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A36" w:rsidRPr="007A31D4" w:rsidRDefault="00E37A36" w:rsidP="00E37A36">
      <w:pPr>
        <w:rPr>
          <w:rFonts w:ascii="Times New Roman" w:hAnsi="Times New Roman"/>
          <w:sz w:val="24"/>
          <w:szCs w:val="24"/>
          <w:lang w:val="sr-Cyrl-RS"/>
        </w:rPr>
      </w:pPr>
    </w:p>
    <w:p w:rsidR="00312D2A" w:rsidRPr="005750C8" w:rsidRDefault="00E37A36" w:rsidP="00312D2A">
      <w:pPr>
        <w:spacing w:line="240" w:lineRule="auto"/>
        <w:rPr>
          <w:rFonts w:ascii="Times New Roman" w:hAnsi="Times New Roman"/>
          <w:sz w:val="24"/>
          <w:szCs w:val="24"/>
          <w:lang w:val="sr-Cyrl-CS"/>
        </w:rPr>
      </w:pPr>
      <w:r w:rsidRPr="00546CFA">
        <w:rPr>
          <w:rFonts w:ascii="Times New Roman" w:hAnsi="Times New Roman"/>
          <w:sz w:val="24"/>
          <w:szCs w:val="24"/>
          <w:lang w:val="sr-Cyrl-RS"/>
        </w:rPr>
        <w:tab/>
      </w:r>
      <w:r w:rsidR="006C639C">
        <w:rPr>
          <w:rFonts w:ascii="Times New Roman" w:hAnsi="Times New Roman"/>
          <w:sz w:val="24"/>
          <w:szCs w:val="24"/>
          <w:lang w:val="sr-Cyrl-CS"/>
        </w:rPr>
        <w:t>Н</w:t>
      </w:r>
      <w:r w:rsidR="00312D2A" w:rsidRPr="005750C8">
        <w:rPr>
          <w:rFonts w:ascii="Times New Roman" w:hAnsi="Times New Roman"/>
          <w:sz w:val="24"/>
          <w:szCs w:val="24"/>
          <w:lang w:val="sr-Cyrl-CS"/>
        </w:rPr>
        <w:t>а основу члана 5.</w:t>
      </w:r>
      <w:r w:rsidR="00312D2A" w:rsidRPr="005750C8">
        <w:rPr>
          <w:rFonts w:ascii="Times New Roman" w:hAnsi="Times New Roman"/>
          <w:sz w:val="24"/>
          <w:szCs w:val="24"/>
        </w:rPr>
        <w:t xml:space="preserve"> </w:t>
      </w:r>
      <w:r w:rsidR="00312D2A" w:rsidRPr="005750C8">
        <w:rPr>
          <w:rFonts w:ascii="Times New Roman" w:hAnsi="Times New Roman"/>
          <w:sz w:val="24"/>
          <w:szCs w:val="24"/>
          <w:lang w:val="sr-Cyrl-CS"/>
        </w:rPr>
        <w:t>став 3. За</w:t>
      </w:r>
      <w:r w:rsidR="006C639C">
        <w:rPr>
          <w:rFonts w:ascii="Times New Roman" w:hAnsi="Times New Roman"/>
          <w:sz w:val="24"/>
          <w:szCs w:val="24"/>
          <w:lang w:val="sr-Cyrl-CS"/>
        </w:rPr>
        <w:t xml:space="preserve">кона о порезима на имовину („Службени гласник РС“, број 26/01,“Службени лист СРЈ“, број 42/02 – одлука СУС и „Службени </w:t>
      </w:r>
      <w:r w:rsidR="00312D2A" w:rsidRPr="005750C8">
        <w:rPr>
          <w:rFonts w:ascii="Times New Roman" w:hAnsi="Times New Roman"/>
          <w:sz w:val="24"/>
          <w:szCs w:val="24"/>
          <w:lang w:val="sr-Cyrl-CS"/>
        </w:rPr>
        <w:t>гласник РС“, бр. 80/02, 80/02 – др.закон, 135/04, 61/07, 5/09, 101/10, 24/11, 78/11, 57/12 - одлука УС</w:t>
      </w:r>
      <w:r w:rsidR="00312D2A" w:rsidRPr="005750C8">
        <w:rPr>
          <w:rFonts w:ascii="Times New Roman" w:hAnsi="Times New Roman"/>
          <w:sz w:val="24"/>
          <w:szCs w:val="24"/>
        </w:rPr>
        <w:t>,</w:t>
      </w:r>
      <w:r w:rsidR="00312D2A" w:rsidRPr="005750C8">
        <w:rPr>
          <w:rFonts w:ascii="Times New Roman" w:hAnsi="Times New Roman"/>
          <w:sz w:val="24"/>
          <w:szCs w:val="24"/>
          <w:lang w:val="sr-Cyrl-CS"/>
        </w:rPr>
        <w:t xml:space="preserve"> 47/13</w:t>
      </w:r>
      <w:r w:rsidR="00312D2A" w:rsidRPr="005750C8">
        <w:rPr>
          <w:rFonts w:ascii="Times New Roman" w:hAnsi="Times New Roman"/>
          <w:sz w:val="24"/>
          <w:szCs w:val="24"/>
        </w:rPr>
        <w:t xml:space="preserve"> и 68/14 - </w:t>
      </w:r>
      <w:r w:rsidR="00312D2A" w:rsidRPr="005750C8">
        <w:rPr>
          <w:rFonts w:ascii="Times New Roman" w:hAnsi="Times New Roman"/>
          <w:sz w:val="24"/>
          <w:szCs w:val="24"/>
          <w:lang w:val="sr-Cyrl-CS"/>
        </w:rPr>
        <w:t xml:space="preserve">др. закон, 95/18, 99/18 - одлука УС, 86/19, 144/20, 118/21) и члана </w:t>
      </w:r>
      <w:r w:rsidR="00312D2A" w:rsidRPr="005750C8">
        <w:rPr>
          <w:rFonts w:ascii="Times New Roman" w:hAnsi="Times New Roman"/>
          <w:sz w:val="24"/>
          <w:szCs w:val="24"/>
        </w:rPr>
        <w:t>4</w:t>
      </w:r>
      <w:r w:rsidR="00312D2A" w:rsidRPr="005750C8">
        <w:rPr>
          <w:rFonts w:ascii="Times New Roman" w:hAnsi="Times New Roman"/>
          <w:sz w:val="24"/>
          <w:szCs w:val="24"/>
          <w:lang w:val="sr-Cyrl-RS"/>
        </w:rPr>
        <w:t>0</w:t>
      </w:r>
      <w:r w:rsidR="00312D2A" w:rsidRPr="005750C8">
        <w:rPr>
          <w:rFonts w:ascii="Times New Roman" w:hAnsi="Times New Roman"/>
          <w:sz w:val="24"/>
          <w:szCs w:val="24"/>
        </w:rPr>
        <w:t>.</w:t>
      </w:r>
      <w:r w:rsidR="00312D2A">
        <w:rPr>
          <w:rFonts w:ascii="Times New Roman" w:hAnsi="Times New Roman"/>
          <w:sz w:val="24"/>
          <w:szCs w:val="24"/>
          <w:lang w:val="sr-Cyrl-RS"/>
        </w:rPr>
        <w:t xml:space="preserve"> ст.1. тачка 43.</w:t>
      </w:r>
      <w:r w:rsidR="00312D2A" w:rsidRPr="000B2003">
        <w:rPr>
          <w:rFonts w:ascii="Times New Roman" w:hAnsi="Times New Roman"/>
          <w:sz w:val="24"/>
          <w:szCs w:val="24"/>
          <w:lang w:val="sr-Cyrl-CS"/>
        </w:rPr>
        <w:t xml:space="preserve"> </w:t>
      </w:r>
      <w:r w:rsidR="00312D2A" w:rsidRPr="005750C8">
        <w:rPr>
          <w:rFonts w:ascii="Times New Roman" w:hAnsi="Times New Roman"/>
          <w:sz w:val="24"/>
          <w:szCs w:val="24"/>
          <w:lang w:val="sr-Cyrl-CS"/>
        </w:rPr>
        <w:t>Статута општине Медвеђа („Сл</w:t>
      </w:r>
      <w:r w:rsidR="00E22B4B">
        <w:rPr>
          <w:rFonts w:ascii="Times New Roman" w:hAnsi="Times New Roman"/>
          <w:sz w:val="24"/>
          <w:szCs w:val="24"/>
          <w:lang w:val="sr-Cyrl-RS"/>
        </w:rPr>
        <w:t>у</w:t>
      </w:r>
      <w:r w:rsidR="00312D2A" w:rsidRPr="005750C8">
        <w:rPr>
          <w:rFonts w:ascii="Times New Roman" w:hAnsi="Times New Roman"/>
          <w:sz w:val="24"/>
          <w:szCs w:val="24"/>
          <w:lang w:val="sr-Cyrl-CS"/>
        </w:rPr>
        <w:t>жбени гласник града Лесковца“</w:t>
      </w:r>
      <w:r w:rsidR="00E22B4B">
        <w:rPr>
          <w:rFonts w:ascii="Times New Roman" w:hAnsi="Times New Roman"/>
          <w:sz w:val="24"/>
          <w:szCs w:val="24"/>
          <w:lang w:val="sr-Cyrl-CS"/>
        </w:rPr>
        <w:t>,</w:t>
      </w:r>
      <w:bookmarkStart w:id="0" w:name="_GoBack"/>
      <w:bookmarkEnd w:id="0"/>
      <w:r w:rsidR="00312D2A" w:rsidRPr="005750C8">
        <w:rPr>
          <w:rFonts w:ascii="Times New Roman" w:hAnsi="Times New Roman"/>
          <w:sz w:val="24"/>
          <w:szCs w:val="24"/>
          <w:lang w:val="sr-Cyrl-CS"/>
        </w:rPr>
        <w:t xml:space="preserve"> број 9/2019), </w:t>
      </w:r>
      <w:r w:rsidR="006C639C" w:rsidRPr="005750C8">
        <w:rPr>
          <w:rFonts w:ascii="Times New Roman" w:hAnsi="Times New Roman"/>
          <w:sz w:val="24"/>
          <w:szCs w:val="24"/>
          <w:lang w:val="sr-Cyrl-CS"/>
        </w:rPr>
        <w:t>Скупштин</w:t>
      </w:r>
      <w:r w:rsidR="006C639C">
        <w:rPr>
          <w:rFonts w:ascii="Times New Roman" w:hAnsi="Times New Roman"/>
          <w:sz w:val="24"/>
          <w:szCs w:val="24"/>
          <w:lang w:val="sr-Cyrl-CS"/>
        </w:rPr>
        <w:t xml:space="preserve">а </w:t>
      </w:r>
      <w:r w:rsidR="006C639C" w:rsidRPr="005750C8">
        <w:rPr>
          <w:rFonts w:ascii="Times New Roman" w:hAnsi="Times New Roman"/>
          <w:sz w:val="24"/>
          <w:szCs w:val="24"/>
          <w:lang w:val="sr-Cyrl-CS"/>
        </w:rPr>
        <w:t>општине Медвеђа</w:t>
      </w:r>
      <w:r w:rsidR="006C639C">
        <w:rPr>
          <w:rFonts w:ascii="Times New Roman" w:hAnsi="Times New Roman"/>
          <w:sz w:val="24"/>
          <w:szCs w:val="24"/>
          <w:lang w:val="sr-Cyrl-CS"/>
        </w:rPr>
        <w:t xml:space="preserve"> на 4. седници одржаној дана 3. </w:t>
      </w:r>
      <w:r w:rsidR="006C639C">
        <w:rPr>
          <w:rFonts w:ascii="Times New Roman" w:hAnsi="Times New Roman"/>
          <w:sz w:val="24"/>
          <w:szCs w:val="24"/>
          <w:lang w:val="sr-Cyrl-RS"/>
        </w:rPr>
        <w:t>октобра 2022.године,</w:t>
      </w:r>
      <w:r w:rsidR="006C639C" w:rsidRPr="005750C8">
        <w:rPr>
          <w:rFonts w:ascii="Times New Roman" w:hAnsi="Times New Roman"/>
          <w:sz w:val="24"/>
          <w:szCs w:val="24"/>
          <w:lang w:val="sr-Cyrl-CS"/>
        </w:rPr>
        <w:t xml:space="preserve"> </w:t>
      </w:r>
      <w:r w:rsidR="00312D2A" w:rsidRPr="005750C8">
        <w:rPr>
          <w:rFonts w:ascii="Times New Roman" w:hAnsi="Times New Roman"/>
          <w:sz w:val="24"/>
          <w:szCs w:val="24"/>
          <w:lang w:val="sr-Cyrl-CS"/>
        </w:rPr>
        <w:t>дон</w:t>
      </w:r>
      <w:r w:rsidR="006C639C">
        <w:rPr>
          <w:rFonts w:ascii="Times New Roman" w:hAnsi="Times New Roman"/>
          <w:sz w:val="24"/>
          <w:szCs w:val="24"/>
          <w:lang w:val="sr-Cyrl-CS"/>
        </w:rPr>
        <w:t>оси</w:t>
      </w:r>
      <w:r w:rsidR="00312D2A" w:rsidRPr="005750C8">
        <w:rPr>
          <w:rFonts w:ascii="Times New Roman" w:hAnsi="Times New Roman"/>
          <w:sz w:val="24"/>
          <w:szCs w:val="24"/>
          <w:lang w:val="sr-Cyrl-CS"/>
        </w:rPr>
        <w:t xml:space="preserve"> </w:t>
      </w:r>
    </w:p>
    <w:p w:rsidR="00312D2A" w:rsidRPr="005750C8" w:rsidRDefault="00312D2A" w:rsidP="00312D2A">
      <w:pPr>
        <w:spacing w:line="240" w:lineRule="auto"/>
        <w:jc w:val="center"/>
        <w:rPr>
          <w:rFonts w:ascii="Times New Roman" w:hAnsi="Times New Roman"/>
          <w:b/>
          <w:sz w:val="24"/>
          <w:szCs w:val="24"/>
        </w:rPr>
      </w:pPr>
    </w:p>
    <w:p w:rsidR="00312D2A" w:rsidRPr="00312D2A" w:rsidRDefault="00312D2A" w:rsidP="00312D2A">
      <w:pPr>
        <w:spacing w:line="240" w:lineRule="auto"/>
        <w:jc w:val="center"/>
        <w:rPr>
          <w:rFonts w:ascii="Times New Roman" w:hAnsi="Times New Roman"/>
          <w:b/>
          <w:sz w:val="24"/>
          <w:szCs w:val="24"/>
          <w:lang w:val="sr-Cyrl-RS"/>
        </w:rPr>
      </w:pPr>
    </w:p>
    <w:p w:rsidR="00312D2A" w:rsidRPr="00312D2A" w:rsidRDefault="00312D2A" w:rsidP="00312D2A">
      <w:pPr>
        <w:spacing w:line="240" w:lineRule="auto"/>
        <w:jc w:val="center"/>
        <w:rPr>
          <w:rFonts w:ascii="Times New Roman" w:hAnsi="Times New Roman"/>
          <w:sz w:val="24"/>
          <w:szCs w:val="24"/>
          <w:lang w:val="sr-Cyrl-CS"/>
        </w:rPr>
      </w:pPr>
      <w:r w:rsidRPr="00312D2A">
        <w:rPr>
          <w:rFonts w:ascii="Times New Roman" w:hAnsi="Times New Roman"/>
          <w:sz w:val="24"/>
          <w:szCs w:val="24"/>
          <w:lang w:val="sr-Cyrl-CS"/>
        </w:rPr>
        <w:t>ОДЛУКУ</w:t>
      </w:r>
    </w:p>
    <w:p w:rsidR="00312D2A" w:rsidRPr="00312D2A" w:rsidRDefault="00312D2A" w:rsidP="00312D2A">
      <w:pPr>
        <w:spacing w:line="240" w:lineRule="auto"/>
        <w:jc w:val="center"/>
        <w:rPr>
          <w:rFonts w:ascii="Times New Roman" w:hAnsi="Times New Roman"/>
          <w:sz w:val="24"/>
          <w:szCs w:val="24"/>
        </w:rPr>
      </w:pPr>
      <w:r w:rsidRPr="00312D2A">
        <w:rPr>
          <w:rFonts w:ascii="Times New Roman" w:hAnsi="Times New Roman"/>
          <w:sz w:val="24"/>
          <w:szCs w:val="24"/>
          <w:lang w:val="sr-Cyrl-CS"/>
        </w:rPr>
        <w:t xml:space="preserve">О ВИСИНИ СТОПЕ АМОРТИЗАЦИЈЕ ЗА </w:t>
      </w:r>
    </w:p>
    <w:p w:rsidR="00312D2A" w:rsidRPr="00312D2A" w:rsidRDefault="00312D2A" w:rsidP="00312D2A">
      <w:pPr>
        <w:spacing w:line="240" w:lineRule="auto"/>
        <w:jc w:val="center"/>
        <w:rPr>
          <w:rFonts w:ascii="Times New Roman" w:hAnsi="Times New Roman"/>
          <w:sz w:val="24"/>
          <w:szCs w:val="24"/>
          <w:lang w:val="sr-Cyrl-CS"/>
        </w:rPr>
      </w:pPr>
      <w:r w:rsidRPr="00312D2A">
        <w:rPr>
          <w:rFonts w:ascii="Times New Roman" w:hAnsi="Times New Roman"/>
          <w:sz w:val="24"/>
          <w:szCs w:val="24"/>
          <w:lang w:val="sr-Cyrl-CS"/>
        </w:rPr>
        <w:t>УТВРЂИВАЊЕ ПОРЕЗА НА ИМОВИНУ</w:t>
      </w:r>
    </w:p>
    <w:p w:rsidR="00312D2A" w:rsidRDefault="00312D2A" w:rsidP="00312D2A">
      <w:pPr>
        <w:spacing w:line="240" w:lineRule="auto"/>
        <w:jc w:val="center"/>
        <w:rPr>
          <w:rFonts w:ascii="Times New Roman" w:hAnsi="Times New Roman"/>
          <w:sz w:val="24"/>
          <w:szCs w:val="24"/>
          <w:lang w:val="sr-Cyrl-CS"/>
        </w:rPr>
      </w:pPr>
    </w:p>
    <w:p w:rsidR="00312D2A" w:rsidRPr="00312D2A" w:rsidRDefault="00312D2A" w:rsidP="00312D2A">
      <w:pPr>
        <w:spacing w:line="240" w:lineRule="auto"/>
        <w:jc w:val="center"/>
        <w:rPr>
          <w:rFonts w:ascii="Times New Roman" w:hAnsi="Times New Roman"/>
          <w:sz w:val="24"/>
          <w:szCs w:val="24"/>
          <w:lang w:val="sr-Cyrl-CS"/>
        </w:rPr>
      </w:pPr>
    </w:p>
    <w:p w:rsidR="00312D2A" w:rsidRPr="005750C8" w:rsidRDefault="00312D2A" w:rsidP="00312D2A">
      <w:pPr>
        <w:spacing w:line="240" w:lineRule="auto"/>
        <w:jc w:val="center"/>
        <w:rPr>
          <w:rFonts w:ascii="Times New Roman" w:hAnsi="Times New Roman"/>
          <w:bCs/>
          <w:sz w:val="24"/>
          <w:szCs w:val="24"/>
          <w:lang w:val="sr-Cyrl-CS"/>
        </w:rPr>
      </w:pPr>
    </w:p>
    <w:p w:rsidR="00312D2A" w:rsidRPr="005750C8" w:rsidRDefault="00312D2A" w:rsidP="00312D2A">
      <w:pPr>
        <w:spacing w:line="240" w:lineRule="auto"/>
        <w:jc w:val="center"/>
        <w:rPr>
          <w:rFonts w:ascii="Times New Roman" w:hAnsi="Times New Roman"/>
          <w:bCs/>
          <w:sz w:val="24"/>
          <w:szCs w:val="24"/>
        </w:rPr>
      </w:pPr>
      <w:r w:rsidRPr="005750C8">
        <w:rPr>
          <w:rFonts w:ascii="Times New Roman" w:hAnsi="Times New Roman"/>
          <w:bCs/>
          <w:sz w:val="24"/>
          <w:szCs w:val="24"/>
          <w:lang w:val="sr-Cyrl-CS"/>
        </w:rPr>
        <w:t>Члан 1.</w:t>
      </w:r>
    </w:p>
    <w:p w:rsidR="00312D2A" w:rsidRPr="005750C8" w:rsidRDefault="00312D2A" w:rsidP="00312D2A">
      <w:pPr>
        <w:spacing w:line="240" w:lineRule="auto"/>
        <w:jc w:val="center"/>
        <w:rPr>
          <w:rFonts w:ascii="Times New Roman" w:hAnsi="Times New Roman"/>
          <w:bCs/>
          <w:sz w:val="24"/>
          <w:szCs w:val="24"/>
        </w:rPr>
      </w:pPr>
    </w:p>
    <w:p w:rsidR="00312D2A" w:rsidRPr="005750C8" w:rsidRDefault="00312D2A" w:rsidP="00312D2A">
      <w:pPr>
        <w:spacing w:line="240" w:lineRule="auto"/>
        <w:ind w:firstLine="720"/>
        <w:rPr>
          <w:rFonts w:ascii="Times New Roman" w:hAnsi="Times New Roman"/>
          <w:sz w:val="24"/>
          <w:szCs w:val="24"/>
          <w:lang w:val="sr-Cyrl-CS"/>
        </w:rPr>
      </w:pPr>
      <w:r w:rsidRPr="005750C8">
        <w:rPr>
          <w:rFonts w:ascii="Times New Roman" w:hAnsi="Times New Roman"/>
          <w:sz w:val="24"/>
          <w:szCs w:val="24"/>
          <w:lang w:val="sr-Cyrl-CS"/>
        </w:rPr>
        <w:t xml:space="preserve">Овом одлуком утврђује се висина стопе амортизације за коју се умањује вредност непокретности, осим земљишта, која чини основицу за утврђивање пореза на имовину обвезника који не води пословне књиге, на непокретностима, осим земљишта, које се налазе на територији општине Медвеђа. </w:t>
      </w:r>
    </w:p>
    <w:p w:rsidR="00312D2A" w:rsidRPr="005750C8" w:rsidRDefault="00312D2A" w:rsidP="00312D2A">
      <w:pPr>
        <w:spacing w:line="240" w:lineRule="auto"/>
        <w:rPr>
          <w:rFonts w:ascii="Times New Roman" w:hAnsi="Times New Roman"/>
          <w:sz w:val="24"/>
          <w:szCs w:val="24"/>
          <w:lang w:val="sr-Cyrl-CS"/>
        </w:rPr>
      </w:pPr>
    </w:p>
    <w:p w:rsidR="00312D2A" w:rsidRPr="005750C8" w:rsidRDefault="00312D2A" w:rsidP="00312D2A">
      <w:pPr>
        <w:spacing w:line="240" w:lineRule="auto"/>
        <w:jc w:val="center"/>
        <w:rPr>
          <w:rFonts w:ascii="Times New Roman" w:hAnsi="Times New Roman"/>
          <w:sz w:val="24"/>
          <w:szCs w:val="24"/>
        </w:rPr>
      </w:pPr>
      <w:r w:rsidRPr="005750C8">
        <w:rPr>
          <w:rFonts w:ascii="Times New Roman" w:hAnsi="Times New Roman"/>
          <w:bCs/>
          <w:sz w:val="24"/>
          <w:szCs w:val="24"/>
          <w:lang w:val="sr-Cyrl-CS"/>
        </w:rPr>
        <w:t>Члан 2</w:t>
      </w:r>
      <w:r w:rsidRPr="005750C8">
        <w:rPr>
          <w:rFonts w:ascii="Times New Roman" w:hAnsi="Times New Roman"/>
          <w:sz w:val="24"/>
          <w:szCs w:val="24"/>
          <w:lang w:val="sr-Cyrl-CS"/>
        </w:rPr>
        <w:t>.</w:t>
      </w:r>
    </w:p>
    <w:p w:rsidR="00312D2A" w:rsidRPr="005750C8" w:rsidRDefault="00312D2A" w:rsidP="00312D2A">
      <w:pPr>
        <w:spacing w:line="240" w:lineRule="auto"/>
        <w:jc w:val="center"/>
        <w:rPr>
          <w:rFonts w:ascii="Times New Roman" w:hAnsi="Times New Roman"/>
          <w:sz w:val="24"/>
          <w:szCs w:val="24"/>
        </w:rPr>
      </w:pPr>
    </w:p>
    <w:p w:rsidR="00312D2A" w:rsidRPr="005750C8" w:rsidRDefault="00312D2A" w:rsidP="00312D2A">
      <w:pPr>
        <w:spacing w:line="240" w:lineRule="auto"/>
        <w:ind w:firstLine="720"/>
        <w:rPr>
          <w:rFonts w:ascii="Times New Roman" w:hAnsi="Times New Roman"/>
          <w:color w:val="000000"/>
          <w:sz w:val="24"/>
          <w:szCs w:val="24"/>
          <w:lang w:val="sr-Cyrl-CS"/>
        </w:rPr>
      </w:pPr>
      <w:r w:rsidRPr="005750C8">
        <w:rPr>
          <w:rFonts w:ascii="Times New Roman" w:hAnsi="Times New Roman"/>
          <w:color w:val="000000"/>
          <w:sz w:val="24"/>
          <w:szCs w:val="24"/>
          <w:lang w:val="sr-Cyrl-CS"/>
        </w:rPr>
        <w:t xml:space="preserve">Стопа амортизације из члана 1. ове одлуке износи </w:t>
      </w:r>
      <w:r w:rsidRPr="005750C8">
        <w:rPr>
          <w:rFonts w:ascii="Times New Roman" w:hAnsi="Times New Roman"/>
          <w:color w:val="000000"/>
          <w:sz w:val="24"/>
          <w:szCs w:val="24"/>
        </w:rPr>
        <w:t>0,80</w:t>
      </w:r>
      <w:r w:rsidRPr="005750C8">
        <w:rPr>
          <w:rFonts w:ascii="Times New Roman" w:hAnsi="Times New Roman"/>
          <w:color w:val="000000"/>
          <w:sz w:val="24"/>
          <w:szCs w:val="24"/>
          <w:lang w:val="sr-Cyrl-CS"/>
        </w:rPr>
        <w:t>% годишње, применом пропорционалне методе, а највише до 40%.</w:t>
      </w:r>
    </w:p>
    <w:p w:rsidR="00312D2A" w:rsidRPr="005750C8" w:rsidRDefault="00312D2A" w:rsidP="00312D2A">
      <w:pPr>
        <w:spacing w:line="240" w:lineRule="auto"/>
        <w:ind w:firstLine="851"/>
        <w:jc w:val="center"/>
        <w:rPr>
          <w:rFonts w:ascii="Times New Roman" w:hAnsi="Times New Roman"/>
          <w:b/>
          <w:bCs/>
          <w:sz w:val="24"/>
          <w:szCs w:val="24"/>
          <w:lang w:val="sr-Cyrl-CS"/>
        </w:rPr>
      </w:pPr>
    </w:p>
    <w:p w:rsidR="00312D2A" w:rsidRDefault="00312D2A" w:rsidP="00312D2A">
      <w:pPr>
        <w:spacing w:line="240" w:lineRule="auto"/>
        <w:jc w:val="center"/>
        <w:rPr>
          <w:rFonts w:ascii="Times New Roman" w:hAnsi="Times New Roman"/>
          <w:sz w:val="24"/>
          <w:szCs w:val="24"/>
          <w:lang w:val="sr-Cyrl-CS"/>
        </w:rPr>
      </w:pPr>
    </w:p>
    <w:p w:rsidR="00312D2A" w:rsidRPr="005750C8" w:rsidRDefault="00312D2A" w:rsidP="00312D2A">
      <w:pPr>
        <w:spacing w:line="240" w:lineRule="auto"/>
        <w:jc w:val="center"/>
        <w:rPr>
          <w:rFonts w:ascii="Times New Roman" w:hAnsi="Times New Roman"/>
          <w:sz w:val="24"/>
          <w:szCs w:val="24"/>
        </w:rPr>
      </w:pPr>
      <w:r w:rsidRPr="005750C8">
        <w:rPr>
          <w:rFonts w:ascii="Times New Roman" w:hAnsi="Times New Roman"/>
          <w:sz w:val="24"/>
          <w:szCs w:val="24"/>
          <w:lang w:val="sr-Cyrl-CS"/>
        </w:rPr>
        <w:t>Члан 3.</w:t>
      </w:r>
    </w:p>
    <w:p w:rsidR="00312D2A" w:rsidRPr="005750C8" w:rsidRDefault="00312D2A" w:rsidP="00312D2A">
      <w:pPr>
        <w:spacing w:line="240" w:lineRule="auto"/>
        <w:jc w:val="center"/>
        <w:rPr>
          <w:rFonts w:ascii="Times New Roman" w:hAnsi="Times New Roman"/>
          <w:sz w:val="24"/>
          <w:szCs w:val="24"/>
          <w:lang w:val="sr-Cyrl-CS"/>
        </w:rPr>
      </w:pPr>
      <w:r w:rsidRPr="005750C8">
        <w:rPr>
          <w:rFonts w:ascii="Times New Roman" w:hAnsi="Times New Roman"/>
          <w:sz w:val="24"/>
          <w:szCs w:val="24"/>
          <w:lang w:val="sr-Cyrl-CS"/>
        </w:rPr>
        <w:t xml:space="preserve"> </w:t>
      </w:r>
    </w:p>
    <w:p w:rsidR="00312D2A" w:rsidRPr="005750C8" w:rsidRDefault="00312D2A" w:rsidP="00312D2A">
      <w:pPr>
        <w:spacing w:line="240" w:lineRule="auto"/>
        <w:ind w:firstLine="720"/>
        <w:rPr>
          <w:rFonts w:ascii="Times New Roman" w:hAnsi="Times New Roman"/>
          <w:sz w:val="24"/>
          <w:szCs w:val="24"/>
          <w:lang w:val="sr-Cyrl-CS"/>
        </w:rPr>
      </w:pPr>
      <w:r w:rsidRPr="005750C8">
        <w:rPr>
          <w:rFonts w:ascii="Times New Roman" w:hAnsi="Times New Roman"/>
          <w:sz w:val="24"/>
          <w:szCs w:val="24"/>
          <w:lang w:val="sr-Cyrl-CS"/>
        </w:rPr>
        <w:t>Ову одлуку објавити у „Службеном гласнику града Лесковца“ и на интернет страни општине Медвеђа.</w:t>
      </w:r>
    </w:p>
    <w:p w:rsidR="00312D2A" w:rsidRDefault="00312D2A" w:rsidP="00312D2A">
      <w:pPr>
        <w:spacing w:line="240" w:lineRule="auto"/>
        <w:rPr>
          <w:rFonts w:ascii="Times New Roman" w:hAnsi="Times New Roman"/>
          <w:sz w:val="24"/>
          <w:szCs w:val="24"/>
          <w:lang w:val="sr-Cyrl-CS"/>
        </w:rPr>
      </w:pPr>
    </w:p>
    <w:p w:rsidR="00312D2A" w:rsidRDefault="00312D2A" w:rsidP="00312D2A">
      <w:pPr>
        <w:spacing w:line="240" w:lineRule="auto"/>
        <w:rPr>
          <w:rFonts w:ascii="Times New Roman" w:hAnsi="Times New Roman"/>
          <w:sz w:val="24"/>
          <w:szCs w:val="24"/>
          <w:lang w:val="sr-Cyrl-CS"/>
        </w:rPr>
      </w:pPr>
    </w:p>
    <w:p w:rsidR="00312D2A" w:rsidRDefault="00312D2A" w:rsidP="00312D2A">
      <w:pPr>
        <w:spacing w:line="240" w:lineRule="auto"/>
        <w:rPr>
          <w:rFonts w:ascii="Times New Roman" w:hAnsi="Times New Roman"/>
          <w:sz w:val="24"/>
          <w:szCs w:val="24"/>
          <w:lang w:val="sr-Cyrl-CS"/>
        </w:rPr>
      </w:pPr>
    </w:p>
    <w:p w:rsidR="00312D2A" w:rsidRDefault="00312D2A" w:rsidP="00312D2A">
      <w:pPr>
        <w:spacing w:line="240" w:lineRule="auto"/>
        <w:rPr>
          <w:rFonts w:ascii="Times New Roman" w:hAnsi="Times New Roman"/>
          <w:sz w:val="24"/>
          <w:szCs w:val="24"/>
          <w:lang w:val="sr-Cyrl-CS"/>
        </w:rPr>
      </w:pPr>
    </w:p>
    <w:p w:rsidR="00312D2A" w:rsidRDefault="00312D2A" w:rsidP="00312D2A">
      <w:pPr>
        <w:spacing w:line="240" w:lineRule="auto"/>
        <w:rPr>
          <w:rFonts w:ascii="Times New Roman" w:hAnsi="Times New Roman"/>
          <w:sz w:val="24"/>
          <w:szCs w:val="24"/>
          <w:lang w:val="sr-Cyrl-CS"/>
        </w:rPr>
      </w:pPr>
    </w:p>
    <w:p w:rsidR="00312D2A" w:rsidRDefault="00312D2A" w:rsidP="00312D2A">
      <w:pPr>
        <w:spacing w:line="240" w:lineRule="auto"/>
        <w:rPr>
          <w:rFonts w:ascii="Times New Roman" w:hAnsi="Times New Roman"/>
          <w:sz w:val="24"/>
          <w:szCs w:val="24"/>
          <w:lang w:val="sr-Cyrl-CS"/>
        </w:rPr>
      </w:pPr>
    </w:p>
    <w:p w:rsidR="00312D2A" w:rsidRDefault="00312D2A" w:rsidP="00312D2A">
      <w:pPr>
        <w:spacing w:line="240" w:lineRule="auto"/>
        <w:rPr>
          <w:rFonts w:ascii="Times New Roman" w:hAnsi="Times New Roman"/>
          <w:sz w:val="24"/>
          <w:szCs w:val="24"/>
          <w:lang w:val="sr-Cyrl-CS"/>
        </w:rPr>
      </w:pPr>
    </w:p>
    <w:p w:rsidR="00312D2A" w:rsidRDefault="00312D2A" w:rsidP="00312D2A">
      <w:pPr>
        <w:spacing w:line="240" w:lineRule="auto"/>
        <w:rPr>
          <w:rFonts w:ascii="Times New Roman" w:hAnsi="Times New Roman"/>
          <w:sz w:val="24"/>
          <w:szCs w:val="24"/>
          <w:lang w:val="sr-Cyrl-CS"/>
        </w:rPr>
      </w:pPr>
    </w:p>
    <w:p w:rsidR="00312D2A" w:rsidRPr="005750C8" w:rsidRDefault="00312D2A" w:rsidP="00312D2A">
      <w:pPr>
        <w:spacing w:line="240" w:lineRule="auto"/>
        <w:rPr>
          <w:rFonts w:ascii="Times New Roman" w:hAnsi="Times New Roman"/>
          <w:sz w:val="24"/>
          <w:szCs w:val="24"/>
          <w:lang w:val="sr-Cyrl-CS"/>
        </w:rPr>
      </w:pPr>
    </w:p>
    <w:p w:rsidR="00312D2A" w:rsidRPr="005750C8" w:rsidRDefault="00312D2A" w:rsidP="00312D2A">
      <w:pPr>
        <w:spacing w:line="240" w:lineRule="auto"/>
        <w:jc w:val="center"/>
        <w:rPr>
          <w:rFonts w:ascii="Times New Roman" w:hAnsi="Times New Roman"/>
          <w:sz w:val="24"/>
          <w:szCs w:val="24"/>
        </w:rPr>
      </w:pPr>
      <w:r w:rsidRPr="005750C8">
        <w:rPr>
          <w:rFonts w:ascii="Times New Roman" w:hAnsi="Times New Roman"/>
          <w:sz w:val="24"/>
          <w:szCs w:val="24"/>
          <w:lang w:val="sr-Cyrl-CS"/>
        </w:rPr>
        <w:t xml:space="preserve">Члан 4. </w:t>
      </w:r>
    </w:p>
    <w:p w:rsidR="00312D2A" w:rsidRPr="005750C8" w:rsidRDefault="00312D2A" w:rsidP="00312D2A">
      <w:pPr>
        <w:spacing w:line="240" w:lineRule="auto"/>
        <w:jc w:val="center"/>
        <w:rPr>
          <w:rFonts w:ascii="Times New Roman" w:hAnsi="Times New Roman"/>
          <w:sz w:val="24"/>
          <w:szCs w:val="24"/>
        </w:rPr>
      </w:pPr>
    </w:p>
    <w:p w:rsidR="00312D2A" w:rsidRPr="005750C8" w:rsidRDefault="00312D2A" w:rsidP="00312D2A">
      <w:pPr>
        <w:spacing w:line="240" w:lineRule="auto"/>
        <w:ind w:firstLine="720"/>
        <w:rPr>
          <w:rFonts w:ascii="Times New Roman" w:hAnsi="Times New Roman"/>
          <w:sz w:val="24"/>
          <w:szCs w:val="24"/>
          <w:lang w:val="sr-Cyrl-CS"/>
        </w:rPr>
      </w:pPr>
      <w:r w:rsidRPr="005750C8">
        <w:rPr>
          <w:rFonts w:ascii="Times New Roman" w:hAnsi="Times New Roman"/>
          <w:sz w:val="24"/>
          <w:szCs w:val="24"/>
          <w:lang w:val="sr-Cyrl-CS"/>
        </w:rPr>
        <w:t>Ова одлука ступа на снагу осмог дана од дана објављивања у „Службеном гласнику града Лесковца“, а примењиваће се од 1. јануара 20</w:t>
      </w:r>
      <w:r w:rsidRPr="005750C8">
        <w:rPr>
          <w:rFonts w:ascii="Times New Roman" w:hAnsi="Times New Roman"/>
          <w:sz w:val="24"/>
          <w:szCs w:val="24"/>
        </w:rPr>
        <w:t>23</w:t>
      </w:r>
      <w:r w:rsidRPr="005750C8">
        <w:rPr>
          <w:rFonts w:ascii="Times New Roman" w:hAnsi="Times New Roman"/>
          <w:sz w:val="24"/>
          <w:szCs w:val="24"/>
          <w:lang w:val="sr-Cyrl-CS"/>
        </w:rPr>
        <w:t xml:space="preserve">. године. </w:t>
      </w:r>
    </w:p>
    <w:p w:rsidR="00312D2A" w:rsidRDefault="00312D2A" w:rsidP="000B2003">
      <w:pPr>
        <w:rPr>
          <w:bCs/>
          <w:lang w:val="sr-Cyrl-RS"/>
        </w:rPr>
      </w:pPr>
    </w:p>
    <w:p w:rsidR="00E37A36" w:rsidRPr="00984D56" w:rsidRDefault="00E37A36" w:rsidP="00E37A36">
      <w:pPr>
        <w:rPr>
          <w:i/>
          <w:lang w:val="sr-Cyrl-RS"/>
        </w:rPr>
      </w:pPr>
    </w:p>
    <w:p w:rsidR="00CB6809" w:rsidRPr="00CB6809" w:rsidRDefault="00CB6809" w:rsidP="00CB6809">
      <w:pPr>
        <w:spacing w:before="0"/>
        <w:jc w:val="center"/>
        <w:rPr>
          <w:rFonts w:ascii="Times New Roman" w:hAnsi="Times New Roman"/>
          <w:sz w:val="24"/>
          <w:szCs w:val="24"/>
          <w:lang w:val="sr-Cyrl-CS"/>
        </w:rPr>
      </w:pPr>
      <w:r w:rsidRPr="00CB6809">
        <w:rPr>
          <w:rFonts w:ascii="Times New Roman" w:hAnsi="Times New Roman"/>
          <w:sz w:val="24"/>
          <w:szCs w:val="24"/>
          <w:lang w:val="sr-Cyrl-CS"/>
        </w:rPr>
        <w:t>СКУПШТИНА ОПШТИНЕ МЕДВЕЂА</w:t>
      </w:r>
    </w:p>
    <w:p w:rsidR="00CB6809" w:rsidRPr="00CB6809" w:rsidRDefault="00CB6809" w:rsidP="00CB6809">
      <w:pPr>
        <w:spacing w:before="0"/>
        <w:jc w:val="center"/>
        <w:rPr>
          <w:rFonts w:ascii="Times New Roman" w:hAnsi="Times New Roman"/>
          <w:sz w:val="24"/>
          <w:szCs w:val="24"/>
          <w:lang w:val="sr-Cyrl-CS"/>
        </w:rPr>
      </w:pPr>
      <w:r w:rsidRPr="00CB6809">
        <w:rPr>
          <w:rFonts w:ascii="Times New Roman" w:hAnsi="Times New Roman"/>
          <w:sz w:val="24"/>
          <w:szCs w:val="24"/>
          <w:lang w:val="sr-Cyrl-CS"/>
        </w:rPr>
        <w:t>06 Број: 06-52/2022/</w:t>
      </w:r>
      <w:r w:rsidR="00312D2A">
        <w:rPr>
          <w:rFonts w:ascii="Times New Roman" w:hAnsi="Times New Roman"/>
          <w:sz w:val="24"/>
          <w:szCs w:val="24"/>
          <w:lang w:val="sr-Cyrl-CS"/>
        </w:rPr>
        <w:t>51</w:t>
      </w:r>
      <w:r w:rsidRPr="00CB6809">
        <w:rPr>
          <w:rFonts w:ascii="Times New Roman" w:hAnsi="Times New Roman"/>
          <w:sz w:val="24"/>
          <w:szCs w:val="24"/>
          <w:lang w:val="sr-Cyrl-CS"/>
        </w:rPr>
        <w:t xml:space="preserve"> од 3. октобра 2022.године</w:t>
      </w:r>
    </w:p>
    <w:p w:rsidR="00CB6809" w:rsidRPr="00CB6809" w:rsidRDefault="006C639C" w:rsidP="006C639C">
      <w:pPr>
        <w:tabs>
          <w:tab w:val="clear" w:pos="709"/>
          <w:tab w:val="left" w:pos="3550"/>
        </w:tabs>
        <w:spacing w:before="0"/>
        <w:rPr>
          <w:rFonts w:ascii="Times New Roman" w:hAnsi="Times New Roman"/>
          <w:sz w:val="24"/>
          <w:szCs w:val="24"/>
          <w:lang w:val="sr-Cyrl-CS"/>
        </w:rPr>
      </w:pPr>
      <w:r>
        <w:rPr>
          <w:rFonts w:ascii="Times New Roman" w:hAnsi="Times New Roman"/>
          <w:sz w:val="24"/>
          <w:szCs w:val="24"/>
          <w:lang w:val="sr-Cyrl-CS"/>
        </w:rPr>
        <w:tab/>
        <w:t xml:space="preserve">              М е д в е ђ а</w:t>
      </w:r>
    </w:p>
    <w:p w:rsidR="00CB6809" w:rsidRPr="00CB6809" w:rsidRDefault="00CB6809" w:rsidP="00CB6809">
      <w:pPr>
        <w:spacing w:before="0"/>
        <w:rPr>
          <w:rFonts w:ascii="Times New Roman" w:hAnsi="Times New Roman"/>
          <w:sz w:val="24"/>
          <w:szCs w:val="24"/>
          <w:lang w:val="sr-Cyrl-CS"/>
        </w:rPr>
      </w:pPr>
    </w:p>
    <w:p w:rsidR="00CB6809" w:rsidRPr="00CB6809" w:rsidRDefault="00CB6809" w:rsidP="00CB6809">
      <w:pPr>
        <w:tabs>
          <w:tab w:val="left" w:pos="6540"/>
        </w:tabs>
        <w:spacing w:before="0"/>
        <w:rPr>
          <w:rFonts w:ascii="Times New Roman" w:hAnsi="Times New Roman"/>
          <w:sz w:val="24"/>
          <w:szCs w:val="24"/>
          <w:lang w:val="sr-Cyrl-CS"/>
        </w:rPr>
      </w:pPr>
      <w:r w:rsidRPr="00CB6809">
        <w:rPr>
          <w:rFonts w:ascii="Times New Roman" w:hAnsi="Times New Roman"/>
          <w:sz w:val="24"/>
          <w:szCs w:val="24"/>
          <w:lang w:val="sr-Cyrl-CS"/>
        </w:rPr>
        <w:t xml:space="preserve">                                                                                                                ПРЕДСЕДНИК,</w:t>
      </w:r>
    </w:p>
    <w:p w:rsidR="00CB6809" w:rsidRPr="00CB6809" w:rsidRDefault="00CB6809" w:rsidP="00CB6809">
      <w:pPr>
        <w:tabs>
          <w:tab w:val="left" w:pos="6105"/>
        </w:tabs>
        <w:spacing w:before="0"/>
        <w:ind w:left="720"/>
        <w:rPr>
          <w:rFonts w:ascii="Times New Roman" w:hAnsi="Times New Roman"/>
          <w:sz w:val="24"/>
          <w:szCs w:val="24"/>
          <w:lang w:val="sr-Cyrl-CS"/>
        </w:rPr>
      </w:pPr>
      <w:r w:rsidRPr="00CB6809">
        <w:rPr>
          <w:rFonts w:ascii="Times New Roman" w:hAnsi="Times New Roman"/>
          <w:sz w:val="24"/>
          <w:szCs w:val="24"/>
          <w:lang w:val="sr-Cyrl-CS"/>
        </w:rPr>
        <w:t xml:space="preserve">                                                                                         Станко Милошевић, дипл.прав.</w:t>
      </w:r>
    </w:p>
    <w:p w:rsidR="00CB6809" w:rsidRPr="00CB6809" w:rsidRDefault="00CB6809" w:rsidP="00CB6809">
      <w:pPr>
        <w:spacing w:before="0"/>
        <w:rPr>
          <w:rFonts w:ascii="Times New Roman" w:hAnsi="Times New Roman"/>
          <w:sz w:val="24"/>
          <w:szCs w:val="24"/>
          <w:lang w:val="sr-Cyrl-CS"/>
        </w:rPr>
      </w:pPr>
    </w:p>
    <w:p w:rsidR="003A5BB6" w:rsidRPr="00D82688" w:rsidRDefault="003A5BB6" w:rsidP="003A5BB6">
      <w:pPr>
        <w:ind w:left="720"/>
        <w:rPr>
          <w:sz w:val="24"/>
          <w:szCs w:val="24"/>
          <w:lang w:val="sr-Cyrl-CS"/>
        </w:rPr>
      </w:pPr>
    </w:p>
    <w:p w:rsidR="00CA5066" w:rsidRDefault="00CA5066" w:rsidP="00CA5066">
      <w:pPr>
        <w:spacing w:before="0"/>
        <w:rPr>
          <w:rFonts w:ascii="Times New Roman" w:hAnsi="Times New Roman"/>
          <w:sz w:val="24"/>
          <w:szCs w:val="24"/>
          <w:lang w:val="sr-Cyrl-CS"/>
        </w:rPr>
      </w:pPr>
    </w:p>
    <w:p w:rsidR="00CA5066" w:rsidRDefault="00CA5066" w:rsidP="00CA5066">
      <w:pPr>
        <w:spacing w:before="0"/>
        <w:rPr>
          <w:rFonts w:ascii="Times New Roman" w:hAnsi="Times New Roman"/>
          <w:sz w:val="24"/>
          <w:szCs w:val="24"/>
          <w:lang w:val="sr-Cyrl-CS"/>
        </w:rPr>
      </w:pPr>
    </w:p>
    <w:p w:rsidR="00CA5066" w:rsidRDefault="00CA5066" w:rsidP="00CA5066">
      <w:pPr>
        <w:spacing w:before="0"/>
        <w:rPr>
          <w:rFonts w:ascii="Times New Roman" w:hAnsi="Times New Roman"/>
          <w:sz w:val="24"/>
          <w:szCs w:val="24"/>
          <w:lang w:val="sr-Cyrl-CS"/>
        </w:rPr>
      </w:pPr>
    </w:p>
    <w:sectPr w:rsidR="00CA5066" w:rsidSect="00603218">
      <w:footerReference w:type="default" r:id="rId9"/>
      <w:headerReference w:type="first" r:id="rId10"/>
      <w:footerReference w:type="first" r:id="rId11"/>
      <w:pgSz w:w="11906" w:h="16838" w:code="9"/>
      <w:pgMar w:top="426" w:right="1134" w:bottom="709"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DF1" w:rsidRDefault="003F3DF1" w:rsidP="00861BA5">
      <w:pPr>
        <w:spacing w:before="0" w:line="240" w:lineRule="auto"/>
      </w:pPr>
      <w:r>
        <w:separator/>
      </w:r>
    </w:p>
  </w:endnote>
  <w:endnote w:type="continuationSeparator" w:id="0">
    <w:p w:rsidR="003F3DF1" w:rsidRDefault="003F3DF1" w:rsidP="00861BA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519061"/>
      <w:docPartObj>
        <w:docPartGallery w:val="Page Numbers (Bottom of Page)"/>
        <w:docPartUnique/>
      </w:docPartObj>
    </w:sdtPr>
    <w:sdtEndPr>
      <w:rPr>
        <w:noProof/>
      </w:rPr>
    </w:sdtEndPr>
    <w:sdtContent>
      <w:p w:rsidR="0021574F" w:rsidRDefault="0021574F">
        <w:pPr>
          <w:pStyle w:val="Footer"/>
          <w:jc w:val="right"/>
        </w:pPr>
        <w:r>
          <w:fldChar w:fldCharType="begin"/>
        </w:r>
        <w:r>
          <w:instrText xml:space="preserve"> PAGE   \* MERGEFORMAT </w:instrText>
        </w:r>
        <w:r>
          <w:fldChar w:fldCharType="separate"/>
        </w:r>
        <w:r w:rsidR="00E22B4B">
          <w:rPr>
            <w:noProof/>
          </w:rPr>
          <w:t>2</w:t>
        </w:r>
        <w:r>
          <w:rPr>
            <w:noProof/>
          </w:rPr>
          <w:fldChar w:fldCharType="end"/>
        </w:r>
      </w:p>
    </w:sdtContent>
  </w:sdt>
  <w:p w:rsidR="00907DED" w:rsidRPr="00907DED" w:rsidRDefault="00907DED" w:rsidP="00216AC2">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F6D" w:rsidRPr="00EB5AEE" w:rsidRDefault="00BE6F6D">
    <w:pPr>
      <w:pStyle w:val="Footer"/>
      <w:rPr>
        <w:rFonts w:ascii="Times New Roman" w:hAnsi="Times New Roman"/>
      </w:rPr>
    </w:pPr>
    <w:r w:rsidRPr="00EB5AEE">
      <w:rPr>
        <w:rFonts w:ascii="Times New Roman" w:hAnsi="Times New Roman"/>
      </w:rPr>
      <w:t>ОУОМ-ПР-</w:t>
    </w:r>
    <w:r w:rsidR="006C639C">
      <w:rPr>
        <w:rFonts w:ascii="Times New Roman" w:hAnsi="Times New Roman"/>
      </w:rPr>
      <w:t>810-03.</w:t>
    </w:r>
    <w:r w:rsidR="006C639C">
      <w:rPr>
        <w:rFonts w:ascii="Times New Roman" w:hAnsi="Times New Roman"/>
        <w:lang w:val="sr-Cyrl-RS"/>
      </w:rPr>
      <w:t>06</w:t>
    </w:r>
    <w:r w:rsidRPr="00EB5AEE">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DF1" w:rsidRDefault="003F3DF1" w:rsidP="00861BA5">
      <w:pPr>
        <w:spacing w:before="0" w:line="240" w:lineRule="auto"/>
      </w:pPr>
      <w:r>
        <w:separator/>
      </w:r>
    </w:p>
  </w:footnote>
  <w:footnote w:type="continuationSeparator" w:id="0">
    <w:p w:rsidR="003F3DF1" w:rsidRDefault="003F3DF1" w:rsidP="00861BA5">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5"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963"/>
      <w:gridCol w:w="5089"/>
      <w:gridCol w:w="1843"/>
    </w:tblGrid>
    <w:tr w:rsidR="00BE6F6D" w:rsidRPr="004C7E56" w:rsidTr="000D5E1D">
      <w:trPr>
        <w:cantSplit/>
        <w:trHeight w:hRule="exact" w:val="1441"/>
        <w:jc w:val="center"/>
      </w:trPr>
      <w:tc>
        <w:tcPr>
          <w:tcW w:w="2963" w:type="dxa"/>
          <w:vAlign w:val="center"/>
        </w:tcPr>
        <w:p w:rsidR="00BE6F6D" w:rsidRPr="004C7E56" w:rsidRDefault="00BE6F6D" w:rsidP="00216AC2">
          <w:pPr>
            <w:pStyle w:val="TableText0"/>
            <w:spacing w:before="0" w:after="0"/>
            <w:rPr>
              <w:rFonts w:ascii="Trebuchet MS" w:hAnsi="Trebuchet MS"/>
              <w:sz w:val="20"/>
            </w:rPr>
          </w:pPr>
          <w:r>
            <w:rPr>
              <w:noProof/>
              <w:lang w:val="sr-Latn-RS" w:eastAsia="sr-Latn-RS"/>
            </w:rPr>
            <w:drawing>
              <wp:inline distT="0" distB="0" distL="0" distR="0" wp14:anchorId="33A02C8B" wp14:editId="22D99176">
                <wp:extent cx="762000" cy="782381"/>
                <wp:effectExtent l="0" t="0" r="0" b="0"/>
                <wp:docPr id="3" name="Picture 3" descr="C:\Users\AQP\AppData\Local\Microsoft\Windows\INetCache\Content.Word\G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QP\AppData\Local\Microsoft\Windows\INetCache\Content.Word\GR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9305" cy="789882"/>
                        </a:xfrm>
                        <a:prstGeom prst="rect">
                          <a:avLst/>
                        </a:prstGeom>
                        <a:noFill/>
                        <a:ln>
                          <a:noFill/>
                        </a:ln>
                      </pic:spPr>
                    </pic:pic>
                  </a:graphicData>
                </a:graphic>
              </wp:inline>
            </w:drawing>
          </w:r>
        </w:p>
      </w:tc>
      <w:tc>
        <w:tcPr>
          <w:tcW w:w="5089" w:type="dxa"/>
          <w:vAlign w:val="center"/>
        </w:tcPr>
        <w:p w:rsidR="008F0224" w:rsidRPr="00C153F8" w:rsidRDefault="00C153F8" w:rsidP="00CA5066">
          <w:pPr>
            <w:pStyle w:val="Naslov"/>
            <w:rPr>
              <w:sz w:val="24"/>
              <w:szCs w:val="24"/>
              <w:lang w:val="sr-Cyrl-RS"/>
            </w:rPr>
          </w:pPr>
          <w:r>
            <w:rPr>
              <w:sz w:val="24"/>
              <w:szCs w:val="24"/>
              <w:lang w:val="sr-Cyrl-RS"/>
            </w:rPr>
            <w:t xml:space="preserve">ОДЛУКА </w:t>
          </w:r>
        </w:p>
      </w:tc>
      <w:tc>
        <w:tcPr>
          <w:tcW w:w="1843" w:type="dxa"/>
          <w:vAlign w:val="center"/>
        </w:tcPr>
        <w:p w:rsidR="00BE6F6D" w:rsidRPr="00121857" w:rsidRDefault="00BE6F6D" w:rsidP="00216AC2">
          <w:pPr>
            <w:jc w:val="center"/>
            <w:rPr>
              <w:rFonts w:ascii="Times New Roman" w:hAnsi="Times New Roman"/>
              <w:sz w:val="24"/>
              <w:szCs w:val="24"/>
            </w:rPr>
          </w:pPr>
          <w:r w:rsidRPr="00121857">
            <w:rPr>
              <w:rFonts w:ascii="Times New Roman" w:hAnsi="Times New Roman"/>
              <w:sz w:val="24"/>
              <w:szCs w:val="24"/>
            </w:rPr>
            <w:t>Архивира:</w:t>
          </w:r>
        </w:p>
        <w:p w:rsidR="00BE6F6D" w:rsidRPr="00ED7DD0" w:rsidRDefault="00BE6F6D" w:rsidP="00216AC2">
          <w:pPr>
            <w:jc w:val="center"/>
            <w:rPr>
              <w:sz w:val="20"/>
            </w:rPr>
          </w:pPr>
        </w:p>
      </w:tc>
    </w:tr>
  </w:tbl>
  <w:p w:rsidR="00BE6F6D" w:rsidRDefault="00BE6F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0DC5"/>
    <w:multiLevelType w:val="hybridMultilevel"/>
    <w:tmpl w:val="D616A516"/>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
    <w:nsid w:val="067C63B4"/>
    <w:multiLevelType w:val="hybridMultilevel"/>
    <w:tmpl w:val="BD249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55E35"/>
    <w:multiLevelType w:val="multilevel"/>
    <w:tmpl w:val="28E66204"/>
    <w:lvl w:ilvl="0">
      <w:start w:val="1"/>
      <w:numFmt w:val="decimal"/>
      <w:lvlText w:val="%1."/>
      <w:lvlJc w:val="left"/>
      <w:pPr>
        <w:ind w:left="768" w:hanging="360"/>
      </w:pPr>
      <w:rPr>
        <w:rFonts w:hint="default"/>
      </w:rPr>
    </w:lvl>
    <w:lvl w:ilvl="1">
      <w:start w:val="8"/>
      <w:numFmt w:val="decimal"/>
      <w:isLgl/>
      <w:lvlText w:val="%1.%2"/>
      <w:lvlJc w:val="left"/>
      <w:pPr>
        <w:ind w:left="1233" w:hanging="825"/>
      </w:pPr>
      <w:rPr>
        <w:rFonts w:hint="default"/>
      </w:rPr>
    </w:lvl>
    <w:lvl w:ilvl="2">
      <w:start w:val="3"/>
      <w:numFmt w:val="decimal"/>
      <w:isLgl/>
      <w:lvlText w:val="%1.%2.%3"/>
      <w:lvlJc w:val="left"/>
      <w:pPr>
        <w:ind w:left="1233" w:hanging="825"/>
      </w:pPr>
      <w:rPr>
        <w:rFonts w:hint="default"/>
      </w:rPr>
    </w:lvl>
    <w:lvl w:ilvl="3">
      <w:start w:val="2"/>
      <w:numFmt w:val="decimal"/>
      <w:isLgl/>
      <w:lvlText w:val="%1.%2.%3.%4"/>
      <w:lvlJc w:val="left"/>
      <w:pPr>
        <w:ind w:left="1488" w:hanging="108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848" w:hanging="144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2208" w:hanging="1800"/>
      </w:pPr>
      <w:rPr>
        <w:rFonts w:hint="default"/>
      </w:rPr>
    </w:lvl>
    <w:lvl w:ilvl="8">
      <w:start w:val="1"/>
      <w:numFmt w:val="decimal"/>
      <w:isLgl/>
      <w:lvlText w:val="%1.%2.%3.%4.%5.%6.%7.%8.%9"/>
      <w:lvlJc w:val="left"/>
      <w:pPr>
        <w:ind w:left="2568" w:hanging="2160"/>
      </w:pPr>
      <w:rPr>
        <w:rFonts w:hint="default"/>
      </w:rPr>
    </w:lvl>
  </w:abstractNum>
  <w:abstractNum w:abstractNumId="3">
    <w:nsid w:val="142D35D9"/>
    <w:multiLevelType w:val="hybridMultilevel"/>
    <w:tmpl w:val="02BC27A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890F80"/>
    <w:multiLevelType w:val="multilevel"/>
    <w:tmpl w:val="CBE468E8"/>
    <w:lvl w:ilvl="0">
      <w:start w:val="1"/>
      <w:numFmt w:val="decimal"/>
      <w:lvlText w:val="%1."/>
      <w:lvlJc w:val="left"/>
      <w:pPr>
        <w:ind w:left="720" w:hanging="360"/>
      </w:pPr>
      <w:rPr>
        <w:rFonts w:hint="default"/>
      </w:rPr>
    </w:lvl>
    <w:lvl w:ilvl="1">
      <w:start w:val="6"/>
      <w:numFmt w:val="decimal"/>
      <w:isLgl/>
      <w:lvlText w:val="%1.%2"/>
      <w:lvlJc w:val="left"/>
      <w:pPr>
        <w:ind w:left="885" w:hanging="52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59E7EF3"/>
    <w:multiLevelType w:val="hybridMultilevel"/>
    <w:tmpl w:val="2EF02AF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D150E5"/>
    <w:multiLevelType w:val="hybridMultilevel"/>
    <w:tmpl w:val="396C71EA"/>
    <w:lvl w:ilvl="0" w:tplc="7F9618A0">
      <w:start w:val="8"/>
      <w:numFmt w:val="bullet"/>
      <w:lvlText w:val="-"/>
      <w:lvlJc w:val="left"/>
      <w:pPr>
        <w:ind w:left="1080" w:hanging="360"/>
      </w:pPr>
      <w:rPr>
        <w:rFonts w:ascii="Verdana" w:eastAsia="Calibri" w:hAnsi="Verdana" w:cs="Times New Roman"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7">
    <w:nsid w:val="1FD328D5"/>
    <w:multiLevelType w:val="multilevel"/>
    <w:tmpl w:val="374A7F66"/>
    <w:lvl w:ilvl="0">
      <w:start w:val="1"/>
      <w:numFmt w:val="decimal"/>
      <w:pStyle w:val="Heading1"/>
      <w:lvlText w:val="%1."/>
      <w:lvlJc w:val="left"/>
      <w:pPr>
        <w:tabs>
          <w:tab w:val="num" w:pos="144"/>
        </w:tabs>
        <w:ind w:left="144" w:hanging="144"/>
      </w:pPr>
      <w:rPr>
        <w:rFonts w:hint="default"/>
      </w:rPr>
    </w:lvl>
    <w:lvl w:ilvl="1">
      <w:start w:val="1"/>
      <w:numFmt w:val="decimal"/>
      <w:pStyle w:val="Heading2"/>
      <w:lvlText w:val="%1.%2"/>
      <w:lvlJc w:val="left"/>
      <w:pPr>
        <w:tabs>
          <w:tab w:val="num" w:pos="576"/>
        </w:tabs>
        <w:ind w:left="576" w:hanging="28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tabs>
          <w:tab w:val="num" w:pos="720"/>
        </w:tabs>
        <w:ind w:left="720"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right"/>
      <w:pPr>
        <w:tabs>
          <w:tab w:val="num" w:pos="864"/>
        </w:tabs>
        <w:ind w:left="864" w:hanging="576"/>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ing5"/>
      <w:lvlText w:val="%1.%2.%3.%4.%5"/>
      <w:lvlJc w:val="right"/>
      <w:pPr>
        <w:tabs>
          <w:tab w:val="num" w:pos="1134"/>
        </w:tabs>
        <w:ind w:left="0" w:firstLine="96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nsid w:val="20BC0006"/>
    <w:multiLevelType w:val="hybridMultilevel"/>
    <w:tmpl w:val="1A104EB2"/>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C65CA6"/>
    <w:multiLevelType w:val="hybridMultilevel"/>
    <w:tmpl w:val="AF501B42"/>
    <w:lvl w:ilvl="0" w:tplc="3CCE3284">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903C35"/>
    <w:multiLevelType w:val="hybridMultilevel"/>
    <w:tmpl w:val="0B1ECB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6037934"/>
    <w:multiLevelType w:val="hybridMultilevel"/>
    <w:tmpl w:val="3CC811A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3B2A25"/>
    <w:multiLevelType w:val="hybridMultilevel"/>
    <w:tmpl w:val="B426A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D35878"/>
    <w:multiLevelType w:val="hybridMultilevel"/>
    <w:tmpl w:val="AF501B42"/>
    <w:lvl w:ilvl="0" w:tplc="3CCE3284">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1A6AF0"/>
    <w:multiLevelType w:val="hybridMultilevel"/>
    <w:tmpl w:val="D726667A"/>
    <w:lvl w:ilvl="0" w:tplc="05B408AA">
      <w:numFmt w:val="bullet"/>
      <w:lvlText w:val="-"/>
      <w:lvlJc w:val="left"/>
      <w:pPr>
        <w:ind w:left="1080" w:hanging="360"/>
      </w:pPr>
      <w:rPr>
        <w:rFonts w:ascii="Verdana" w:eastAsia="Times New Roman" w:hAnsi="Verdana" w:cs="Times New Roman"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5">
    <w:nsid w:val="322F6378"/>
    <w:multiLevelType w:val="hybridMultilevel"/>
    <w:tmpl w:val="888254F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2494AA0"/>
    <w:multiLevelType w:val="hybridMultilevel"/>
    <w:tmpl w:val="D7CAF7EE"/>
    <w:lvl w:ilvl="0" w:tplc="EEE6ABB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2477F9"/>
    <w:multiLevelType w:val="hybridMultilevel"/>
    <w:tmpl w:val="5B6A5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C24477"/>
    <w:multiLevelType w:val="hybridMultilevel"/>
    <w:tmpl w:val="15E2030E"/>
    <w:lvl w:ilvl="0" w:tplc="1578F08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913ECA"/>
    <w:multiLevelType w:val="hybridMultilevel"/>
    <w:tmpl w:val="FEBE5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C82BC6"/>
    <w:multiLevelType w:val="hybridMultilevel"/>
    <w:tmpl w:val="EA6CDCC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9B5A7E"/>
    <w:multiLevelType w:val="hybridMultilevel"/>
    <w:tmpl w:val="BD249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26120C"/>
    <w:multiLevelType w:val="hybridMultilevel"/>
    <w:tmpl w:val="FF68DDD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503B07"/>
    <w:multiLevelType w:val="hybridMultilevel"/>
    <w:tmpl w:val="8CF2993A"/>
    <w:lvl w:ilvl="0" w:tplc="0809000F">
      <w:start w:val="1"/>
      <w:numFmt w:val="decimal"/>
      <w:lvlText w:val="%1."/>
      <w:lvlJc w:val="left"/>
      <w:pPr>
        <w:ind w:left="1038" w:hanging="360"/>
      </w:p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24">
    <w:nsid w:val="483E43F7"/>
    <w:multiLevelType w:val="hybridMultilevel"/>
    <w:tmpl w:val="02F82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9243E3"/>
    <w:multiLevelType w:val="hybridMultilevel"/>
    <w:tmpl w:val="8800E0B8"/>
    <w:lvl w:ilvl="0" w:tplc="5E346574">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9146A2"/>
    <w:multiLevelType w:val="multilevel"/>
    <w:tmpl w:val="2CB0B566"/>
    <w:lvl w:ilvl="0">
      <w:start w:val="1"/>
      <w:numFmt w:val="decimal"/>
      <w:lvlText w:val="%1."/>
      <w:lvlJc w:val="left"/>
      <w:pPr>
        <w:ind w:left="720" w:hanging="360"/>
      </w:pPr>
      <w:rPr>
        <w:rFonts w:hint="default"/>
      </w:rPr>
    </w:lvl>
    <w:lvl w:ilvl="1">
      <w:start w:val="6"/>
      <w:numFmt w:val="decimal"/>
      <w:isLgl/>
      <w:lvlText w:val="%1.%2"/>
      <w:lvlJc w:val="left"/>
      <w:pPr>
        <w:ind w:left="945" w:hanging="58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4D3953AC"/>
    <w:multiLevelType w:val="hybridMultilevel"/>
    <w:tmpl w:val="BD249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F31650"/>
    <w:multiLevelType w:val="hybridMultilevel"/>
    <w:tmpl w:val="BD249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9B49B4"/>
    <w:multiLevelType w:val="hybridMultilevel"/>
    <w:tmpl w:val="BE0C5952"/>
    <w:lvl w:ilvl="0" w:tplc="3252C178">
      <w:start w:val="7"/>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1A82FA0"/>
    <w:multiLevelType w:val="hybridMultilevel"/>
    <w:tmpl w:val="23BC2F64"/>
    <w:lvl w:ilvl="0" w:tplc="9B4AF2A2">
      <w:start w:val="1"/>
      <w:numFmt w:val="decimal"/>
      <w:lvlText w:val="%1."/>
      <w:lvlJc w:val="left"/>
      <w:pPr>
        <w:ind w:left="1068" w:hanging="360"/>
      </w:pPr>
      <w:rPr>
        <w:rFonts w:ascii="Times New Roman" w:eastAsia="Times New Roman" w:hAnsi="Times New Roman" w:cs="Times New Roman"/>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1">
    <w:nsid w:val="62A100F3"/>
    <w:multiLevelType w:val="hybridMultilevel"/>
    <w:tmpl w:val="101C5EF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6C7BF5"/>
    <w:multiLevelType w:val="hybridMultilevel"/>
    <w:tmpl w:val="82AC9AD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2C6404"/>
    <w:multiLevelType w:val="hybridMultilevel"/>
    <w:tmpl w:val="F01278BE"/>
    <w:lvl w:ilvl="0" w:tplc="06927E9E">
      <w:numFmt w:val="bullet"/>
      <w:lvlText w:val="-"/>
      <w:lvlJc w:val="left"/>
      <w:pPr>
        <w:ind w:left="1065" w:hanging="360"/>
      </w:pPr>
      <w:rPr>
        <w:rFonts w:ascii="Calibri" w:eastAsia="Times New Roman" w:hAnsi="Calibri" w:cs="Times New Roman" w:hint="default"/>
      </w:rPr>
    </w:lvl>
    <w:lvl w:ilvl="1" w:tplc="081A0003" w:tentative="1">
      <w:start w:val="1"/>
      <w:numFmt w:val="bullet"/>
      <w:lvlText w:val="o"/>
      <w:lvlJc w:val="left"/>
      <w:pPr>
        <w:ind w:left="1785" w:hanging="360"/>
      </w:pPr>
      <w:rPr>
        <w:rFonts w:ascii="Courier New" w:hAnsi="Courier New" w:cs="Courier New" w:hint="default"/>
      </w:rPr>
    </w:lvl>
    <w:lvl w:ilvl="2" w:tplc="081A0005" w:tentative="1">
      <w:start w:val="1"/>
      <w:numFmt w:val="bullet"/>
      <w:lvlText w:val=""/>
      <w:lvlJc w:val="left"/>
      <w:pPr>
        <w:ind w:left="2505" w:hanging="360"/>
      </w:pPr>
      <w:rPr>
        <w:rFonts w:ascii="Wingdings" w:hAnsi="Wingdings" w:hint="default"/>
      </w:rPr>
    </w:lvl>
    <w:lvl w:ilvl="3" w:tplc="081A0001" w:tentative="1">
      <w:start w:val="1"/>
      <w:numFmt w:val="bullet"/>
      <w:lvlText w:val=""/>
      <w:lvlJc w:val="left"/>
      <w:pPr>
        <w:ind w:left="3225" w:hanging="360"/>
      </w:pPr>
      <w:rPr>
        <w:rFonts w:ascii="Symbol" w:hAnsi="Symbol" w:hint="default"/>
      </w:rPr>
    </w:lvl>
    <w:lvl w:ilvl="4" w:tplc="081A0003" w:tentative="1">
      <w:start w:val="1"/>
      <w:numFmt w:val="bullet"/>
      <w:lvlText w:val="o"/>
      <w:lvlJc w:val="left"/>
      <w:pPr>
        <w:ind w:left="3945" w:hanging="360"/>
      </w:pPr>
      <w:rPr>
        <w:rFonts w:ascii="Courier New" w:hAnsi="Courier New" w:cs="Courier New" w:hint="default"/>
      </w:rPr>
    </w:lvl>
    <w:lvl w:ilvl="5" w:tplc="081A0005" w:tentative="1">
      <w:start w:val="1"/>
      <w:numFmt w:val="bullet"/>
      <w:lvlText w:val=""/>
      <w:lvlJc w:val="left"/>
      <w:pPr>
        <w:ind w:left="4665" w:hanging="360"/>
      </w:pPr>
      <w:rPr>
        <w:rFonts w:ascii="Wingdings" w:hAnsi="Wingdings" w:hint="default"/>
      </w:rPr>
    </w:lvl>
    <w:lvl w:ilvl="6" w:tplc="081A0001" w:tentative="1">
      <w:start w:val="1"/>
      <w:numFmt w:val="bullet"/>
      <w:lvlText w:val=""/>
      <w:lvlJc w:val="left"/>
      <w:pPr>
        <w:ind w:left="5385" w:hanging="360"/>
      </w:pPr>
      <w:rPr>
        <w:rFonts w:ascii="Symbol" w:hAnsi="Symbol" w:hint="default"/>
      </w:rPr>
    </w:lvl>
    <w:lvl w:ilvl="7" w:tplc="081A0003" w:tentative="1">
      <w:start w:val="1"/>
      <w:numFmt w:val="bullet"/>
      <w:lvlText w:val="o"/>
      <w:lvlJc w:val="left"/>
      <w:pPr>
        <w:ind w:left="6105" w:hanging="360"/>
      </w:pPr>
      <w:rPr>
        <w:rFonts w:ascii="Courier New" w:hAnsi="Courier New" w:cs="Courier New" w:hint="default"/>
      </w:rPr>
    </w:lvl>
    <w:lvl w:ilvl="8" w:tplc="081A0005" w:tentative="1">
      <w:start w:val="1"/>
      <w:numFmt w:val="bullet"/>
      <w:lvlText w:val=""/>
      <w:lvlJc w:val="left"/>
      <w:pPr>
        <w:ind w:left="6825" w:hanging="360"/>
      </w:pPr>
      <w:rPr>
        <w:rFonts w:ascii="Wingdings" w:hAnsi="Wingdings" w:hint="default"/>
      </w:rPr>
    </w:lvl>
  </w:abstractNum>
  <w:abstractNum w:abstractNumId="34">
    <w:nsid w:val="6A661C3D"/>
    <w:multiLevelType w:val="hybridMultilevel"/>
    <w:tmpl w:val="FF8E7E3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DA3B85"/>
    <w:multiLevelType w:val="hybridMultilevel"/>
    <w:tmpl w:val="30FC7C2E"/>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5"/>
  </w:num>
  <w:num w:numId="4">
    <w:abstractNumId w:val="20"/>
  </w:num>
  <w:num w:numId="5">
    <w:abstractNumId w:val="13"/>
  </w:num>
  <w:num w:numId="6">
    <w:abstractNumId w:val="8"/>
  </w:num>
  <w:num w:numId="7">
    <w:abstractNumId w:val="10"/>
  </w:num>
  <w:num w:numId="8">
    <w:abstractNumId w:val="4"/>
  </w:num>
  <w:num w:numId="9">
    <w:abstractNumId w:val="2"/>
  </w:num>
  <w:num w:numId="10">
    <w:abstractNumId w:val="32"/>
  </w:num>
  <w:num w:numId="11">
    <w:abstractNumId w:val="26"/>
  </w:num>
  <w:num w:numId="12">
    <w:abstractNumId w:val="3"/>
  </w:num>
  <w:num w:numId="13">
    <w:abstractNumId w:val="34"/>
  </w:num>
  <w:num w:numId="14">
    <w:abstractNumId w:val="5"/>
  </w:num>
  <w:num w:numId="15">
    <w:abstractNumId w:val="15"/>
  </w:num>
  <w:num w:numId="16">
    <w:abstractNumId w:val="11"/>
  </w:num>
  <w:num w:numId="17">
    <w:abstractNumId w:val="22"/>
  </w:num>
  <w:num w:numId="18">
    <w:abstractNumId w:val="16"/>
  </w:num>
  <w:num w:numId="19">
    <w:abstractNumId w:val="31"/>
  </w:num>
  <w:num w:numId="20">
    <w:abstractNumId w:val="9"/>
  </w:num>
  <w:num w:numId="21">
    <w:abstractNumId w:val="23"/>
  </w:num>
  <w:num w:numId="22">
    <w:abstractNumId w:val="30"/>
  </w:num>
  <w:num w:numId="23">
    <w:abstractNumId w:val="19"/>
  </w:num>
  <w:num w:numId="24">
    <w:abstractNumId w:val="18"/>
  </w:num>
  <w:num w:numId="25">
    <w:abstractNumId w:val="12"/>
  </w:num>
  <w:num w:numId="26">
    <w:abstractNumId w:val="24"/>
  </w:num>
  <w:num w:numId="27">
    <w:abstractNumId w:val="17"/>
  </w:num>
  <w:num w:numId="28">
    <w:abstractNumId w:val="1"/>
  </w:num>
  <w:num w:numId="29">
    <w:abstractNumId w:val="21"/>
  </w:num>
  <w:num w:numId="30">
    <w:abstractNumId w:val="28"/>
  </w:num>
  <w:num w:numId="31">
    <w:abstractNumId w:val="27"/>
  </w:num>
  <w:num w:numId="32">
    <w:abstractNumId w:val="33"/>
  </w:num>
  <w:num w:numId="33">
    <w:abstractNumId w:val="14"/>
  </w:num>
  <w:num w:numId="3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BA5"/>
    <w:rsid w:val="0000351F"/>
    <w:rsid w:val="00010958"/>
    <w:rsid w:val="00021CF7"/>
    <w:rsid w:val="00025DF4"/>
    <w:rsid w:val="0003717E"/>
    <w:rsid w:val="00037C7D"/>
    <w:rsid w:val="00040302"/>
    <w:rsid w:val="0005220F"/>
    <w:rsid w:val="000533C8"/>
    <w:rsid w:val="00056AC6"/>
    <w:rsid w:val="00081054"/>
    <w:rsid w:val="0008426F"/>
    <w:rsid w:val="00086758"/>
    <w:rsid w:val="000950ED"/>
    <w:rsid w:val="000A1062"/>
    <w:rsid w:val="000A226E"/>
    <w:rsid w:val="000A33BA"/>
    <w:rsid w:val="000A3E9B"/>
    <w:rsid w:val="000B2003"/>
    <w:rsid w:val="000B7C26"/>
    <w:rsid w:val="000C7D7F"/>
    <w:rsid w:val="000D55AF"/>
    <w:rsid w:val="000D5E1D"/>
    <w:rsid w:val="000E2BBA"/>
    <w:rsid w:val="000F3AFA"/>
    <w:rsid w:val="000F71D7"/>
    <w:rsid w:val="001166D4"/>
    <w:rsid w:val="00121857"/>
    <w:rsid w:val="00140624"/>
    <w:rsid w:val="00150391"/>
    <w:rsid w:val="00163D7C"/>
    <w:rsid w:val="00171BD9"/>
    <w:rsid w:val="001730B4"/>
    <w:rsid w:val="001815EB"/>
    <w:rsid w:val="001A5551"/>
    <w:rsid w:val="001C445C"/>
    <w:rsid w:val="001C6092"/>
    <w:rsid w:val="001C715F"/>
    <w:rsid w:val="001D1C7B"/>
    <w:rsid w:val="001D5412"/>
    <w:rsid w:val="001E04F3"/>
    <w:rsid w:val="002028CA"/>
    <w:rsid w:val="00202B6C"/>
    <w:rsid w:val="00205267"/>
    <w:rsid w:val="0021574F"/>
    <w:rsid w:val="00216AC2"/>
    <w:rsid w:val="00216AD6"/>
    <w:rsid w:val="0023176D"/>
    <w:rsid w:val="002949A3"/>
    <w:rsid w:val="002A0307"/>
    <w:rsid w:val="002A1323"/>
    <w:rsid w:val="002B5492"/>
    <w:rsid w:val="002C56E1"/>
    <w:rsid w:val="002C65E7"/>
    <w:rsid w:val="002D0278"/>
    <w:rsid w:val="002E34AF"/>
    <w:rsid w:val="002E3F83"/>
    <w:rsid w:val="002F06CB"/>
    <w:rsid w:val="002F1B3B"/>
    <w:rsid w:val="003053F2"/>
    <w:rsid w:val="00312D2A"/>
    <w:rsid w:val="00313267"/>
    <w:rsid w:val="00315569"/>
    <w:rsid w:val="00321969"/>
    <w:rsid w:val="00341B64"/>
    <w:rsid w:val="00356AEE"/>
    <w:rsid w:val="00366467"/>
    <w:rsid w:val="003671AA"/>
    <w:rsid w:val="00372ACA"/>
    <w:rsid w:val="003768F0"/>
    <w:rsid w:val="003873D0"/>
    <w:rsid w:val="003A5983"/>
    <w:rsid w:val="003A5BB6"/>
    <w:rsid w:val="003B671D"/>
    <w:rsid w:val="003D7060"/>
    <w:rsid w:val="003E7A06"/>
    <w:rsid w:val="003F0AB2"/>
    <w:rsid w:val="003F309D"/>
    <w:rsid w:val="003F3DF1"/>
    <w:rsid w:val="003F7C43"/>
    <w:rsid w:val="0040458C"/>
    <w:rsid w:val="00424758"/>
    <w:rsid w:val="00430F13"/>
    <w:rsid w:val="00436FE6"/>
    <w:rsid w:val="0044485F"/>
    <w:rsid w:val="004448BD"/>
    <w:rsid w:val="0045182D"/>
    <w:rsid w:val="00452FB0"/>
    <w:rsid w:val="00456F8F"/>
    <w:rsid w:val="0045776D"/>
    <w:rsid w:val="00464514"/>
    <w:rsid w:val="00466F64"/>
    <w:rsid w:val="00471BEB"/>
    <w:rsid w:val="0047329E"/>
    <w:rsid w:val="0048044C"/>
    <w:rsid w:val="004877A6"/>
    <w:rsid w:val="00491EE8"/>
    <w:rsid w:val="004B255C"/>
    <w:rsid w:val="004B7091"/>
    <w:rsid w:val="004C0825"/>
    <w:rsid w:val="004C5FD1"/>
    <w:rsid w:val="004C6C96"/>
    <w:rsid w:val="004D719F"/>
    <w:rsid w:val="004F1281"/>
    <w:rsid w:val="004F77AF"/>
    <w:rsid w:val="00507F6C"/>
    <w:rsid w:val="0051020D"/>
    <w:rsid w:val="005270DF"/>
    <w:rsid w:val="00543036"/>
    <w:rsid w:val="005462C4"/>
    <w:rsid w:val="005479C7"/>
    <w:rsid w:val="00555DF6"/>
    <w:rsid w:val="0057609C"/>
    <w:rsid w:val="00580FB0"/>
    <w:rsid w:val="00582A11"/>
    <w:rsid w:val="00594100"/>
    <w:rsid w:val="0059574A"/>
    <w:rsid w:val="00596D45"/>
    <w:rsid w:val="005A2005"/>
    <w:rsid w:val="005B2A10"/>
    <w:rsid w:val="005D7998"/>
    <w:rsid w:val="005E40FA"/>
    <w:rsid w:val="005F2572"/>
    <w:rsid w:val="005F4F33"/>
    <w:rsid w:val="00603218"/>
    <w:rsid w:val="00603765"/>
    <w:rsid w:val="00615CF4"/>
    <w:rsid w:val="00633CAA"/>
    <w:rsid w:val="00664E40"/>
    <w:rsid w:val="0067585D"/>
    <w:rsid w:val="0069014B"/>
    <w:rsid w:val="006A547F"/>
    <w:rsid w:val="006B2593"/>
    <w:rsid w:val="006B5C47"/>
    <w:rsid w:val="006B6E41"/>
    <w:rsid w:val="006B7CFA"/>
    <w:rsid w:val="006C639C"/>
    <w:rsid w:val="006E0874"/>
    <w:rsid w:val="006E3394"/>
    <w:rsid w:val="006E4C26"/>
    <w:rsid w:val="006F679D"/>
    <w:rsid w:val="00702487"/>
    <w:rsid w:val="00703DF7"/>
    <w:rsid w:val="00720015"/>
    <w:rsid w:val="00722E62"/>
    <w:rsid w:val="00742693"/>
    <w:rsid w:val="0077154E"/>
    <w:rsid w:val="00772C8D"/>
    <w:rsid w:val="00792360"/>
    <w:rsid w:val="007B0705"/>
    <w:rsid w:val="007B364C"/>
    <w:rsid w:val="007B4850"/>
    <w:rsid w:val="007D03DA"/>
    <w:rsid w:val="007D3918"/>
    <w:rsid w:val="007D3B5C"/>
    <w:rsid w:val="007D41E3"/>
    <w:rsid w:val="007E5B7B"/>
    <w:rsid w:val="007E7592"/>
    <w:rsid w:val="00802A05"/>
    <w:rsid w:val="00811FE8"/>
    <w:rsid w:val="008158DA"/>
    <w:rsid w:val="0083188F"/>
    <w:rsid w:val="0084026A"/>
    <w:rsid w:val="00850533"/>
    <w:rsid w:val="008505C5"/>
    <w:rsid w:val="00850796"/>
    <w:rsid w:val="008521C8"/>
    <w:rsid w:val="00854CB3"/>
    <w:rsid w:val="00855101"/>
    <w:rsid w:val="00861BA5"/>
    <w:rsid w:val="008A4D52"/>
    <w:rsid w:val="008A5E17"/>
    <w:rsid w:val="008A6942"/>
    <w:rsid w:val="008C79BE"/>
    <w:rsid w:val="008F0224"/>
    <w:rsid w:val="008F3A21"/>
    <w:rsid w:val="0090622A"/>
    <w:rsid w:val="00907DED"/>
    <w:rsid w:val="0091363A"/>
    <w:rsid w:val="0091688E"/>
    <w:rsid w:val="009206C8"/>
    <w:rsid w:val="00925896"/>
    <w:rsid w:val="009631DF"/>
    <w:rsid w:val="00963A51"/>
    <w:rsid w:val="00977D71"/>
    <w:rsid w:val="00986A58"/>
    <w:rsid w:val="00986E09"/>
    <w:rsid w:val="009945FD"/>
    <w:rsid w:val="009B5EC6"/>
    <w:rsid w:val="009E3E87"/>
    <w:rsid w:val="009F6586"/>
    <w:rsid w:val="00A00A1A"/>
    <w:rsid w:val="00A069AF"/>
    <w:rsid w:val="00A15E0F"/>
    <w:rsid w:val="00A26A35"/>
    <w:rsid w:val="00A30221"/>
    <w:rsid w:val="00A35394"/>
    <w:rsid w:val="00A4186D"/>
    <w:rsid w:val="00A44D73"/>
    <w:rsid w:val="00A54DD4"/>
    <w:rsid w:val="00A5560E"/>
    <w:rsid w:val="00A672B4"/>
    <w:rsid w:val="00A7333B"/>
    <w:rsid w:val="00A73A70"/>
    <w:rsid w:val="00A86EC3"/>
    <w:rsid w:val="00A9323E"/>
    <w:rsid w:val="00AA0FD7"/>
    <w:rsid w:val="00AC5828"/>
    <w:rsid w:val="00AD4906"/>
    <w:rsid w:val="00AF3298"/>
    <w:rsid w:val="00B06A35"/>
    <w:rsid w:val="00B201AC"/>
    <w:rsid w:val="00B22936"/>
    <w:rsid w:val="00B6465A"/>
    <w:rsid w:val="00B77F19"/>
    <w:rsid w:val="00B82EC0"/>
    <w:rsid w:val="00BA3803"/>
    <w:rsid w:val="00BB7491"/>
    <w:rsid w:val="00BE6F6D"/>
    <w:rsid w:val="00C051DD"/>
    <w:rsid w:val="00C153F8"/>
    <w:rsid w:val="00C370DE"/>
    <w:rsid w:val="00C77C1E"/>
    <w:rsid w:val="00C82B24"/>
    <w:rsid w:val="00C905F7"/>
    <w:rsid w:val="00C93DC3"/>
    <w:rsid w:val="00CA29CB"/>
    <w:rsid w:val="00CA5066"/>
    <w:rsid w:val="00CB6809"/>
    <w:rsid w:val="00CD2F13"/>
    <w:rsid w:val="00CE0857"/>
    <w:rsid w:val="00CE5260"/>
    <w:rsid w:val="00CF295E"/>
    <w:rsid w:val="00D04B67"/>
    <w:rsid w:val="00D225F9"/>
    <w:rsid w:val="00D37B06"/>
    <w:rsid w:val="00D63E7D"/>
    <w:rsid w:val="00DB6C16"/>
    <w:rsid w:val="00DC02D2"/>
    <w:rsid w:val="00DC064F"/>
    <w:rsid w:val="00DD17D8"/>
    <w:rsid w:val="00DD725F"/>
    <w:rsid w:val="00DE23E9"/>
    <w:rsid w:val="00DE6335"/>
    <w:rsid w:val="00E056C5"/>
    <w:rsid w:val="00E05A21"/>
    <w:rsid w:val="00E17120"/>
    <w:rsid w:val="00E22B4B"/>
    <w:rsid w:val="00E324EF"/>
    <w:rsid w:val="00E37A36"/>
    <w:rsid w:val="00E579F3"/>
    <w:rsid w:val="00E77E96"/>
    <w:rsid w:val="00E91BC0"/>
    <w:rsid w:val="00E94748"/>
    <w:rsid w:val="00EA1CE0"/>
    <w:rsid w:val="00EA4D10"/>
    <w:rsid w:val="00EB5AEE"/>
    <w:rsid w:val="00EB7C7F"/>
    <w:rsid w:val="00EC00E6"/>
    <w:rsid w:val="00EC0209"/>
    <w:rsid w:val="00EC30A4"/>
    <w:rsid w:val="00EC6A33"/>
    <w:rsid w:val="00ED1DE9"/>
    <w:rsid w:val="00ED2354"/>
    <w:rsid w:val="00ED4E26"/>
    <w:rsid w:val="00EE4E18"/>
    <w:rsid w:val="00EE5764"/>
    <w:rsid w:val="00F02FB8"/>
    <w:rsid w:val="00F13D9C"/>
    <w:rsid w:val="00F14CEA"/>
    <w:rsid w:val="00F21C01"/>
    <w:rsid w:val="00F25B36"/>
    <w:rsid w:val="00F360BD"/>
    <w:rsid w:val="00F51FB8"/>
    <w:rsid w:val="00F64780"/>
    <w:rsid w:val="00F666F2"/>
    <w:rsid w:val="00F91F66"/>
    <w:rsid w:val="00F92695"/>
    <w:rsid w:val="00F9554E"/>
    <w:rsid w:val="00FA7617"/>
    <w:rsid w:val="00FB38A2"/>
    <w:rsid w:val="00FC4B49"/>
    <w:rsid w:val="00FE2819"/>
    <w:rsid w:val="00FE2E16"/>
    <w:rsid w:val="00FE3D8F"/>
    <w:rsid w:val="00FF2F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74F"/>
    <w:pPr>
      <w:tabs>
        <w:tab w:val="center" w:pos="-142"/>
        <w:tab w:val="left" w:pos="709"/>
      </w:tabs>
      <w:suppressAutoHyphens/>
      <w:spacing w:before="80" w:after="0" w:line="264" w:lineRule="auto"/>
      <w:jc w:val="both"/>
    </w:pPr>
    <w:rPr>
      <w:rFonts w:ascii="Trebuchet MS" w:eastAsia="Times New Roman" w:hAnsi="Trebuchet MS" w:cs="Times New Roman"/>
      <w:sz w:val="21"/>
      <w:szCs w:val="21"/>
      <w:lang w:val="sr-Latn-CS" w:eastAsia="ar-SA"/>
    </w:rPr>
  </w:style>
  <w:style w:type="paragraph" w:styleId="Heading1">
    <w:name w:val="heading 1"/>
    <w:basedOn w:val="ListParagraph"/>
    <w:next w:val="Normal"/>
    <w:link w:val="Heading1Char"/>
    <w:qFormat/>
    <w:rsid w:val="007B4850"/>
    <w:pPr>
      <w:keepNext/>
      <w:numPr>
        <w:numId w:val="1"/>
      </w:numPr>
      <w:tabs>
        <w:tab w:val="clear" w:pos="709"/>
        <w:tab w:val="left" w:pos="567"/>
      </w:tabs>
      <w:spacing w:before="60"/>
      <w:contextualSpacing w:val="0"/>
      <w:outlineLvl w:val="0"/>
    </w:pPr>
    <w:rPr>
      <w:b/>
      <w:sz w:val="24"/>
    </w:rPr>
  </w:style>
  <w:style w:type="paragraph" w:styleId="Heading2">
    <w:name w:val="heading 2"/>
    <w:basedOn w:val="Heading1"/>
    <w:next w:val="Normal"/>
    <w:link w:val="Heading2Char"/>
    <w:autoRedefine/>
    <w:qFormat/>
    <w:rsid w:val="005B2A10"/>
    <w:pPr>
      <w:numPr>
        <w:ilvl w:val="1"/>
      </w:numPr>
      <w:tabs>
        <w:tab w:val="clear" w:pos="-142"/>
        <w:tab w:val="clear" w:pos="576"/>
        <w:tab w:val="left" w:pos="0"/>
      </w:tabs>
      <w:ind w:left="0" w:firstLine="0"/>
      <w:jc w:val="center"/>
      <w:outlineLvl w:val="1"/>
    </w:pPr>
    <w:rPr>
      <w:rFonts w:ascii="Times New Roman" w:hAnsi="Times New Roman"/>
      <w:b w:val="0"/>
      <w:sz w:val="22"/>
    </w:rPr>
  </w:style>
  <w:style w:type="paragraph" w:styleId="Heading3">
    <w:name w:val="heading 3"/>
    <w:basedOn w:val="Heading2"/>
    <w:next w:val="Normal"/>
    <w:link w:val="Heading3Char"/>
    <w:unhideWhenUsed/>
    <w:qFormat/>
    <w:rsid w:val="00FE2E16"/>
    <w:pPr>
      <w:numPr>
        <w:ilvl w:val="2"/>
      </w:numPr>
      <w:outlineLvl w:val="2"/>
    </w:pPr>
    <w:rPr>
      <w:sz w:val="21"/>
    </w:rPr>
  </w:style>
  <w:style w:type="paragraph" w:styleId="Heading4">
    <w:name w:val="heading 4"/>
    <w:basedOn w:val="Normal"/>
    <w:next w:val="Normal"/>
    <w:link w:val="Heading4Char"/>
    <w:uiPriority w:val="9"/>
    <w:unhideWhenUsed/>
    <w:qFormat/>
    <w:rsid w:val="00A44D73"/>
    <w:pPr>
      <w:keepNext/>
      <w:keepLines/>
      <w:numPr>
        <w:ilvl w:val="3"/>
        <w:numId w:val="1"/>
      </w:numPr>
      <w:tabs>
        <w:tab w:val="clear" w:pos="709"/>
        <w:tab w:val="clear" w:pos="864"/>
        <w:tab w:val="left" w:pos="851"/>
        <w:tab w:val="num" w:pos="993"/>
      </w:tabs>
      <w:spacing w:before="40"/>
      <w:ind w:left="993" w:hanging="284"/>
      <w:outlineLvl w:val="3"/>
    </w:pPr>
    <w:rPr>
      <w:rFonts w:eastAsiaTheme="majorEastAsia" w:cstheme="majorBidi"/>
      <w:b/>
      <w:i/>
      <w:iCs/>
      <w:color w:val="000000" w:themeColor="text1"/>
    </w:rPr>
  </w:style>
  <w:style w:type="paragraph" w:styleId="Heading5">
    <w:name w:val="heading 5"/>
    <w:basedOn w:val="Normal"/>
    <w:next w:val="Normal"/>
    <w:link w:val="Heading5Char"/>
    <w:unhideWhenUsed/>
    <w:qFormat/>
    <w:rsid w:val="007B485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A5560E"/>
    <w:pPr>
      <w:keepNext/>
      <w:tabs>
        <w:tab w:val="clear" w:pos="-142"/>
        <w:tab w:val="clear" w:pos="709"/>
        <w:tab w:val="num" w:pos="1152"/>
      </w:tabs>
      <w:suppressAutoHyphens w:val="0"/>
      <w:spacing w:before="0" w:line="240" w:lineRule="auto"/>
      <w:ind w:left="1152" w:hanging="1152"/>
      <w:jc w:val="center"/>
      <w:outlineLvl w:val="5"/>
    </w:pPr>
    <w:rPr>
      <w:rFonts w:ascii="Times New Roman" w:hAnsi="Times New Roman"/>
      <w:b/>
      <w:bCs/>
      <w:sz w:val="24"/>
      <w:szCs w:val="20"/>
      <w:lang w:val="el-GR" w:eastAsia="en-US"/>
    </w:rPr>
  </w:style>
  <w:style w:type="paragraph" w:styleId="Heading7">
    <w:name w:val="heading 7"/>
    <w:basedOn w:val="Normal"/>
    <w:next w:val="Normal"/>
    <w:link w:val="Heading7Char"/>
    <w:qFormat/>
    <w:rsid w:val="00A5560E"/>
    <w:pPr>
      <w:keepNext/>
      <w:tabs>
        <w:tab w:val="clear" w:pos="-142"/>
        <w:tab w:val="clear" w:pos="709"/>
        <w:tab w:val="num" w:pos="1296"/>
      </w:tabs>
      <w:suppressAutoHyphens w:val="0"/>
      <w:spacing w:before="0" w:line="240" w:lineRule="auto"/>
      <w:ind w:left="1296" w:hanging="1296"/>
      <w:jc w:val="center"/>
      <w:outlineLvl w:val="6"/>
    </w:pPr>
    <w:rPr>
      <w:rFonts w:ascii="Times New Roman" w:hAnsi="Times New Roman"/>
      <w:sz w:val="28"/>
      <w:szCs w:val="20"/>
      <w:lang w:val="el-GR" w:eastAsia="en-US"/>
    </w:rPr>
  </w:style>
  <w:style w:type="paragraph" w:styleId="Heading8">
    <w:name w:val="heading 8"/>
    <w:basedOn w:val="Normal"/>
    <w:next w:val="Normal"/>
    <w:link w:val="Heading8Char"/>
    <w:qFormat/>
    <w:rsid w:val="00A5560E"/>
    <w:pPr>
      <w:keepNext/>
      <w:tabs>
        <w:tab w:val="clear" w:pos="-142"/>
        <w:tab w:val="clear" w:pos="709"/>
        <w:tab w:val="num" w:pos="1440"/>
      </w:tabs>
      <w:suppressAutoHyphens w:val="0"/>
      <w:spacing w:before="0" w:line="240" w:lineRule="auto"/>
      <w:ind w:left="1440" w:hanging="1440"/>
      <w:jc w:val="center"/>
      <w:outlineLvl w:val="7"/>
    </w:pPr>
    <w:rPr>
      <w:rFonts w:ascii="Times New Roman" w:hAnsi="Times New Roman"/>
      <w:b/>
      <w:bCs/>
      <w:sz w:val="22"/>
      <w:szCs w:val="20"/>
      <w:lang w:val="el-GR" w:eastAsia="en-US"/>
    </w:rPr>
  </w:style>
  <w:style w:type="paragraph" w:styleId="Heading9">
    <w:name w:val="heading 9"/>
    <w:basedOn w:val="Normal"/>
    <w:next w:val="Normal"/>
    <w:link w:val="Heading9Char"/>
    <w:qFormat/>
    <w:rsid w:val="00A5560E"/>
    <w:pPr>
      <w:tabs>
        <w:tab w:val="clear" w:pos="-142"/>
        <w:tab w:val="clear" w:pos="709"/>
        <w:tab w:val="num" w:pos="1584"/>
      </w:tabs>
      <w:suppressAutoHyphens w:val="0"/>
      <w:spacing w:before="240" w:after="60" w:line="240" w:lineRule="auto"/>
      <w:ind w:left="1584" w:hanging="1584"/>
      <w:jc w:val="left"/>
      <w:outlineLvl w:val="8"/>
    </w:pPr>
    <w:rPr>
      <w:rFonts w:ascii="Arial" w:hAnsi="Arial" w:cs="Arial"/>
      <w:sz w:val="22"/>
      <w:szCs w:val="22"/>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BA5"/>
    <w:pPr>
      <w:ind w:left="720"/>
      <w:contextualSpacing/>
    </w:pPr>
  </w:style>
  <w:style w:type="character" w:customStyle="1" w:styleId="Heading1Char">
    <w:name w:val="Heading 1 Char"/>
    <w:basedOn w:val="DefaultParagraphFont"/>
    <w:link w:val="Heading1"/>
    <w:rsid w:val="007B4850"/>
    <w:rPr>
      <w:rFonts w:ascii="Trebuchet MS" w:eastAsia="Times New Roman" w:hAnsi="Trebuchet MS" w:cs="Times New Roman"/>
      <w:b/>
      <w:sz w:val="24"/>
      <w:szCs w:val="21"/>
      <w:lang w:val="sr-Latn-CS" w:eastAsia="ar-SA"/>
    </w:rPr>
  </w:style>
  <w:style w:type="character" w:customStyle="1" w:styleId="Heading2Char">
    <w:name w:val="Heading 2 Char"/>
    <w:basedOn w:val="DefaultParagraphFont"/>
    <w:link w:val="Heading2"/>
    <w:rsid w:val="005B2A10"/>
    <w:rPr>
      <w:rFonts w:ascii="Times New Roman" w:eastAsia="Times New Roman" w:hAnsi="Times New Roman" w:cs="Times New Roman"/>
      <w:szCs w:val="21"/>
      <w:lang w:val="sr-Latn-CS" w:eastAsia="ar-SA"/>
    </w:rPr>
  </w:style>
  <w:style w:type="character" w:customStyle="1" w:styleId="Heading3Char">
    <w:name w:val="Heading 3 Char"/>
    <w:basedOn w:val="DefaultParagraphFont"/>
    <w:link w:val="Heading3"/>
    <w:rsid w:val="00FE2E16"/>
    <w:rPr>
      <w:rFonts w:ascii="Times New Roman" w:eastAsia="Times New Roman" w:hAnsi="Times New Roman" w:cs="Times New Roman"/>
      <w:sz w:val="21"/>
      <w:szCs w:val="21"/>
      <w:lang w:val="sr-Latn-CS" w:eastAsia="ar-SA"/>
    </w:rPr>
  </w:style>
  <w:style w:type="character" w:customStyle="1" w:styleId="Heading4Char">
    <w:name w:val="Heading 4 Char"/>
    <w:basedOn w:val="DefaultParagraphFont"/>
    <w:link w:val="Heading4"/>
    <w:uiPriority w:val="9"/>
    <w:rsid w:val="00A44D73"/>
    <w:rPr>
      <w:rFonts w:ascii="Trebuchet MS" w:eastAsiaTheme="majorEastAsia" w:hAnsi="Trebuchet MS" w:cstheme="majorBidi"/>
      <w:b/>
      <w:i/>
      <w:iCs/>
      <w:color w:val="000000" w:themeColor="text1"/>
      <w:sz w:val="21"/>
      <w:szCs w:val="21"/>
      <w:lang w:val="sr-Latn-CS" w:eastAsia="ar-SA"/>
    </w:rPr>
  </w:style>
  <w:style w:type="character" w:customStyle="1" w:styleId="Heading5Char">
    <w:name w:val="Heading 5 Char"/>
    <w:basedOn w:val="DefaultParagraphFont"/>
    <w:link w:val="Heading5"/>
    <w:rsid w:val="007B4850"/>
    <w:rPr>
      <w:rFonts w:asciiTheme="majorHAnsi" w:eastAsiaTheme="majorEastAsia" w:hAnsiTheme="majorHAnsi" w:cstheme="majorBidi"/>
      <w:color w:val="2E74B5" w:themeColor="accent1" w:themeShade="BF"/>
      <w:sz w:val="21"/>
      <w:szCs w:val="21"/>
      <w:lang w:val="sr-Latn-CS" w:eastAsia="ar-SA"/>
    </w:rPr>
  </w:style>
  <w:style w:type="character" w:customStyle="1" w:styleId="Heading6Char">
    <w:name w:val="Heading 6 Char"/>
    <w:basedOn w:val="DefaultParagraphFont"/>
    <w:link w:val="Heading6"/>
    <w:rsid w:val="00A5560E"/>
    <w:rPr>
      <w:rFonts w:ascii="Times New Roman" w:eastAsia="Times New Roman" w:hAnsi="Times New Roman" w:cs="Times New Roman"/>
      <w:b/>
      <w:bCs/>
      <w:sz w:val="24"/>
      <w:szCs w:val="20"/>
      <w:lang w:val="el-GR"/>
    </w:rPr>
  </w:style>
  <w:style w:type="character" w:customStyle="1" w:styleId="Heading7Char">
    <w:name w:val="Heading 7 Char"/>
    <w:basedOn w:val="DefaultParagraphFont"/>
    <w:link w:val="Heading7"/>
    <w:rsid w:val="00A5560E"/>
    <w:rPr>
      <w:rFonts w:ascii="Times New Roman" w:eastAsia="Times New Roman" w:hAnsi="Times New Roman" w:cs="Times New Roman"/>
      <w:sz w:val="28"/>
      <w:szCs w:val="20"/>
      <w:lang w:val="el-GR"/>
    </w:rPr>
  </w:style>
  <w:style w:type="character" w:customStyle="1" w:styleId="Heading8Char">
    <w:name w:val="Heading 8 Char"/>
    <w:basedOn w:val="DefaultParagraphFont"/>
    <w:link w:val="Heading8"/>
    <w:rsid w:val="00A5560E"/>
    <w:rPr>
      <w:rFonts w:ascii="Times New Roman" w:eastAsia="Times New Roman" w:hAnsi="Times New Roman" w:cs="Times New Roman"/>
      <w:b/>
      <w:bCs/>
      <w:szCs w:val="20"/>
      <w:lang w:val="el-GR"/>
    </w:rPr>
  </w:style>
  <w:style w:type="character" w:customStyle="1" w:styleId="Heading9Char">
    <w:name w:val="Heading 9 Char"/>
    <w:basedOn w:val="DefaultParagraphFont"/>
    <w:link w:val="Heading9"/>
    <w:rsid w:val="00A5560E"/>
    <w:rPr>
      <w:rFonts w:ascii="Arial" w:eastAsia="Times New Roman" w:hAnsi="Arial" w:cs="Arial"/>
      <w:lang w:val="el-GR"/>
    </w:rPr>
  </w:style>
  <w:style w:type="paragraph" w:customStyle="1" w:styleId="Sadraj">
    <w:name w:val="Sadržaj"/>
    <w:basedOn w:val="TOC2"/>
    <w:link w:val="SadrajChar"/>
    <w:qFormat/>
    <w:rsid w:val="001C445C"/>
    <w:pPr>
      <w:tabs>
        <w:tab w:val="left" w:pos="1677"/>
        <w:tab w:val="right" w:leader="dot" w:pos="8761"/>
      </w:tabs>
      <w:spacing w:before="40" w:after="0" w:line="240" w:lineRule="auto"/>
      <w:ind w:left="1580" w:right="964" w:hanging="378"/>
    </w:pPr>
    <w:rPr>
      <w:color w:val="000000" w:themeColor="text1"/>
    </w:rPr>
  </w:style>
  <w:style w:type="paragraph" w:styleId="TOC2">
    <w:name w:val="toc 2"/>
    <w:basedOn w:val="Normal"/>
    <w:next w:val="Normal"/>
    <w:autoRedefine/>
    <w:unhideWhenUsed/>
    <w:rsid w:val="00F91F66"/>
    <w:pPr>
      <w:tabs>
        <w:tab w:val="left" w:pos="1202"/>
        <w:tab w:val="left" w:pos="1957"/>
      </w:tabs>
      <w:spacing w:after="100"/>
      <w:ind w:left="709"/>
    </w:pPr>
  </w:style>
  <w:style w:type="character" w:customStyle="1" w:styleId="SadrajChar">
    <w:name w:val="Sadržaj Char"/>
    <w:basedOn w:val="DefaultParagraphFont"/>
    <w:link w:val="Sadraj"/>
    <w:rsid w:val="001C445C"/>
    <w:rPr>
      <w:rFonts w:ascii="Trebuchet MS" w:hAnsi="Trebuchet MS"/>
      <w:noProof/>
      <w:color w:val="000000" w:themeColor="text1"/>
      <w:lang w:eastAsia="ar-SA"/>
    </w:rPr>
  </w:style>
  <w:style w:type="paragraph" w:customStyle="1" w:styleId="Tekstprocedure">
    <w:name w:val="Tekst procedure"/>
    <w:basedOn w:val="Normal"/>
    <w:link w:val="TekstprocedureChar"/>
    <w:qFormat/>
    <w:rsid w:val="00EC0209"/>
  </w:style>
  <w:style w:type="character" w:customStyle="1" w:styleId="TekstprocedureChar">
    <w:name w:val="Tekst procedure Char"/>
    <w:basedOn w:val="DefaultParagraphFont"/>
    <w:link w:val="Tekstprocedure"/>
    <w:rsid w:val="00EC0209"/>
    <w:rPr>
      <w:rFonts w:ascii="Trebuchet MS" w:eastAsia="Times New Roman" w:hAnsi="Trebuchet MS" w:cs="Times New Roman"/>
      <w:sz w:val="21"/>
      <w:szCs w:val="21"/>
      <w:lang w:eastAsia="ar-SA"/>
    </w:rPr>
  </w:style>
  <w:style w:type="paragraph" w:customStyle="1" w:styleId="TableText">
    <w:name w:val="TableText"/>
    <w:basedOn w:val="Normal"/>
    <w:rsid w:val="00861BA5"/>
    <w:pPr>
      <w:spacing w:before="40" w:after="20"/>
      <w:jc w:val="center"/>
    </w:pPr>
    <w:rPr>
      <w:lang w:val="sr-Cyrl-CS"/>
    </w:rPr>
  </w:style>
  <w:style w:type="paragraph" w:styleId="TOC1">
    <w:name w:val="toc 1"/>
    <w:basedOn w:val="Normal"/>
    <w:next w:val="Normal"/>
    <w:uiPriority w:val="39"/>
    <w:qFormat/>
    <w:rsid w:val="00D63E7D"/>
    <w:pPr>
      <w:tabs>
        <w:tab w:val="left" w:pos="1202"/>
        <w:tab w:val="right" w:leader="dot" w:pos="8761"/>
      </w:tabs>
      <w:spacing w:before="120" w:line="240" w:lineRule="auto"/>
      <w:ind w:left="1202" w:right="964" w:hanging="295"/>
    </w:pPr>
    <w:rPr>
      <w:b/>
      <w:noProof/>
      <w:lang w:val="en-US"/>
    </w:rPr>
  </w:style>
  <w:style w:type="paragraph" w:customStyle="1" w:styleId="TableTextNaslov">
    <w:name w:val="TableTextNaslov"/>
    <w:basedOn w:val="TableText"/>
    <w:rsid w:val="00861BA5"/>
    <w:pPr>
      <w:spacing w:before="60"/>
    </w:pPr>
    <w:rPr>
      <w:b/>
    </w:rPr>
  </w:style>
  <w:style w:type="paragraph" w:styleId="Title">
    <w:name w:val="Title"/>
    <w:basedOn w:val="Normal"/>
    <w:link w:val="TitleChar"/>
    <w:qFormat/>
    <w:rsid w:val="00861BA5"/>
    <w:pPr>
      <w:spacing w:before="240" w:after="60"/>
      <w:jc w:val="center"/>
      <w:outlineLvl w:val="0"/>
    </w:pPr>
    <w:rPr>
      <w:rFonts w:ascii="Verdana" w:hAnsi="Verdana" w:cs="Arial"/>
      <w:b/>
      <w:bCs/>
      <w:kern w:val="28"/>
      <w:sz w:val="32"/>
      <w:szCs w:val="32"/>
    </w:rPr>
  </w:style>
  <w:style w:type="character" w:customStyle="1" w:styleId="TitleChar">
    <w:name w:val="Title Char"/>
    <w:basedOn w:val="DefaultParagraphFont"/>
    <w:link w:val="Title"/>
    <w:rsid w:val="00861BA5"/>
    <w:rPr>
      <w:rFonts w:ascii="Verdana" w:eastAsia="Times New Roman" w:hAnsi="Verdana" w:cs="Arial"/>
      <w:b/>
      <w:bCs/>
      <w:kern w:val="28"/>
      <w:sz w:val="32"/>
      <w:szCs w:val="32"/>
      <w:lang w:eastAsia="ar-SA"/>
    </w:rPr>
  </w:style>
  <w:style w:type="table" w:customStyle="1" w:styleId="LightList-Accent11">
    <w:name w:val="Light List - Accent 11"/>
    <w:basedOn w:val="TableNormal"/>
    <w:uiPriority w:val="61"/>
    <w:rsid w:val="00861BA5"/>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Header">
    <w:name w:val="header"/>
    <w:basedOn w:val="Normal"/>
    <w:link w:val="HeaderChar"/>
    <w:uiPriority w:val="99"/>
    <w:unhideWhenUsed/>
    <w:rsid w:val="00861BA5"/>
    <w:pPr>
      <w:tabs>
        <w:tab w:val="clear" w:pos="-142"/>
        <w:tab w:val="clear" w:pos="709"/>
        <w:tab w:val="center" w:pos="4513"/>
        <w:tab w:val="right" w:pos="9026"/>
      </w:tabs>
      <w:spacing w:before="0" w:line="240" w:lineRule="auto"/>
    </w:pPr>
  </w:style>
  <w:style w:type="character" w:customStyle="1" w:styleId="HeaderChar">
    <w:name w:val="Header Char"/>
    <w:basedOn w:val="DefaultParagraphFont"/>
    <w:link w:val="Header"/>
    <w:uiPriority w:val="99"/>
    <w:rsid w:val="00861BA5"/>
    <w:rPr>
      <w:rFonts w:ascii="Trebuchet MS" w:eastAsia="Times New Roman" w:hAnsi="Trebuchet MS" w:cs="Times New Roman"/>
      <w:sz w:val="21"/>
      <w:szCs w:val="21"/>
      <w:lang w:val="sr-Latn-CS" w:eastAsia="ar-SA"/>
    </w:rPr>
  </w:style>
  <w:style w:type="paragraph" w:styleId="Footer">
    <w:name w:val="footer"/>
    <w:basedOn w:val="Normal"/>
    <w:link w:val="FooterChar"/>
    <w:uiPriority w:val="99"/>
    <w:unhideWhenUsed/>
    <w:rsid w:val="00861BA5"/>
    <w:pPr>
      <w:tabs>
        <w:tab w:val="clear" w:pos="-142"/>
        <w:tab w:val="clear" w:pos="709"/>
        <w:tab w:val="center" w:pos="4513"/>
        <w:tab w:val="right" w:pos="9026"/>
      </w:tabs>
      <w:spacing w:before="0" w:line="240" w:lineRule="auto"/>
    </w:pPr>
  </w:style>
  <w:style w:type="character" w:customStyle="1" w:styleId="FooterChar">
    <w:name w:val="Footer Char"/>
    <w:basedOn w:val="DefaultParagraphFont"/>
    <w:link w:val="Footer"/>
    <w:uiPriority w:val="99"/>
    <w:rsid w:val="00861BA5"/>
    <w:rPr>
      <w:rFonts w:ascii="Trebuchet MS" w:eastAsia="Times New Roman" w:hAnsi="Trebuchet MS" w:cs="Times New Roman"/>
      <w:sz w:val="21"/>
      <w:szCs w:val="21"/>
      <w:lang w:val="sr-Latn-CS" w:eastAsia="ar-SA"/>
    </w:rPr>
  </w:style>
  <w:style w:type="table" w:styleId="TableGrid">
    <w:name w:val="Table Grid"/>
    <w:basedOn w:val="TableNormal"/>
    <w:uiPriority w:val="59"/>
    <w:rsid w:val="00861BA5"/>
    <w:pPr>
      <w:suppressAutoHyphens/>
      <w:spacing w:after="80" w:line="264"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Reference">
    <w:name w:val="Intense Reference"/>
    <w:aliases w:val="заглавље процедуре"/>
    <w:uiPriority w:val="32"/>
    <w:qFormat/>
    <w:rsid w:val="00861BA5"/>
    <w:rPr>
      <w:b/>
      <w:sz w:val="22"/>
    </w:rPr>
  </w:style>
  <w:style w:type="paragraph" w:customStyle="1" w:styleId="Nabrajanje">
    <w:name w:val="Nabrajanje"/>
    <w:basedOn w:val="Normal"/>
    <w:link w:val="NabrajanjeChar"/>
    <w:autoRedefine/>
    <w:qFormat/>
    <w:rsid w:val="007E5B7B"/>
    <w:pPr>
      <w:tabs>
        <w:tab w:val="left" w:pos="488"/>
        <w:tab w:val="left" w:pos="851"/>
      </w:tabs>
      <w:spacing w:before="0"/>
      <w:ind w:left="851" w:hanging="142"/>
    </w:pPr>
    <w:rPr>
      <w:rFonts w:ascii="Times New Roman" w:hAnsi="Times New Roman"/>
      <w:sz w:val="22"/>
      <w:szCs w:val="22"/>
    </w:rPr>
  </w:style>
  <w:style w:type="character" w:customStyle="1" w:styleId="NabrajanjeChar">
    <w:name w:val="Nabrajanje Char"/>
    <w:basedOn w:val="DefaultParagraphFont"/>
    <w:link w:val="Nabrajanje"/>
    <w:rsid w:val="007E5B7B"/>
    <w:rPr>
      <w:rFonts w:ascii="Times New Roman" w:eastAsia="Times New Roman" w:hAnsi="Times New Roman" w:cs="Times New Roman"/>
      <w:lang w:val="sr-Latn-CS" w:eastAsia="ar-SA"/>
    </w:rPr>
  </w:style>
  <w:style w:type="paragraph" w:customStyle="1" w:styleId="Definicije">
    <w:name w:val="Definicije"/>
    <w:basedOn w:val="Normal"/>
    <w:link w:val="DefinicijeChar"/>
    <w:qFormat/>
    <w:rsid w:val="005D7998"/>
    <w:pPr>
      <w:spacing w:before="120" w:line="240" w:lineRule="auto"/>
      <w:jc w:val="right"/>
    </w:pPr>
    <w:rPr>
      <w:b/>
    </w:rPr>
  </w:style>
  <w:style w:type="character" w:customStyle="1" w:styleId="DefinicijeChar">
    <w:name w:val="Definicije Char"/>
    <w:basedOn w:val="DefaultParagraphFont"/>
    <w:link w:val="Definicije"/>
    <w:rsid w:val="005D7998"/>
    <w:rPr>
      <w:rFonts w:ascii="Trebuchet MS" w:eastAsia="Times New Roman" w:hAnsi="Trebuchet MS" w:cs="Times New Roman"/>
      <w:b/>
      <w:sz w:val="21"/>
      <w:szCs w:val="21"/>
      <w:lang w:val="sr-Latn-CS" w:eastAsia="ar-SA"/>
    </w:rPr>
  </w:style>
  <w:style w:type="paragraph" w:customStyle="1" w:styleId="Objanjenjedefinicije">
    <w:name w:val="Objašnjenje definicije"/>
    <w:basedOn w:val="Normal"/>
    <w:link w:val="ObjanjenjedefinicijeChar"/>
    <w:qFormat/>
    <w:rsid w:val="005D7998"/>
    <w:pPr>
      <w:spacing w:before="120" w:line="240" w:lineRule="auto"/>
      <w:ind w:firstLine="4"/>
    </w:pPr>
  </w:style>
  <w:style w:type="character" w:customStyle="1" w:styleId="ObjanjenjedefinicijeChar">
    <w:name w:val="Objašnjenje definicije Char"/>
    <w:basedOn w:val="DefaultParagraphFont"/>
    <w:link w:val="Objanjenjedefinicije"/>
    <w:rsid w:val="005D7998"/>
    <w:rPr>
      <w:rFonts w:ascii="Trebuchet MS" w:eastAsia="Times New Roman" w:hAnsi="Trebuchet MS" w:cs="Times New Roman"/>
      <w:sz w:val="21"/>
      <w:szCs w:val="21"/>
      <w:lang w:eastAsia="ar-SA"/>
    </w:rPr>
  </w:style>
  <w:style w:type="character" w:styleId="Hyperlink">
    <w:name w:val="Hyperlink"/>
    <w:basedOn w:val="DefaultParagraphFont"/>
    <w:uiPriority w:val="99"/>
    <w:unhideWhenUsed/>
    <w:rsid w:val="0044485F"/>
    <w:rPr>
      <w:color w:val="0563C1" w:themeColor="hyperlink"/>
      <w:u w:val="single"/>
    </w:rPr>
  </w:style>
  <w:style w:type="character" w:styleId="PlaceholderText">
    <w:name w:val="Placeholder Text"/>
    <w:basedOn w:val="DefaultParagraphFont"/>
    <w:uiPriority w:val="99"/>
    <w:semiHidden/>
    <w:rsid w:val="00A54DD4"/>
    <w:rPr>
      <w:color w:val="808080"/>
    </w:rPr>
  </w:style>
  <w:style w:type="paragraph" w:styleId="NoSpacing">
    <w:name w:val="No Spacing"/>
    <w:link w:val="NoSpacingChar"/>
    <w:uiPriority w:val="1"/>
    <w:qFormat/>
    <w:rsid w:val="00A54DD4"/>
    <w:pPr>
      <w:spacing w:after="0" w:line="240" w:lineRule="auto"/>
    </w:pPr>
    <w:rPr>
      <w:rFonts w:eastAsiaTheme="minorEastAsia"/>
    </w:rPr>
  </w:style>
  <w:style w:type="character" w:customStyle="1" w:styleId="NoSpacingChar">
    <w:name w:val="No Spacing Char"/>
    <w:basedOn w:val="DefaultParagraphFont"/>
    <w:link w:val="NoSpacing"/>
    <w:uiPriority w:val="1"/>
    <w:rsid w:val="00A54DD4"/>
    <w:rPr>
      <w:rFonts w:eastAsiaTheme="minorEastAsia"/>
    </w:rPr>
  </w:style>
  <w:style w:type="paragraph" w:customStyle="1" w:styleId="TableParagraph">
    <w:name w:val="Table Paragraph"/>
    <w:basedOn w:val="Normal"/>
    <w:uiPriority w:val="1"/>
    <w:qFormat/>
    <w:rsid w:val="00F91F66"/>
    <w:pPr>
      <w:widowControl w:val="0"/>
      <w:tabs>
        <w:tab w:val="clear" w:pos="-142"/>
        <w:tab w:val="clear" w:pos="709"/>
      </w:tabs>
      <w:suppressAutoHyphens w:val="0"/>
      <w:autoSpaceDE w:val="0"/>
      <w:autoSpaceDN w:val="0"/>
      <w:spacing w:before="0" w:line="240" w:lineRule="auto"/>
      <w:jc w:val="left"/>
    </w:pPr>
    <w:rPr>
      <w:rFonts w:ascii="Tahoma" w:eastAsia="Tahoma" w:hAnsi="Tahoma" w:cs="Tahoma"/>
      <w:sz w:val="22"/>
      <w:szCs w:val="22"/>
      <w:lang w:val="en-US" w:eastAsia="en-US" w:bidi="en-US"/>
    </w:rPr>
  </w:style>
  <w:style w:type="paragraph" w:styleId="TOC3">
    <w:name w:val="toc 3"/>
    <w:basedOn w:val="Normal"/>
    <w:next w:val="Normal"/>
    <w:autoRedefine/>
    <w:unhideWhenUsed/>
    <w:rsid w:val="00F91F66"/>
    <w:pPr>
      <w:tabs>
        <w:tab w:val="clear" w:pos="-142"/>
        <w:tab w:val="clear" w:pos="709"/>
        <w:tab w:val="left" w:pos="1202"/>
      </w:tabs>
      <w:spacing w:after="100"/>
      <w:ind w:left="709"/>
    </w:pPr>
  </w:style>
  <w:style w:type="paragraph" w:styleId="BalloonText">
    <w:name w:val="Balloon Text"/>
    <w:basedOn w:val="Normal"/>
    <w:link w:val="BalloonTextChar"/>
    <w:semiHidden/>
    <w:unhideWhenUsed/>
    <w:rsid w:val="00AF329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298"/>
    <w:rPr>
      <w:rFonts w:ascii="Tahoma" w:eastAsia="Times New Roman" w:hAnsi="Tahoma" w:cs="Tahoma"/>
      <w:sz w:val="16"/>
      <w:szCs w:val="16"/>
      <w:lang w:val="sr-Latn-CS" w:eastAsia="ar-SA"/>
    </w:rPr>
  </w:style>
  <w:style w:type="character" w:styleId="PageNumber">
    <w:name w:val="page number"/>
    <w:basedOn w:val="DefaultParagraphFont"/>
    <w:rsid w:val="00A5560E"/>
  </w:style>
  <w:style w:type="paragraph" w:customStyle="1" w:styleId="DefaultText">
    <w:name w:val="Default Text"/>
    <w:basedOn w:val="Normal"/>
    <w:rsid w:val="00A5560E"/>
    <w:pPr>
      <w:tabs>
        <w:tab w:val="clear" w:pos="-142"/>
        <w:tab w:val="clear" w:pos="709"/>
        <w:tab w:val="left" w:pos="0"/>
      </w:tabs>
      <w:suppressAutoHyphens w:val="0"/>
      <w:overflowPunct w:val="0"/>
      <w:autoSpaceDE w:val="0"/>
      <w:autoSpaceDN w:val="0"/>
      <w:adjustRightInd w:val="0"/>
      <w:spacing w:before="0" w:line="240" w:lineRule="auto"/>
      <w:jc w:val="left"/>
      <w:textAlignment w:val="baseline"/>
    </w:pPr>
    <w:rPr>
      <w:rFonts w:ascii="Times New Roman" w:hAnsi="Times New Roman"/>
      <w:sz w:val="24"/>
      <w:szCs w:val="24"/>
      <w:lang w:val="en-US" w:eastAsia="en-GB"/>
    </w:rPr>
  </w:style>
  <w:style w:type="paragraph" w:styleId="BodyText">
    <w:name w:val="Body Text"/>
    <w:basedOn w:val="Normal"/>
    <w:link w:val="BodyTextChar"/>
    <w:rsid w:val="00A5560E"/>
    <w:pPr>
      <w:tabs>
        <w:tab w:val="clear" w:pos="-142"/>
        <w:tab w:val="clear" w:pos="709"/>
      </w:tabs>
      <w:suppressAutoHyphens w:val="0"/>
      <w:spacing w:before="0" w:line="240" w:lineRule="auto"/>
      <w:jc w:val="left"/>
    </w:pPr>
    <w:rPr>
      <w:rFonts w:ascii="Arial" w:hAnsi="Arial" w:cs="Arial"/>
      <w:sz w:val="22"/>
      <w:szCs w:val="24"/>
      <w:lang w:val="hr-HR" w:eastAsia="en-US"/>
    </w:rPr>
  </w:style>
  <w:style w:type="character" w:customStyle="1" w:styleId="BodyTextChar">
    <w:name w:val="Body Text Char"/>
    <w:basedOn w:val="DefaultParagraphFont"/>
    <w:link w:val="BodyText"/>
    <w:rsid w:val="00A5560E"/>
    <w:rPr>
      <w:rFonts w:ascii="Arial" w:eastAsia="Times New Roman" w:hAnsi="Arial" w:cs="Arial"/>
      <w:szCs w:val="24"/>
      <w:lang w:val="hr-HR"/>
    </w:rPr>
  </w:style>
  <w:style w:type="paragraph" w:styleId="BodyText2">
    <w:name w:val="Body Text 2"/>
    <w:basedOn w:val="Normal"/>
    <w:link w:val="BodyText2Char"/>
    <w:rsid w:val="00A5560E"/>
    <w:pPr>
      <w:tabs>
        <w:tab w:val="clear" w:pos="-142"/>
        <w:tab w:val="clear" w:pos="709"/>
        <w:tab w:val="left" w:pos="0"/>
      </w:tabs>
      <w:suppressAutoHyphens w:val="0"/>
      <w:overflowPunct w:val="0"/>
      <w:autoSpaceDE w:val="0"/>
      <w:autoSpaceDN w:val="0"/>
      <w:adjustRightInd w:val="0"/>
      <w:spacing w:before="0" w:after="120" w:line="480" w:lineRule="auto"/>
      <w:jc w:val="left"/>
      <w:textAlignment w:val="baseline"/>
    </w:pPr>
    <w:rPr>
      <w:rFonts w:ascii="Times New Roman" w:hAnsi="Times New Roman"/>
      <w:b/>
      <w:bCs/>
      <w:sz w:val="24"/>
      <w:szCs w:val="24"/>
      <w:lang w:eastAsia="en-GB"/>
    </w:rPr>
  </w:style>
  <w:style w:type="character" w:customStyle="1" w:styleId="BodyText2Char">
    <w:name w:val="Body Text 2 Char"/>
    <w:basedOn w:val="DefaultParagraphFont"/>
    <w:link w:val="BodyText2"/>
    <w:rsid w:val="00A5560E"/>
    <w:rPr>
      <w:rFonts w:ascii="Times New Roman" w:eastAsia="Times New Roman" w:hAnsi="Times New Roman" w:cs="Times New Roman"/>
      <w:b/>
      <w:bCs/>
      <w:sz w:val="24"/>
      <w:szCs w:val="24"/>
      <w:lang w:val="sr-Latn-CS" w:eastAsia="en-GB"/>
    </w:rPr>
  </w:style>
  <w:style w:type="character" w:styleId="FollowedHyperlink">
    <w:name w:val="FollowedHyperlink"/>
    <w:rsid w:val="00A5560E"/>
    <w:rPr>
      <w:color w:val="800080"/>
      <w:u w:val="single"/>
    </w:rPr>
  </w:style>
  <w:style w:type="paragraph" w:styleId="BodyTextIndent">
    <w:name w:val="Body Text Indent"/>
    <w:basedOn w:val="Normal"/>
    <w:link w:val="BodyTextIndentChar"/>
    <w:rsid w:val="00A5560E"/>
    <w:pPr>
      <w:tabs>
        <w:tab w:val="clear" w:pos="-142"/>
        <w:tab w:val="clear" w:pos="709"/>
        <w:tab w:val="left" w:pos="0"/>
      </w:tabs>
      <w:suppressAutoHyphens w:val="0"/>
      <w:overflowPunct w:val="0"/>
      <w:autoSpaceDE w:val="0"/>
      <w:autoSpaceDN w:val="0"/>
      <w:adjustRightInd w:val="0"/>
      <w:spacing w:before="0" w:after="120" w:line="240" w:lineRule="auto"/>
      <w:ind w:left="283"/>
      <w:jc w:val="left"/>
      <w:textAlignment w:val="baseline"/>
    </w:pPr>
    <w:rPr>
      <w:rFonts w:ascii="Times New Roman" w:hAnsi="Times New Roman"/>
      <w:b/>
      <w:bCs/>
      <w:sz w:val="24"/>
      <w:szCs w:val="24"/>
      <w:lang w:eastAsia="en-GB"/>
    </w:rPr>
  </w:style>
  <w:style w:type="character" w:customStyle="1" w:styleId="BodyTextIndentChar">
    <w:name w:val="Body Text Indent Char"/>
    <w:basedOn w:val="DefaultParagraphFont"/>
    <w:link w:val="BodyTextIndent"/>
    <w:rsid w:val="00A5560E"/>
    <w:rPr>
      <w:rFonts w:ascii="Times New Roman" w:eastAsia="Times New Roman" w:hAnsi="Times New Roman" w:cs="Times New Roman"/>
      <w:b/>
      <w:bCs/>
      <w:sz w:val="24"/>
      <w:szCs w:val="24"/>
      <w:lang w:val="sr-Latn-CS" w:eastAsia="en-GB"/>
    </w:rPr>
  </w:style>
  <w:style w:type="paragraph" w:customStyle="1" w:styleId="Char">
    <w:name w:val="Char"/>
    <w:basedOn w:val="Normal"/>
    <w:rsid w:val="00A5560E"/>
    <w:pPr>
      <w:tabs>
        <w:tab w:val="clear" w:pos="-142"/>
        <w:tab w:val="clear" w:pos="709"/>
      </w:tabs>
      <w:suppressAutoHyphens w:val="0"/>
      <w:spacing w:before="0" w:after="160" w:line="240" w:lineRule="exact"/>
      <w:jc w:val="left"/>
    </w:pPr>
    <w:rPr>
      <w:rFonts w:ascii="Verdana" w:hAnsi="Verdana"/>
      <w:sz w:val="20"/>
      <w:szCs w:val="20"/>
      <w:lang w:val="en-US" w:eastAsia="en-US"/>
    </w:rPr>
  </w:style>
  <w:style w:type="character" w:customStyle="1" w:styleId="CommentTextChar">
    <w:name w:val="Comment Text Char"/>
    <w:basedOn w:val="DefaultParagraphFont"/>
    <w:link w:val="CommentText"/>
    <w:semiHidden/>
    <w:rsid w:val="00A5560E"/>
    <w:rPr>
      <w:rFonts w:ascii="Times New Roman" w:eastAsia="Times New Roman" w:hAnsi="Times New Roman" w:cs="Times New Roman"/>
      <w:b/>
      <w:bCs/>
      <w:sz w:val="20"/>
      <w:szCs w:val="20"/>
      <w:lang w:val="sr-Latn-CS" w:eastAsia="en-GB"/>
    </w:rPr>
  </w:style>
  <w:style w:type="paragraph" w:styleId="CommentText">
    <w:name w:val="annotation text"/>
    <w:basedOn w:val="Normal"/>
    <w:link w:val="CommentTextChar"/>
    <w:semiHidden/>
    <w:unhideWhenUsed/>
    <w:rsid w:val="00A5560E"/>
    <w:pPr>
      <w:tabs>
        <w:tab w:val="clear" w:pos="-142"/>
        <w:tab w:val="clear" w:pos="709"/>
        <w:tab w:val="left" w:pos="0"/>
      </w:tabs>
      <w:suppressAutoHyphens w:val="0"/>
      <w:overflowPunct w:val="0"/>
      <w:autoSpaceDE w:val="0"/>
      <w:autoSpaceDN w:val="0"/>
      <w:adjustRightInd w:val="0"/>
      <w:spacing w:before="0" w:line="240" w:lineRule="auto"/>
      <w:jc w:val="left"/>
      <w:textAlignment w:val="baseline"/>
    </w:pPr>
    <w:rPr>
      <w:rFonts w:ascii="Times New Roman" w:hAnsi="Times New Roman"/>
      <w:b/>
      <w:bCs/>
      <w:sz w:val="20"/>
      <w:szCs w:val="20"/>
      <w:lang w:eastAsia="en-GB"/>
    </w:rPr>
  </w:style>
  <w:style w:type="character" w:customStyle="1" w:styleId="CommentSubjectChar">
    <w:name w:val="Comment Subject Char"/>
    <w:basedOn w:val="CommentTextChar"/>
    <w:link w:val="CommentSubject"/>
    <w:semiHidden/>
    <w:rsid w:val="00A5560E"/>
    <w:rPr>
      <w:rFonts w:ascii="Times New Roman" w:eastAsia="Times New Roman" w:hAnsi="Times New Roman" w:cs="Times New Roman"/>
      <w:b/>
      <w:bCs/>
      <w:sz w:val="20"/>
      <w:szCs w:val="20"/>
      <w:lang w:val="sr-Latn-CS" w:eastAsia="en-GB"/>
    </w:rPr>
  </w:style>
  <w:style w:type="paragraph" w:styleId="CommentSubject">
    <w:name w:val="annotation subject"/>
    <w:basedOn w:val="CommentText"/>
    <w:next w:val="CommentText"/>
    <w:link w:val="CommentSubjectChar"/>
    <w:semiHidden/>
    <w:unhideWhenUsed/>
    <w:rsid w:val="00A5560E"/>
  </w:style>
  <w:style w:type="paragraph" w:customStyle="1" w:styleId="wyq060---pododeljak">
    <w:name w:val="wyq060---pododeljak"/>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GB" w:eastAsia="en-GB"/>
    </w:rPr>
  </w:style>
  <w:style w:type="paragraph" w:customStyle="1" w:styleId="Normal1">
    <w:name w:val="Normal1"/>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GB" w:eastAsia="en-GB"/>
    </w:rPr>
  </w:style>
  <w:style w:type="paragraph" w:customStyle="1" w:styleId="Default">
    <w:name w:val="Default"/>
    <w:rsid w:val="00A5560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odluka-zakon">
    <w:name w:val="odluka-zakon"/>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US" w:eastAsia="en-US"/>
    </w:rPr>
  </w:style>
  <w:style w:type="paragraph" w:customStyle="1" w:styleId="centar">
    <w:name w:val="centar"/>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US" w:eastAsia="en-US"/>
    </w:rPr>
  </w:style>
  <w:style w:type="character" w:styleId="Strong">
    <w:name w:val="Strong"/>
    <w:uiPriority w:val="22"/>
    <w:qFormat/>
    <w:rsid w:val="00436FE6"/>
    <w:rPr>
      <w:b/>
      <w:bCs/>
    </w:rPr>
  </w:style>
  <w:style w:type="paragraph" w:customStyle="1" w:styleId="Naslov">
    <w:name w:val="#Naslov"/>
    <w:rsid w:val="00216AC2"/>
    <w:pPr>
      <w:spacing w:after="0" w:line="240" w:lineRule="auto"/>
      <w:jc w:val="center"/>
    </w:pPr>
    <w:rPr>
      <w:rFonts w:ascii="Times New Roman" w:eastAsia="Times New Roman" w:hAnsi="Times New Roman" w:cs="Times New Roman"/>
      <w:b/>
      <w:noProof/>
      <w:sz w:val="32"/>
      <w:szCs w:val="20"/>
    </w:rPr>
  </w:style>
  <w:style w:type="paragraph" w:customStyle="1" w:styleId="TableText0">
    <w:name w:val="#TableText"/>
    <w:basedOn w:val="Normal"/>
    <w:rsid w:val="00216AC2"/>
    <w:pPr>
      <w:tabs>
        <w:tab w:val="clear" w:pos="-142"/>
        <w:tab w:val="clear" w:pos="709"/>
      </w:tabs>
      <w:suppressAutoHyphens w:val="0"/>
      <w:spacing w:before="60" w:after="40" w:line="240" w:lineRule="auto"/>
      <w:jc w:val="center"/>
    </w:pPr>
    <w:rPr>
      <w:rFonts w:ascii="Times New Roman" w:hAnsi="Times New Roman"/>
      <w:sz w:val="22"/>
      <w:szCs w:val="20"/>
      <w:lang w:val="sr-Cyrl-CS" w:eastAsia="en-US"/>
    </w:rPr>
  </w:style>
  <w:style w:type="paragraph" w:customStyle="1" w:styleId="Normal2">
    <w:name w:val="Normal2"/>
    <w:basedOn w:val="Normal"/>
    <w:rsid w:val="00E37A36"/>
    <w:pPr>
      <w:tabs>
        <w:tab w:val="clear" w:pos="-142"/>
        <w:tab w:val="clear" w:pos="709"/>
      </w:tabs>
      <w:suppressAutoHyphens w:val="0"/>
      <w:spacing w:before="100" w:beforeAutospacing="1" w:after="100" w:afterAutospacing="1" w:line="240" w:lineRule="auto"/>
      <w:jc w:val="left"/>
    </w:pPr>
    <w:rPr>
      <w:rFonts w:ascii="Arial" w:hAnsi="Arial" w:cs="Arial"/>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74F"/>
    <w:pPr>
      <w:tabs>
        <w:tab w:val="center" w:pos="-142"/>
        <w:tab w:val="left" w:pos="709"/>
      </w:tabs>
      <w:suppressAutoHyphens/>
      <w:spacing w:before="80" w:after="0" w:line="264" w:lineRule="auto"/>
      <w:jc w:val="both"/>
    </w:pPr>
    <w:rPr>
      <w:rFonts w:ascii="Trebuchet MS" w:eastAsia="Times New Roman" w:hAnsi="Trebuchet MS" w:cs="Times New Roman"/>
      <w:sz w:val="21"/>
      <w:szCs w:val="21"/>
      <w:lang w:val="sr-Latn-CS" w:eastAsia="ar-SA"/>
    </w:rPr>
  </w:style>
  <w:style w:type="paragraph" w:styleId="Heading1">
    <w:name w:val="heading 1"/>
    <w:basedOn w:val="ListParagraph"/>
    <w:next w:val="Normal"/>
    <w:link w:val="Heading1Char"/>
    <w:qFormat/>
    <w:rsid w:val="007B4850"/>
    <w:pPr>
      <w:keepNext/>
      <w:numPr>
        <w:numId w:val="1"/>
      </w:numPr>
      <w:tabs>
        <w:tab w:val="clear" w:pos="709"/>
        <w:tab w:val="left" w:pos="567"/>
      </w:tabs>
      <w:spacing w:before="60"/>
      <w:contextualSpacing w:val="0"/>
      <w:outlineLvl w:val="0"/>
    </w:pPr>
    <w:rPr>
      <w:b/>
      <w:sz w:val="24"/>
    </w:rPr>
  </w:style>
  <w:style w:type="paragraph" w:styleId="Heading2">
    <w:name w:val="heading 2"/>
    <w:basedOn w:val="Heading1"/>
    <w:next w:val="Normal"/>
    <w:link w:val="Heading2Char"/>
    <w:autoRedefine/>
    <w:qFormat/>
    <w:rsid w:val="005B2A10"/>
    <w:pPr>
      <w:numPr>
        <w:ilvl w:val="1"/>
      </w:numPr>
      <w:tabs>
        <w:tab w:val="clear" w:pos="-142"/>
        <w:tab w:val="clear" w:pos="576"/>
        <w:tab w:val="left" w:pos="0"/>
      </w:tabs>
      <w:ind w:left="0" w:firstLine="0"/>
      <w:jc w:val="center"/>
      <w:outlineLvl w:val="1"/>
    </w:pPr>
    <w:rPr>
      <w:rFonts w:ascii="Times New Roman" w:hAnsi="Times New Roman"/>
      <w:b w:val="0"/>
      <w:sz w:val="22"/>
    </w:rPr>
  </w:style>
  <w:style w:type="paragraph" w:styleId="Heading3">
    <w:name w:val="heading 3"/>
    <w:basedOn w:val="Heading2"/>
    <w:next w:val="Normal"/>
    <w:link w:val="Heading3Char"/>
    <w:unhideWhenUsed/>
    <w:qFormat/>
    <w:rsid w:val="00FE2E16"/>
    <w:pPr>
      <w:numPr>
        <w:ilvl w:val="2"/>
      </w:numPr>
      <w:outlineLvl w:val="2"/>
    </w:pPr>
    <w:rPr>
      <w:sz w:val="21"/>
    </w:rPr>
  </w:style>
  <w:style w:type="paragraph" w:styleId="Heading4">
    <w:name w:val="heading 4"/>
    <w:basedOn w:val="Normal"/>
    <w:next w:val="Normal"/>
    <w:link w:val="Heading4Char"/>
    <w:uiPriority w:val="9"/>
    <w:unhideWhenUsed/>
    <w:qFormat/>
    <w:rsid w:val="00A44D73"/>
    <w:pPr>
      <w:keepNext/>
      <w:keepLines/>
      <w:numPr>
        <w:ilvl w:val="3"/>
        <w:numId w:val="1"/>
      </w:numPr>
      <w:tabs>
        <w:tab w:val="clear" w:pos="709"/>
        <w:tab w:val="clear" w:pos="864"/>
        <w:tab w:val="left" w:pos="851"/>
        <w:tab w:val="num" w:pos="993"/>
      </w:tabs>
      <w:spacing w:before="40"/>
      <w:ind w:left="993" w:hanging="284"/>
      <w:outlineLvl w:val="3"/>
    </w:pPr>
    <w:rPr>
      <w:rFonts w:eastAsiaTheme="majorEastAsia" w:cstheme="majorBidi"/>
      <w:b/>
      <w:i/>
      <w:iCs/>
      <w:color w:val="000000" w:themeColor="text1"/>
    </w:rPr>
  </w:style>
  <w:style w:type="paragraph" w:styleId="Heading5">
    <w:name w:val="heading 5"/>
    <w:basedOn w:val="Normal"/>
    <w:next w:val="Normal"/>
    <w:link w:val="Heading5Char"/>
    <w:unhideWhenUsed/>
    <w:qFormat/>
    <w:rsid w:val="007B485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A5560E"/>
    <w:pPr>
      <w:keepNext/>
      <w:tabs>
        <w:tab w:val="clear" w:pos="-142"/>
        <w:tab w:val="clear" w:pos="709"/>
        <w:tab w:val="num" w:pos="1152"/>
      </w:tabs>
      <w:suppressAutoHyphens w:val="0"/>
      <w:spacing w:before="0" w:line="240" w:lineRule="auto"/>
      <w:ind w:left="1152" w:hanging="1152"/>
      <w:jc w:val="center"/>
      <w:outlineLvl w:val="5"/>
    </w:pPr>
    <w:rPr>
      <w:rFonts w:ascii="Times New Roman" w:hAnsi="Times New Roman"/>
      <w:b/>
      <w:bCs/>
      <w:sz w:val="24"/>
      <w:szCs w:val="20"/>
      <w:lang w:val="el-GR" w:eastAsia="en-US"/>
    </w:rPr>
  </w:style>
  <w:style w:type="paragraph" w:styleId="Heading7">
    <w:name w:val="heading 7"/>
    <w:basedOn w:val="Normal"/>
    <w:next w:val="Normal"/>
    <w:link w:val="Heading7Char"/>
    <w:qFormat/>
    <w:rsid w:val="00A5560E"/>
    <w:pPr>
      <w:keepNext/>
      <w:tabs>
        <w:tab w:val="clear" w:pos="-142"/>
        <w:tab w:val="clear" w:pos="709"/>
        <w:tab w:val="num" w:pos="1296"/>
      </w:tabs>
      <w:suppressAutoHyphens w:val="0"/>
      <w:spacing w:before="0" w:line="240" w:lineRule="auto"/>
      <w:ind w:left="1296" w:hanging="1296"/>
      <w:jc w:val="center"/>
      <w:outlineLvl w:val="6"/>
    </w:pPr>
    <w:rPr>
      <w:rFonts w:ascii="Times New Roman" w:hAnsi="Times New Roman"/>
      <w:sz w:val="28"/>
      <w:szCs w:val="20"/>
      <w:lang w:val="el-GR" w:eastAsia="en-US"/>
    </w:rPr>
  </w:style>
  <w:style w:type="paragraph" w:styleId="Heading8">
    <w:name w:val="heading 8"/>
    <w:basedOn w:val="Normal"/>
    <w:next w:val="Normal"/>
    <w:link w:val="Heading8Char"/>
    <w:qFormat/>
    <w:rsid w:val="00A5560E"/>
    <w:pPr>
      <w:keepNext/>
      <w:tabs>
        <w:tab w:val="clear" w:pos="-142"/>
        <w:tab w:val="clear" w:pos="709"/>
        <w:tab w:val="num" w:pos="1440"/>
      </w:tabs>
      <w:suppressAutoHyphens w:val="0"/>
      <w:spacing w:before="0" w:line="240" w:lineRule="auto"/>
      <w:ind w:left="1440" w:hanging="1440"/>
      <w:jc w:val="center"/>
      <w:outlineLvl w:val="7"/>
    </w:pPr>
    <w:rPr>
      <w:rFonts w:ascii="Times New Roman" w:hAnsi="Times New Roman"/>
      <w:b/>
      <w:bCs/>
      <w:sz w:val="22"/>
      <w:szCs w:val="20"/>
      <w:lang w:val="el-GR" w:eastAsia="en-US"/>
    </w:rPr>
  </w:style>
  <w:style w:type="paragraph" w:styleId="Heading9">
    <w:name w:val="heading 9"/>
    <w:basedOn w:val="Normal"/>
    <w:next w:val="Normal"/>
    <w:link w:val="Heading9Char"/>
    <w:qFormat/>
    <w:rsid w:val="00A5560E"/>
    <w:pPr>
      <w:tabs>
        <w:tab w:val="clear" w:pos="-142"/>
        <w:tab w:val="clear" w:pos="709"/>
        <w:tab w:val="num" w:pos="1584"/>
      </w:tabs>
      <w:suppressAutoHyphens w:val="0"/>
      <w:spacing w:before="240" w:after="60" w:line="240" w:lineRule="auto"/>
      <w:ind w:left="1584" w:hanging="1584"/>
      <w:jc w:val="left"/>
      <w:outlineLvl w:val="8"/>
    </w:pPr>
    <w:rPr>
      <w:rFonts w:ascii="Arial" w:hAnsi="Arial" w:cs="Arial"/>
      <w:sz w:val="22"/>
      <w:szCs w:val="22"/>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BA5"/>
    <w:pPr>
      <w:ind w:left="720"/>
      <w:contextualSpacing/>
    </w:pPr>
  </w:style>
  <w:style w:type="character" w:customStyle="1" w:styleId="Heading1Char">
    <w:name w:val="Heading 1 Char"/>
    <w:basedOn w:val="DefaultParagraphFont"/>
    <w:link w:val="Heading1"/>
    <w:rsid w:val="007B4850"/>
    <w:rPr>
      <w:rFonts w:ascii="Trebuchet MS" w:eastAsia="Times New Roman" w:hAnsi="Trebuchet MS" w:cs="Times New Roman"/>
      <w:b/>
      <w:sz w:val="24"/>
      <w:szCs w:val="21"/>
      <w:lang w:val="sr-Latn-CS" w:eastAsia="ar-SA"/>
    </w:rPr>
  </w:style>
  <w:style w:type="character" w:customStyle="1" w:styleId="Heading2Char">
    <w:name w:val="Heading 2 Char"/>
    <w:basedOn w:val="DefaultParagraphFont"/>
    <w:link w:val="Heading2"/>
    <w:rsid w:val="005B2A10"/>
    <w:rPr>
      <w:rFonts w:ascii="Times New Roman" w:eastAsia="Times New Roman" w:hAnsi="Times New Roman" w:cs="Times New Roman"/>
      <w:szCs w:val="21"/>
      <w:lang w:val="sr-Latn-CS" w:eastAsia="ar-SA"/>
    </w:rPr>
  </w:style>
  <w:style w:type="character" w:customStyle="1" w:styleId="Heading3Char">
    <w:name w:val="Heading 3 Char"/>
    <w:basedOn w:val="DefaultParagraphFont"/>
    <w:link w:val="Heading3"/>
    <w:rsid w:val="00FE2E16"/>
    <w:rPr>
      <w:rFonts w:ascii="Times New Roman" w:eastAsia="Times New Roman" w:hAnsi="Times New Roman" w:cs="Times New Roman"/>
      <w:sz w:val="21"/>
      <w:szCs w:val="21"/>
      <w:lang w:val="sr-Latn-CS" w:eastAsia="ar-SA"/>
    </w:rPr>
  </w:style>
  <w:style w:type="character" w:customStyle="1" w:styleId="Heading4Char">
    <w:name w:val="Heading 4 Char"/>
    <w:basedOn w:val="DefaultParagraphFont"/>
    <w:link w:val="Heading4"/>
    <w:uiPriority w:val="9"/>
    <w:rsid w:val="00A44D73"/>
    <w:rPr>
      <w:rFonts w:ascii="Trebuchet MS" w:eastAsiaTheme="majorEastAsia" w:hAnsi="Trebuchet MS" w:cstheme="majorBidi"/>
      <w:b/>
      <w:i/>
      <w:iCs/>
      <w:color w:val="000000" w:themeColor="text1"/>
      <w:sz w:val="21"/>
      <w:szCs w:val="21"/>
      <w:lang w:val="sr-Latn-CS" w:eastAsia="ar-SA"/>
    </w:rPr>
  </w:style>
  <w:style w:type="character" w:customStyle="1" w:styleId="Heading5Char">
    <w:name w:val="Heading 5 Char"/>
    <w:basedOn w:val="DefaultParagraphFont"/>
    <w:link w:val="Heading5"/>
    <w:rsid w:val="007B4850"/>
    <w:rPr>
      <w:rFonts w:asciiTheme="majorHAnsi" w:eastAsiaTheme="majorEastAsia" w:hAnsiTheme="majorHAnsi" w:cstheme="majorBidi"/>
      <w:color w:val="2E74B5" w:themeColor="accent1" w:themeShade="BF"/>
      <w:sz w:val="21"/>
      <w:szCs w:val="21"/>
      <w:lang w:val="sr-Latn-CS" w:eastAsia="ar-SA"/>
    </w:rPr>
  </w:style>
  <w:style w:type="character" w:customStyle="1" w:styleId="Heading6Char">
    <w:name w:val="Heading 6 Char"/>
    <w:basedOn w:val="DefaultParagraphFont"/>
    <w:link w:val="Heading6"/>
    <w:rsid w:val="00A5560E"/>
    <w:rPr>
      <w:rFonts w:ascii="Times New Roman" w:eastAsia="Times New Roman" w:hAnsi="Times New Roman" w:cs="Times New Roman"/>
      <w:b/>
      <w:bCs/>
      <w:sz w:val="24"/>
      <w:szCs w:val="20"/>
      <w:lang w:val="el-GR"/>
    </w:rPr>
  </w:style>
  <w:style w:type="character" w:customStyle="1" w:styleId="Heading7Char">
    <w:name w:val="Heading 7 Char"/>
    <w:basedOn w:val="DefaultParagraphFont"/>
    <w:link w:val="Heading7"/>
    <w:rsid w:val="00A5560E"/>
    <w:rPr>
      <w:rFonts w:ascii="Times New Roman" w:eastAsia="Times New Roman" w:hAnsi="Times New Roman" w:cs="Times New Roman"/>
      <w:sz w:val="28"/>
      <w:szCs w:val="20"/>
      <w:lang w:val="el-GR"/>
    </w:rPr>
  </w:style>
  <w:style w:type="character" w:customStyle="1" w:styleId="Heading8Char">
    <w:name w:val="Heading 8 Char"/>
    <w:basedOn w:val="DefaultParagraphFont"/>
    <w:link w:val="Heading8"/>
    <w:rsid w:val="00A5560E"/>
    <w:rPr>
      <w:rFonts w:ascii="Times New Roman" w:eastAsia="Times New Roman" w:hAnsi="Times New Roman" w:cs="Times New Roman"/>
      <w:b/>
      <w:bCs/>
      <w:szCs w:val="20"/>
      <w:lang w:val="el-GR"/>
    </w:rPr>
  </w:style>
  <w:style w:type="character" w:customStyle="1" w:styleId="Heading9Char">
    <w:name w:val="Heading 9 Char"/>
    <w:basedOn w:val="DefaultParagraphFont"/>
    <w:link w:val="Heading9"/>
    <w:rsid w:val="00A5560E"/>
    <w:rPr>
      <w:rFonts w:ascii="Arial" w:eastAsia="Times New Roman" w:hAnsi="Arial" w:cs="Arial"/>
      <w:lang w:val="el-GR"/>
    </w:rPr>
  </w:style>
  <w:style w:type="paragraph" w:customStyle="1" w:styleId="Sadraj">
    <w:name w:val="Sadržaj"/>
    <w:basedOn w:val="TOC2"/>
    <w:link w:val="SadrajChar"/>
    <w:qFormat/>
    <w:rsid w:val="001C445C"/>
    <w:pPr>
      <w:tabs>
        <w:tab w:val="left" w:pos="1677"/>
        <w:tab w:val="right" w:leader="dot" w:pos="8761"/>
      </w:tabs>
      <w:spacing w:before="40" w:after="0" w:line="240" w:lineRule="auto"/>
      <w:ind w:left="1580" w:right="964" w:hanging="378"/>
    </w:pPr>
    <w:rPr>
      <w:color w:val="000000" w:themeColor="text1"/>
    </w:rPr>
  </w:style>
  <w:style w:type="paragraph" w:styleId="TOC2">
    <w:name w:val="toc 2"/>
    <w:basedOn w:val="Normal"/>
    <w:next w:val="Normal"/>
    <w:autoRedefine/>
    <w:unhideWhenUsed/>
    <w:rsid w:val="00F91F66"/>
    <w:pPr>
      <w:tabs>
        <w:tab w:val="left" w:pos="1202"/>
        <w:tab w:val="left" w:pos="1957"/>
      </w:tabs>
      <w:spacing w:after="100"/>
      <w:ind w:left="709"/>
    </w:pPr>
  </w:style>
  <w:style w:type="character" w:customStyle="1" w:styleId="SadrajChar">
    <w:name w:val="Sadržaj Char"/>
    <w:basedOn w:val="DefaultParagraphFont"/>
    <w:link w:val="Sadraj"/>
    <w:rsid w:val="001C445C"/>
    <w:rPr>
      <w:rFonts w:ascii="Trebuchet MS" w:hAnsi="Trebuchet MS"/>
      <w:noProof/>
      <w:color w:val="000000" w:themeColor="text1"/>
      <w:lang w:eastAsia="ar-SA"/>
    </w:rPr>
  </w:style>
  <w:style w:type="paragraph" w:customStyle="1" w:styleId="Tekstprocedure">
    <w:name w:val="Tekst procedure"/>
    <w:basedOn w:val="Normal"/>
    <w:link w:val="TekstprocedureChar"/>
    <w:qFormat/>
    <w:rsid w:val="00EC0209"/>
  </w:style>
  <w:style w:type="character" w:customStyle="1" w:styleId="TekstprocedureChar">
    <w:name w:val="Tekst procedure Char"/>
    <w:basedOn w:val="DefaultParagraphFont"/>
    <w:link w:val="Tekstprocedure"/>
    <w:rsid w:val="00EC0209"/>
    <w:rPr>
      <w:rFonts w:ascii="Trebuchet MS" w:eastAsia="Times New Roman" w:hAnsi="Trebuchet MS" w:cs="Times New Roman"/>
      <w:sz w:val="21"/>
      <w:szCs w:val="21"/>
      <w:lang w:eastAsia="ar-SA"/>
    </w:rPr>
  </w:style>
  <w:style w:type="paragraph" w:customStyle="1" w:styleId="TableText">
    <w:name w:val="TableText"/>
    <w:basedOn w:val="Normal"/>
    <w:rsid w:val="00861BA5"/>
    <w:pPr>
      <w:spacing w:before="40" w:after="20"/>
      <w:jc w:val="center"/>
    </w:pPr>
    <w:rPr>
      <w:lang w:val="sr-Cyrl-CS"/>
    </w:rPr>
  </w:style>
  <w:style w:type="paragraph" w:styleId="TOC1">
    <w:name w:val="toc 1"/>
    <w:basedOn w:val="Normal"/>
    <w:next w:val="Normal"/>
    <w:uiPriority w:val="39"/>
    <w:qFormat/>
    <w:rsid w:val="00D63E7D"/>
    <w:pPr>
      <w:tabs>
        <w:tab w:val="left" w:pos="1202"/>
        <w:tab w:val="right" w:leader="dot" w:pos="8761"/>
      </w:tabs>
      <w:spacing w:before="120" w:line="240" w:lineRule="auto"/>
      <w:ind w:left="1202" w:right="964" w:hanging="295"/>
    </w:pPr>
    <w:rPr>
      <w:b/>
      <w:noProof/>
      <w:lang w:val="en-US"/>
    </w:rPr>
  </w:style>
  <w:style w:type="paragraph" w:customStyle="1" w:styleId="TableTextNaslov">
    <w:name w:val="TableTextNaslov"/>
    <w:basedOn w:val="TableText"/>
    <w:rsid w:val="00861BA5"/>
    <w:pPr>
      <w:spacing w:before="60"/>
    </w:pPr>
    <w:rPr>
      <w:b/>
    </w:rPr>
  </w:style>
  <w:style w:type="paragraph" w:styleId="Title">
    <w:name w:val="Title"/>
    <w:basedOn w:val="Normal"/>
    <w:link w:val="TitleChar"/>
    <w:qFormat/>
    <w:rsid w:val="00861BA5"/>
    <w:pPr>
      <w:spacing w:before="240" w:after="60"/>
      <w:jc w:val="center"/>
      <w:outlineLvl w:val="0"/>
    </w:pPr>
    <w:rPr>
      <w:rFonts w:ascii="Verdana" w:hAnsi="Verdana" w:cs="Arial"/>
      <w:b/>
      <w:bCs/>
      <w:kern w:val="28"/>
      <w:sz w:val="32"/>
      <w:szCs w:val="32"/>
    </w:rPr>
  </w:style>
  <w:style w:type="character" w:customStyle="1" w:styleId="TitleChar">
    <w:name w:val="Title Char"/>
    <w:basedOn w:val="DefaultParagraphFont"/>
    <w:link w:val="Title"/>
    <w:rsid w:val="00861BA5"/>
    <w:rPr>
      <w:rFonts w:ascii="Verdana" w:eastAsia="Times New Roman" w:hAnsi="Verdana" w:cs="Arial"/>
      <w:b/>
      <w:bCs/>
      <w:kern w:val="28"/>
      <w:sz w:val="32"/>
      <w:szCs w:val="32"/>
      <w:lang w:eastAsia="ar-SA"/>
    </w:rPr>
  </w:style>
  <w:style w:type="table" w:customStyle="1" w:styleId="LightList-Accent11">
    <w:name w:val="Light List - Accent 11"/>
    <w:basedOn w:val="TableNormal"/>
    <w:uiPriority w:val="61"/>
    <w:rsid w:val="00861BA5"/>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Header">
    <w:name w:val="header"/>
    <w:basedOn w:val="Normal"/>
    <w:link w:val="HeaderChar"/>
    <w:uiPriority w:val="99"/>
    <w:unhideWhenUsed/>
    <w:rsid w:val="00861BA5"/>
    <w:pPr>
      <w:tabs>
        <w:tab w:val="clear" w:pos="-142"/>
        <w:tab w:val="clear" w:pos="709"/>
        <w:tab w:val="center" w:pos="4513"/>
        <w:tab w:val="right" w:pos="9026"/>
      </w:tabs>
      <w:spacing w:before="0" w:line="240" w:lineRule="auto"/>
    </w:pPr>
  </w:style>
  <w:style w:type="character" w:customStyle="1" w:styleId="HeaderChar">
    <w:name w:val="Header Char"/>
    <w:basedOn w:val="DefaultParagraphFont"/>
    <w:link w:val="Header"/>
    <w:uiPriority w:val="99"/>
    <w:rsid w:val="00861BA5"/>
    <w:rPr>
      <w:rFonts w:ascii="Trebuchet MS" w:eastAsia="Times New Roman" w:hAnsi="Trebuchet MS" w:cs="Times New Roman"/>
      <w:sz w:val="21"/>
      <w:szCs w:val="21"/>
      <w:lang w:val="sr-Latn-CS" w:eastAsia="ar-SA"/>
    </w:rPr>
  </w:style>
  <w:style w:type="paragraph" w:styleId="Footer">
    <w:name w:val="footer"/>
    <w:basedOn w:val="Normal"/>
    <w:link w:val="FooterChar"/>
    <w:uiPriority w:val="99"/>
    <w:unhideWhenUsed/>
    <w:rsid w:val="00861BA5"/>
    <w:pPr>
      <w:tabs>
        <w:tab w:val="clear" w:pos="-142"/>
        <w:tab w:val="clear" w:pos="709"/>
        <w:tab w:val="center" w:pos="4513"/>
        <w:tab w:val="right" w:pos="9026"/>
      </w:tabs>
      <w:spacing w:before="0" w:line="240" w:lineRule="auto"/>
    </w:pPr>
  </w:style>
  <w:style w:type="character" w:customStyle="1" w:styleId="FooterChar">
    <w:name w:val="Footer Char"/>
    <w:basedOn w:val="DefaultParagraphFont"/>
    <w:link w:val="Footer"/>
    <w:uiPriority w:val="99"/>
    <w:rsid w:val="00861BA5"/>
    <w:rPr>
      <w:rFonts w:ascii="Trebuchet MS" w:eastAsia="Times New Roman" w:hAnsi="Trebuchet MS" w:cs="Times New Roman"/>
      <w:sz w:val="21"/>
      <w:szCs w:val="21"/>
      <w:lang w:val="sr-Latn-CS" w:eastAsia="ar-SA"/>
    </w:rPr>
  </w:style>
  <w:style w:type="table" w:styleId="TableGrid">
    <w:name w:val="Table Grid"/>
    <w:basedOn w:val="TableNormal"/>
    <w:uiPriority w:val="59"/>
    <w:rsid w:val="00861BA5"/>
    <w:pPr>
      <w:suppressAutoHyphens/>
      <w:spacing w:after="80" w:line="264"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Reference">
    <w:name w:val="Intense Reference"/>
    <w:aliases w:val="заглавље процедуре"/>
    <w:uiPriority w:val="32"/>
    <w:qFormat/>
    <w:rsid w:val="00861BA5"/>
    <w:rPr>
      <w:b/>
      <w:sz w:val="22"/>
    </w:rPr>
  </w:style>
  <w:style w:type="paragraph" w:customStyle="1" w:styleId="Nabrajanje">
    <w:name w:val="Nabrajanje"/>
    <w:basedOn w:val="Normal"/>
    <w:link w:val="NabrajanjeChar"/>
    <w:autoRedefine/>
    <w:qFormat/>
    <w:rsid w:val="007E5B7B"/>
    <w:pPr>
      <w:tabs>
        <w:tab w:val="left" w:pos="488"/>
        <w:tab w:val="left" w:pos="851"/>
      </w:tabs>
      <w:spacing w:before="0"/>
      <w:ind w:left="851" w:hanging="142"/>
    </w:pPr>
    <w:rPr>
      <w:rFonts w:ascii="Times New Roman" w:hAnsi="Times New Roman"/>
      <w:sz w:val="22"/>
      <w:szCs w:val="22"/>
    </w:rPr>
  </w:style>
  <w:style w:type="character" w:customStyle="1" w:styleId="NabrajanjeChar">
    <w:name w:val="Nabrajanje Char"/>
    <w:basedOn w:val="DefaultParagraphFont"/>
    <w:link w:val="Nabrajanje"/>
    <w:rsid w:val="007E5B7B"/>
    <w:rPr>
      <w:rFonts w:ascii="Times New Roman" w:eastAsia="Times New Roman" w:hAnsi="Times New Roman" w:cs="Times New Roman"/>
      <w:lang w:val="sr-Latn-CS" w:eastAsia="ar-SA"/>
    </w:rPr>
  </w:style>
  <w:style w:type="paragraph" w:customStyle="1" w:styleId="Definicije">
    <w:name w:val="Definicije"/>
    <w:basedOn w:val="Normal"/>
    <w:link w:val="DefinicijeChar"/>
    <w:qFormat/>
    <w:rsid w:val="005D7998"/>
    <w:pPr>
      <w:spacing w:before="120" w:line="240" w:lineRule="auto"/>
      <w:jc w:val="right"/>
    </w:pPr>
    <w:rPr>
      <w:b/>
    </w:rPr>
  </w:style>
  <w:style w:type="character" w:customStyle="1" w:styleId="DefinicijeChar">
    <w:name w:val="Definicije Char"/>
    <w:basedOn w:val="DefaultParagraphFont"/>
    <w:link w:val="Definicije"/>
    <w:rsid w:val="005D7998"/>
    <w:rPr>
      <w:rFonts w:ascii="Trebuchet MS" w:eastAsia="Times New Roman" w:hAnsi="Trebuchet MS" w:cs="Times New Roman"/>
      <w:b/>
      <w:sz w:val="21"/>
      <w:szCs w:val="21"/>
      <w:lang w:val="sr-Latn-CS" w:eastAsia="ar-SA"/>
    </w:rPr>
  </w:style>
  <w:style w:type="paragraph" w:customStyle="1" w:styleId="Objanjenjedefinicije">
    <w:name w:val="Objašnjenje definicije"/>
    <w:basedOn w:val="Normal"/>
    <w:link w:val="ObjanjenjedefinicijeChar"/>
    <w:qFormat/>
    <w:rsid w:val="005D7998"/>
    <w:pPr>
      <w:spacing w:before="120" w:line="240" w:lineRule="auto"/>
      <w:ind w:firstLine="4"/>
    </w:pPr>
  </w:style>
  <w:style w:type="character" w:customStyle="1" w:styleId="ObjanjenjedefinicijeChar">
    <w:name w:val="Objašnjenje definicije Char"/>
    <w:basedOn w:val="DefaultParagraphFont"/>
    <w:link w:val="Objanjenjedefinicije"/>
    <w:rsid w:val="005D7998"/>
    <w:rPr>
      <w:rFonts w:ascii="Trebuchet MS" w:eastAsia="Times New Roman" w:hAnsi="Trebuchet MS" w:cs="Times New Roman"/>
      <w:sz w:val="21"/>
      <w:szCs w:val="21"/>
      <w:lang w:eastAsia="ar-SA"/>
    </w:rPr>
  </w:style>
  <w:style w:type="character" w:styleId="Hyperlink">
    <w:name w:val="Hyperlink"/>
    <w:basedOn w:val="DefaultParagraphFont"/>
    <w:uiPriority w:val="99"/>
    <w:unhideWhenUsed/>
    <w:rsid w:val="0044485F"/>
    <w:rPr>
      <w:color w:val="0563C1" w:themeColor="hyperlink"/>
      <w:u w:val="single"/>
    </w:rPr>
  </w:style>
  <w:style w:type="character" w:styleId="PlaceholderText">
    <w:name w:val="Placeholder Text"/>
    <w:basedOn w:val="DefaultParagraphFont"/>
    <w:uiPriority w:val="99"/>
    <w:semiHidden/>
    <w:rsid w:val="00A54DD4"/>
    <w:rPr>
      <w:color w:val="808080"/>
    </w:rPr>
  </w:style>
  <w:style w:type="paragraph" w:styleId="NoSpacing">
    <w:name w:val="No Spacing"/>
    <w:link w:val="NoSpacingChar"/>
    <w:uiPriority w:val="1"/>
    <w:qFormat/>
    <w:rsid w:val="00A54DD4"/>
    <w:pPr>
      <w:spacing w:after="0" w:line="240" w:lineRule="auto"/>
    </w:pPr>
    <w:rPr>
      <w:rFonts w:eastAsiaTheme="minorEastAsia"/>
    </w:rPr>
  </w:style>
  <w:style w:type="character" w:customStyle="1" w:styleId="NoSpacingChar">
    <w:name w:val="No Spacing Char"/>
    <w:basedOn w:val="DefaultParagraphFont"/>
    <w:link w:val="NoSpacing"/>
    <w:uiPriority w:val="1"/>
    <w:rsid w:val="00A54DD4"/>
    <w:rPr>
      <w:rFonts w:eastAsiaTheme="minorEastAsia"/>
    </w:rPr>
  </w:style>
  <w:style w:type="paragraph" w:customStyle="1" w:styleId="TableParagraph">
    <w:name w:val="Table Paragraph"/>
    <w:basedOn w:val="Normal"/>
    <w:uiPriority w:val="1"/>
    <w:qFormat/>
    <w:rsid w:val="00F91F66"/>
    <w:pPr>
      <w:widowControl w:val="0"/>
      <w:tabs>
        <w:tab w:val="clear" w:pos="-142"/>
        <w:tab w:val="clear" w:pos="709"/>
      </w:tabs>
      <w:suppressAutoHyphens w:val="0"/>
      <w:autoSpaceDE w:val="0"/>
      <w:autoSpaceDN w:val="0"/>
      <w:spacing w:before="0" w:line="240" w:lineRule="auto"/>
      <w:jc w:val="left"/>
    </w:pPr>
    <w:rPr>
      <w:rFonts w:ascii="Tahoma" w:eastAsia="Tahoma" w:hAnsi="Tahoma" w:cs="Tahoma"/>
      <w:sz w:val="22"/>
      <w:szCs w:val="22"/>
      <w:lang w:val="en-US" w:eastAsia="en-US" w:bidi="en-US"/>
    </w:rPr>
  </w:style>
  <w:style w:type="paragraph" w:styleId="TOC3">
    <w:name w:val="toc 3"/>
    <w:basedOn w:val="Normal"/>
    <w:next w:val="Normal"/>
    <w:autoRedefine/>
    <w:unhideWhenUsed/>
    <w:rsid w:val="00F91F66"/>
    <w:pPr>
      <w:tabs>
        <w:tab w:val="clear" w:pos="-142"/>
        <w:tab w:val="clear" w:pos="709"/>
        <w:tab w:val="left" w:pos="1202"/>
      </w:tabs>
      <w:spacing w:after="100"/>
      <w:ind w:left="709"/>
    </w:pPr>
  </w:style>
  <w:style w:type="paragraph" w:styleId="BalloonText">
    <w:name w:val="Balloon Text"/>
    <w:basedOn w:val="Normal"/>
    <w:link w:val="BalloonTextChar"/>
    <w:semiHidden/>
    <w:unhideWhenUsed/>
    <w:rsid w:val="00AF329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298"/>
    <w:rPr>
      <w:rFonts w:ascii="Tahoma" w:eastAsia="Times New Roman" w:hAnsi="Tahoma" w:cs="Tahoma"/>
      <w:sz w:val="16"/>
      <w:szCs w:val="16"/>
      <w:lang w:val="sr-Latn-CS" w:eastAsia="ar-SA"/>
    </w:rPr>
  </w:style>
  <w:style w:type="character" w:styleId="PageNumber">
    <w:name w:val="page number"/>
    <w:basedOn w:val="DefaultParagraphFont"/>
    <w:rsid w:val="00A5560E"/>
  </w:style>
  <w:style w:type="paragraph" w:customStyle="1" w:styleId="DefaultText">
    <w:name w:val="Default Text"/>
    <w:basedOn w:val="Normal"/>
    <w:rsid w:val="00A5560E"/>
    <w:pPr>
      <w:tabs>
        <w:tab w:val="clear" w:pos="-142"/>
        <w:tab w:val="clear" w:pos="709"/>
        <w:tab w:val="left" w:pos="0"/>
      </w:tabs>
      <w:suppressAutoHyphens w:val="0"/>
      <w:overflowPunct w:val="0"/>
      <w:autoSpaceDE w:val="0"/>
      <w:autoSpaceDN w:val="0"/>
      <w:adjustRightInd w:val="0"/>
      <w:spacing w:before="0" w:line="240" w:lineRule="auto"/>
      <w:jc w:val="left"/>
      <w:textAlignment w:val="baseline"/>
    </w:pPr>
    <w:rPr>
      <w:rFonts w:ascii="Times New Roman" w:hAnsi="Times New Roman"/>
      <w:sz w:val="24"/>
      <w:szCs w:val="24"/>
      <w:lang w:val="en-US" w:eastAsia="en-GB"/>
    </w:rPr>
  </w:style>
  <w:style w:type="paragraph" w:styleId="BodyText">
    <w:name w:val="Body Text"/>
    <w:basedOn w:val="Normal"/>
    <w:link w:val="BodyTextChar"/>
    <w:rsid w:val="00A5560E"/>
    <w:pPr>
      <w:tabs>
        <w:tab w:val="clear" w:pos="-142"/>
        <w:tab w:val="clear" w:pos="709"/>
      </w:tabs>
      <w:suppressAutoHyphens w:val="0"/>
      <w:spacing w:before="0" w:line="240" w:lineRule="auto"/>
      <w:jc w:val="left"/>
    </w:pPr>
    <w:rPr>
      <w:rFonts w:ascii="Arial" w:hAnsi="Arial" w:cs="Arial"/>
      <w:sz w:val="22"/>
      <w:szCs w:val="24"/>
      <w:lang w:val="hr-HR" w:eastAsia="en-US"/>
    </w:rPr>
  </w:style>
  <w:style w:type="character" w:customStyle="1" w:styleId="BodyTextChar">
    <w:name w:val="Body Text Char"/>
    <w:basedOn w:val="DefaultParagraphFont"/>
    <w:link w:val="BodyText"/>
    <w:rsid w:val="00A5560E"/>
    <w:rPr>
      <w:rFonts w:ascii="Arial" w:eastAsia="Times New Roman" w:hAnsi="Arial" w:cs="Arial"/>
      <w:szCs w:val="24"/>
      <w:lang w:val="hr-HR"/>
    </w:rPr>
  </w:style>
  <w:style w:type="paragraph" w:styleId="BodyText2">
    <w:name w:val="Body Text 2"/>
    <w:basedOn w:val="Normal"/>
    <w:link w:val="BodyText2Char"/>
    <w:rsid w:val="00A5560E"/>
    <w:pPr>
      <w:tabs>
        <w:tab w:val="clear" w:pos="-142"/>
        <w:tab w:val="clear" w:pos="709"/>
        <w:tab w:val="left" w:pos="0"/>
      </w:tabs>
      <w:suppressAutoHyphens w:val="0"/>
      <w:overflowPunct w:val="0"/>
      <w:autoSpaceDE w:val="0"/>
      <w:autoSpaceDN w:val="0"/>
      <w:adjustRightInd w:val="0"/>
      <w:spacing w:before="0" w:after="120" w:line="480" w:lineRule="auto"/>
      <w:jc w:val="left"/>
      <w:textAlignment w:val="baseline"/>
    </w:pPr>
    <w:rPr>
      <w:rFonts w:ascii="Times New Roman" w:hAnsi="Times New Roman"/>
      <w:b/>
      <w:bCs/>
      <w:sz w:val="24"/>
      <w:szCs w:val="24"/>
      <w:lang w:eastAsia="en-GB"/>
    </w:rPr>
  </w:style>
  <w:style w:type="character" w:customStyle="1" w:styleId="BodyText2Char">
    <w:name w:val="Body Text 2 Char"/>
    <w:basedOn w:val="DefaultParagraphFont"/>
    <w:link w:val="BodyText2"/>
    <w:rsid w:val="00A5560E"/>
    <w:rPr>
      <w:rFonts w:ascii="Times New Roman" w:eastAsia="Times New Roman" w:hAnsi="Times New Roman" w:cs="Times New Roman"/>
      <w:b/>
      <w:bCs/>
      <w:sz w:val="24"/>
      <w:szCs w:val="24"/>
      <w:lang w:val="sr-Latn-CS" w:eastAsia="en-GB"/>
    </w:rPr>
  </w:style>
  <w:style w:type="character" w:styleId="FollowedHyperlink">
    <w:name w:val="FollowedHyperlink"/>
    <w:rsid w:val="00A5560E"/>
    <w:rPr>
      <w:color w:val="800080"/>
      <w:u w:val="single"/>
    </w:rPr>
  </w:style>
  <w:style w:type="paragraph" w:styleId="BodyTextIndent">
    <w:name w:val="Body Text Indent"/>
    <w:basedOn w:val="Normal"/>
    <w:link w:val="BodyTextIndentChar"/>
    <w:rsid w:val="00A5560E"/>
    <w:pPr>
      <w:tabs>
        <w:tab w:val="clear" w:pos="-142"/>
        <w:tab w:val="clear" w:pos="709"/>
        <w:tab w:val="left" w:pos="0"/>
      </w:tabs>
      <w:suppressAutoHyphens w:val="0"/>
      <w:overflowPunct w:val="0"/>
      <w:autoSpaceDE w:val="0"/>
      <w:autoSpaceDN w:val="0"/>
      <w:adjustRightInd w:val="0"/>
      <w:spacing w:before="0" w:after="120" w:line="240" w:lineRule="auto"/>
      <w:ind w:left="283"/>
      <w:jc w:val="left"/>
      <w:textAlignment w:val="baseline"/>
    </w:pPr>
    <w:rPr>
      <w:rFonts w:ascii="Times New Roman" w:hAnsi="Times New Roman"/>
      <w:b/>
      <w:bCs/>
      <w:sz w:val="24"/>
      <w:szCs w:val="24"/>
      <w:lang w:eastAsia="en-GB"/>
    </w:rPr>
  </w:style>
  <w:style w:type="character" w:customStyle="1" w:styleId="BodyTextIndentChar">
    <w:name w:val="Body Text Indent Char"/>
    <w:basedOn w:val="DefaultParagraphFont"/>
    <w:link w:val="BodyTextIndent"/>
    <w:rsid w:val="00A5560E"/>
    <w:rPr>
      <w:rFonts w:ascii="Times New Roman" w:eastAsia="Times New Roman" w:hAnsi="Times New Roman" w:cs="Times New Roman"/>
      <w:b/>
      <w:bCs/>
      <w:sz w:val="24"/>
      <w:szCs w:val="24"/>
      <w:lang w:val="sr-Latn-CS" w:eastAsia="en-GB"/>
    </w:rPr>
  </w:style>
  <w:style w:type="paragraph" w:customStyle="1" w:styleId="Char">
    <w:name w:val="Char"/>
    <w:basedOn w:val="Normal"/>
    <w:rsid w:val="00A5560E"/>
    <w:pPr>
      <w:tabs>
        <w:tab w:val="clear" w:pos="-142"/>
        <w:tab w:val="clear" w:pos="709"/>
      </w:tabs>
      <w:suppressAutoHyphens w:val="0"/>
      <w:spacing w:before="0" w:after="160" w:line="240" w:lineRule="exact"/>
      <w:jc w:val="left"/>
    </w:pPr>
    <w:rPr>
      <w:rFonts w:ascii="Verdana" w:hAnsi="Verdana"/>
      <w:sz w:val="20"/>
      <w:szCs w:val="20"/>
      <w:lang w:val="en-US" w:eastAsia="en-US"/>
    </w:rPr>
  </w:style>
  <w:style w:type="character" w:customStyle="1" w:styleId="CommentTextChar">
    <w:name w:val="Comment Text Char"/>
    <w:basedOn w:val="DefaultParagraphFont"/>
    <w:link w:val="CommentText"/>
    <w:semiHidden/>
    <w:rsid w:val="00A5560E"/>
    <w:rPr>
      <w:rFonts w:ascii="Times New Roman" w:eastAsia="Times New Roman" w:hAnsi="Times New Roman" w:cs="Times New Roman"/>
      <w:b/>
      <w:bCs/>
      <w:sz w:val="20"/>
      <w:szCs w:val="20"/>
      <w:lang w:val="sr-Latn-CS" w:eastAsia="en-GB"/>
    </w:rPr>
  </w:style>
  <w:style w:type="paragraph" w:styleId="CommentText">
    <w:name w:val="annotation text"/>
    <w:basedOn w:val="Normal"/>
    <w:link w:val="CommentTextChar"/>
    <w:semiHidden/>
    <w:unhideWhenUsed/>
    <w:rsid w:val="00A5560E"/>
    <w:pPr>
      <w:tabs>
        <w:tab w:val="clear" w:pos="-142"/>
        <w:tab w:val="clear" w:pos="709"/>
        <w:tab w:val="left" w:pos="0"/>
      </w:tabs>
      <w:suppressAutoHyphens w:val="0"/>
      <w:overflowPunct w:val="0"/>
      <w:autoSpaceDE w:val="0"/>
      <w:autoSpaceDN w:val="0"/>
      <w:adjustRightInd w:val="0"/>
      <w:spacing w:before="0" w:line="240" w:lineRule="auto"/>
      <w:jc w:val="left"/>
      <w:textAlignment w:val="baseline"/>
    </w:pPr>
    <w:rPr>
      <w:rFonts w:ascii="Times New Roman" w:hAnsi="Times New Roman"/>
      <w:b/>
      <w:bCs/>
      <w:sz w:val="20"/>
      <w:szCs w:val="20"/>
      <w:lang w:eastAsia="en-GB"/>
    </w:rPr>
  </w:style>
  <w:style w:type="character" w:customStyle="1" w:styleId="CommentSubjectChar">
    <w:name w:val="Comment Subject Char"/>
    <w:basedOn w:val="CommentTextChar"/>
    <w:link w:val="CommentSubject"/>
    <w:semiHidden/>
    <w:rsid w:val="00A5560E"/>
    <w:rPr>
      <w:rFonts w:ascii="Times New Roman" w:eastAsia="Times New Roman" w:hAnsi="Times New Roman" w:cs="Times New Roman"/>
      <w:b/>
      <w:bCs/>
      <w:sz w:val="20"/>
      <w:szCs w:val="20"/>
      <w:lang w:val="sr-Latn-CS" w:eastAsia="en-GB"/>
    </w:rPr>
  </w:style>
  <w:style w:type="paragraph" w:styleId="CommentSubject">
    <w:name w:val="annotation subject"/>
    <w:basedOn w:val="CommentText"/>
    <w:next w:val="CommentText"/>
    <w:link w:val="CommentSubjectChar"/>
    <w:semiHidden/>
    <w:unhideWhenUsed/>
    <w:rsid w:val="00A5560E"/>
  </w:style>
  <w:style w:type="paragraph" w:customStyle="1" w:styleId="wyq060---pododeljak">
    <w:name w:val="wyq060---pododeljak"/>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GB" w:eastAsia="en-GB"/>
    </w:rPr>
  </w:style>
  <w:style w:type="paragraph" w:customStyle="1" w:styleId="Normal1">
    <w:name w:val="Normal1"/>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GB" w:eastAsia="en-GB"/>
    </w:rPr>
  </w:style>
  <w:style w:type="paragraph" w:customStyle="1" w:styleId="Default">
    <w:name w:val="Default"/>
    <w:rsid w:val="00A5560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odluka-zakon">
    <w:name w:val="odluka-zakon"/>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US" w:eastAsia="en-US"/>
    </w:rPr>
  </w:style>
  <w:style w:type="paragraph" w:customStyle="1" w:styleId="centar">
    <w:name w:val="centar"/>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US" w:eastAsia="en-US"/>
    </w:rPr>
  </w:style>
  <w:style w:type="character" w:styleId="Strong">
    <w:name w:val="Strong"/>
    <w:uiPriority w:val="22"/>
    <w:qFormat/>
    <w:rsid w:val="00436FE6"/>
    <w:rPr>
      <w:b/>
      <w:bCs/>
    </w:rPr>
  </w:style>
  <w:style w:type="paragraph" w:customStyle="1" w:styleId="Naslov">
    <w:name w:val="#Naslov"/>
    <w:rsid w:val="00216AC2"/>
    <w:pPr>
      <w:spacing w:after="0" w:line="240" w:lineRule="auto"/>
      <w:jc w:val="center"/>
    </w:pPr>
    <w:rPr>
      <w:rFonts w:ascii="Times New Roman" w:eastAsia="Times New Roman" w:hAnsi="Times New Roman" w:cs="Times New Roman"/>
      <w:b/>
      <w:noProof/>
      <w:sz w:val="32"/>
      <w:szCs w:val="20"/>
    </w:rPr>
  </w:style>
  <w:style w:type="paragraph" w:customStyle="1" w:styleId="TableText0">
    <w:name w:val="#TableText"/>
    <w:basedOn w:val="Normal"/>
    <w:rsid w:val="00216AC2"/>
    <w:pPr>
      <w:tabs>
        <w:tab w:val="clear" w:pos="-142"/>
        <w:tab w:val="clear" w:pos="709"/>
      </w:tabs>
      <w:suppressAutoHyphens w:val="0"/>
      <w:spacing w:before="60" w:after="40" w:line="240" w:lineRule="auto"/>
      <w:jc w:val="center"/>
    </w:pPr>
    <w:rPr>
      <w:rFonts w:ascii="Times New Roman" w:hAnsi="Times New Roman"/>
      <w:sz w:val="22"/>
      <w:szCs w:val="20"/>
      <w:lang w:val="sr-Cyrl-CS" w:eastAsia="en-US"/>
    </w:rPr>
  </w:style>
  <w:style w:type="paragraph" w:customStyle="1" w:styleId="Normal2">
    <w:name w:val="Normal2"/>
    <w:basedOn w:val="Normal"/>
    <w:rsid w:val="00E37A36"/>
    <w:pPr>
      <w:tabs>
        <w:tab w:val="clear" w:pos="-142"/>
        <w:tab w:val="clear" w:pos="709"/>
      </w:tabs>
      <w:suppressAutoHyphens w:val="0"/>
      <w:spacing w:before="100" w:beforeAutospacing="1" w:after="100" w:afterAutospacing="1" w:line="240" w:lineRule="auto"/>
      <w:jc w:val="left"/>
    </w:pPr>
    <w:rPr>
      <w:rFonts w:ascii="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1FE08-5EF0-4E32-B1B9-A8E4A0A44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 Punoševac</dc:creator>
  <cp:lastModifiedBy>lj_kolundzic</cp:lastModifiedBy>
  <cp:revision>4</cp:revision>
  <cp:lastPrinted>2022-10-07T10:17:00Z</cp:lastPrinted>
  <dcterms:created xsi:type="dcterms:W3CDTF">2022-10-07T10:08:00Z</dcterms:created>
  <dcterms:modified xsi:type="dcterms:W3CDTF">2022-10-07T12:15:00Z</dcterms:modified>
</cp:coreProperties>
</file>