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923" w:rsidRPr="00472116" w:rsidRDefault="00E90923" w:rsidP="00E90923">
      <w:pPr>
        <w:rPr>
          <w:b/>
          <w:sz w:val="24"/>
          <w:szCs w:val="24"/>
        </w:rPr>
      </w:pPr>
    </w:p>
    <w:p w:rsidR="00E90923" w:rsidRPr="00472116" w:rsidRDefault="00E90923" w:rsidP="00E90923">
      <w:pPr>
        <w:pStyle w:val="NoSpacing"/>
        <w:rPr>
          <w:rFonts w:ascii="Times New Roman" w:hAnsi="Times New Roman" w:cs="Times New Roman"/>
          <w:sz w:val="24"/>
          <w:szCs w:val="24"/>
          <w:lang w:val="sq-AL"/>
        </w:rPr>
      </w:pPr>
      <w:r w:rsidRPr="00472116">
        <w:rPr>
          <w:rFonts w:ascii="Times New Roman" w:hAnsi="Times New Roman" w:cs="Times New Roman"/>
          <w:sz w:val="24"/>
          <w:szCs w:val="24"/>
          <w:lang w:val="sq-AL"/>
        </w:rPr>
        <w:t>REPUBLIKA E SERBIS</w:t>
      </w:r>
    </w:p>
    <w:p w:rsidR="00E90923" w:rsidRPr="00472116" w:rsidRDefault="00E90923" w:rsidP="00E90923">
      <w:pPr>
        <w:pStyle w:val="NoSpacing"/>
        <w:rPr>
          <w:rFonts w:ascii="Times New Roman" w:hAnsi="Times New Roman" w:cs="Times New Roman"/>
          <w:sz w:val="24"/>
          <w:szCs w:val="24"/>
          <w:lang w:val="sq-AL"/>
        </w:rPr>
      </w:pPr>
      <w:r w:rsidRPr="00472116">
        <w:rPr>
          <w:rFonts w:ascii="Times New Roman" w:hAnsi="Times New Roman" w:cs="Times New Roman"/>
          <w:sz w:val="24"/>
          <w:szCs w:val="24"/>
          <w:lang w:val="sq-AL"/>
        </w:rPr>
        <w:t>KOMUNA E MEDVEGJËS</w:t>
      </w:r>
    </w:p>
    <w:p w:rsidR="002E2618" w:rsidRPr="00472116" w:rsidRDefault="002E2618" w:rsidP="00E90923">
      <w:pPr>
        <w:pStyle w:val="NoSpacing"/>
        <w:rPr>
          <w:rFonts w:ascii="Times New Roman" w:hAnsi="Times New Roman" w:cs="Times New Roman"/>
          <w:sz w:val="24"/>
          <w:szCs w:val="24"/>
          <w:lang w:val="sq-AL"/>
        </w:rPr>
      </w:pPr>
      <w:r w:rsidRPr="00472116">
        <w:rPr>
          <w:rFonts w:ascii="Times New Roman" w:hAnsi="Times New Roman" w:cs="Times New Roman"/>
          <w:sz w:val="24"/>
          <w:szCs w:val="24"/>
          <w:lang w:val="sq-AL"/>
        </w:rPr>
        <w:t>Administrata e komunës së Medvegjës</w:t>
      </w:r>
    </w:p>
    <w:p w:rsidR="00E90923" w:rsidRPr="00472116" w:rsidRDefault="00E90923" w:rsidP="00E90923">
      <w:pPr>
        <w:pStyle w:val="NoSpacing"/>
        <w:rPr>
          <w:rFonts w:ascii="Times New Roman" w:hAnsi="Times New Roman" w:cs="Times New Roman"/>
          <w:sz w:val="24"/>
          <w:szCs w:val="24"/>
          <w:lang w:val="sq-AL"/>
        </w:rPr>
      </w:pPr>
      <w:r w:rsidRPr="00472116">
        <w:rPr>
          <w:rFonts w:ascii="Times New Roman" w:hAnsi="Times New Roman" w:cs="Times New Roman"/>
          <w:sz w:val="24"/>
          <w:szCs w:val="24"/>
          <w:lang w:val="sq-AL"/>
        </w:rPr>
        <w:t>Numër: 01-111-</w:t>
      </w:r>
      <w:r w:rsidR="00A54331">
        <w:rPr>
          <w:rFonts w:ascii="Times New Roman" w:hAnsi="Times New Roman" w:cs="Times New Roman"/>
          <w:sz w:val="24"/>
          <w:szCs w:val="24"/>
          <w:lang w:val="sq-AL"/>
        </w:rPr>
        <w:t>3</w:t>
      </w:r>
      <w:r w:rsidRPr="00472116">
        <w:rPr>
          <w:rFonts w:ascii="Times New Roman" w:hAnsi="Times New Roman" w:cs="Times New Roman"/>
          <w:sz w:val="24"/>
          <w:szCs w:val="24"/>
          <w:lang w:val="sq-AL"/>
        </w:rPr>
        <w:t>/20</w:t>
      </w:r>
      <w:r w:rsidR="002E2618" w:rsidRPr="00472116">
        <w:rPr>
          <w:rFonts w:ascii="Times New Roman" w:hAnsi="Times New Roman" w:cs="Times New Roman"/>
          <w:sz w:val="24"/>
          <w:szCs w:val="24"/>
          <w:lang w:val="sq-AL"/>
        </w:rPr>
        <w:t>2</w:t>
      </w:r>
      <w:r w:rsidR="00260394">
        <w:rPr>
          <w:rFonts w:ascii="Times New Roman" w:hAnsi="Times New Roman" w:cs="Times New Roman"/>
          <w:sz w:val="24"/>
          <w:szCs w:val="24"/>
          <w:lang w:val="sq-AL"/>
        </w:rPr>
        <w:t>2</w:t>
      </w:r>
      <w:r w:rsidR="002E2618" w:rsidRPr="00472116">
        <w:rPr>
          <w:rFonts w:ascii="Times New Roman" w:hAnsi="Times New Roman" w:cs="Times New Roman"/>
          <w:sz w:val="24"/>
          <w:szCs w:val="24"/>
          <w:lang w:val="sq-AL"/>
        </w:rPr>
        <w:t>-3</w:t>
      </w:r>
    </w:p>
    <w:p w:rsidR="00E90923" w:rsidRPr="00472116" w:rsidRDefault="00E90923" w:rsidP="00E90923">
      <w:pPr>
        <w:pStyle w:val="NoSpacing"/>
        <w:rPr>
          <w:rFonts w:ascii="Times New Roman" w:hAnsi="Times New Roman" w:cs="Times New Roman"/>
          <w:sz w:val="24"/>
          <w:szCs w:val="24"/>
          <w:lang w:val="sq-AL"/>
        </w:rPr>
      </w:pPr>
      <w:r w:rsidRPr="00472116">
        <w:rPr>
          <w:rFonts w:ascii="Times New Roman" w:hAnsi="Times New Roman" w:cs="Times New Roman"/>
          <w:sz w:val="24"/>
          <w:szCs w:val="24"/>
          <w:lang w:val="sq-AL"/>
        </w:rPr>
        <w:t>Data:</w:t>
      </w:r>
      <w:r w:rsidR="00DA006C">
        <w:rPr>
          <w:rFonts w:ascii="Times New Roman" w:hAnsi="Times New Roman" w:cs="Times New Roman"/>
          <w:sz w:val="24"/>
          <w:szCs w:val="24"/>
          <w:lang w:val="sq-AL"/>
        </w:rPr>
        <w:t>_</w:t>
      </w:r>
      <w:r w:rsidR="005724A7">
        <w:rPr>
          <w:rFonts w:ascii="Times New Roman" w:hAnsi="Times New Roman" w:cs="Times New Roman"/>
          <w:sz w:val="24"/>
          <w:szCs w:val="24"/>
          <w:lang w:val="sq-AL"/>
        </w:rPr>
        <w:t>19</w:t>
      </w:r>
      <w:r w:rsidR="002E2618" w:rsidRPr="00472116">
        <w:rPr>
          <w:rFonts w:ascii="Times New Roman" w:hAnsi="Times New Roman" w:cs="Times New Roman"/>
          <w:sz w:val="24"/>
          <w:szCs w:val="24"/>
          <w:lang w:val="sq-AL"/>
        </w:rPr>
        <w:t>.</w:t>
      </w:r>
      <w:r w:rsidR="00DA006C">
        <w:rPr>
          <w:rFonts w:ascii="Times New Roman" w:hAnsi="Times New Roman" w:cs="Times New Roman"/>
          <w:sz w:val="24"/>
          <w:szCs w:val="24"/>
          <w:lang w:val="sq-AL"/>
        </w:rPr>
        <w:t>gusht</w:t>
      </w:r>
      <w:r w:rsidR="002E2618" w:rsidRPr="00472116">
        <w:rPr>
          <w:rFonts w:ascii="Times New Roman" w:hAnsi="Times New Roman" w:cs="Times New Roman"/>
          <w:sz w:val="24"/>
          <w:szCs w:val="24"/>
          <w:lang w:val="sq-AL"/>
        </w:rPr>
        <w:t xml:space="preserve"> viti 202</w:t>
      </w:r>
      <w:r w:rsidR="00260394">
        <w:rPr>
          <w:rFonts w:ascii="Times New Roman" w:hAnsi="Times New Roman" w:cs="Times New Roman"/>
          <w:sz w:val="24"/>
          <w:szCs w:val="24"/>
          <w:lang w:val="sq-AL"/>
        </w:rPr>
        <w:t>2</w:t>
      </w:r>
      <w:r w:rsidR="002E2618" w:rsidRPr="00472116">
        <w:rPr>
          <w:rFonts w:ascii="Times New Roman" w:hAnsi="Times New Roman" w:cs="Times New Roman"/>
          <w:sz w:val="24"/>
          <w:szCs w:val="24"/>
          <w:lang w:val="sq-AL"/>
        </w:rPr>
        <w:t>.</w:t>
      </w:r>
    </w:p>
    <w:p w:rsidR="002E2618" w:rsidRPr="00472116" w:rsidRDefault="002E2618" w:rsidP="00E90923">
      <w:pPr>
        <w:pStyle w:val="NoSpacing"/>
        <w:rPr>
          <w:rFonts w:ascii="Times New Roman" w:hAnsi="Times New Roman" w:cs="Times New Roman"/>
          <w:sz w:val="24"/>
          <w:szCs w:val="24"/>
          <w:lang w:val="sq-AL"/>
        </w:rPr>
      </w:pPr>
    </w:p>
    <w:p w:rsidR="00FD3E73" w:rsidRPr="00472116" w:rsidRDefault="00FD3E73" w:rsidP="00FD3E73">
      <w:pPr>
        <w:pStyle w:val="NoSpacing"/>
        <w:rPr>
          <w:rFonts w:ascii="Times New Roman" w:hAnsi="Times New Roman" w:cs="Times New Roman"/>
          <w:sz w:val="24"/>
          <w:szCs w:val="24"/>
          <w:lang w:val="sq-AL"/>
        </w:rPr>
      </w:pPr>
      <w:r w:rsidRPr="00472116">
        <w:rPr>
          <w:rFonts w:ascii="Times New Roman" w:hAnsi="Times New Roman" w:cs="Times New Roman"/>
          <w:sz w:val="24"/>
          <w:szCs w:val="24"/>
          <w:lang w:val="sq-AL"/>
        </w:rPr>
        <w:t>Data e shpalljes:</w:t>
      </w:r>
      <w:r w:rsidR="005724A7">
        <w:rPr>
          <w:rFonts w:ascii="Times New Roman" w:hAnsi="Times New Roman" w:cs="Times New Roman"/>
          <w:sz w:val="24"/>
          <w:szCs w:val="24"/>
          <w:lang w:val="sq-AL"/>
        </w:rPr>
        <w:t xml:space="preserve"> 22.</w:t>
      </w:r>
      <w:r w:rsidR="00DA006C">
        <w:rPr>
          <w:rFonts w:ascii="Times New Roman" w:hAnsi="Times New Roman" w:cs="Times New Roman"/>
          <w:sz w:val="24"/>
          <w:szCs w:val="24"/>
          <w:lang w:val="sq-AL"/>
        </w:rPr>
        <w:t>gusht</w:t>
      </w:r>
      <w:r w:rsidRPr="00472116">
        <w:rPr>
          <w:rFonts w:ascii="Times New Roman" w:hAnsi="Times New Roman" w:cs="Times New Roman"/>
          <w:sz w:val="24"/>
          <w:szCs w:val="24"/>
          <w:lang w:val="sq-AL"/>
        </w:rPr>
        <w:t xml:space="preserve"> 202</w:t>
      </w:r>
      <w:r w:rsidR="00260394">
        <w:rPr>
          <w:rFonts w:ascii="Times New Roman" w:hAnsi="Times New Roman" w:cs="Times New Roman"/>
          <w:sz w:val="24"/>
          <w:szCs w:val="24"/>
          <w:lang w:val="sq-AL"/>
        </w:rPr>
        <w:t>2</w:t>
      </w:r>
    </w:p>
    <w:p w:rsidR="00FD3E73" w:rsidRPr="00472116" w:rsidRDefault="00FD3E73" w:rsidP="00FD3E73">
      <w:pPr>
        <w:pStyle w:val="NoSpacing"/>
        <w:rPr>
          <w:rFonts w:ascii="Times New Roman" w:hAnsi="Times New Roman" w:cs="Times New Roman"/>
          <w:sz w:val="24"/>
          <w:szCs w:val="24"/>
          <w:lang w:val="sq-AL"/>
        </w:rPr>
      </w:pPr>
      <w:r w:rsidRPr="00472116">
        <w:rPr>
          <w:rFonts w:ascii="Times New Roman" w:hAnsi="Times New Roman" w:cs="Times New Roman"/>
          <w:sz w:val="24"/>
          <w:szCs w:val="24"/>
          <w:lang w:val="sq-AL"/>
        </w:rPr>
        <w:t>Afati i fundit i aplikimit:</w:t>
      </w:r>
      <w:r w:rsidR="005724A7">
        <w:rPr>
          <w:rFonts w:ascii="Times New Roman" w:hAnsi="Times New Roman" w:cs="Times New Roman"/>
          <w:sz w:val="24"/>
          <w:szCs w:val="24"/>
          <w:lang w:val="sq-AL"/>
        </w:rPr>
        <w:t>06</w:t>
      </w:r>
      <w:r w:rsidR="00260394">
        <w:rPr>
          <w:rFonts w:ascii="Times New Roman" w:hAnsi="Times New Roman" w:cs="Times New Roman"/>
          <w:sz w:val="24"/>
          <w:szCs w:val="24"/>
          <w:lang w:val="sq-AL"/>
        </w:rPr>
        <w:t xml:space="preserve">. </w:t>
      </w:r>
      <w:r w:rsidR="005724A7">
        <w:rPr>
          <w:rFonts w:ascii="Times New Roman" w:hAnsi="Times New Roman" w:cs="Times New Roman"/>
          <w:sz w:val="24"/>
          <w:szCs w:val="24"/>
          <w:lang w:val="sq-AL"/>
        </w:rPr>
        <w:t>Shtator</w:t>
      </w:r>
      <w:r w:rsidR="00260394">
        <w:rPr>
          <w:rFonts w:ascii="Times New Roman" w:hAnsi="Times New Roman" w:cs="Times New Roman"/>
          <w:sz w:val="24"/>
          <w:szCs w:val="24"/>
          <w:lang w:val="sq-AL"/>
        </w:rPr>
        <w:t xml:space="preserve"> viti </w:t>
      </w:r>
      <w:r w:rsidRPr="00472116">
        <w:rPr>
          <w:rFonts w:ascii="Times New Roman" w:hAnsi="Times New Roman" w:cs="Times New Roman"/>
          <w:sz w:val="24"/>
          <w:szCs w:val="24"/>
          <w:lang w:val="sq-AL"/>
        </w:rPr>
        <w:t>202</w:t>
      </w:r>
      <w:r w:rsidR="00260394">
        <w:rPr>
          <w:rFonts w:ascii="Times New Roman" w:hAnsi="Times New Roman" w:cs="Times New Roman"/>
          <w:sz w:val="24"/>
          <w:szCs w:val="24"/>
          <w:lang w:val="sq-AL"/>
        </w:rPr>
        <w:t>2</w:t>
      </w:r>
      <w:r w:rsidRPr="00472116">
        <w:rPr>
          <w:rFonts w:ascii="Times New Roman" w:hAnsi="Times New Roman" w:cs="Times New Roman"/>
          <w:sz w:val="24"/>
          <w:szCs w:val="24"/>
          <w:lang w:val="sq-AL"/>
        </w:rPr>
        <w:t>.</w:t>
      </w:r>
    </w:p>
    <w:p w:rsidR="00FD3E73" w:rsidRPr="00472116" w:rsidRDefault="00FD3E73" w:rsidP="00E90923">
      <w:pPr>
        <w:pStyle w:val="NoSpacing"/>
        <w:rPr>
          <w:rFonts w:ascii="Times New Roman" w:hAnsi="Times New Roman" w:cs="Times New Roman"/>
          <w:sz w:val="24"/>
          <w:szCs w:val="24"/>
          <w:lang w:val="sq-AL"/>
        </w:rPr>
      </w:pPr>
    </w:p>
    <w:p w:rsidR="00472116" w:rsidRPr="00472116" w:rsidRDefault="00F23EE2" w:rsidP="00260394">
      <w:pPr>
        <w:pStyle w:val="NoSpacing"/>
        <w:jc w:val="both"/>
        <w:rPr>
          <w:rFonts w:ascii="Times New Roman" w:hAnsi="Times New Roman" w:cs="Times New Roman"/>
          <w:sz w:val="24"/>
          <w:szCs w:val="24"/>
          <w:lang w:val="sq-AL"/>
        </w:rPr>
      </w:pPr>
      <w:r w:rsidRPr="00472116">
        <w:rPr>
          <w:rFonts w:ascii="Times New Roman" w:hAnsi="Times New Roman" w:cs="Times New Roman"/>
          <w:sz w:val="24"/>
          <w:szCs w:val="24"/>
          <w:lang w:val="sq-AL"/>
        </w:rPr>
        <w:tab/>
      </w:r>
      <w:r w:rsidR="00260394" w:rsidRPr="00260394">
        <w:rPr>
          <w:rFonts w:ascii="Times New Roman" w:hAnsi="Times New Roman" w:cs="Times New Roman"/>
          <w:sz w:val="24"/>
          <w:szCs w:val="24"/>
          <w:lang w:val="sq-AL"/>
        </w:rPr>
        <w:t>Administrata komunale e komunës së Medvegjës në bazë të nenit. 4. paragrafi 8., neni. 82</w:t>
      </w:r>
      <w:r w:rsidR="00260394">
        <w:rPr>
          <w:rFonts w:ascii="Times New Roman" w:hAnsi="Times New Roman" w:cs="Times New Roman"/>
          <w:sz w:val="24"/>
          <w:szCs w:val="24"/>
          <w:lang w:val="sq-AL"/>
        </w:rPr>
        <w:t>.</w:t>
      </w:r>
      <w:r w:rsidR="00260394" w:rsidRPr="00260394">
        <w:rPr>
          <w:rFonts w:ascii="Times New Roman" w:hAnsi="Times New Roman" w:cs="Times New Roman"/>
          <w:sz w:val="24"/>
          <w:szCs w:val="24"/>
          <w:lang w:val="sq-AL"/>
        </w:rPr>
        <w:t xml:space="preserve"> dhe </w:t>
      </w:r>
      <w:r w:rsidR="00260394">
        <w:rPr>
          <w:rFonts w:ascii="Times New Roman" w:hAnsi="Times New Roman" w:cs="Times New Roman"/>
          <w:sz w:val="24"/>
          <w:szCs w:val="24"/>
          <w:lang w:val="sq-AL"/>
        </w:rPr>
        <w:t>neni</w:t>
      </w:r>
      <w:r w:rsidR="00260394" w:rsidRPr="00260394">
        <w:rPr>
          <w:rFonts w:ascii="Times New Roman" w:hAnsi="Times New Roman" w:cs="Times New Roman"/>
          <w:sz w:val="24"/>
          <w:szCs w:val="24"/>
          <w:lang w:val="sq-AL"/>
        </w:rPr>
        <w:t xml:space="preserve"> </w:t>
      </w:r>
      <w:r w:rsidR="00E40726">
        <w:rPr>
          <w:rFonts w:ascii="Times New Roman" w:hAnsi="Times New Roman" w:cs="Times New Roman"/>
          <w:sz w:val="24"/>
          <w:szCs w:val="24"/>
          <w:lang w:val="sq-AL"/>
        </w:rPr>
        <w:t>102</w:t>
      </w:r>
      <w:r w:rsidR="00260394">
        <w:rPr>
          <w:rFonts w:ascii="Times New Roman" w:hAnsi="Times New Roman" w:cs="Times New Roman"/>
          <w:sz w:val="24"/>
          <w:szCs w:val="24"/>
          <w:lang w:val="sq-AL"/>
        </w:rPr>
        <w:t>. të</w:t>
      </w:r>
      <w:r w:rsidR="00260394" w:rsidRPr="00260394">
        <w:rPr>
          <w:rFonts w:ascii="Times New Roman" w:hAnsi="Times New Roman" w:cs="Times New Roman"/>
          <w:sz w:val="24"/>
          <w:szCs w:val="24"/>
          <w:lang w:val="sq-AL"/>
        </w:rPr>
        <w:t xml:space="preserve"> Ligjit për të punësuarit në krahinat autonome dhe njësitë e vetëqeverisjes lokale (“Gazeta Zyrtare e RS” nr. 21/2016, 113/2017, 113/2017, 95/2018 dhe 114/2021), </w:t>
      </w:r>
      <w:r w:rsidR="00260394">
        <w:rPr>
          <w:rFonts w:ascii="Times New Roman" w:hAnsi="Times New Roman" w:cs="Times New Roman"/>
          <w:sz w:val="24"/>
          <w:szCs w:val="24"/>
          <w:lang w:val="sq-AL"/>
        </w:rPr>
        <w:t>neni</w:t>
      </w:r>
      <w:r w:rsidR="00260394" w:rsidRPr="00260394">
        <w:rPr>
          <w:rFonts w:ascii="Times New Roman" w:hAnsi="Times New Roman" w:cs="Times New Roman"/>
          <w:sz w:val="24"/>
          <w:szCs w:val="24"/>
          <w:lang w:val="sq-AL"/>
        </w:rPr>
        <w:t xml:space="preserve">. </w:t>
      </w:r>
      <w:r w:rsidR="00E40726">
        <w:rPr>
          <w:rFonts w:ascii="Times New Roman" w:hAnsi="Times New Roman" w:cs="Times New Roman"/>
          <w:sz w:val="24"/>
          <w:szCs w:val="24"/>
          <w:lang w:val="sq-AL"/>
        </w:rPr>
        <w:t>11</w:t>
      </w:r>
      <w:r w:rsidR="00260394" w:rsidRPr="00260394">
        <w:rPr>
          <w:rFonts w:ascii="Times New Roman" w:hAnsi="Times New Roman" w:cs="Times New Roman"/>
          <w:sz w:val="24"/>
          <w:szCs w:val="24"/>
          <w:lang w:val="sq-AL"/>
        </w:rPr>
        <w:t xml:space="preserve">. </w:t>
      </w:r>
      <w:r w:rsidR="00260394">
        <w:rPr>
          <w:rFonts w:ascii="Times New Roman" w:hAnsi="Times New Roman" w:cs="Times New Roman"/>
          <w:sz w:val="24"/>
          <w:szCs w:val="24"/>
          <w:lang w:val="sq-AL"/>
        </w:rPr>
        <w:t xml:space="preserve">Të </w:t>
      </w:r>
      <w:r w:rsidR="00260394" w:rsidRPr="00260394">
        <w:rPr>
          <w:rFonts w:ascii="Times New Roman" w:hAnsi="Times New Roman" w:cs="Times New Roman"/>
          <w:sz w:val="24"/>
          <w:szCs w:val="24"/>
          <w:lang w:val="sq-AL"/>
        </w:rPr>
        <w:t>Rregullor</w:t>
      </w:r>
      <w:r w:rsidR="00260394">
        <w:rPr>
          <w:rFonts w:ascii="Times New Roman" w:hAnsi="Times New Roman" w:cs="Times New Roman"/>
          <w:sz w:val="24"/>
          <w:szCs w:val="24"/>
          <w:lang w:val="sq-AL"/>
        </w:rPr>
        <w:t>ës</w:t>
      </w:r>
      <w:r w:rsidR="00260394" w:rsidRPr="00260394">
        <w:rPr>
          <w:rFonts w:ascii="Times New Roman" w:hAnsi="Times New Roman" w:cs="Times New Roman"/>
          <w:sz w:val="24"/>
          <w:szCs w:val="24"/>
          <w:lang w:val="sq-AL"/>
        </w:rPr>
        <w:t xml:space="preserve"> për zbatimin e konkursit të brendshëm dhe publik për plotësimin e</w:t>
      </w:r>
      <w:r w:rsidR="00260394">
        <w:rPr>
          <w:rFonts w:ascii="Times New Roman" w:hAnsi="Times New Roman" w:cs="Times New Roman"/>
          <w:sz w:val="24"/>
          <w:szCs w:val="24"/>
          <w:lang w:val="sq-AL"/>
        </w:rPr>
        <w:t xml:space="preserve"> vendeve të punës</w:t>
      </w:r>
      <w:r w:rsidR="00260394" w:rsidRPr="00260394">
        <w:rPr>
          <w:rFonts w:ascii="Times New Roman" w:hAnsi="Times New Roman" w:cs="Times New Roman"/>
          <w:sz w:val="24"/>
          <w:szCs w:val="24"/>
          <w:lang w:val="sq-AL"/>
        </w:rPr>
        <w:t xml:space="preserve"> në krahinat autonome dhe njësitë e vetëqeverisjes </w:t>
      </w:r>
      <w:r w:rsidR="00260394">
        <w:rPr>
          <w:rFonts w:ascii="Times New Roman" w:hAnsi="Times New Roman" w:cs="Times New Roman"/>
          <w:sz w:val="24"/>
          <w:szCs w:val="24"/>
          <w:lang w:val="sq-AL"/>
        </w:rPr>
        <w:t>lokale</w:t>
      </w:r>
      <w:r w:rsidR="00260394" w:rsidRPr="00260394">
        <w:rPr>
          <w:rFonts w:ascii="Times New Roman" w:hAnsi="Times New Roman" w:cs="Times New Roman"/>
          <w:sz w:val="24"/>
          <w:szCs w:val="24"/>
          <w:lang w:val="sq-AL"/>
        </w:rPr>
        <w:t xml:space="preserve"> (“Gazeta Zyrtare e RS” nr. 95/2016 dhe 12/2022), Konkluzioni i Komisionit për dhënien e pëlqimit për punësimi i ri dhe pun</w:t>
      </w:r>
      <w:r w:rsidR="00260394">
        <w:rPr>
          <w:rFonts w:ascii="Times New Roman" w:hAnsi="Times New Roman" w:cs="Times New Roman"/>
          <w:sz w:val="24"/>
          <w:szCs w:val="24"/>
          <w:lang w:val="sq-AL"/>
        </w:rPr>
        <w:t>ësimi shtesë tek përfituesit e mjeteve</w:t>
      </w:r>
      <w:r w:rsidR="00260394" w:rsidRPr="00260394">
        <w:rPr>
          <w:rFonts w:ascii="Times New Roman" w:hAnsi="Times New Roman" w:cs="Times New Roman"/>
          <w:sz w:val="24"/>
          <w:szCs w:val="24"/>
          <w:lang w:val="sq-AL"/>
        </w:rPr>
        <w:t xml:space="preserve"> publike 51 Nr. 112-4255/2022 datë 30 maj 2022</w:t>
      </w:r>
      <w:r w:rsidR="00260394">
        <w:rPr>
          <w:rFonts w:ascii="Times New Roman" w:hAnsi="Times New Roman" w:cs="Times New Roman"/>
          <w:sz w:val="24"/>
          <w:szCs w:val="24"/>
          <w:lang w:val="sq-AL"/>
        </w:rPr>
        <w:t>. Të p</w:t>
      </w:r>
      <w:r w:rsidR="00260394" w:rsidRPr="00260394">
        <w:rPr>
          <w:rFonts w:ascii="Times New Roman" w:hAnsi="Times New Roman" w:cs="Times New Roman"/>
          <w:sz w:val="24"/>
          <w:szCs w:val="24"/>
          <w:lang w:val="sq-AL"/>
        </w:rPr>
        <w:t>lani</w:t>
      </w:r>
      <w:r w:rsidR="00260394">
        <w:rPr>
          <w:rFonts w:ascii="Times New Roman" w:hAnsi="Times New Roman" w:cs="Times New Roman"/>
          <w:sz w:val="24"/>
          <w:szCs w:val="24"/>
          <w:lang w:val="sq-AL"/>
        </w:rPr>
        <w:t>t</w:t>
      </w:r>
      <w:r w:rsidR="00260394" w:rsidRPr="00260394">
        <w:rPr>
          <w:rFonts w:ascii="Times New Roman" w:hAnsi="Times New Roman" w:cs="Times New Roman"/>
          <w:sz w:val="24"/>
          <w:szCs w:val="24"/>
          <w:lang w:val="sq-AL"/>
        </w:rPr>
        <w:t xml:space="preserve"> </w:t>
      </w:r>
      <w:r w:rsidR="00260394">
        <w:rPr>
          <w:rFonts w:ascii="Times New Roman" w:hAnsi="Times New Roman" w:cs="Times New Roman"/>
          <w:sz w:val="24"/>
          <w:szCs w:val="24"/>
          <w:lang w:val="sq-AL"/>
        </w:rPr>
        <w:t xml:space="preserve">Kadrovik të </w:t>
      </w:r>
      <w:r w:rsidR="00260394" w:rsidRPr="00260394">
        <w:rPr>
          <w:rFonts w:ascii="Times New Roman" w:hAnsi="Times New Roman" w:cs="Times New Roman"/>
          <w:sz w:val="24"/>
          <w:szCs w:val="24"/>
          <w:lang w:val="sq-AL"/>
        </w:rPr>
        <w:t>Komunës së Medvegjës për vitin 2022</w:t>
      </w:r>
      <w:r w:rsidR="00260394">
        <w:rPr>
          <w:rFonts w:ascii="Times New Roman" w:hAnsi="Times New Roman" w:cs="Times New Roman"/>
          <w:sz w:val="24"/>
          <w:szCs w:val="24"/>
          <w:lang w:val="sq-AL"/>
        </w:rPr>
        <w:t>.</w:t>
      </w:r>
      <w:r w:rsidR="00260394" w:rsidRPr="00260394">
        <w:rPr>
          <w:rFonts w:ascii="Times New Roman" w:hAnsi="Times New Roman" w:cs="Times New Roman"/>
          <w:sz w:val="24"/>
          <w:szCs w:val="24"/>
          <w:lang w:val="sq-AL"/>
        </w:rPr>
        <w:t xml:space="preserve"> 06 Numri: 06-59/2021/3 </w:t>
      </w:r>
      <w:r w:rsidR="00260394">
        <w:rPr>
          <w:rFonts w:ascii="Times New Roman" w:hAnsi="Times New Roman" w:cs="Times New Roman"/>
          <w:sz w:val="24"/>
          <w:szCs w:val="24"/>
          <w:lang w:val="sq-AL"/>
        </w:rPr>
        <w:t xml:space="preserve">nga </w:t>
      </w:r>
      <w:r w:rsidR="00260394" w:rsidRPr="00260394">
        <w:rPr>
          <w:rFonts w:ascii="Times New Roman" w:hAnsi="Times New Roman" w:cs="Times New Roman"/>
          <w:sz w:val="24"/>
          <w:szCs w:val="24"/>
          <w:lang w:val="sq-AL"/>
        </w:rPr>
        <w:t xml:space="preserve"> dat</w:t>
      </w:r>
      <w:r w:rsidR="00260394">
        <w:rPr>
          <w:rFonts w:ascii="Times New Roman" w:hAnsi="Times New Roman" w:cs="Times New Roman"/>
          <w:sz w:val="24"/>
          <w:szCs w:val="24"/>
          <w:lang w:val="sq-AL"/>
        </w:rPr>
        <w:t>a</w:t>
      </w:r>
      <w:r w:rsidR="00260394" w:rsidRPr="00260394">
        <w:rPr>
          <w:rFonts w:ascii="Times New Roman" w:hAnsi="Times New Roman" w:cs="Times New Roman"/>
          <w:sz w:val="24"/>
          <w:szCs w:val="24"/>
          <w:lang w:val="sq-AL"/>
        </w:rPr>
        <w:t xml:space="preserve"> 23</w:t>
      </w:r>
      <w:r w:rsidR="00260394">
        <w:rPr>
          <w:rFonts w:ascii="Times New Roman" w:hAnsi="Times New Roman" w:cs="Times New Roman"/>
          <w:sz w:val="24"/>
          <w:szCs w:val="24"/>
          <w:lang w:val="sq-AL"/>
        </w:rPr>
        <w:t>.</w:t>
      </w:r>
      <w:r w:rsidR="00260394" w:rsidRPr="00260394">
        <w:rPr>
          <w:rFonts w:ascii="Times New Roman" w:hAnsi="Times New Roman" w:cs="Times New Roman"/>
          <w:sz w:val="24"/>
          <w:szCs w:val="24"/>
          <w:lang w:val="sq-AL"/>
        </w:rPr>
        <w:t xml:space="preserve"> Dhjetor </w:t>
      </w:r>
      <w:r w:rsidR="00260394">
        <w:rPr>
          <w:rFonts w:ascii="Times New Roman" w:hAnsi="Times New Roman" w:cs="Times New Roman"/>
          <w:sz w:val="24"/>
          <w:szCs w:val="24"/>
          <w:lang w:val="sq-AL"/>
        </w:rPr>
        <w:t xml:space="preserve">viti </w:t>
      </w:r>
      <w:r w:rsidR="00260394" w:rsidRPr="00260394">
        <w:rPr>
          <w:rFonts w:ascii="Times New Roman" w:hAnsi="Times New Roman" w:cs="Times New Roman"/>
          <w:sz w:val="24"/>
          <w:szCs w:val="24"/>
          <w:lang w:val="sq-AL"/>
        </w:rPr>
        <w:t>2021, Neni 23</w:t>
      </w:r>
      <w:r w:rsidR="00260394">
        <w:rPr>
          <w:rFonts w:ascii="Times New Roman" w:hAnsi="Times New Roman" w:cs="Times New Roman"/>
          <w:sz w:val="24"/>
          <w:szCs w:val="24"/>
          <w:lang w:val="sq-AL"/>
        </w:rPr>
        <w:t>.</w:t>
      </w:r>
      <w:r w:rsidR="00260394" w:rsidRPr="00260394">
        <w:rPr>
          <w:rFonts w:ascii="Times New Roman" w:hAnsi="Times New Roman" w:cs="Times New Roman"/>
          <w:sz w:val="24"/>
          <w:szCs w:val="24"/>
          <w:lang w:val="sq-AL"/>
        </w:rPr>
        <w:t xml:space="preserve"> </w:t>
      </w:r>
      <w:r w:rsidR="00260394">
        <w:rPr>
          <w:rFonts w:ascii="Times New Roman" w:hAnsi="Times New Roman" w:cs="Times New Roman"/>
          <w:sz w:val="24"/>
          <w:szCs w:val="24"/>
          <w:lang w:val="sq-AL"/>
        </w:rPr>
        <w:t>të</w:t>
      </w:r>
      <w:r w:rsidR="00260394" w:rsidRPr="00260394">
        <w:rPr>
          <w:rFonts w:ascii="Times New Roman" w:hAnsi="Times New Roman" w:cs="Times New Roman"/>
          <w:sz w:val="24"/>
          <w:szCs w:val="24"/>
          <w:lang w:val="sq-AL"/>
        </w:rPr>
        <w:t xml:space="preserve"> Rregullores për Organizim dhe Sistematizim</w:t>
      </w:r>
      <w:r w:rsidR="003859E3">
        <w:rPr>
          <w:rFonts w:ascii="Times New Roman" w:hAnsi="Times New Roman" w:cs="Times New Roman"/>
          <w:sz w:val="24"/>
          <w:szCs w:val="24"/>
          <w:lang w:val="sq-AL"/>
        </w:rPr>
        <w:t xml:space="preserve"> të v</w:t>
      </w:r>
      <w:r w:rsidR="00260394" w:rsidRPr="00260394">
        <w:rPr>
          <w:rFonts w:ascii="Times New Roman" w:hAnsi="Times New Roman" w:cs="Times New Roman"/>
          <w:sz w:val="24"/>
          <w:szCs w:val="24"/>
          <w:lang w:val="sq-AL"/>
        </w:rPr>
        <w:t>ende</w:t>
      </w:r>
      <w:r w:rsidR="003859E3">
        <w:rPr>
          <w:rFonts w:ascii="Times New Roman" w:hAnsi="Times New Roman" w:cs="Times New Roman"/>
          <w:sz w:val="24"/>
          <w:szCs w:val="24"/>
          <w:lang w:val="sq-AL"/>
        </w:rPr>
        <w:t>ve</w:t>
      </w:r>
      <w:r w:rsidR="00260394" w:rsidRPr="00260394">
        <w:rPr>
          <w:rFonts w:ascii="Times New Roman" w:hAnsi="Times New Roman" w:cs="Times New Roman"/>
          <w:sz w:val="24"/>
          <w:szCs w:val="24"/>
          <w:lang w:val="sq-AL"/>
        </w:rPr>
        <w:t xml:space="preserve"> </w:t>
      </w:r>
      <w:r w:rsidR="003859E3">
        <w:rPr>
          <w:rFonts w:ascii="Times New Roman" w:hAnsi="Times New Roman" w:cs="Times New Roman"/>
          <w:sz w:val="24"/>
          <w:szCs w:val="24"/>
          <w:lang w:val="sq-AL"/>
        </w:rPr>
        <w:t>të</w:t>
      </w:r>
      <w:r w:rsidR="00260394" w:rsidRPr="00260394">
        <w:rPr>
          <w:rFonts w:ascii="Times New Roman" w:hAnsi="Times New Roman" w:cs="Times New Roman"/>
          <w:sz w:val="24"/>
          <w:szCs w:val="24"/>
          <w:lang w:val="sq-AL"/>
        </w:rPr>
        <w:t xml:space="preserve"> punës në Administratën Komunale, Prokurorinë Komunale, shërbimet profesionale dhe organizatat e veçanta të Komunës së Medvegjës (08 Numri: 06-33/2020/28 nga 31.07.2020 dhe 06-51/2021/22 nga </w:t>
      </w:r>
      <w:r w:rsidR="003859E3">
        <w:rPr>
          <w:rFonts w:ascii="Times New Roman" w:hAnsi="Times New Roman" w:cs="Times New Roman"/>
          <w:sz w:val="24"/>
          <w:szCs w:val="24"/>
          <w:lang w:val="sq-AL"/>
        </w:rPr>
        <w:t xml:space="preserve"> data </w:t>
      </w:r>
      <w:r w:rsidR="00260394" w:rsidRPr="00260394">
        <w:rPr>
          <w:rFonts w:ascii="Times New Roman" w:hAnsi="Times New Roman" w:cs="Times New Roman"/>
          <w:sz w:val="24"/>
          <w:szCs w:val="24"/>
          <w:lang w:val="sq-AL"/>
        </w:rPr>
        <w:t>15.11.2021</w:t>
      </w:r>
      <w:r w:rsidR="003859E3">
        <w:rPr>
          <w:rFonts w:ascii="Times New Roman" w:hAnsi="Times New Roman" w:cs="Times New Roman"/>
          <w:sz w:val="24"/>
          <w:szCs w:val="24"/>
          <w:lang w:val="sq-AL"/>
        </w:rPr>
        <w:t xml:space="preserve">) </w:t>
      </w:r>
      <w:r w:rsidR="00E40726">
        <w:rPr>
          <w:rFonts w:ascii="Times New Roman" w:hAnsi="Times New Roman" w:cs="Times New Roman"/>
          <w:sz w:val="24"/>
          <w:szCs w:val="24"/>
          <w:lang w:val="sq-AL"/>
        </w:rPr>
        <w:t xml:space="preserve"> dhe 08 </w:t>
      </w:r>
      <w:r w:rsidR="00AF6DDF" w:rsidRPr="00260394">
        <w:rPr>
          <w:rFonts w:ascii="Times New Roman" w:hAnsi="Times New Roman" w:cs="Times New Roman"/>
          <w:sz w:val="24"/>
          <w:szCs w:val="24"/>
          <w:lang w:val="sq-AL"/>
        </w:rPr>
        <w:t>Numri: 06-</w:t>
      </w:r>
      <w:r w:rsidR="00AF6DDF">
        <w:rPr>
          <w:rFonts w:ascii="Times New Roman" w:hAnsi="Times New Roman" w:cs="Times New Roman"/>
          <w:sz w:val="24"/>
          <w:szCs w:val="24"/>
          <w:lang w:val="sq-AL"/>
        </w:rPr>
        <w:t>44</w:t>
      </w:r>
      <w:r w:rsidR="00AF6DDF" w:rsidRPr="00260394">
        <w:rPr>
          <w:rFonts w:ascii="Times New Roman" w:hAnsi="Times New Roman" w:cs="Times New Roman"/>
          <w:sz w:val="24"/>
          <w:szCs w:val="24"/>
          <w:lang w:val="sq-AL"/>
        </w:rPr>
        <w:t>/2020/</w:t>
      </w:r>
      <w:r w:rsidR="00AF6DDF">
        <w:rPr>
          <w:rFonts w:ascii="Times New Roman" w:hAnsi="Times New Roman" w:cs="Times New Roman"/>
          <w:sz w:val="24"/>
          <w:szCs w:val="24"/>
          <w:lang w:val="sq-AL"/>
        </w:rPr>
        <w:t>10</w:t>
      </w:r>
      <w:r w:rsidR="00AF6DDF" w:rsidRPr="00260394">
        <w:rPr>
          <w:rFonts w:ascii="Times New Roman" w:hAnsi="Times New Roman" w:cs="Times New Roman"/>
          <w:sz w:val="24"/>
          <w:szCs w:val="24"/>
          <w:lang w:val="sq-AL"/>
        </w:rPr>
        <w:t xml:space="preserve"> nga </w:t>
      </w:r>
      <w:r w:rsidR="00AF6DDF">
        <w:rPr>
          <w:rFonts w:ascii="Times New Roman" w:hAnsi="Times New Roman" w:cs="Times New Roman"/>
          <w:sz w:val="24"/>
          <w:szCs w:val="24"/>
          <w:lang w:val="sq-AL"/>
        </w:rPr>
        <w:t>01</w:t>
      </w:r>
      <w:r w:rsidR="00AF6DDF" w:rsidRPr="00260394">
        <w:rPr>
          <w:rFonts w:ascii="Times New Roman" w:hAnsi="Times New Roman" w:cs="Times New Roman"/>
          <w:sz w:val="24"/>
          <w:szCs w:val="24"/>
          <w:lang w:val="sq-AL"/>
        </w:rPr>
        <w:t>.0</w:t>
      </w:r>
      <w:r w:rsidR="00AF6DDF">
        <w:rPr>
          <w:rFonts w:ascii="Times New Roman" w:hAnsi="Times New Roman" w:cs="Times New Roman"/>
          <w:sz w:val="24"/>
          <w:szCs w:val="24"/>
          <w:lang w:val="sq-AL"/>
        </w:rPr>
        <w:t>8.2022</w:t>
      </w:r>
      <w:r w:rsidR="00AF6DDF" w:rsidRPr="00260394">
        <w:rPr>
          <w:rFonts w:ascii="Times New Roman" w:hAnsi="Times New Roman" w:cs="Times New Roman"/>
          <w:sz w:val="24"/>
          <w:szCs w:val="24"/>
          <w:lang w:val="sq-AL"/>
        </w:rPr>
        <w:t xml:space="preserve"> </w:t>
      </w:r>
      <w:r w:rsidR="003859E3">
        <w:rPr>
          <w:rFonts w:ascii="Times New Roman" w:hAnsi="Times New Roman" w:cs="Times New Roman"/>
          <w:sz w:val="24"/>
          <w:szCs w:val="24"/>
          <w:lang w:val="sq-AL"/>
        </w:rPr>
        <w:t>Aktëvendimi</w:t>
      </w:r>
      <w:r w:rsidR="00260394" w:rsidRPr="00260394">
        <w:rPr>
          <w:rFonts w:ascii="Times New Roman" w:hAnsi="Times New Roman" w:cs="Times New Roman"/>
          <w:sz w:val="24"/>
          <w:szCs w:val="24"/>
          <w:lang w:val="sq-AL"/>
        </w:rPr>
        <w:t xml:space="preserve"> për plotësimin e pozitave ekzekutive me afat të pacaktuar në Administratën Komuna</w:t>
      </w:r>
      <w:r w:rsidR="00E40726">
        <w:rPr>
          <w:rFonts w:ascii="Times New Roman" w:hAnsi="Times New Roman" w:cs="Times New Roman"/>
          <w:sz w:val="24"/>
          <w:szCs w:val="24"/>
          <w:lang w:val="sq-AL"/>
        </w:rPr>
        <w:t>le të Komunës së Medvegjës 01-11</w:t>
      </w:r>
      <w:r w:rsidR="00AF6DDF">
        <w:rPr>
          <w:rFonts w:ascii="Times New Roman" w:hAnsi="Times New Roman" w:cs="Times New Roman"/>
          <w:sz w:val="24"/>
          <w:szCs w:val="24"/>
          <w:lang w:val="sq-AL"/>
        </w:rPr>
        <w:t>1-</w:t>
      </w:r>
      <w:r w:rsidR="00E40726">
        <w:rPr>
          <w:rFonts w:ascii="Times New Roman" w:hAnsi="Times New Roman" w:cs="Times New Roman"/>
          <w:sz w:val="24"/>
          <w:szCs w:val="24"/>
          <w:lang w:val="sq-AL"/>
        </w:rPr>
        <w:t>3</w:t>
      </w:r>
      <w:r w:rsidR="00AF6DDF">
        <w:rPr>
          <w:rFonts w:ascii="Times New Roman" w:hAnsi="Times New Roman" w:cs="Times New Roman"/>
          <w:sz w:val="24"/>
          <w:szCs w:val="24"/>
          <w:lang w:val="sq-AL"/>
        </w:rPr>
        <w:t>/</w:t>
      </w:r>
      <w:r w:rsidR="00260394" w:rsidRPr="00260394">
        <w:rPr>
          <w:rFonts w:ascii="Times New Roman" w:hAnsi="Times New Roman" w:cs="Times New Roman"/>
          <w:sz w:val="24"/>
          <w:szCs w:val="24"/>
          <w:lang w:val="sq-AL"/>
        </w:rPr>
        <w:t>2022</w:t>
      </w:r>
      <w:r w:rsidR="00AF6DDF">
        <w:rPr>
          <w:rFonts w:ascii="Times New Roman" w:hAnsi="Times New Roman" w:cs="Times New Roman"/>
          <w:sz w:val="24"/>
          <w:szCs w:val="24"/>
          <w:lang w:val="sq-AL"/>
        </w:rPr>
        <w:t>-1 nga data</w:t>
      </w:r>
      <w:r w:rsidR="00260394" w:rsidRPr="00260394">
        <w:rPr>
          <w:rFonts w:ascii="Times New Roman" w:hAnsi="Times New Roman" w:cs="Times New Roman"/>
          <w:sz w:val="24"/>
          <w:szCs w:val="24"/>
          <w:lang w:val="sq-AL"/>
        </w:rPr>
        <w:t xml:space="preserve"> </w:t>
      </w:r>
      <w:r w:rsidR="00E40726">
        <w:rPr>
          <w:rFonts w:ascii="Times New Roman" w:hAnsi="Times New Roman" w:cs="Times New Roman"/>
          <w:sz w:val="24"/>
          <w:szCs w:val="24"/>
          <w:lang w:val="sq-AL"/>
        </w:rPr>
        <w:t>15</w:t>
      </w:r>
      <w:r w:rsidR="00260394" w:rsidRPr="00260394">
        <w:rPr>
          <w:rFonts w:ascii="Times New Roman" w:hAnsi="Times New Roman" w:cs="Times New Roman"/>
          <w:sz w:val="24"/>
          <w:szCs w:val="24"/>
          <w:lang w:val="sq-AL"/>
        </w:rPr>
        <w:t xml:space="preserve"> </w:t>
      </w:r>
      <w:r w:rsidR="00E40726">
        <w:rPr>
          <w:rFonts w:ascii="Times New Roman" w:hAnsi="Times New Roman" w:cs="Times New Roman"/>
          <w:sz w:val="24"/>
          <w:szCs w:val="24"/>
          <w:lang w:val="sq-AL"/>
        </w:rPr>
        <w:t>gusht</w:t>
      </w:r>
      <w:r w:rsidR="00B30C7B">
        <w:rPr>
          <w:rFonts w:ascii="Times New Roman" w:hAnsi="Times New Roman" w:cs="Times New Roman"/>
          <w:sz w:val="24"/>
          <w:szCs w:val="24"/>
          <w:lang w:val="sq-AL"/>
        </w:rPr>
        <w:t xml:space="preserve"> viti 2022. </w:t>
      </w:r>
      <w:r w:rsidR="00260394" w:rsidRPr="00260394">
        <w:rPr>
          <w:rFonts w:ascii="Times New Roman" w:hAnsi="Times New Roman" w:cs="Times New Roman"/>
          <w:sz w:val="24"/>
          <w:szCs w:val="24"/>
          <w:lang w:val="sq-AL"/>
        </w:rPr>
        <w:t xml:space="preserve"> shpall</w:t>
      </w:r>
    </w:p>
    <w:p w:rsidR="00E90923" w:rsidRPr="00472116" w:rsidRDefault="00E90923" w:rsidP="00472116">
      <w:pPr>
        <w:pStyle w:val="NoSpacing"/>
        <w:jc w:val="both"/>
        <w:rPr>
          <w:rFonts w:ascii="Times New Roman" w:hAnsi="Times New Roman" w:cs="Times New Roman"/>
          <w:sz w:val="24"/>
          <w:szCs w:val="24"/>
          <w:lang w:val="sq-AL"/>
        </w:rPr>
      </w:pPr>
    </w:p>
    <w:p w:rsidR="00E90923" w:rsidRPr="00472116" w:rsidRDefault="00B3107F" w:rsidP="00E90923">
      <w:pPr>
        <w:pStyle w:val="NoSpacing"/>
        <w:jc w:val="center"/>
        <w:rPr>
          <w:rFonts w:ascii="Times New Roman" w:hAnsi="Times New Roman" w:cs="Times New Roman"/>
          <w:b/>
          <w:sz w:val="24"/>
          <w:szCs w:val="24"/>
          <w:lang w:val="sq-AL"/>
        </w:rPr>
      </w:pPr>
      <w:r w:rsidRPr="00472116">
        <w:rPr>
          <w:rFonts w:ascii="Times New Roman" w:hAnsi="Times New Roman" w:cs="Times New Roman"/>
          <w:b/>
          <w:sz w:val="24"/>
          <w:szCs w:val="24"/>
          <w:lang w:val="sq-AL"/>
        </w:rPr>
        <w:t>KONKURS</w:t>
      </w:r>
      <w:r w:rsidR="00AF6DDF">
        <w:rPr>
          <w:rFonts w:ascii="Times New Roman" w:hAnsi="Times New Roman" w:cs="Times New Roman"/>
          <w:b/>
          <w:sz w:val="24"/>
          <w:szCs w:val="24"/>
          <w:lang w:val="sq-AL"/>
        </w:rPr>
        <w:t xml:space="preserve"> PUBLIK</w:t>
      </w:r>
    </w:p>
    <w:p w:rsidR="00E90923" w:rsidRPr="00472116" w:rsidRDefault="00E90923" w:rsidP="00E90923">
      <w:pPr>
        <w:pStyle w:val="NoSpacing"/>
        <w:jc w:val="center"/>
        <w:rPr>
          <w:rFonts w:ascii="Times New Roman" w:hAnsi="Times New Roman" w:cs="Times New Roman"/>
          <w:b/>
          <w:sz w:val="24"/>
          <w:szCs w:val="24"/>
          <w:lang w:val="sq-AL"/>
        </w:rPr>
      </w:pPr>
      <w:r w:rsidRPr="00472116">
        <w:rPr>
          <w:rFonts w:ascii="Times New Roman" w:hAnsi="Times New Roman" w:cs="Times New Roman"/>
          <w:b/>
          <w:sz w:val="24"/>
          <w:szCs w:val="24"/>
          <w:lang w:val="sq-AL"/>
        </w:rPr>
        <w:t>P</w:t>
      </w:r>
      <w:r w:rsidR="00272CAF">
        <w:rPr>
          <w:rFonts w:ascii="Times New Roman" w:hAnsi="Times New Roman" w:cs="Times New Roman"/>
          <w:b/>
          <w:sz w:val="24"/>
          <w:szCs w:val="24"/>
          <w:lang w:val="sq-AL"/>
        </w:rPr>
        <w:t>ËR PLOTËSIMIN E VENDEVE TË PUNËS EKZEKUTIVE</w:t>
      </w:r>
      <w:r w:rsidRPr="00472116">
        <w:rPr>
          <w:rFonts w:ascii="Times New Roman" w:hAnsi="Times New Roman" w:cs="Times New Roman"/>
          <w:b/>
          <w:sz w:val="24"/>
          <w:szCs w:val="24"/>
          <w:lang w:val="sq-AL"/>
        </w:rPr>
        <w:t xml:space="preserve"> </w:t>
      </w:r>
      <w:r w:rsidR="00867E6D" w:rsidRPr="00472116">
        <w:rPr>
          <w:rFonts w:ascii="Times New Roman" w:hAnsi="Times New Roman" w:cs="Times New Roman"/>
          <w:b/>
          <w:sz w:val="24"/>
          <w:szCs w:val="24"/>
          <w:lang w:val="sq-AL"/>
        </w:rPr>
        <w:t>NË ADMINISTRATËN KOMUNALE TË KOMUNËS SË MEDVEGJËS</w:t>
      </w:r>
    </w:p>
    <w:p w:rsidR="00B30C7B" w:rsidRDefault="00B30C7B" w:rsidP="00472116">
      <w:pPr>
        <w:pStyle w:val="NoSpacing"/>
        <w:jc w:val="both"/>
        <w:rPr>
          <w:rFonts w:ascii="Times New Roman" w:hAnsi="Times New Roman" w:cs="Times New Roman"/>
          <w:sz w:val="24"/>
          <w:szCs w:val="24"/>
          <w:lang w:val="sq-AL"/>
        </w:rPr>
      </w:pPr>
    </w:p>
    <w:p w:rsidR="00AF42A9" w:rsidRDefault="00AF42A9" w:rsidP="00AF42A9">
      <w:pPr>
        <w:pStyle w:val="NoSpacing"/>
        <w:ind w:firstLine="720"/>
        <w:rPr>
          <w:rStyle w:val="jlqj4b"/>
          <w:rFonts w:ascii="Times New Roman" w:hAnsi="Times New Roman" w:cs="Times New Roman"/>
          <w:sz w:val="24"/>
          <w:szCs w:val="24"/>
          <w:lang w:val="sq-AL"/>
        </w:rPr>
      </w:pPr>
      <w:r w:rsidRPr="001C5E15">
        <w:rPr>
          <w:rStyle w:val="jlqj4b"/>
          <w:rFonts w:ascii="Times New Roman" w:hAnsi="Times New Roman" w:cs="Times New Roman"/>
          <w:sz w:val="24"/>
          <w:szCs w:val="24"/>
          <w:lang w:val="sq-AL"/>
        </w:rPr>
        <w:t xml:space="preserve">Të gjitha shprehjet, termat, emrat, mbiemrat dhe foljet në këtë konkurs, të cilat përdoren në gjininë mashkullore, zbatohen pa diskriminim </w:t>
      </w:r>
      <w:r>
        <w:rPr>
          <w:rStyle w:val="jlqj4b"/>
          <w:rFonts w:ascii="Times New Roman" w:hAnsi="Times New Roman" w:cs="Times New Roman"/>
          <w:sz w:val="24"/>
          <w:szCs w:val="24"/>
          <w:lang w:val="sq-AL"/>
        </w:rPr>
        <w:t>për personat e gjinis femrore</w:t>
      </w:r>
      <w:r w:rsidRPr="001C5E15">
        <w:rPr>
          <w:rStyle w:val="jlqj4b"/>
          <w:rFonts w:ascii="Times New Roman" w:hAnsi="Times New Roman" w:cs="Times New Roman"/>
          <w:sz w:val="24"/>
          <w:szCs w:val="24"/>
          <w:lang w:val="sq-AL"/>
        </w:rPr>
        <w:t>.</w:t>
      </w:r>
    </w:p>
    <w:p w:rsidR="0029319A" w:rsidRDefault="0029319A" w:rsidP="00AF42A9">
      <w:pPr>
        <w:pStyle w:val="NoSpacing"/>
        <w:ind w:firstLine="720"/>
        <w:rPr>
          <w:rStyle w:val="jlqj4b"/>
          <w:rFonts w:ascii="Times New Roman" w:hAnsi="Times New Roman" w:cs="Times New Roman"/>
          <w:sz w:val="24"/>
          <w:szCs w:val="24"/>
          <w:lang w:val="sq-AL"/>
        </w:rPr>
      </w:pPr>
    </w:p>
    <w:p w:rsidR="00FD3E73" w:rsidRPr="00573DE5" w:rsidRDefault="00FD3E73" w:rsidP="00472116">
      <w:pPr>
        <w:pStyle w:val="NoSpacing"/>
        <w:jc w:val="both"/>
        <w:rPr>
          <w:rFonts w:ascii="Times New Roman" w:hAnsi="Times New Roman" w:cs="Times New Roman"/>
          <w:b/>
          <w:sz w:val="24"/>
          <w:szCs w:val="24"/>
          <w:lang w:val="sq-AL"/>
        </w:rPr>
      </w:pPr>
      <w:r w:rsidRPr="00573DE5">
        <w:rPr>
          <w:rFonts w:ascii="Times New Roman" w:hAnsi="Times New Roman" w:cs="Times New Roman"/>
          <w:b/>
          <w:sz w:val="24"/>
          <w:szCs w:val="24"/>
          <w:lang w:val="sq-AL"/>
        </w:rPr>
        <w:t xml:space="preserve">I </w:t>
      </w:r>
      <w:r w:rsidR="00E068B1" w:rsidRPr="00573DE5">
        <w:rPr>
          <w:rFonts w:ascii="Times New Roman" w:hAnsi="Times New Roman" w:cs="Times New Roman"/>
          <w:b/>
          <w:sz w:val="24"/>
          <w:szCs w:val="24"/>
          <w:lang w:val="sq-AL"/>
        </w:rPr>
        <w:t>–</w:t>
      </w:r>
      <w:r w:rsidRPr="00573DE5">
        <w:rPr>
          <w:rFonts w:ascii="Times New Roman" w:hAnsi="Times New Roman" w:cs="Times New Roman"/>
          <w:b/>
          <w:sz w:val="24"/>
          <w:szCs w:val="24"/>
          <w:lang w:val="sq-AL"/>
        </w:rPr>
        <w:t xml:space="preserve"> </w:t>
      </w:r>
      <w:r w:rsidR="00E068B1" w:rsidRPr="00573DE5">
        <w:rPr>
          <w:rFonts w:ascii="Times New Roman" w:hAnsi="Times New Roman" w:cs="Times New Roman"/>
          <w:b/>
          <w:sz w:val="24"/>
          <w:szCs w:val="24"/>
          <w:lang w:val="sq-AL"/>
        </w:rPr>
        <w:t>Organi në të cilin vendi i punës plotësohet</w:t>
      </w:r>
      <w:r w:rsidRPr="00573DE5">
        <w:rPr>
          <w:rFonts w:ascii="Times New Roman" w:hAnsi="Times New Roman" w:cs="Times New Roman"/>
          <w:b/>
          <w:sz w:val="24"/>
          <w:szCs w:val="24"/>
          <w:lang w:val="sq-AL"/>
        </w:rPr>
        <w:t>:</w:t>
      </w:r>
    </w:p>
    <w:p w:rsidR="00FD3E73" w:rsidRPr="00472116" w:rsidRDefault="00FD3E73" w:rsidP="00573DE5">
      <w:pPr>
        <w:pStyle w:val="NoSpacing"/>
        <w:ind w:firstLine="720"/>
        <w:jc w:val="both"/>
        <w:rPr>
          <w:rFonts w:ascii="Times New Roman" w:hAnsi="Times New Roman" w:cs="Times New Roman"/>
          <w:sz w:val="24"/>
          <w:szCs w:val="24"/>
          <w:lang w:val="sq-AL"/>
        </w:rPr>
      </w:pPr>
      <w:r w:rsidRPr="00472116">
        <w:rPr>
          <w:rFonts w:ascii="Times New Roman" w:hAnsi="Times New Roman" w:cs="Times New Roman"/>
          <w:sz w:val="24"/>
          <w:szCs w:val="24"/>
          <w:lang w:val="sq-AL"/>
        </w:rPr>
        <w:t xml:space="preserve">Administrata komunale e komunës së Medvegjës, </w:t>
      </w:r>
      <w:r w:rsidR="00A54331">
        <w:rPr>
          <w:rFonts w:ascii="Times New Roman" w:hAnsi="Times New Roman" w:cs="Times New Roman"/>
          <w:sz w:val="24"/>
          <w:szCs w:val="24"/>
          <w:lang w:val="sq-AL"/>
        </w:rPr>
        <w:t>Medvegjë 16240,</w:t>
      </w:r>
      <w:r w:rsidR="00E068B1" w:rsidRPr="00472116">
        <w:rPr>
          <w:rFonts w:ascii="Times New Roman" w:hAnsi="Times New Roman" w:cs="Times New Roman"/>
          <w:sz w:val="24"/>
          <w:szCs w:val="24"/>
          <w:lang w:val="sq-AL"/>
        </w:rPr>
        <w:t>rr. Kral</w:t>
      </w:r>
      <w:r w:rsidRPr="00472116">
        <w:rPr>
          <w:rFonts w:ascii="Times New Roman" w:hAnsi="Times New Roman" w:cs="Times New Roman"/>
          <w:sz w:val="24"/>
          <w:szCs w:val="24"/>
          <w:lang w:val="sq-AL"/>
        </w:rPr>
        <w:t>a Mil</w:t>
      </w:r>
      <w:r w:rsidR="00E068B1" w:rsidRPr="00472116">
        <w:rPr>
          <w:rFonts w:ascii="Times New Roman" w:hAnsi="Times New Roman" w:cs="Times New Roman"/>
          <w:sz w:val="24"/>
          <w:szCs w:val="24"/>
          <w:lang w:val="sq-AL"/>
        </w:rPr>
        <w:t>l</w:t>
      </w:r>
      <w:r w:rsidRPr="00472116">
        <w:rPr>
          <w:rFonts w:ascii="Times New Roman" w:hAnsi="Times New Roman" w:cs="Times New Roman"/>
          <w:sz w:val="24"/>
          <w:szCs w:val="24"/>
          <w:lang w:val="sq-AL"/>
        </w:rPr>
        <w:t>ana 48.</w:t>
      </w:r>
      <w:r w:rsidR="00A54331">
        <w:rPr>
          <w:rFonts w:ascii="Times New Roman" w:hAnsi="Times New Roman" w:cs="Times New Roman"/>
          <w:sz w:val="24"/>
          <w:szCs w:val="24"/>
          <w:lang w:val="sq-AL"/>
        </w:rPr>
        <w:t xml:space="preserve"> </w:t>
      </w:r>
    </w:p>
    <w:p w:rsidR="00FD3E73" w:rsidRPr="00573DE5" w:rsidRDefault="00FD3E73" w:rsidP="0029319A">
      <w:pPr>
        <w:pStyle w:val="NoSpacing"/>
        <w:jc w:val="both"/>
        <w:rPr>
          <w:rFonts w:ascii="Times New Roman" w:hAnsi="Times New Roman" w:cs="Times New Roman"/>
          <w:b/>
          <w:sz w:val="24"/>
          <w:szCs w:val="24"/>
          <w:lang w:val="sq-AL"/>
        </w:rPr>
      </w:pPr>
      <w:r w:rsidRPr="00573DE5">
        <w:rPr>
          <w:rFonts w:ascii="Times New Roman" w:hAnsi="Times New Roman" w:cs="Times New Roman"/>
          <w:b/>
          <w:sz w:val="24"/>
          <w:szCs w:val="24"/>
          <w:lang w:val="sq-AL"/>
        </w:rPr>
        <w:t xml:space="preserve">III - </w:t>
      </w:r>
      <w:r w:rsidR="00573DE5" w:rsidRPr="00573DE5">
        <w:rPr>
          <w:rFonts w:ascii="Times New Roman" w:hAnsi="Times New Roman" w:cs="Times New Roman"/>
          <w:b/>
          <w:sz w:val="24"/>
          <w:szCs w:val="24"/>
          <w:lang w:val="sq-AL"/>
        </w:rPr>
        <w:t xml:space="preserve">Vendet e punës </w:t>
      </w:r>
      <w:r w:rsidR="00573DE5">
        <w:rPr>
          <w:rFonts w:ascii="Times New Roman" w:hAnsi="Times New Roman" w:cs="Times New Roman"/>
          <w:b/>
          <w:sz w:val="24"/>
          <w:szCs w:val="24"/>
          <w:lang w:val="sq-AL"/>
        </w:rPr>
        <w:t>të cilat do të plotësohen</w:t>
      </w:r>
      <w:r w:rsidR="00573DE5" w:rsidRPr="00573DE5">
        <w:rPr>
          <w:rFonts w:ascii="Times New Roman" w:hAnsi="Times New Roman" w:cs="Times New Roman"/>
          <w:b/>
          <w:sz w:val="24"/>
          <w:szCs w:val="24"/>
          <w:lang w:val="sq-AL"/>
        </w:rPr>
        <w:t>:</w:t>
      </w:r>
    </w:p>
    <w:p w:rsidR="00573DE5" w:rsidRDefault="00573DE5" w:rsidP="00573DE5">
      <w:pPr>
        <w:pStyle w:val="NoSpacing"/>
        <w:numPr>
          <w:ilvl w:val="0"/>
          <w:numId w:val="12"/>
        </w:numPr>
        <w:jc w:val="both"/>
        <w:rPr>
          <w:rFonts w:ascii="Times New Roman" w:hAnsi="Times New Roman" w:cs="Times New Roman"/>
          <w:sz w:val="24"/>
          <w:szCs w:val="24"/>
          <w:lang w:val="sq-AL"/>
        </w:rPr>
      </w:pPr>
      <w:r w:rsidRPr="00573DE5">
        <w:rPr>
          <w:rFonts w:ascii="Times New Roman" w:hAnsi="Times New Roman" w:cs="Times New Roman"/>
          <w:sz w:val="24"/>
          <w:szCs w:val="24"/>
          <w:lang w:val="sq-AL"/>
        </w:rPr>
        <w:t xml:space="preserve">Punët pronësore dhe juridike </w:t>
      </w:r>
    </w:p>
    <w:p w:rsidR="00573DE5" w:rsidRDefault="00573DE5" w:rsidP="00573DE5">
      <w:pPr>
        <w:pStyle w:val="NoSpacing"/>
        <w:ind w:left="720"/>
        <w:jc w:val="both"/>
        <w:rPr>
          <w:rFonts w:ascii="Times New Roman" w:hAnsi="Times New Roman" w:cs="Times New Roman"/>
          <w:sz w:val="24"/>
          <w:szCs w:val="24"/>
          <w:lang w:val="sq-AL"/>
        </w:rPr>
      </w:pPr>
      <w:r w:rsidRPr="00573DE5">
        <w:rPr>
          <w:rFonts w:ascii="Times New Roman" w:hAnsi="Times New Roman" w:cs="Times New Roman"/>
          <w:sz w:val="24"/>
          <w:szCs w:val="24"/>
          <w:lang w:val="sq-AL"/>
        </w:rPr>
        <w:t xml:space="preserve">titulli: këshilltar, 1 ekzekutor </w:t>
      </w:r>
    </w:p>
    <w:p w:rsidR="009E1534" w:rsidRPr="00472116" w:rsidRDefault="009E1534" w:rsidP="00472116">
      <w:pPr>
        <w:pStyle w:val="NoSpacing"/>
        <w:jc w:val="both"/>
        <w:rPr>
          <w:rFonts w:ascii="Times New Roman" w:hAnsi="Times New Roman" w:cs="Times New Roman"/>
          <w:sz w:val="24"/>
          <w:szCs w:val="24"/>
          <w:lang w:val="sq-AL"/>
        </w:rPr>
      </w:pPr>
    </w:p>
    <w:p w:rsidR="00AD053E" w:rsidRPr="00AD053E" w:rsidRDefault="00AD053E" w:rsidP="00AD053E">
      <w:pPr>
        <w:pStyle w:val="NoSpacing"/>
        <w:ind w:firstLine="720"/>
        <w:jc w:val="both"/>
        <w:rPr>
          <w:rFonts w:ascii="Times New Roman" w:hAnsi="Times New Roman"/>
          <w:sz w:val="24"/>
          <w:szCs w:val="24"/>
          <w:lang w:eastAsia="ar-SA"/>
        </w:rPr>
      </w:pPr>
      <w:proofErr w:type="spellStart"/>
      <w:r w:rsidRPr="00AD053E">
        <w:rPr>
          <w:rFonts w:ascii="Times New Roman" w:hAnsi="Times New Roman"/>
          <w:b/>
          <w:sz w:val="24"/>
          <w:szCs w:val="24"/>
          <w:lang w:eastAsia="ar-SA"/>
        </w:rPr>
        <w:t>Përshkrimi</w:t>
      </w:r>
      <w:proofErr w:type="spellEnd"/>
      <w:r w:rsidRPr="00AD053E">
        <w:rPr>
          <w:rFonts w:ascii="Times New Roman" w:hAnsi="Times New Roman"/>
          <w:b/>
          <w:sz w:val="24"/>
          <w:szCs w:val="24"/>
          <w:lang w:eastAsia="ar-SA"/>
        </w:rPr>
        <w:t xml:space="preserve"> I </w:t>
      </w:r>
      <w:proofErr w:type="spellStart"/>
      <w:r w:rsidRPr="00AD053E">
        <w:rPr>
          <w:rFonts w:ascii="Times New Roman" w:hAnsi="Times New Roman"/>
          <w:b/>
          <w:sz w:val="24"/>
          <w:szCs w:val="24"/>
          <w:lang w:eastAsia="ar-SA"/>
        </w:rPr>
        <w:t>punëve</w:t>
      </w:r>
      <w:proofErr w:type="spellEnd"/>
      <w:r w:rsidRPr="00AD053E">
        <w:rPr>
          <w:rFonts w:ascii="Times New Roman" w:hAnsi="Times New Roman"/>
          <w:sz w:val="24"/>
          <w:szCs w:val="24"/>
          <w:lang w:eastAsia="ar-SA"/>
        </w:rPr>
        <w:t xml:space="preserve">: </w:t>
      </w:r>
      <w:r w:rsidRPr="00AD053E">
        <w:rPr>
          <w:rFonts w:ascii="Times New Roman" w:hAnsi="Times New Roman"/>
          <w:sz w:val="24"/>
          <w:szCs w:val="24"/>
          <w:lang w:val="sq-AL" w:eastAsia="ar-SA"/>
        </w:rPr>
        <w:t>Zhvillon procedurën dhe përgatit zgjidhje mbi konvertimin, shpronësimi, de-shpronësimin, bartjen administrative të pasurive të paluajtshme; Procesi i përcaktimit udhëhequr tokë për përdorim të rregullt të objektit; izakazuje zhvillon procedurën dhe të organizojë procedurat në lidhje me përcaktimin e kompensimit të drejtë për pronën e shpronësuar; udhëheq procesin e tjetërsimit dhe dhënien me qira të njoftimeve publike të tokës ndërtimore; udhëheq procesin e tjetërsimit të tokës ndërtimore me marrëveshje të drejtpërdrejtë; kryen procedura e blerjes së banesave në pronësi të komunës;  kryen procedurën e marrjes së tokës pazhvilluar në pronësi publike; udhëheq procesin e kthimit të tokës, me përjashtim të tokës që është përcaktuar si një ndërtesë publike; rivendosur proces merr vendime për lirim; përgatit një vendim për themelimin e të drejtave të përdorimit;</w:t>
      </w:r>
      <w:r w:rsidRPr="00AD053E">
        <w:rPr>
          <w:rFonts w:ascii="Times New Roman" w:hAnsi="Times New Roman"/>
          <w:sz w:val="24"/>
          <w:szCs w:val="24"/>
          <w:lang w:eastAsia="ar-SA"/>
        </w:rPr>
        <w:t xml:space="preserve"> </w:t>
      </w:r>
      <w:r w:rsidRPr="00AD053E">
        <w:rPr>
          <w:rFonts w:ascii="Times New Roman" w:hAnsi="Times New Roman"/>
          <w:sz w:val="24"/>
          <w:szCs w:val="24"/>
          <w:lang w:val="sq-AL" w:eastAsia="ar-SA"/>
        </w:rPr>
        <w:t xml:space="preserve">mbanë  procedurat  pëlr  kthimin e  tokës ; merr </w:t>
      </w:r>
      <w:r w:rsidRPr="00AD053E">
        <w:rPr>
          <w:rFonts w:ascii="Times New Roman" w:hAnsi="Times New Roman"/>
          <w:sz w:val="24"/>
          <w:szCs w:val="24"/>
          <w:lang w:val="sq-AL" w:eastAsia="ar-SA"/>
        </w:rPr>
        <w:lastRenderedPageBreak/>
        <w:t>proqesverbalet e marrëveshjes për kompensimin dhe sigurimin e pasurive të tjera reale; të veprojë sipas kërkesës së organeve të tjera; përgatit vendim duke konstatuar të drejtat për të përdorur pronarët e mëparshme të ndërtimit të tokës; përcakton humbja e së drejtës për përdorimin e tokës; vendos për kundërshtimet; organizon inspektime në terren në bashkëpunim me katastrin e patundshmërive; propozuar nga autoritetet kompetente të miratimit të duhur të përgjithshme dhe individuale aktet e nevojshme për punë efikase në këto detyra; marrë dokumentacionin e nevojshëm; udhëhequr procedurën e parë administrative; jep prokurorin publik akt administrative; përgatit përfundimin e një marrëveshjeje për kompensim; përcaktohet nga ekspertiza; jep kopje të vërtetuara të vendimit për shtetëzimin e objekteve dhe tokës ndërtimore; Çështja e kopjeve të vërtetuara të vendimeve mbi pronave të konfiskuara në bazë të reformës së tokës; Çështja e kopjeve të çertifikuara të zgjidhjeve të trupit të përfshirë; të mbajë shënime mbi lëvizjen e një objekti nga aplikuar për paraqitjen; grumbullimin e dokumenteve për regjistrimin e pronës në regjistrat përkatëse publike; të mbajë një regjistër të vetëm të pasurive të patundshme në pronësi publike pushtetit lokal; mbajtur dhe përditësimin një portofol aktivesh në PP dhe jep koordinator të dhënave për menaxhimin e aseteve në lidhje me pronat rezidenciale dhe komerciale, apartamente dhe hapësirë ​​për zyre dhe objekteve të tjera, të mbajtur të dhënat e ndërtimtaris të zhvilluar dhe toka e pandertuar në pronësi publike dhe komuna, ku komuna ka të drejtë për të disponuar dhe të veprojnë sipas lëndëve në bazë të ligjit për legalizimin e objekteve.</w:t>
      </w:r>
      <w:r w:rsidRPr="00AD053E">
        <w:rPr>
          <w:rFonts w:ascii="Times New Roman" w:hAnsi="Times New Roman"/>
          <w:sz w:val="24"/>
          <w:szCs w:val="24"/>
          <w:lang w:val="sq-AL"/>
        </w:rPr>
        <w:t xml:space="preserve"> Kryen detyra të tjera që i kërkohen nga kryeshefi  i administratës komunale dhe kryeshefi i Departamentit merr pjesë në trupat punues dhe të komisioneve të themeluara nga Kuvendi Komunal, Kryetari i Këshillit Komunal ose Kryetari i Administratës Komunale </w:t>
      </w:r>
      <w:r w:rsidRPr="00AD053E">
        <w:rPr>
          <w:rFonts w:ascii="Times New Roman" w:hAnsi="Times New Roman"/>
          <w:sz w:val="24"/>
          <w:szCs w:val="24"/>
          <w:lang w:val="sq-AL" w:eastAsia="ar-SA"/>
        </w:rPr>
        <w:t>dhe kryen  punët  tjera që  i  caktonë kryeshefi  i  repartit  dhe  kryeshfi  i  adminstratës  komunale.</w:t>
      </w:r>
    </w:p>
    <w:p w:rsidR="00AD053E" w:rsidRPr="00AD053E" w:rsidRDefault="00AD053E" w:rsidP="00AD053E">
      <w:pPr>
        <w:pStyle w:val="NoSpacing"/>
        <w:ind w:firstLine="720"/>
        <w:jc w:val="both"/>
        <w:rPr>
          <w:rFonts w:ascii="Times New Roman" w:hAnsi="Times New Roman"/>
          <w:sz w:val="24"/>
          <w:szCs w:val="24"/>
          <w:lang w:val="sr-Cyrl-CS"/>
        </w:rPr>
      </w:pPr>
      <w:proofErr w:type="spellStart"/>
      <w:r w:rsidRPr="00AD053E">
        <w:rPr>
          <w:rFonts w:ascii="Times New Roman" w:hAnsi="Times New Roman"/>
          <w:b/>
          <w:sz w:val="24"/>
          <w:szCs w:val="24"/>
        </w:rPr>
        <w:t>Kushtet</w:t>
      </w:r>
      <w:proofErr w:type="spellEnd"/>
      <w:r w:rsidRPr="00AD053E">
        <w:rPr>
          <w:rFonts w:ascii="Times New Roman" w:hAnsi="Times New Roman"/>
          <w:sz w:val="24"/>
          <w:szCs w:val="24"/>
        </w:rPr>
        <w:t xml:space="preserve"> : </w:t>
      </w:r>
      <w:r w:rsidRPr="00AD053E">
        <w:rPr>
          <w:rFonts w:ascii="Times New Roman" w:hAnsi="Times New Roman"/>
          <w:sz w:val="24"/>
          <w:szCs w:val="24"/>
          <w:lang w:val="sq-AL"/>
        </w:rPr>
        <w:t>Arritja e arsimit  të lartë nga  shkenca gjegjësishtë lëmis  profesionale në kuadër të fushveprimit shkencor -  arsimor ekonomik, juridik ose fusha përkatëse shkencore e shkencave shoqrore  në nivel të studimeve në masën e të paktën 240 SETP, studime  master  akademike, studime profesionale, studime specialist akademike, specialist studimet profesionale, ose në studimet themelore në kohëzgjatje  prej katër vitesh ose me studime të specializuara në universitet, provimin e shtetit, të paktën pes vite  përvojë pune në profesion, njohja  e punës në kompjuter (paketës MS Office dhe internet)</w:t>
      </w:r>
    </w:p>
    <w:p w:rsidR="00E068B1" w:rsidRPr="00F00863" w:rsidRDefault="00E068B1" w:rsidP="00472116">
      <w:pPr>
        <w:pStyle w:val="NoSpacing"/>
        <w:jc w:val="both"/>
        <w:rPr>
          <w:rFonts w:ascii="Times New Roman" w:hAnsi="Times New Roman" w:cs="Times New Roman"/>
          <w:b/>
          <w:sz w:val="24"/>
          <w:szCs w:val="24"/>
          <w:lang w:val="sq-AL"/>
        </w:rPr>
      </w:pPr>
    </w:p>
    <w:p w:rsidR="00CD65F5" w:rsidRDefault="009E1534" w:rsidP="00CD65F5">
      <w:pPr>
        <w:pStyle w:val="NoSpacing"/>
        <w:ind w:firstLine="720"/>
        <w:jc w:val="both"/>
        <w:rPr>
          <w:rFonts w:ascii="Times New Roman" w:hAnsi="Times New Roman" w:cs="Times New Roman"/>
          <w:sz w:val="24"/>
          <w:szCs w:val="24"/>
          <w:lang w:val="sq-AL"/>
        </w:rPr>
      </w:pPr>
      <w:r w:rsidRPr="00F00863">
        <w:rPr>
          <w:rFonts w:ascii="Times New Roman" w:hAnsi="Times New Roman" w:cs="Times New Roman"/>
          <w:b/>
          <w:sz w:val="24"/>
          <w:szCs w:val="24"/>
          <w:lang w:val="sq-AL"/>
        </w:rPr>
        <w:t>Në procedurën zgjedhore</w:t>
      </w:r>
      <w:r w:rsidR="00F00863">
        <w:rPr>
          <w:rFonts w:ascii="Times New Roman" w:hAnsi="Times New Roman" w:cs="Times New Roman"/>
          <w:sz w:val="24"/>
          <w:szCs w:val="24"/>
          <w:lang w:val="sq-AL"/>
        </w:rPr>
        <w:t>:</w:t>
      </w:r>
      <w:r w:rsidRPr="00472116">
        <w:rPr>
          <w:rFonts w:ascii="Times New Roman" w:hAnsi="Times New Roman" w:cs="Times New Roman"/>
          <w:sz w:val="24"/>
          <w:szCs w:val="24"/>
          <w:lang w:val="sq-AL"/>
        </w:rPr>
        <w:t xml:space="preserve"> </w:t>
      </w:r>
      <w:r w:rsidR="00F00863" w:rsidRPr="00F00863">
        <w:rPr>
          <w:rFonts w:ascii="Times New Roman" w:hAnsi="Times New Roman" w:cs="Times New Roman"/>
          <w:sz w:val="24"/>
          <w:szCs w:val="24"/>
          <w:lang w:val="sq-AL"/>
        </w:rPr>
        <w:t xml:space="preserve">testimi i njohurive dhe aftësive të kandidatit </w:t>
      </w:r>
      <w:r w:rsidR="00F00863">
        <w:rPr>
          <w:rFonts w:ascii="Times New Roman" w:hAnsi="Times New Roman" w:cs="Times New Roman"/>
          <w:sz w:val="24"/>
          <w:szCs w:val="24"/>
          <w:lang w:val="sq-AL"/>
        </w:rPr>
        <w:t xml:space="preserve">zbatohen </w:t>
      </w:r>
      <w:r w:rsidR="00F00863" w:rsidRPr="00F00863">
        <w:rPr>
          <w:rFonts w:ascii="Times New Roman" w:hAnsi="Times New Roman" w:cs="Times New Roman"/>
          <w:sz w:val="24"/>
          <w:szCs w:val="24"/>
          <w:lang w:val="sq-AL"/>
        </w:rPr>
        <w:t xml:space="preserve"> duke </w:t>
      </w:r>
      <w:r w:rsidR="00F00863">
        <w:rPr>
          <w:rFonts w:ascii="Times New Roman" w:hAnsi="Times New Roman" w:cs="Times New Roman"/>
          <w:sz w:val="24"/>
          <w:szCs w:val="24"/>
          <w:lang w:val="sq-AL"/>
        </w:rPr>
        <w:t xml:space="preserve">punuar </w:t>
      </w:r>
      <w:r w:rsidR="00F00863" w:rsidRPr="00F00863">
        <w:rPr>
          <w:rFonts w:ascii="Times New Roman" w:hAnsi="Times New Roman" w:cs="Times New Roman"/>
          <w:sz w:val="24"/>
          <w:szCs w:val="24"/>
          <w:lang w:val="sq-AL"/>
        </w:rPr>
        <w:t xml:space="preserve"> test të njohurive dhe aftësive </w:t>
      </w:r>
      <w:r w:rsidR="00F00863">
        <w:rPr>
          <w:rFonts w:ascii="Times New Roman" w:hAnsi="Times New Roman" w:cs="Times New Roman"/>
          <w:sz w:val="24"/>
          <w:szCs w:val="24"/>
          <w:lang w:val="sq-AL"/>
        </w:rPr>
        <w:t xml:space="preserve">punë me shkrim dhe simulim. </w:t>
      </w:r>
      <w:r w:rsidR="005724A7">
        <w:rPr>
          <w:rFonts w:ascii="Times New Roman" w:hAnsi="Times New Roman" w:cs="Times New Roman"/>
          <w:sz w:val="24"/>
          <w:szCs w:val="24"/>
          <w:lang w:val="sq-AL"/>
        </w:rPr>
        <w:t>M</w:t>
      </w:r>
      <w:r w:rsidR="00F00863">
        <w:rPr>
          <w:rFonts w:ascii="Times New Roman" w:hAnsi="Times New Roman" w:cs="Times New Roman"/>
          <w:sz w:val="24"/>
          <w:szCs w:val="24"/>
          <w:lang w:val="sq-AL"/>
        </w:rPr>
        <w:t>e kandidatët  do të bëhet biseda gojore. Kadidatët duhet të njohin</w:t>
      </w:r>
      <w:r w:rsidR="00AD053E">
        <w:rPr>
          <w:rFonts w:ascii="Times New Roman" w:hAnsi="Times New Roman" w:cs="Times New Roman"/>
          <w:sz w:val="24"/>
          <w:szCs w:val="24"/>
          <w:lang w:val="sq-AL"/>
        </w:rPr>
        <w:t xml:space="preserve">: </w:t>
      </w:r>
      <w:r w:rsidRPr="00472116">
        <w:rPr>
          <w:rFonts w:ascii="Times New Roman" w:hAnsi="Times New Roman" w:cs="Times New Roman"/>
          <w:sz w:val="24"/>
          <w:szCs w:val="24"/>
          <w:lang w:val="sq-AL"/>
        </w:rPr>
        <w:t xml:space="preserve"> Ligji</w:t>
      </w:r>
      <w:r w:rsidR="00F00863">
        <w:rPr>
          <w:rFonts w:ascii="Times New Roman" w:hAnsi="Times New Roman" w:cs="Times New Roman"/>
          <w:sz w:val="24"/>
          <w:szCs w:val="24"/>
          <w:lang w:val="sq-AL"/>
        </w:rPr>
        <w:t>n</w:t>
      </w:r>
      <w:r w:rsidRPr="00472116">
        <w:rPr>
          <w:rFonts w:ascii="Times New Roman" w:hAnsi="Times New Roman" w:cs="Times New Roman"/>
          <w:sz w:val="24"/>
          <w:szCs w:val="24"/>
          <w:lang w:val="sq-AL"/>
        </w:rPr>
        <w:t xml:space="preserve"> </w:t>
      </w:r>
      <w:r w:rsidR="00F00863">
        <w:rPr>
          <w:rFonts w:ascii="Times New Roman" w:hAnsi="Times New Roman" w:cs="Times New Roman"/>
          <w:sz w:val="24"/>
          <w:szCs w:val="24"/>
          <w:lang w:val="sq-AL"/>
        </w:rPr>
        <w:t>e</w:t>
      </w:r>
      <w:r w:rsidRPr="00472116">
        <w:rPr>
          <w:rFonts w:ascii="Times New Roman" w:hAnsi="Times New Roman" w:cs="Times New Roman"/>
          <w:sz w:val="24"/>
          <w:szCs w:val="24"/>
          <w:lang w:val="sq-AL"/>
        </w:rPr>
        <w:t xml:space="preserve"> </w:t>
      </w:r>
      <w:r w:rsidR="00AD555F">
        <w:rPr>
          <w:rFonts w:ascii="Times New Roman" w:hAnsi="Times New Roman" w:cs="Times New Roman"/>
          <w:sz w:val="24"/>
          <w:szCs w:val="24"/>
          <w:lang w:val="sq-AL"/>
        </w:rPr>
        <w:t>p</w:t>
      </w:r>
      <w:r w:rsidRPr="00472116">
        <w:rPr>
          <w:rFonts w:ascii="Times New Roman" w:hAnsi="Times New Roman" w:cs="Times New Roman"/>
          <w:sz w:val="24"/>
          <w:szCs w:val="24"/>
          <w:lang w:val="sq-AL"/>
        </w:rPr>
        <w:t>unonjës</w:t>
      </w:r>
      <w:r w:rsidR="00A2073C" w:rsidRPr="00472116">
        <w:rPr>
          <w:rFonts w:ascii="Times New Roman" w:hAnsi="Times New Roman" w:cs="Times New Roman"/>
          <w:sz w:val="24"/>
          <w:szCs w:val="24"/>
          <w:lang w:val="sq-AL"/>
        </w:rPr>
        <w:t>ve</w:t>
      </w:r>
      <w:r w:rsidRPr="00472116">
        <w:rPr>
          <w:rFonts w:ascii="Times New Roman" w:hAnsi="Times New Roman" w:cs="Times New Roman"/>
          <w:sz w:val="24"/>
          <w:szCs w:val="24"/>
          <w:lang w:val="sq-AL"/>
        </w:rPr>
        <w:t xml:space="preserve"> në </w:t>
      </w:r>
      <w:r w:rsidR="00A2073C" w:rsidRPr="00472116">
        <w:rPr>
          <w:rFonts w:ascii="Times New Roman" w:hAnsi="Times New Roman" w:cs="Times New Roman"/>
          <w:sz w:val="24"/>
          <w:szCs w:val="24"/>
          <w:lang w:val="sq-AL"/>
        </w:rPr>
        <w:t xml:space="preserve">krahinat </w:t>
      </w:r>
      <w:r w:rsidR="00AD555F">
        <w:rPr>
          <w:rFonts w:ascii="Times New Roman" w:hAnsi="Times New Roman" w:cs="Times New Roman"/>
          <w:sz w:val="24"/>
          <w:szCs w:val="24"/>
          <w:lang w:val="sq-AL"/>
        </w:rPr>
        <w:t>a</w:t>
      </w:r>
      <w:r w:rsidRPr="00472116">
        <w:rPr>
          <w:rFonts w:ascii="Times New Roman" w:hAnsi="Times New Roman" w:cs="Times New Roman"/>
          <w:sz w:val="24"/>
          <w:szCs w:val="24"/>
          <w:lang w:val="sq-AL"/>
        </w:rPr>
        <w:t xml:space="preserve">utonome dhe </w:t>
      </w:r>
      <w:r w:rsidR="00A2073C" w:rsidRPr="00472116">
        <w:rPr>
          <w:rFonts w:ascii="Times New Roman" w:hAnsi="Times New Roman" w:cs="Times New Roman"/>
          <w:sz w:val="24"/>
          <w:szCs w:val="24"/>
          <w:lang w:val="sq-AL"/>
        </w:rPr>
        <w:t>n</w:t>
      </w:r>
      <w:r w:rsidRPr="00472116">
        <w:rPr>
          <w:rFonts w:ascii="Times New Roman" w:hAnsi="Times New Roman" w:cs="Times New Roman"/>
          <w:sz w:val="24"/>
          <w:szCs w:val="24"/>
          <w:lang w:val="sq-AL"/>
        </w:rPr>
        <w:t xml:space="preserve">jësitë e </w:t>
      </w:r>
      <w:r w:rsidR="00A2073C" w:rsidRPr="00472116">
        <w:rPr>
          <w:rFonts w:ascii="Times New Roman" w:hAnsi="Times New Roman" w:cs="Times New Roman"/>
          <w:sz w:val="24"/>
          <w:szCs w:val="24"/>
          <w:lang w:val="sq-AL"/>
        </w:rPr>
        <w:t>v</w:t>
      </w:r>
      <w:r w:rsidRPr="00472116">
        <w:rPr>
          <w:rFonts w:ascii="Times New Roman" w:hAnsi="Times New Roman" w:cs="Times New Roman"/>
          <w:sz w:val="24"/>
          <w:szCs w:val="24"/>
          <w:lang w:val="sq-AL"/>
        </w:rPr>
        <w:t xml:space="preserve">etëqeverisjes </w:t>
      </w:r>
      <w:r w:rsidR="00A2073C" w:rsidRPr="00472116">
        <w:rPr>
          <w:rFonts w:ascii="Times New Roman" w:hAnsi="Times New Roman" w:cs="Times New Roman"/>
          <w:sz w:val="24"/>
          <w:szCs w:val="24"/>
          <w:lang w:val="sq-AL"/>
        </w:rPr>
        <w:t>l</w:t>
      </w:r>
      <w:r w:rsidRPr="00472116">
        <w:rPr>
          <w:rFonts w:ascii="Times New Roman" w:hAnsi="Times New Roman" w:cs="Times New Roman"/>
          <w:sz w:val="24"/>
          <w:szCs w:val="24"/>
          <w:lang w:val="sq-AL"/>
        </w:rPr>
        <w:t>okale; Ligji</w:t>
      </w:r>
      <w:r w:rsidR="00F00863">
        <w:rPr>
          <w:rFonts w:ascii="Times New Roman" w:hAnsi="Times New Roman" w:cs="Times New Roman"/>
          <w:sz w:val="24"/>
          <w:szCs w:val="24"/>
          <w:lang w:val="sq-AL"/>
        </w:rPr>
        <w:t>n</w:t>
      </w:r>
      <w:r w:rsidRPr="00472116">
        <w:rPr>
          <w:rFonts w:ascii="Times New Roman" w:hAnsi="Times New Roman" w:cs="Times New Roman"/>
          <w:sz w:val="24"/>
          <w:szCs w:val="24"/>
          <w:lang w:val="sq-AL"/>
        </w:rPr>
        <w:t xml:space="preserve"> </w:t>
      </w:r>
      <w:r w:rsidR="00A2073C" w:rsidRPr="00472116">
        <w:rPr>
          <w:rFonts w:ascii="Times New Roman" w:hAnsi="Times New Roman" w:cs="Times New Roman"/>
          <w:sz w:val="24"/>
          <w:szCs w:val="24"/>
          <w:lang w:val="sq-AL"/>
        </w:rPr>
        <w:t>mbi p</w:t>
      </w:r>
      <w:r w:rsidRPr="00472116">
        <w:rPr>
          <w:rFonts w:ascii="Times New Roman" w:hAnsi="Times New Roman" w:cs="Times New Roman"/>
          <w:sz w:val="24"/>
          <w:szCs w:val="24"/>
          <w:lang w:val="sq-AL"/>
        </w:rPr>
        <w:t xml:space="preserve">rocedurën </w:t>
      </w:r>
      <w:r w:rsidR="00A2073C" w:rsidRPr="00472116">
        <w:rPr>
          <w:rFonts w:ascii="Times New Roman" w:hAnsi="Times New Roman" w:cs="Times New Roman"/>
          <w:sz w:val="24"/>
          <w:szCs w:val="24"/>
          <w:lang w:val="sq-AL"/>
        </w:rPr>
        <w:t>a</w:t>
      </w:r>
      <w:r w:rsidRPr="00472116">
        <w:rPr>
          <w:rFonts w:ascii="Times New Roman" w:hAnsi="Times New Roman" w:cs="Times New Roman"/>
          <w:sz w:val="24"/>
          <w:szCs w:val="24"/>
          <w:lang w:val="sq-AL"/>
        </w:rPr>
        <w:t xml:space="preserve">dministrative; Ligji për </w:t>
      </w:r>
      <w:r w:rsidR="00A2073C" w:rsidRPr="00472116">
        <w:rPr>
          <w:rFonts w:ascii="Times New Roman" w:hAnsi="Times New Roman" w:cs="Times New Roman"/>
          <w:sz w:val="24"/>
          <w:szCs w:val="24"/>
          <w:lang w:val="sq-AL"/>
        </w:rPr>
        <w:t>a</w:t>
      </w:r>
      <w:r w:rsidRPr="00472116">
        <w:rPr>
          <w:rFonts w:ascii="Times New Roman" w:hAnsi="Times New Roman" w:cs="Times New Roman"/>
          <w:sz w:val="24"/>
          <w:szCs w:val="24"/>
          <w:lang w:val="sq-AL"/>
        </w:rPr>
        <w:t xml:space="preserve">dministratën </w:t>
      </w:r>
      <w:r w:rsidR="00A2073C" w:rsidRPr="00472116">
        <w:rPr>
          <w:rFonts w:ascii="Times New Roman" w:hAnsi="Times New Roman" w:cs="Times New Roman"/>
          <w:sz w:val="24"/>
          <w:szCs w:val="24"/>
          <w:lang w:val="sq-AL"/>
        </w:rPr>
        <w:t>e</w:t>
      </w:r>
      <w:r w:rsidRPr="00472116">
        <w:rPr>
          <w:rFonts w:ascii="Times New Roman" w:hAnsi="Times New Roman" w:cs="Times New Roman"/>
          <w:sz w:val="24"/>
          <w:szCs w:val="24"/>
          <w:lang w:val="sq-AL"/>
        </w:rPr>
        <w:t>lektronike;</w:t>
      </w:r>
      <w:r w:rsidR="00CD65F5" w:rsidRPr="00CD65F5">
        <w:t xml:space="preserve"> </w:t>
      </w:r>
      <w:r w:rsidR="00CD65F5">
        <w:rPr>
          <w:rFonts w:ascii="Times New Roman" w:hAnsi="Times New Roman" w:cs="Times New Roman"/>
          <w:sz w:val="24"/>
          <w:szCs w:val="24"/>
          <w:lang w:val="sq-AL"/>
        </w:rPr>
        <w:t xml:space="preserve">Rregulloren mbi </w:t>
      </w:r>
      <w:r w:rsidR="00CD65F5" w:rsidRPr="00CD65F5">
        <w:rPr>
          <w:rFonts w:ascii="Times New Roman" w:hAnsi="Times New Roman" w:cs="Times New Roman"/>
          <w:sz w:val="24"/>
          <w:szCs w:val="24"/>
          <w:lang w:val="sq-AL"/>
        </w:rPr>
        <w:t xml:space="preserve">punën </w:t>
      </w:r>
      <w:r w:rsidR="00CD65F5">
        <w:rPr>
          <w:rFonts w:ascii="Times New Roman" w:hAnsi="Times New Roman" w:cs="Times New Roman"/>
          <w:sz w:val="24"/>
          <w:szCs w:val="24"/>
          <w:lang w:val="sq-AL"/>
        </w:rPr>
        <w:t xml:space="preserve">në </w:t>
      </w:r>
      <w:r w:rsidR="00CD65F5" w:rsidRPr="00CD65F5">
        <w:rPr>
          <w:rFonts w:ascii="Times New Roman" w:hAnsi="Times New Roman" w:cs="Times New Roman"/>
          <w:sz w:val="24"/>
          <w:szCs w:val="24"/>
          <w:lang w:val="sq-AL"/>
        </w:rPr>
        <w:t>zyre të organeve të administratës shtetërore; punë në portalin e administratës elektronike; Ligji i Shpronësimit; Ligji për pronën publike; Ligji për Planifikim dhe Ndërtim; Ligji për shndërrimin e së drejtës së shfrytëzimit në të drejtë pronësie mbi tokën ndërtimore; Rregullore</w:t>
      </w:r>
      <w:r w:rsidR="00CD65F5">
        <w:rPr>
          <w:rFonts w:ascii="Times New Roman" w:hAnsi="Times New Roman" w:cs="Times New Roman"/>
          <w:sz w:val="24"/>
          <w:szCs w:val="24"/>
          <w:lang w:val="sq-AL"/>
        </w:rPr>
        <w:t>n</w:t>
      </w:r>
      <w:r w:rsidR="00CD65F5" w:rsidRPr="00CD65F5">
        <w:rPr>
          <w:rFonts w:ascii="Times New Roman" w:hAnsi="Times New Roman" w:cs="Times New Roman"/>
          <w:sz w:val="24"/>
          <w:szCs w:val="24"/>
          <w:lang w:val="sq-AL"/>
        </w:rPr>
        <w:t xml:space="preserve"> për kushtet e lokacionit; Rregullore</w:t>
      </w:r>
      <w:r w:rsidR="00CD65F5">
        <w:rPr>
          <w:rFonts w:ascii="Times New Roman" w:hAnsi="Times New Roman" w:cs="Times New Roman"/>
          <w:sz w:val="24"/>
          <w:szCs w:val="24"/>
          <w:lang w:val="sq-AL"/>
        </w:rPr>
        <w:t>n</w:t>
      </w:r>
      <w:r w:rsidR="00CD65F5" w:rsidRPr="00CD65F5">
        <w:rPr>
          <w:rFonts w:ascii="Times New Roman" w:hAnsi="Times New Roman" w:cs="Times New Roman"/>
          <w:sz w:val="24"/>
          <w:szCs w:val="24"/>
          <w:lang w:val="sq-AL"/>
        </w:rPr>
        <w:t xml:space="preserve"> për procedurën e zbatimit të procedurës së unifikuar </w:t>
      </w:r>
      <w:r w:rsidR="00CD65F5">
        <w:rPr>
          <w:rFonts w:ascii="Times New Roman" w:hAnsi="Times New Roman" w:cs="Times New Roman"/>
          <w:sz w:val="24"/>
          <w:szCs w:val="24"/>
          <w:lang w:val="sq-AL"/>
        </w:rPr>
        <w:t>të elektornikës</w:t>
      </w:r>
      <w:r w:rsidR="005724A7">
        <w:rPr>
          <w:rFonts w:ascii="Times New Roman" w:hAnsi="Times New Roman" w:cs="Times New Roman"/>
          <w:sz w:val="24"/>
          <w:szCs w:val="24"/>
          <w:lang w:val="sq-AL"/>
        </w:rPr>
        <w:t>;</w:t>
      </w:r>
      <w:r w:rsidR="00CD65F5" w:rsidRPr="00CD65F5">
        <w:rPr>
          <w:rFonts w:ascii="Times New Roman" w:hAnsi="Times New Roman" w:cs="Times New Roman"/>
          <w:sz w:val="24"/>
          <w:szCs w:val="24"/>
          <w:lang w:val="sq-AL"/>
        </w:rPr>
        <w:t xml:space="preserve"> aftesi kompjuterike; aftesi komunikimi.</w:t>
      </w:r>
    </w:p>
    <w:p w:rsidR="00CD65F5" w:rsidRDefault="00CD65F5" w:rsidP="00CD65F5">
      <w:pPr>
        <w:pStyle w:val="NoSpacing"/>
        <w:ind w:firstLine="720"/>
        <w:rPr>
          <w:rFonts w:ascii="Times New Roman" w:hAnsi="Times New Roman" w:cs="Times New Roman"/>
          <w:sz w:val="24"/>
          <w:szCs w:val="24"/>
          <w:lang w:val="sq-AL"/>
        </w:rPr>
      </w:pPr>
      <w:r w:rsidRPr="00CD65F5">
        <w:rPr>
          <w:rFonts w:ascii="Times New Roman" w:hAnsi="Times New Roman" w:cs="Times New Roman"/>
          <w:sz w:val="24"/>
          <w:szCs w:val="24"/>
          <w:lang w:val="sq-AL"/>
        </w:rPr>
        <w:t xml:space="preserve"> Kandidatët duhet të kenë njohuritë dhe aftësitë e mëposhtme: Menaxhim informacioni; Menaxhimi i detyrave dhe arritja e rezultateve; Orientimi drejt të mësuarit dhe ndryshimeve; Ndërtimi dhe mbajtja e marrëdhënieve profesionale; Ndërgjegje, përkushtim dhe integritet. Kandidatët duhet të posedojnë njohuritë dhe aftësitë e mëposhtme: Organizimin dhe punën e vetëqeverisjes lokale; Literatura Dixhitale dhe Komunikimi i Biznesit.</w:t>
      </w:r>
    </w:p>
    <w:p w:rsidR="00E90923" w:rsidRPr="00163D5B" w:rsidRDefault="00E90923" w:rsidP="0014752E">
      <w:pPr>
        <w:pStyle w:val="NoSpacing"/>
        <w:rPr>
          <w:rFonts w:ascii="Times New Roman" w:hAnsi="Times New Roman" w:cs="Times New Roman"/>
          <w:sz w:val="28"/>
          <w:szCs w:val="28"/>
        </w:rPr>
      </w:pPr>
    </w:p>
    <w:p w:rsidR="00943EA1" w:rsidRPr="00163D5B" w:rsidRDefault="00D918FB" w:rsidP="00163D5B">
      <w:pPr>
        <w:pStyle w:val="NoSpacing"/>
        <w:jc w:val="both"/>
        <w:rPr>
          <w:rFonts w:ascii="Times New Roman" w:hAnsi="Times New Roman" w:cs="Times New Roman"/>
          <w:b/>
          <w:sz w:val="24"/>
          <w:szCs w:val="24"/>
          <w:u w:val="single"/>
        </w:rPr>
      </w:pPr>
      <w:r>
        <w:rPr>
          <w:sz w:val="28"/>
          <w:szCs w:val="28"/>
          <w:lang w:eastAsia="ar-SA"/>
        </w:rPr>
        <w:t xml:space="preserve">     </w:t>
      </w:r>
      <w:proofErr w:type="spellStart"/>
      <w:r w:rsidR="002B1B85" w:rsidRPr="00163D5B">
        <w:rPr>
          <w:rFonts w:ascii="Times New Roman" w:hAnsi="Times New Roman" w:cs="Times New Roman"/>
          <w:b/>
          <w:sz w:val="24"/>
          <w:szCs w:val="24"/>
          <w:u w:val="single"/>
        </w:rPr>
        <w:t>Departamenti</w:t>
      </w:r>
      <w:proofErr w:type="spellEnd"/>
      <w:r w:rsidR="002B1B85" w:rsidRPr="00163D5B">
        <w:rPr>
          <w:rFonts w:ascii="Times New Roman" w:hAnsi="Times New Roman" w:cs="Times New Roman"/>
          <w:b/>
          <w:sz w:val="24"/>
          <w:szCs w:val="24"/>
          <w:u w:val="single"/>
        </w:rPr>
        <w:t xml:space="preserve"> </w:t>
      </w:r>
      <w:proofErr w:type="spellStart"/>
      <w:r w:rsidR="002B1B85" w:rsidRPr="00163D5B">
        <w:rPr>
          <w:rFonts w:ascii="Times New Roman" w:hAnsi="Times New Roman" w:cs="Times New Roman"/>
          <w:b/>
          <w:sz w:val="24"/>
          <w:szCs w:val="24"/>
          <w:u w:val="single"/>
        </w:rPr>
        <w:t>për</w:t>
      </w:r>
      <w:proofErr w:type="spellEnd"/>
      <w:r w:rsidR="002B1B85" w:rsidRPr="00163D5B">
        <w:rPr>
          <w:rFonts w:ascii="Times New Roman" w:hAnsi="Times New Roman" w:cs="Times New Roman"/>
          <w:b/>
          <w:sz w:val="24"/>
          <w:szCs w:val="24"/>
          <w:u w:val="single"/>
        </w:rPr>
        <w:t xml:space="preserve"> </w:t>
      </w:r>
      <w:proofErr w:type="spellStart"/>
      <w:r w:rsidR="003C5EC5" w:rsidRPr="00163D5B">
        <w:rPr>
          <w:rFonts w:ascii="Times New Roman" w:hAnsi="Times New Roman" w:cs="Times New Roman"/>
          <w:b/>
          <w:sz w:val="24"/>
          <w:szCs w:val="24"/>
          <w:u w:val="single"/>
        </w:rPr>
        <w:t>urbanizëm</w:t>
      </w:r>
      <w:proofErr w:type="spellEnd"/>
      <w:r w:rsidR="002B1B85" w:rsidRPr="00163D5B">
        <w:rPr>
          <w:rFonts w:ascii="Times New Roman" w:hAnsi="Times New Roman" w:cs="Times New Roman"/>
          <w:b/>
          <w:sz w:val="24"/>
          <w:szCs w:val="24"/>
          <w:u w:val="single"/>
        </w:rPr>
        <w:t xml:space="preserve"> </w:t>
      </w:r>
      <w:r w:rsidR="00943EA1" w:rsidRPr="00163D5B">
        <w:rPr>
          <w:rFonts w:ascii="Times New Roman" w:hAnsi="Times New Roman" w:cs="Times New Roman"/>
          <w:b/>
          <w:sz w:val="24"/>
          <w:szCs w:val="24"/>
          <w:u w:val="single"/>
        </w:rPr>
        <w:t>–</w:t>
      </w:r>
      <w:r w:rsidR="002B1B85" w:rsidRPr="00163D5B">
        <w:rPr>
          <w:rFonts w:ascii="Times New Roman" w:hAnsi="Times New Roman" w:cs="Times New Roman"/>
          <w:b/>
          <w:sz w:val="24"/>
          <w:szCs w:val="24"/>
          <w:u w:val="single"/>
        </w:rPr>
        <w:t xml:space="preserve"> </w:t>
      </w:r>
      <w:proofErr w:type="spellStart"/>
      <w:r w:rsidR="00943EA1" w:rsidRPr="00163D5B">
        <w:rPr>
          <w:rFonts w:ascii="Times New Roman" w:hAnsi="Times New Roman" w:cs="Times New Roman"/>
          <w:b/>
          <w:sz w:val="24"/>
          <w:szCs w:val="24"/>
          <w:u w:val="single"/>
        </w:rPr>
        <w:t>sektori</w:t>
      </w:r>
      <w:proofErr w:type="spellEnd"/>
      <w:r w:rsidR="00943EA1" w:rsidRPr="00163D5B">
        <w:rPr>
          <w:rFonts w:ascii="Times New Roman" w:hAnsi="Times New Roman" w:cs="Times New Roman"/>
          <w:b/>
          <w:sz w:val="24"/>
          <w:szCs w:val="24"/>
          <w:u w:val="single"/>
        </w:rPr>
        <w:t xml:space="preserve"> </w:t>
      </w:r>
      <w:proofErr w:type="spellStart"/>
      <w:r w:rsidR="00943EA1" w:rsidRPr="00163D5B">
        <w:rPr>
          <w:rFonts w:ascii="Times New Roman" w:hAnsi="Times New Roman" w:cs="Times New Roman"/>
          <w:b/>
          <w:sz w:val="24"/>
          <w:szCs w:val="24"/>
          <w:u w:val="single"/>
        </w:rPr>
        <w:t>për</w:t>
      </w:r>
      <w:proofErr w:type="spellEnd"/>
      <w:r w:rsidR="00943EA1" w:rsidRPr="00163D5B">
        <w:rPr>
          <w:rFonts w:ascii="Times New Roman" w:hAnsi="Times New Roman" w:cs="Times New Roman"/>
          <w:b/>
          <w:sz w:val="24"/>
          <w:szCs w:val="24"/>
          <w:u w:val="single"/>
        </w:rPr>
        <w:t xml:space="preserve"> </w:t>
      </w:r>
      <w:proofErr w:type="spellStart"/>
      <w:r w:rsidR="00943EA1" w:rsidRPr="00163D5B">
        <w:rPr>
          <w:rFonts w:ascii="Times New Roman" w:hAnsi="Times New Roman" w:cs="Times New Roman"/>
          <w:b/>
          <w:sz w:val="24"/>
          <w:szCs w:val="24"/>
          <w:u w:val="single"/>
        </w:rPr>
        <w:t>zbatimin</w:t>
      </w:r>
      <w:proofErr w:type="spellEnd"/>
      <w:r w:rsidR="00943EA1" w:rsidRPr="00163D5B">
        <w:rPr>
          <w:rFonts w:ascii="Times New Roman" w:hAnsi="Times New Roman" w:cs="Times New Roman"/>
          <w:b/>
          <w:sz w:val="24"/>
          <w:szCs w:val="24"/>
          <w:u w:val="single"/>
        </w:rPr>
        <w:t xml:space="preserve"> e </w:t>
      </w:r>
      <w:proofErr w:type="spellStart"/>
      <w:r w:rsidR="00943EA1" w:rsidRPr="00163D5B">
        <w:rPr>
          <w:rFonts w:ascii="Times New Roman" w:hAnsi="Times New Roman" w:cs="Times New Roman"/>
          <w:b/>
          <w:sz w:val="24"/>
          <w:szCs w:val="24"/>
          <w:u w:val="single"/>
        </w:rPr>
        <w:t>procedurës</w:t>
      </w:r>
      <w:proofErr w:type="spellEnd"/>
      <w:r w:rsidR="00943EA1" w:rsidRPr="00163D5B">
        <w:rPr>
          <w:rFonts w:ascii="Times New Roman" w:hAnsi="Times New Roman" w:cs="Times New Roman"/>
          <w:b/>
          <w:sz w:val="24"/>
          <w:szCs w:val="24"/>
          <w:u w:val="single"/>
        </w:rPr>
        <w:t xml:space="preserve"> </w:t>
      </w:r>
      <w:proofErr w:type="spellStart"/>
      <w:r w:rsidR="00943EA1" w:rsidRPr="00163D5B">
        <w:rPr>
          <w:rFonts w:ascii="Times New Roman" w:hAnsi="Times New Roman" w:cs="Times New Roman"/>
          <w:b/>
          <w:sz w:val="24"/>
          <w:szCs w:val="24"/>
          <w:u w:val="single"/>
        </w:rPr>
        <w:t>së</w:t>
      </w:r>
      <w:proofErr w:type="spellEnd"/>
      <w:r w:rsidR="00943EA1" w:rsidRPr="00163D5B">
        <w:rPr>
          <w:rFonts w:ascii="Times New Roman" w:hAnsi="Times New Roman" w:cs="Times New Roman"/>
          <w:b/>
          <w:sz w:val="24"/>
          <w:szCs w:val="24"/>
          <w:u w:val="single"/>
        </w:rPr>
        <w:t xml:space="preserve"> </w:t>
      </w:r>
      <w:proofErr w:type="spellStart"/>
      <w:r w:rsidR="00943EA1" w:rsidRPr="00163D5B">
        <w:rPr>
          <w:rFonts w:ascii="Times New Roman" w:hAnsi="Times New Roman" w:cs="Times New Roman"/>
          <w:b/>
          <w:sz w:val="24"/>
          <w:szCs w:val="24"/>
          <w:u w:val="single"/>
        </w:rPr>
        <w:t>unifikuar</w:t>
      </w:r>
      <w:proofErr w:type="spellEnd"/>
      <w:r w:rsidR="00943EA1" w:rsidRPr="00163D5B">
        <w:rPr>
          <w:rFonts w:ascii="Times New Roman" w:hAnsi="Times New Roman" w:cs="Times New Roman"/>
          <w:b/>
          <w:sz w:val="24"/>
          <w:szCs w:val="24"/>
          <w:u w:val="single"/>
        </w:rPr>
        <w:t xml:space="preserve"> </w:t>
      </w:r>
      <w:proofErr w:type="spellStart"/>
      <w:r w:rsidR="00943EA1" w:rsidRPr="00163D5B">
        <w:rPr>
          <w:rFonts w:ascii="Times New Roman" w:hAnsi="Times New Roman" w:cs="Times New Roman"/>
          <w:b/>
          <w:sz w:val="24"/>
          <w:szCs w:val="24"/>
          <w:u w:val="single"/>
        </w:rPr>
        <w:t>për</w:t>
      </w:r>
      <w:proofErr w:type="spellEnd"/>
      <w:r w:rsidR="00943EA1" w:rsidRPr="00163D5B">
        <w:rPr>
          <w:rFonts w:ascii="Times New Roman" w:hAnsi="Times New Roman" w:cs="Times New Roman"/>
          <w:b/>
          <w:sz w:val="24"/>
          <w:szCs w:val="24"/>
          <w:u w:val="single"/>
        </w:rPr>
        <w:t xml:space="preserve"> </w:t>
      </w:r>
      <w:proofErr w:type="spellStart"/>
      <w:r w:rsidR="00163D5B" w:rsidRPr="00163D5B">
        <w:rPr>
          <w:rFonts w:ascii="Times New Roman" w:hAnsi="Times New Roman" w:cs="Times New Roman"/>
          <w:b/>
          <w:sz w:val="24"/>
          <w:szCs w:val="24"/>
          <w:u w:val="single"/>
        </w:rPr>
        <w:t>lëshimin</w:t>
      </w:r>
      <w:proofErr w:type="spellEnd"/>
      <w:r w:rsidR="00943EA1" w:rsidRPr="00163D5B">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00943EA1" w:rsidRPr="00163D5B">
        <w:rPr>
          <w:rFonts w:ascii="Times New Roman" w:hAnsi="Times New Roman" w:cs="Times New Roman"/>
          <w:b/>
          <w:sz w:val="24"/>
          <w:szCs w:val="24"/>
          <w:u w:val="single"/>
        </w:rPr>
        <w:t xml:space="preserve">e </w:t>
      </w:r>
      <w:proofErr w:type="spellStart"/>
      <w:r w:rsidR="00943EA1" w:rsidRPr="00163D5B">
        <w:rPr>
          <w:rFonts w:ascii="Times New Roman" w:hAnsi="Times New Roman" w:cs="Times New Roman"/>
          <w:b/>
          <w:sz w:val="24"/>
          <w:szCs w:val="24"/>
          <w:u w:val="single"/>
        </w:rPr>
        <w:t>akteve</w:t>
      </w:r>
      <w:proofErr w:type="spellEnd"/>
      <w:r w:rsidR="00943EA1" w:rsidRPr="00163D5B">
        <w:rPr>
          <w:rFonts w:ascii="Times New Roman" w:hAnsi="Times New Roman" w:cs="Times New Roman"/>
          <w:b/>
          <w:sz w:val="24"/>
          <w:szCs w:val="24"/>
          <w:u w:val="single"/>
        </w:rPr>
        <w:t xml:space="preserve"> </w:t>
      </w:r>
      <w:proofErr w:type="spellStart"/>
      <w:r w:rsidR="00943EA1" w:rsidRPr="00163D5B">
        <w:rPr>
          <w:rFonts w:ascii="Times New Roman" w:hAnsi="Times New Roman" w:cs="Times New Roman"/>
          <w:b/>
          <w:sz w:val="24"/>
          <w:szCs w:val="24"/>
          <w:u w:val="single"/>
        </w:rPr>
        <w:t>në</w:t>
      </w:r>
      <w:proofErr w:type="spellEnd"/>
      <w:r w:rsidR="00943EA1" w:rsidRPr="00163D5B">
        <w:rPr>
          <w:rFonts w:ascii="Times New Roman" w:hAnsi="Times New Roman" w:cs="Times New Roman"/>
          <w:b/>
          <w:sz w:val="24"/>
          <w:szCs w:val="24"/>
          <w:u w:val="single"/>
        </w:rPr>
        <w:t xml:space="preserve"> </w:t>
      </w:r>
      <w:proofErr w:type="spellStart"/>
      <w:r w:rsidR="00943EA1" w:rsidRPr="00163D5B">
        <w:rPr>
          <w:rFonts w:ascii="Times New Roman" w:hAnsi="Times New Roman" w:cs="Times New Roman"/>
          <w:b/>
          <w:sz w:val="24"/>
          <w:szCs w:val="24"/>
          <w:u w:val="single"/>
        </w:rPr>
        <w:t>fushën</w:t>
      </w:r>
      <w:proofErr w:type="spellEnd"/>
      <w:r w:rsidR="00943EA1" w:rsidRPr="00163D5B">
        <w:rPr>
          <w:rFonts w:ascii="Times New Roman" w:hAnsi="Times New Roman" w:cs="Times New Roman"/>
          <w:b/>
          <w:sz w:val="24"/>
          <w:szCs w:val="24"/>
          <w:u w:val="single"/>
        </w:rPr>
        <w:t xml:space="preserve"> e </w:t>
      </w:r>
      <w:proofErr w:type="spellStart"/>
      <w:r w:rsidR="00943EA1" w:rsidRPr="00163D5B">
        <w:rPr>
          <w:rFonts w:ascii="Times New Roman" w:hAnsi="Times New Roman" w:cs="Times New Roman"/>
          <w:b/>
          <w:sz w:val="24"/>
          <w:szCs w:val="24"/>
          <w:u w:val="single"/>
        </w:rPr>
        <w:t>ndërtimit</w:t>
      </w:r>
      <w:proofErr w:type="spellEnd"/>
    </w:p>
    <w:p w:rsidR="00943EA1" w:rsidRPr="00631290" w:rsidRDefault="00943EA1" w:rsidP="00163D5B">
      <w:pPr>
        <w:rPr>
          <w:b/>
          <w:sz w:val="24"/>
          <w:szCs w:val="24"/>
        </w:rPr>
      </w:pPr>
      <w:r w:rsidRPr="00D918FB">
        <w:rPr>
          <w:b/>
          <w:sz w:val="24"/>
          <w:szCs w:val="24"/>
        </w:rPr>
        <w:t>2</w:t>
      </w:r>
      <w:r w:rsidRPr="00631290">
        <w:rPr>
          <w:b/>
          <w:sz w:val="24"/>
          <w:szCs w:val="24"/>
        </w:rPr>
        <w:t xml:space="preserve">. </w:t>
      </w:r>
      <w:proofErr w:type="spellStart"/>
      <w:r w:rsidRPr="00631290">
        <w:rPr>
          <w:b/>
          <w:sz w:val="24"/>
          <w:szCs w:val="24"/>
        </w:rPr>
        <w:t>Procedura</w:t>
      </w:r>
      <w:proofErr w:type="spellEnd"/>
      <w:r w:rsidRPr="00631290">
        <w:rPr>
          <w:b/>
          <w:sz w:val="24"/>
          <w:szCs w:val="24"/>
        </w:rPr>
        <w:t xml:space="preserve"> e </w:t>
      </w:r>
      <w:proofErr w:type="spellStart"/>
      <w:r w:rsidRPr="00631290">
        <w:rPr>
          <w:b/>
          <w:sz w:val="24"/>
          <w:szCs w:val="24"/>
        </w:rPr>
        <w:t>unifikuar-kontrolli</w:t>
      </w:r>
      <w:proofErr w:type="spellEnd"/>
      <w:r w:rsidRPr="00631290">
        <w:rPr>
          <w:b/>
          <w:sz w:val="24"/>
          <w:szCs w:val="24"/>
        </w:rPr>
        <w:t xml:space="preserve"> i </w:t>
      </w:r>
      <w:proofErr w:type="spellStart"/>
      <w:r w:rsidRPr="00631290">
        <w:rPr>
          <w:b/>
          <w:sz w:val="24"/>
          <w:szCs w:val="24"/>
        </w:rPr>
        <w:t>dokumentacionit</w:t>
      </w:r>
      <w:proofErr w:type="spellEnd"/>
      <w:r w:rsidRPr="00631290">
        <w:rPr>
          <w:b/>
          <w:sz w:val="24"/>
          <w:szCs w:val="24"/>
        </w:rPr>
        <w:t xml:space="preserve"> </w:t>
      </w:r>
      <w:proofErr w:type="spellStart"/>
      <w:r w:rsidRPr="00631290">
        <w:rPr>
          <w:b/>
          <w:sz w:val="24"/>
          <w:szCs w:val="24"/>
        </w:rPr>
        <w:t>teknik</w:t>
      </w:r>
      <w:proofErr w:type="spellEnd"/>
      <w:r w:rsidRPr="00631290">
        <w:rPr>
          <w:b/>
          <w:sz w:val="24"/>
          <w:szCs w:val="24"/>
        </w:rPr>
        <w:t xml:space="preserve"> </w:t>
      </w:r>
      <w:proofErr w:type="spellStart"/>
      <w:r w:rsidRPr="00631290">
        <w:rPr>
          <w:b/>
          <w:sz w:val="24"/>
          <w:szCs w:val="24"/>
        </w:rPr>
        <w:t>dhe</w:t>
      </w:r>
      <w:proofErr w:type="spellEnd"/>
      <w:r w:rsidRPr="00631290">
        <w:rPr>
          <w:b/>
          <w:sz w:val="24"/>
          <w:szCs w:val="24"/>
        </w:rPr>
        <w:t xml:space="preserve"> </w:t>
      </w:r>
      <w:proofErr w:type="spellStart"/>
      <w:proofErr w:type="gramStart"/>
      <w:r w:rsidRPr="00631290">
        <w:rPr>
          <w:b/>
          <w:sz w:val="24"/>
          <w:szCs w:val="24"/>
        </w:rPr>
        <w:t>punët</w:t>
      </w:r>
      <w:proofErr w:type="spellEnd"/>
      <w:r w:rsidRPr="00631290">
        <w:rPr>
          <w:b/>
          <w:sz w:val="24"/>
          <w:szCs w:val="24"/>
        </w:rPr>
        <w:t xml:space="preserve">  </w:t>
      </w:r>
      <w:proofErr w:type="spellStart"/>
      <w:r w:rsidRPr="00631290">
        <w:rPr>
          <w:b/>
          <w:sz w:val="24"/>
          <w:szCs w:val="24"/>
        </w:rPr>
        <w:t>administrativo</w:t>
      </w:r>
      <w:proofErr w:type="gramEnd"/>
      <w:r w:rsidRPr="00631290">
        <w:rPr>
          <w:b/>
          <w:sz w:val="24"/>
          <w:szCs w:val="24"/>
        </w:rPr>
        <w:t>-juridike</w:t>
      </w:r>
      <w:proofErr w:type="spellEnd"/>
    </w:p>
    <w:p w:rsidR="002B1B85" w:rsidRPr="00631290" w:rsidRDefault="00943EA1" w:rsidP="00163D5B">
      <w:pPr>
        <w:pStyle w:val="NoSpacing"/>
        <w:jc w:val="both"/>
        <w:rPr>
          <w:rFonts w:ascii="Times New Roman" w:hAnsi="Times New Roman" w:cs="Times New Roman"/>
          <w:b/>
          <w:sz w:val="24"/>
          <w:szCs w:val="24"/>
        </w:rPr>
      </w:pPr>
      <w:proofErr w:type="spellStart"/>
      <w:r w:rsidRPr="00631290">
        <w:rPr>
          <w:rFonts w:ascii="Times New Roman" w:hAnsi="Times New Roman" w:cs="Times New Roman"/>
          <w:b/>
          <w:sz w:val="24"/>
          <w:szCs w:val="24"/>
        </w:rPr>
        <w:t>Titulli</w:t>
      </w:r>
      <w:proofErr w:type="spellEnd"/>
      <w:r w:rsidRPr="00631290">
        <w:rPr>
          <w:rFonts w:ascii="Times New Roman" w:hAnsi="Times New Roman" w:cs="Times New Roman"/>
          <w:b/>
          <w:sz w:val="24"/>
          <w:szCs w:val="24"/>
        </w:rPr>
        <w:t xml:space="preserve">: </w:t>
      </w:r>
      <w:proofErr w:type="spellStart"/>
      <w:r w:rsidRPr="00631290">
        <w:rPr>
          <w:rFonts w:ascii="Times New Roman" w:hAnsi="Times New Roman" w:cs="Times New Roman"/>
          <w:b/>
          <w:sz w:val="24"/>
          <w:szCs w:val="24"/>
        </w:rPr>
        <w:t>këshilltar</w:t>
      </w:r>
      <w:proofErr w:type="spellEnd"/>
      <w:r w:rsidRPr="00631290">
        <w:rPr>
          <w:rFonts w:ascii="Times New Roman" w:hAnsi="Times New Roman" w:cs="Times New Roman"/>
          <w:b/>
          <w:sz w:val="24"/>
          <w:szCs w:val="24"/>
        </w:rPr>
        <w:t xml:space="preserve">, 1 </w:t>
      </w:r>
      <w:proofErr w:type="spellStart"/>
      <w:r w:rsidRPr="00631290">
        <w:rPr>
          <w:rFonts w:ascii="Times New Roman" w:hAnsi="Times New Roman" w:cs="Times New Roman"/>
          <w:b/>
          <w:sz w:val="24"/>
          <w:szCs w:val="24"/>
        </w:rPr>
        <w:t>ekzekutues</w:t>
      </w:r>
      <w:proofErr w:type="spellEnd"/>
    </w:p>
    <w:p w:rsidR="00943EA1" w:rsidRPr="00163D5B" w:rsidRDefault="00943EA1" w:rsidP="00163D5B">
      <w:pPr>
        <w:pStyle w:val="NoSpacing"/>
        <w:jc w:val="both"/>
        <w:rPr>
          <w:rFonts w:ascii="Times New Roman" w:hAnsi="Times New Roman" w:cs="Times New Roman"/>
          <w:sz w:val="24"/>
          <w:szCs w:val="24"/>
        </w:rPr>
      </w:pPr>
    </w:p>
    <w:p w:rsidR="00163D5B" w:rsidRPr="00163D5B" w:rsidRDefault="00D918FB" w:rsidP="00163D5B">
      <w:pPr>
        <w:pStyle w:val="NoSpacing"/>
        <w:jc w:val="both"/>
        <w:rPr>
          <w:rFonts w:ascii="Times New Roman" w:hAnsi="Times New Roman"/>
          <w:sz w:val="24"/>
          <w:szCs w:val="24"/>
          <w:lang w:val="sq-AL" w:eastAsia="ar-SA"/>
        </w:rPr>
      </w:pPr>
      <w:r>
        <w:rPr>
          <w:rFonts w:ascii="Times New Roman" w:hAnsi="Times New Roman" w:cs="Times New Roman"/>
          <w:b/>
          <w:sz w:val="24"/>
          <w:szCs w:val="24"/>
        </w:rPr>
        <w:t xml:space="preserve">   </w:t>
      </w:r>
      <w:proofErr w:type="spellStart"/>
      <w:r w:rsidR="002B1B85" w:rsidRPr="00631290">
        <w:rPr>
          <w:rFonts w:ascii="Times New Roman" w:hAnsi="Times New Roman" w:cs="Times New Roman"/>
          <w:b/>
          <w:sz w:val="24"/>
          <w:szCs w:val="24"/>
        </w:rPr>
        <w:t>Përshkrimi</w:t>
      </w:r>
      <w:proofErr w:type="spellEnd"/>
      <w:r w:rsidR="002B1B85" w:rsidRPr="00631290">
        <w:rPr>
          <w:rFonts w:ascii="Times New Roman" w:hAnsi="Times New Roman" w:cs="Times New Roman"/>
          <w:b/>
          <w:sz w:val="24"/>
          <w:szCs w:val="24"/>
        </w:rPr>
        <w:t xml:space="preserve"> i </w:t>
      </w:r>
      <w:proofErr w:type="spellStart"/>
      <w:r w:rsidR="002B1B85" w:rsidRPr="00631290">
        <w:rPr>
          <w:rFonts w:ascii="Times New Roman" w:hAnsi="Times New Roman" w:cs="Times New Roman"/>
          <w:b/>
          <w:sz w:val="24"/>
          <w:szCs w:val="24"/>
        </w:rPr>
        <w:t>punës</w:t>
      </w:r>
      <w:proofErr w:type="spellEnd"/>
      <w:r w:rsidR="002B1B85"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Merr</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pjesë</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në</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zhvillimin</w:t>
      </w:r>
      <w:proofErr w:type="spellEnd"/>
      <w:r w:rsidR="00BA4480" w:rsidRPr="00163D5B">
        <w:rPr>
          <w:rFonts w:ascii="Times New Roman" w:hAnsi="Times New Roman" w:cs="Times New Roman"/>
          <w:sz w:val="24"/>
          <w:szCs w:val="24"/>
        </w:rPr>
        <w:t xml:space="preserve"> e </w:t>
      </w:r>
      <w:proofErr w:type="spellStart"/>
      <w:r w:rsidR="00BA4480" w:rsidRPr="00163D5B">
        <w:rPr>
          <w:rFonts w:ascii="Times New Roman" w:hAnsi="Times New Roman" w:cs="Times New Roman"/>
          <w:sz w:val="24"/>
          <w:szCs w:val="24"/>
        </w:rPr>
        <w:t>kushteve</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të</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vendndodhjes</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verifikon</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plotësimin</w:t>
      </w:r>
      <w:proofErr w:type="spellEnd"/>
      <w:r w:rsidR="00BA4480" w:rsidRPr="00163D5B">
        <w:rPr>
          <w:rFonts w:ascii="Times New Roman" w:hAnsi="Times New Roman" w:cs="Times New Roman"/>
          <w:sz w:val="24"/>
          <w:szCs w:val="24"/>
        </w:rPr>
        <w:t xml:space="preserve"> e </w:t>
      </w:r>
      <w:proofErr w:type="spellStart"/>
      <w:r w:rsidR="00BA4480" w:rsidRPr="00163D5B">
        <w:rPr>
          <w:rFonts w:ascii="Times New Roman" w:hAnsi="Times New Roman" w:cs="Times New Roman"/>
          <w:sz w:val="24"/>
          <w:szCs w:val="24"/>
        </w:rPr>
        <w:t>kushteve</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formale</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për</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shqyrtimin</w:t>
      </w:r>
      <w:proofErr w:type="spellEnd"/>
      <w:r w:rsidR="00BA4480" w:rsidRPr="00163D5B">
        <w:rPr>
          <w:rFonts w:ascii="Times New Roman" w:hAnsi="Times New Roman" w:cs="Times New Roman"/>
          <w:sz w:val="24"/>
          <w:szCs w:val="24"/>
        </w:rPr>
        <w:t xml:space="preserve"> e </w:t>
      </w:r>
      <w:proofErr w:type="spellStart"/>
      <w:r w:rsidR="00BA4480" w:rsidRPr="00163D5B">
        <w:rPr>
          <w:rFonts w:ascii="Times New Roman" w:hAnsi="Times New Roman" w:cs="Times New Roman"/>
          <w:sz w:val="24"/>
          <w:szCs w:val="24"/>
        </w:rPr>
        <w:t>kërkesës</w:t>
      </w:r>
      <w:proofErr w:type="spellEnd"/>
      <w:r w:rsidR="00BA4480" w:rsidRPr="00163D5B">
        <w:rPr>
          <w:rFonts w:ascii="Times New Roman" w:hAnsi="Times New Roman" w:cs="Times New Roman"/>
          <w:sz w:val="24"/>
          <w:szCs w:val="24"/>
        </w:rPr>
        <w:t xml:space="preserve">. </w:t>
      </w:r>
      <w:proofErr w:type="spellStart"/>
      <w:proofErr w:type="gramStart"/>
      <w:r w:rsidR="00BA4480" w:rsidRPr="00163D5B">
        <w:rPr>
          <w:rFonts w:ascii="Times New Roman" w:hAnsi="Times New Roman" w:cs="Times New Roman"/>
          <w:sz w:val="24"/>
          <w:szCs w:val="24"/>
        </w:rPr>
        <w:t>Merr</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kushtet</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për</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projektim</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gjegjësisht</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lidhjen</w:t>
      </w:r>
      <w:proofErr w:type="spellEnd"/>
      <w:r w:rsidR="00BA4480" w:rsidRPr="00163D5B">
        <w:rPr>
          <w:rFonts w:ascii="Times New Roman" w:hAnsi="Times New Roman" w:cs="Times New Roman"/>
          <w:sz w:val="24"/>
          <w:szCs w:val="24"/>
        </w:rPr>
        <w:t xml:space="preserve"> e </w:t>
      </w:r>
      <w:proofErr w:type="spellStart"/>
      <w:r w:rsidR="00BA4480" w:rsidRPr="00163D5B">
        <w:rPr>
          <w:rFonts w:ascii="Times New Roman" w:hAnsi="Times New Roman" w:cs="Times New Roman"/>
          <w:sz w:val="24"/>
          <w:szCs w:val="24"/>
        </w:rPr>
        <w:t>objekteve</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në</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rrjetin</w:t>
      </w:r>
      <w:proofErr w:type="spellEnd"/>
      <w:r w:rsidR="00BA4480" w:rsidRPr="00163D5B">
        <w:rPr>
          <w:rFonts w:ascii="Times New Roman" w:hAnsi="Times New Roman" w:cs="Times New Roman"/>
          <w:sz w:val="24"/>
          <w:szCs w:val="24"/>
        </w:rPr>
        <w:t xml:space="preserve"> e </w:t>
      </w:r>
      <w:proofErr w:type="spellStart"/>
      <w:r w:rsidR="00BA4480" w:rsidRPr="00163D5B">
        <w:rPr>
          <w:rFonts w:ascii="Times New Roman" w:hAnsi="Times New Roman" w:cs="Times New Roman"/>
          <w:sz w:val="24"/>
          <w:szCs w:val="24"/>
        </w:rPr>
        <w:t>infrastrukturës</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dokumente</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të</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tjera</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nga</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bartësit</w:t>
      </w:r>
      <w:proofErr w:type="spellEnd"/>
      <w:r w:rsidR="00BA4480" w:rsidRPr="00163D5B">
        <w:rPr>
          <w:rFonts w:ascii="Times New Roman" w:hAnsi="Times New Roman" w:cs="Times New Roman"/>
          <w:sz w:val="24"/>
          <w:szCs w:val="24"/>
        </w:rPr>
        <w:t xml:space="preserve"> e </w:t>
      </w:r>
      <w:proofErr w:type="spellStart"/>
      <w:r w:rsidR="00CB33A2" w:rsidRPr="00163D5B">
        <w:rPr>
          <w:rFonts w:ascii="Times New Roman" w:hAnsi="Times New Roman" w:cs="Times New Roman"/>
          <w:sz w:val="24"/>
          <w:szCs w:val="24"/>
        </w:rPr>
        <w:t>organit</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publik</w:t>
      </w:r>
      <w:proofErr w:type="spellEnd"/>
      <w:r w:rsidR="00BA4480" w:rsidRPr="00163D5B">
        <w:rPr>
          <w:rFonts w:ascii="Times New Roman" w:hAnsi="Times New Roman" w:cs="Times New Roman"/>
          <w:sz w:val="24"/>
          <w:szCs w:val="24"/>
        </w:rPr>
        <w:t>.</w:t>
      </w:r>
      <w:proofErr w:type="gramEnd"/>
      <w:r w:rsidR="00BA4480" w:rsidRPr="00163D5B">
        <w:rPr>
          <w:rFonts w:ascii="Times New Roman" w:hAnsi="Times New Roman" w:cs="Times New Roman"/>
          <w:sz w:val="24"/>
          <w:szCs w:val="24"/>
        </w:rPr>
        <w:t xml:space="preserve"> </w:t>
      </w:r>
      <w:proofErr w:type="spellStart"/>
      <w:proofErr w:type="gramStart"/>
      <w:r w:rsidR="00BA4480" w:rsidRPr="00163D5B">
        <w:rPr>
          <w:rFonts w:ascii="Times New Roman" w:hAnsi="Times New Roman" w:cs="Times New Roman"/>
          <w:sz w:val="24"/>
          <w:szCs w:val="24"/>
        </w:rPr>
        <w:t>Kontrollon</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lastRenderedPageBreak/>
        <w:t>përputhshmërinë</w:t>
      </w:r>
      <w:proofErr w:type="spellEnd"/>
      <w:r w:rsidR="00BA4480" w:rsidRPr="00163D5B">
        <w:rPr>
          <w:rFonts w:ascii="Times New Roman" w:hAnsi="Times New Roman" w:cs="Times New Roman"/>
          <w:sz w:val="24"/>
          <w:szCs w:val="24"/>
        </w:rPr>
        <w:t xml:space="preserve"> e </w:t>
      </w:r>
      <w:proofErr w:type="spellStart"/>
      <w:r w:rsidR="00BA4480" w:rsidRPr="00163D5B">
        <w:rPr>
          <w:rFonts w:ascii="Times New Roman" w:hAnsi="Times New Roman" w:cs="Times New Roman"/>
          <w:sz w:val="24"/>
          <w:szCs w:val="24"/>
        </w:rPr>
        <w:t>të</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dhënave</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të</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përcaktuara</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në</w:t>
      </w:r>
      <w:proofErr w:type="spellEnd"/>
      <w:r w:rsidR="00BA4480" w:rsidRPr="00163D5B">
        <w:rPr>
          <w:rFonts w:ascii="Times New Roman" w:hAnsi="Times New Roman" w:cs="Times New Roman"/>
          <w:sz w:val="24"/>
          <w:szCs w:val="24"/>
        </w:rPr>
        <w:t xml:space="preserve"> </w:t>
      </w:r>
      <w:proofErr w:type="spellStart"/>
      <w:r w:rsidR="00CB33A2" w:rsidRPr="00163D5B">
        <w:rPr>
          <w:rFonts w:ascii="Times New Roman" w:hAnsi="Times New Roman" w:cs="Times New Roman"/>
          <w:sz w:val="24"/>
          <w:szCs w:val="24"/>
        </w:rPr>
        <w:t>çertifikat</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nga</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projekti</w:t>
      </w:r>
      <w:proofErr w:type="spellEnd"/>
      <w:r w:rsidR="00BA4480" w:rsidRPr="00163D5B">
        <w:rPr>
          <w:rFonts w:ascii="Times New Roman" w:hAnsi="Times New Roman" w:cs="Times New Roman"/>
          <w:sz w:val="24"/>
          <w:szCs w:val="24"/>
        </w:rPr>
        <w:t xml:space="preserve"> me </w:t>
      </w:r>
      <w:proofErr w:type="spellStart"/>
      <w:r w:rsidR="00BA4480" w:rsidRPr="00163D5B">
        <w:rPr>
          <w:rFonts w:ascii="Times New Roman" w:hAnsi="Times New Roman" w:cs="Times New Roman"/>
          <w:sz w:val="24"/>
          <w:szCs w:val="24"/>
        </w:rPr>
        <w:t>kushtet</w:t>
      </w:r>
      <w:proofErr w:type="spellEnd"/>
      <w:r w:rsidR="00BA4480" w:rsidRPr="00163D5B">
        <w:rPr>
          <w:rFonts w:ascii="Times New Roman" w:hAnsi="Times New Roman" w:cs="Times New Roman"/>
          <w:sz w:val="24"/>
          <w:szCs w:val="24"/>
        </w:rPr>
        <w:t xml:space="preserve"> e </w:t>
      </w:r>
      <w:proofErr w:type="spellStart"/>
      <w:r w:rsidR="00BA4480" w:rsidRPr="00163D5B">
        <w:rPr>
          <w:rFonts w:ascii="Times New Roman" w:hAnsi="Times New Roman" w:cs="Times New Roman"/>
          <w:sz w:val="24"/>
          <w:szCs w:val="24"/>
        </w:rPr>
        <w:t>lëshuara</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të</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vendndodhjes.Vlerëson</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plotësimin</w:t>
      </w:r>
      <w:proofErr w:type="spellEnd"/>
      <w:r w:rsidR="00BA4480" w:rsidRPr="00163D5B">
        <w:rPr>
          <w:rFonts w:ascii="Times New Roman" w:hAnsi="Times New Roman" w:cs="Times New Roman"/>
          <w:sz w:val="24"/>
          <w:szCs w:val="24"/>
        </w:rPr>
        <w:t xml:space="preserve"> e </w:t>
      </w:r>
      <w:proofErr w:type="spellStart"/>
      <w:r w:rsidR="00BA4480" w:rsidRPr="00163D5B">
        <w:rPr>
          <w:rFonts w:ascii="Times New Roman" w:hAnsi="Times New Roman" w:cs="Times New Roman"/>
          <w:sz w:val="24"/>
          <w:szCs w:val="24"/>
        </w:rPr>
        <w:t>kushteve</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pronësore-ligjore</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për</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dhënien</w:t>
      </w:r>
      <w:proofErr w:type="spellEnd"/>
      <w:r w:rsidR="00BA4480" w:rsidRPr="00163D5B">
        <w:rPr>
          <w:rFonts w:ascii="Times New Roman" w:hAnsi="Times New Roman" w:cs="Times New Roman"/>
          <w:sz w:val="24"/>
          <w:szCs w:val="24"/>
        </w:rPr>
        <w:t xml:space="preserve"> e </w:t>
      </w:r>
      <w:proofErr w:type="spellStart"/>
      <w:r w:rsidR="00BA4480" w:rsidRPr="00163D5B">
        <w:rPr>
          <w:rFonts w:ascii="Times New Roman" w:hAnsi="Times New Roman" w:cs="Times New Roman"/>
          <w:sz w:val="24"/>
          <w:szCs w:val="24"/>
        </w:rPr>
        <w:t>lejes</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së</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ndërtimit</w:t>
      </w:r>
      <w:proofErr w:type="spellEnd"/>
      <w:r w:rsidR="00BA4480" w:rsidRPr="00163D5B">
        <w:rPr>
          <w:rFonts w:ascii="Times New Roman" w:hAnsi="Times New Roman" w:cs="Times New Roman"/>
          <w:sz w:val="24"/>
          <w:szCs w:val="24"/>
        </w:rPr>
        <w:t>.</w:t>
      </w:r>
      <w:proofErr w:type="gramEnd"/>
      <w:r w:rsidR="00BA4480" w:rsidRPr="00163D5B">
        <w:rPr>
          <w:rFonts w:ascii="Times New Roman" w:hAnsi="Times New Roman" w:cs="Times New Roman"/>
          <w:sz w:val="24"/>
          <w:szCs w:val="24"/>
        </w:rPr>
        <w:t xml:space="preserve"> </w:t>
      </w:r>
      <w:proofErr w:type="spellStart"/>
      <w:proofErr w:type="gramStart"/>
      <w:r w:rsidR="00BA4480" w:rsidRPr="00163D5B">
        <w:rPr>
          <w:rFonts w:ascii="Times New Roman" w:hAnsi="Times New Roman" w:cs="Times New Roman"/>
          <w:sz w:val="24"/>
          <w:szCs w:val="24"/>
        </w:rPr>
        <w:t>Përgatit</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leje</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ndërtimi</w:t>
      </w:r>
      <w:proofErr w:type="spellEnd"/>
      <w:r w:rsidR="00BA4480" w:rsidRPr="00163D5B">
        <w:rPr>
          <w:rFonts w:ascii="Times New Roman" w:hAnsi="Times New Roman" w:cs="Times New Roman"/>
          <w:sz w:val="24"/>
          <w:szCs w:val="24"/>
        </w:rPr>
        <w:t>.</w:t>
      </w:r>
      <w:proofErr w:type="gramEnd"/>
      <w:r w:rsidR="00BA4480" w:rsidRPr="00163D5B">
        <w:rPr>
          <w:rFonts w:ascii="Times New Roman" w:hAnsi="Times New Roman" w:cs="Times New Roman"/>
          <w:sz w:val="24"/>
          <w:szCs w:val="24"/>
        </w:rPr>
        <w:t xml:space="preserve"> </w:t>
      </w:r>
      <w:proofErr w:type="spellStart"/>
      <w:proofErr w:type="gramStart"/>
      <w:r w:rsidR="00BA4480" w:rsidRPr="00163D5B">
        <w:rPr>
          <w:rFonts w:ascii="Times New Roman" w:hAnsi="Times New Roman" w:cs="Times New Roman"/>
          <w:sz w:val="24"/>
          <w:szCs w:val="24"/>
        </w:rPr>
        <w:t>Bën</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ndryshime</w:t>
      </w:r>
      <w:proofErr w:type="spellEnd"/>
      <w:r w:rsidR="00BA4480" w:rsidRPr="00163D5B">
        <w:rPr>
          <w:rFonts w:ascii="Times New Roman" w:hAnsi="Times New Roman" w:cs="Times New Roman"/>
          <w:sz w:val="24"/>
          <w:szCs w:val="24"/>
        </w:rPr>
        <w:t xml:space="preserve"> </w:t>
      </w:r>
      <w:r w:rsidR="00CB33A2" w:rsidRPr="00163D5B">
        <w:rPr>
          <w:rFonts w:ascii="Times New Roman" w:hAnsi="Times New Roman" w:cs="Times New Roman"/>
          <w:sz w:val="24"/>
          <w:szCs w:val="24"/>
        </w:rPr>
        <w:t xml:space="preserve">e </w:t>
      </w:r>
      <w:proofErr w:type="spellStart"/>
      <w:r w:rsidR="00CB33A2" w:rsidRPr="00163D5B">
        <w:rPr>
          <w:rFonts w:ascii="Times New Roman" w:hAnsi="Times New Roman" w:cs="Times New Roman"/>
          <w:sz w:val="24"/>
          <w:szCs w:val="24"/>
        </w:rPr>
        <w:t>aktëvendimit</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për</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lejen</w:t>
      </w:r>
      <w:proofErr w:type="spellEnd"/>
      <w:r w:rsidR="00BA4480" w:rsidRPr="00163D5B">
        <w:rPr>
          <w:rFonts w:ascii="Times New Roman" w:hAnsi="Times New Roman" w:cs="Times New Roman"/>
          <w:sz w:val="24"/>
          <w:szCs w:val="24"/>
        </w:rPr>
        <w:t xml:space="preserve"> e </w:t>
      </w:r>
      <w:proofErr w:type="spellStart"/>
      <w:r w:rsidR="00BA4480" w:rsidRPr="00163D5B">
        <w:rPr>
          <w:rFonts w:ascii="Times New Roman" w:hAnsi="Times New Roman" w:cs="Times New Roman"/>
          <w:sz w:val="24"/>
          <w:szCs w:val="24"/>
        </w:rPr>
        <w:t>ndërtimit</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përgatit</w:t>
      </w:r>
      <w:proofErr w:type="spellEnd"/>
      <w:r w:rsidR="00BA4480" w:rsidRPr="00163D5B">
        <w:rPr>
          <w:rFonts w:ascii="Times New Roman" w:hAnsi="Times New Roman" w:cs="Times New Roman"/>
          <w:sz w:val="24"/>
          <w:szCs w:val="24"/>
        </w:rPr>
        <w:t xml:space="preserve"> </w:t>
      </w:r>
      <w:proofErr w:type="spellStart"/>
      <w:r w:rsidR="00CB33A2" w:rsidRPr="00163D5B">
        <w:rPr>
          <w:rFonts w:ascii="Times New Roman" w:hAnsi="Times New Roman" w:cs="Times New Roman"/>
          <w:sz w:val="24"/>
          <w:szCs w:val="24"/>
        </w:rPr>
        <w:t>aktëv</w:t>
      </w:r>
      <w:r w:rsidR="00BA4480" w:rsidRPr="00163D5B">
        <w:rPr>
          <w:rFonts w:ascii="Times New Roman" w:hAnsi="Times New Roman" w:cs="Times New Roman"/>
          <w:sz w:val="24"/>
          <w:szCs w:val="24"/>
        </w:rPr>
        <w:t>endim</w:t>
      </w:r>
      <w:r w:rsidR="00CB33A2" w:rsidRPr="00163D5B">
        <w:rPr>
          <w:rFonts w:ascii="Times New Roman" w:hAnsi="Times New Roman" w:cs="Times New Roman"/>
          <w:sz w:val="24"/>
          <w:szCs w:val="24"/>
        </w:rPr>
        <w:t>in</w:t>
      </w:r>
      <w:proofErr w:type="spellEnd"/>
      <w:r w:rsidR="00BA4480" w:rsidRPr="00163D5B">
        <w:rPr>
          <w:rFonts w:ascii="Times New Roman" w:hAnsi="Times New Roman" w:cs="Times New Roman"/>
          <w:sz w:val="24"/>
          <w:szCs w:val="24"/>
        </w:rPr>
        <w:t xml:space="preserve"> me </w:t>
      </w:r>
      <w:proofErr w:type="spellStart"/>
      <w:r w:rsidR="00BA4480" w:rsidRPr="00163D5B">
        <w:rPr>
          <w:rFonts w:ascii="Times New Roman" w:hAnsi="Times New Roman" w:cs="Times New Roman"/>
          <w:sz w:val="24"/>
          <w:szCs w:val="24"/>
        </w:rPr>
        <w:t>të</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cilin</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miratohet</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kryerja</w:t>
      </w:r>
      <w:proofErr w:type="spellEnd"/>
      <w:r w:rsidR="00BA4480" w:rsidRPr="00163D5B">
        <w:rPr>
          <w:rFonts w:ascii="Times New Roman" w:hAnsi="Times New Roman" w:cs="Times New Roman"/>
          <w:sz w:val="24"/>
          <w:szCs w:val="24"/>
        </w:rPr>
        <w:t xml:space="preserve"> e </w:t>
      </w:r>
      <w:proofErr w:type="spellStart"/>
      <w:r w:rsidR="00BA4480" w:rsidRPr="00163D5B">
        <w:rPr>
          <w:rFonts w:ascii="Times New Roman" w:hAnsi="Times New Roman" w:cs="Times New Roman"/>
          <w:sz w:val="24"/>
          <w:szCs w:val="24"/>
        </w:rPr>
        <w:t>punëve</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nga</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neni</w:t>
      </w:r>
      <w:proofErr w:type="spellEnd"/>
      <w:r w:rsidR="00BA4480" w:rsidRPr="00163D5B">
        <w:rPr>
          <w:rFonts w:ascii="Times New Roman" w:hAnsi="Times New Roman" w:cs="Times New Roman"/>
          <w:sz w:val="24"/>
          <w:szCs w:val="24"/>
        </w:rPr>
        <w:t xml:space="preserve"> 145</w:t>
      </w:r>
      <w:r w:rsidR="00CB33A2" w:rsidRPr="00163D5B">
        <w:rPr>
          <w:rFonts w:ascii="Times New Roman" w:hAnsi="Times New Roman" w:cs="Times New Roman"/>
          <w:sz w:val="24"/>
          <w:szCs w:val="24"/>
        </w:rPr>
        <w:t>.</w:t>
      </w:r>
      <w:proofErr w:type="gramEnd"/>
      <w:r w:rsidR="00BA4480" w:rsidRPr="00163D5B">
        <w:rPr>
          <w:rFonts w:ascii="Times New Roman" w:hAnsi="Times New Roman" w:cs="Times New Roman"/>
          <w:sz w:val="24"/>
          <w:szCs w:val="24"/>
        </w:rPr>
        <w:t xml:space="preserve"> </w:t>
      </w:r>
      <w:proofErr w:type="spellStart"/>
      <w:proofErr w:type="gramStart"/>
      <w:r w:rsidR="00CB33A2" w:rsidRPr="00163D5B">
        <w:rPr>
          <w:rFonts w:ascii="Times New Roman" w:hAnsi="Times New Roman" w:cs="Times New Roman"/>
          <w:sz w:val="24"/>
          <w:szCs w:val="24"/>
        </w:rPr>
        <w:t>të</w:t>
      </w:r>
      <w:proofErr w:type="spellEnd"/>
      <w:proofErr w:type="gram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Ligjit</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për</w:t>
      </w:r>
      <w:proofErr w:type="spellEnd"/>
      <w:r w:rsidR="00BA4480" w:rsidRPr="00163D5B">
        <w:rPr>
          <w:rFonts w:ascii="Times New Roman" w:hAnsi="Times New Roman" w:cs="Times New Roman"/>
          <w:sz w:val="24"/>
          <w:szCs w:val="24"/>
        </w:rPr>
        <w:t xml:space="preserve"> </w:t>
      </w:r>
      <w:proofErr w:type="spellStart"/>
      <w:r w:rsidR="00CB33A2" w:rsidRPr="00163D5B">
        <w:rPr>
          <w:rFonts w:ascii="Times New Roman" w:hAnsi="Times New Roman" w:cs="Times New Roman"/>
          <w:sz w:val="24"/>
          <w:szCs w:val="24"/>
        </w:rPr>
        <w:t>p</w:t>
      </w:r>
      <w:r w:rsidR="00BA4480" w:rsidRPr="00163D5B">
        <w:rPr>
          <w:rFonts w:ascii="Times New Roman" w:hAnsi="Times New Roman" w:cs="Times New Roman"/>
          <w:sz w:val="24"/>
          <w:szCs w:val="24"/>
        </w:rPr>
        <w:t>lanifikim</w:t>
      </w:r>
      <w:proofErr w:type="spellEnd"/>
      <w:r w:rsidR="00BA4480" w:rsidRPr="00163D5B">
        <w:rPr>
          <w:rFonts w:ascii="Times New Roman" w:hAnsi="Times New Roman" w:cs="Times New Roman"/>
          <w:sz w:val="24"/>
          <w:szCs w:val="24"/>
        </w:rPr>
        <w:t xml:space="preserve"> </w:t>
      </w:r>
      <w:proofErr w:type="spellStart"/>
      <w:r w:rsidR="00BA4480" w:rsidRPr="00163D5B">
        <w:rPr>
          <w:rFonts w:ascii="Times New Roman" w:hAnsi="Times New Roman" w:cs="Times New Roman"/>
          <w:sz w:val="24"/>
          <w:szCs w:val="24"/>
        </w:rPr>
        <w:t>dhe</w:t>
      </w:r>
      <w:proofErr w:type="spellEnd"/>
      <w:r w:rsidR="00BA4480" w:rsidRPr="00163D5B">
        <w:rPr>
          <w:rFonts w:ascii="Times New Roman" w:hAnsi="Times New Roman" w:cs="Times New Roman"/>
          <w:sz w:val="24"/>
          <w:szCs w:val="24"/>
        </w:rPr>
        <w:t xml:space="preserve"> </w:t>
      </w:r>
      <w:proofErr w:type="spellStart"/>
      <w:r w:rsidR="00CB33A2" w:rsidRPr="00163D5B">
        <w:rPr>
          <w:rFonts w:ascii="Times New Roman" w:hAnsi="Times New Roman" w:cs="Times New Roman"/>
          <w:sz w:val="24"/>
          <w:szCs w:val="24"/>
        </w:rPr>
        <w:t>n</w:t>
      </w:r>
      <w:r w:rsidR="00BA4480" w:rsidRPr="00163D5B">
        <w:rPr>
          <w:rFonts w:ascii="Times New Roman" w:hAnsi="Times New Roman" w:cs="Times New Roman"/>
          <w:sz w:val="24"/>
          <w:szCs w:val="24"/>
        </w:rPr>
        <w:t>dërtim</w:t>
      </w:r>
      <w:proofErr w:type="spellEnd"/>
      <w:r w:rsidR="00BA4480" w:rsidRPr="00163D5B">
        <w:rPr>
          <w:rFonts w:ascii="Times New Roman" w:hAnsi="Times New Roman" w:cs="Times New Roman"/>
          <w:sz w:val="24"/>
          <w:szCs w:val="24"/>
        </w:rPr>
        <w:t xml:space="preserve">. </w:t>
      </w:r>
      <w:r w:rsidR="00163D5B" w:rsidRPr="00163D5B">
        <w:rPr>
          <w:rFonts w:ascii="Times New Roman" w:hAnsi="Times New Roman"/>
          <w:sz w:val="24"/>
          <w:szCs w:val="24"/>
          <w:lang w:val="sq-AL" w:eastAsia="ar-SA"/>
        </w:rPr>
        <w:t>Verifikon plotësimine e kushteve formale për ekzekutimin e kërkesës; kontrolln dhe vlerësonë  mjaftueshmërimnë e  mjeteve ,siguronë pagimin e  kontributit  për rregullimin e  tokës  ndërtimore ; konfirmon aplikimet; Deklarata në lidhje me përfundimin e themelimit; inspektimit të ndërtimit informon në lidhje me letrat e raportit, paraqitur një deklaratë për përfundimin e fondacionit, deklaratën e paraqitur në lidhje me përfundimin e objektit; Poseduesit e kërkuara të autoritetit publik për të kryer lidhjen e objekteve të infrastrukturës; e bën vendimin për leje të përdorimit; Leja e përdorimit do t'i paraqesë autoritetit kompetent për studim shtetit dhe tokës regjistrit të regjistrimit të të drejtave pronësore.</w:t>
      </w:r>
      <w:r w:rsidR="00163D5B" w:rsidRPr="00163D5B">
        <w:rPr>
          <w:rFonts w:ascii="Times New Roman" w:eastAsia="Calibri" w:hAnsi="Times New Roman"/>
          <w:sz w:val="24"/>
          <w:szCs w:val="24"/>
          <w:lang w:val="sq-AL"/>
        </w:rPr>
        <w:t xml:space="preserve"> Udhëhqë </w:t>
      </w:r>
      <w:r w:rsidR="00163D5B" w:rsidRPr="00163D5B">
        <w:rPr>
          <w:rFonts w:ascii="Times New Roman" w:hAnsi="Times New Roman"/>
          <w:sz w:val="24"/>
          <w:szCs w:val="24"/>
          <w:lang w:val="sq-AL" w:eastAsia="ar-SA"/>
        </w:rPr>
        <w:t xml:space="preserve"> procedurën  të shkallës së parë adminstrtative ; në përputhje me nevojat e palës pritëse, dhe të komunikojnë me ta; merr pjesë në përgatitjen e analizave, informatave dhe raporteve nga fusha e tyre e detyrave të punës sipas ligjit për legalizimin e ndërtesave</w:t>
      </w:r>
      <w:r w:rsidR="00163D5B" w:rsidRPr="00163D5B">
        <w:rPr>
          <w:rFonts w:ascii="Times New Roman" w:hAnsi="Times New Roman"/>
          <w:sz w:val="24"/>
          <w:szCs w:val="24"/>
          <w:lang w:eastAsia="ar-SA"/>
        </w:rPr>
        <w:t xml:space="preserve">. </w:t>
      </w:r>
      <w:r w:rsidR="00163D5B" w:rsidRPr="00163D5B">
        <w:rPr>
          <w:rFonts w:ascii="Times New Roman" w:hAnsi="Times New Roman"/>
          <w:sz w:val="24"/>
          <w:szCs w:val="24"/>
          <w:lang w:val="sq-AL" w:eastAsia="ar-SA"/>
        </w:rPr>
        <w:t xml:space="preserve">Kryen studim - punë analitike në fushën e zhvillimit hapësinor dhe vendet e punës në bazë të ligjit për legalizimin e objekteve. </w:t>
      </w:r>
      <w:r w:rsidR="00163D5B" w:rsidRPr="00163D5B">
        <w:rPr>
          <w:rFonts w:ascii="Times New Roman" w:hAnsi="Times New Roman"/>
          <w:sz w:val="24"/>
          <w:szCs w:val="24"/>
          <w:lang w:val="sq-AL"/>
        </w:rPr>
        <w:t xml:space="preserve">Merr pjesë në trupat punues dhe të komisioneve të themeluara nga Kuvendi Komunal, kryetari, </w:t>
      </w:r>
      <w:r w:rsidR="00163D5B" w:rsidRPr="00163D5B">
        <w:rPr>
          <w:rFonts w:ascii="Times New Roman" w:hAnsi="Times New Roman"/>
          <w:sz w:val="24"/>
          <w:szCs w:val="24"/>
          <w:lang w:val="sq-AL" w:eastAsia="ar-SA"/>
        </w:rPr>
        <w:t>Këshilli  komunal  ose kryeshefi  i adminstratës  dhe  kryenë  edhe  punët  tjera  tëm cilat  i përcaktonë  kryeshefi  i  departamentit   dhe  kryeshefi  i  adminstratës  komunale.</w:t>
      </w:r>
    </w:p>
    <w:p w:rsidR="00163D5B" w:rsidRPr="00163D5B" w:rsidRDefault="00163D5B" w:rsidP="00163D5B">
      <w:pPr>
        <w:pStyle w:val="NoSpacing"/>
        <w:ind w:firstLine="720"/>
        <w:jc w:val="both"/>
        <w:rPr>
          <w:rFonts w:ascii="Times New Roman" w:hAnsi="Times New Roman"/>
          <w:sz w:val="24"/>
          <w:szCs w:val="24"/>
          <w:lang w:val="sq-AL" w:eastAsia="ar-SA"/>
        </w:rPr>
      </w:pPr>
      <w:proofErr w:type="spellStart"/>
      <w:r w:rsidRPr="00163D5B">
        <w:rPr>
          <w:rFonts w:ascii="Times New Roman" w:hAnsi="Times New Roman"/>
          <w:b/>
          <w:sz w:val="24"/>
          <w:szCs w:val="24"/>
          <w:lang w:eastAsia="ar-SA"/>
        </w:rPr>
        <w:t>Kushtet</w:t>
      </w:r>
      <w:proofErr w:type="spellEnd"/>
      <w:r w:rsidRPr="00163D5B">
        <w:rPr>
          <w:rFonts w:ascii="Times New Roman" w:hAnsi="Times New Roman"/>
          <w:sz w:val="24"/>
          <w:szCs w:val="24"/>
          <w:lang w:eastAsia="ar-SA"/>
        </w:rPr>
        <w:t xml:space="preserve"> : </w:t>
      </w:r>
      <w:r w:rsidRPr="00163D5B">
        <w:rPr>
          <w:rFonts w:ascii="Times New Roman" w:hAnsi="Times New Roman"/>
          <w:sz w:val="24"/>
          <w:szCs w:val="24"/>
          <w:lang w:val="sq-AL" w:eastAsia="ar-SA"/>
        </w:rPr>
        <w:t xml:space="preserve">Arritja e arsimit  të lartë nga  shkenca gjegjësishtë nga lëmia  e shkencore   -arsimore lëmia e shkencave  juridike  apo  shkencave   të ndërtimtaris apo  arkitekturës në  studimet   themelore akademike  në masën e të paktën 240 SETP, studime  master  akademike, studime profesionale, studime specialist akademike, specialist studimet profesionale, ose në studimet themelore në kohëzgjatje  prej katër vitesh ose me studime të specializuara në universitet, provimin e shtetit apo </w:t>
      </w:r>
      <w:r w:rsidRPr="00163D5B">
        <w:rPr>
          <w:rStyle w:val="tlid-translation"/>
          <w:rFonts w:ascii="Times New Roman" w:hAnsi="Times New Roman"/>
          <w:sz w:val="24"/>
          <w:szCs w:val="24"/>
          <w:lang w:val="sq-AL"/>
        </w:rPr>
        <w:t>nëse punonjësi nuk e ka kaluar provimin profesional shtetëror, ai është i detyruar të kalojë provimin profesional shtetëror brenda gjashtë muajve nga dita e punës</w:t>
      </w:r>
      <w:r w:rsidRPr="00163D5B">
        <w:rPr>
          <w:rFonts w:ascii="Times New Roman" w:hAnsi="Times New Roman"/>
          <w:sz w:val="24"/>
          <w:szCs w:val="24"/>
          <w:lang w:val="sq-AL" w:eastAsia="ar-SA"/>
        </w:rPr>
        <w:t>, së paku  tri vite  përvojë pune në profesion, njohja  e punës në kompjuter (paketës MS Office dhe internet)</w:t>
      </w:r>
    </w:p>
    <w:p w:rsidR="00D003E4" w:rsidRDefault="00D003E4" w:rsidP="00D003E4">
      <w:pPr>
        <w:pStyle w:val="NoSpacing"/>
        <w:ind w:firstLine="720"/>
        <w:jc w:val="both"/>
        <w:rPr>
          <w:rFonts w:ascii="Times New Roman" w:hAnsi="Times New Roman" w:cs="Times New Roman"/>
          <w:sz w:val="24"/>
          <w:szCs w:val="24"/>
          <w:lang w:val="sq-AL"/>
        </w:rPr>
      </w:pPr>
      <w:r w:rsidRPr="00F00863">
        <w:rPr>
          <w:rFonts w:ascii="Times New Roman" w:hAnsi="Times New Roman" w:cs="Times New Roman"/>
          <w:b/>
          <w:sz w:val="24"/>
          <w:szCs w:val="24"/>
          <w:lang w:val="sq-AL"/>
        </w:rPr>
        <w:t>Në procedurën zgjedhore</w:t>
      </w:r>
      <w:r w:rsidRPr="00D003E4">
        <w:rPr>
          <w:rFonts w:ascii="Times New Roman" w:hAnsi="Times New Roman" w:cs="Times New Roman"/>
          <w:sz w:val="24"/>
          <w:szCs w:val="24"/>
        </w:rPr>
        <w:t xml:space="preserve">: </w:t>
      </w:r>
      <w:r w:rsidRPr="00F00863">
        <w:rPr>
          <w:rFonts w:ascii="Times New Roman" w:hAnsi="Times New Roman" w:cs="Times New Roman"/>
          <w:sz w:val="24"/>
          <w:szCs w:val="24"/>
          <w:lang w:val="sq-AL"/>
        </w:rPr>
        <w:t xml:space="preserve">testimi i njohurive dhe aftësive të kandidatit </w:t>
      </w:r>
      <w:r>
        <w:rPr>
          <w:rFonts w:ascii="Times New Roman" w:hAnsi="Times New Roman" w:cs="Times New Roman"/>
          <w:sz w:val="24"/>
          <w:szCs w:val="24"/>
          <w:lang w:val="sq-AL"/>
        </w:rPr>
        <w:t xml:space="preserve">zbatohen </w:t>
      </w:r>
      <w:r w:rsidRPr="00F00863">
        <w:rPr>
          <w:rFonts w:ascii="Times New Roman" w:hAnsi="Times New Roman" w:cs="Times New Roman"/>
          <w:sz w:val="24"/>
          <w:szCs w:val="24"/>
          <w:lang w:val="sq-AL"/>
        </w:rPr>
        <w:t xml:space="preserve"> duke </w:t>
      </w:r>
      <w:r>
        <w:rPr>
          <w:rFonts w:ascii="Times New Roman" w:hAnsi="Times New Roman" w:cs="Times New Roman"/>
          <w:sz w:val="24"/>
          <w:szCs w:val="24"/>
          <w:lang w:val="sq-AL"/>
        </w:rPr>
        <w:t xml:space="preserve">punuar </w:t>
      </w:r>
      <w:r w:rsidRPr="00F00863">
        <w:rPr>
          <w:rFonts w:ascii="Times New Roman" w:hAnsi="Times New Roman" w:cs="Times New Roman"/>
          <w:sz w:val="24"/>
          <w:szCs w:val="24"/>
          <w:lang w:val="sq-AL"/>
        </w:rPr>
        <w:t xml:space="preserve"> test të njohurive dhe aftësive </w:t>
      </w:r>
      <w:r>
        <w:rPr>
          <w:rFonts w:ascii="Times New Roman" w:hAnsi="Times New Roman" w:cs="Times New Roman"/>
          <w:sz w:val="24"/>
          <w:szCs w:val="24"/>
          <w:lang w:val="sq-AL"/>
        </w:rPr>
        <w:t>punë m</w:t>
      </w:r>
      <w:r w:rsidR="005724A7">
        <w:rPr>
          <w:rFonts w:ascii="Times New Roman" w:hAnsi="Times New Roman" w:cs="Times New Roman"/>
          <w:sz w:val="24"/>
          <w:szCs w:val="24"/>
          <w:lang w:val="sq-AL"/>
        </w:rPr>
        <w:t>e shkrim dhe simulim. M</w:t>
      </w:r>
      <w:r>
        <w:rPr>
          <w:rFonts w:ascii="Times New Roman" w:hAnsi="Times New Roman" w:cs="Times New Roman"/>
          <w:sz w:val="24"/>
          <w:szCs w:val="24"/>
          <w:lang w:val="sq-AL"/>
        </w:rPr>
        <w:t xml:space="preserve">e kandidatët  do të bëhet biseda gojore. Kadidatët duhet të njohin: </w:t>
      </w:r>
      <w:r w:rsidRPr="00472116">
        <w:rPr>
          <w:rFonts w:ascii="Times New Roman" w:hAnsi="Times New Roman" w:cs="Times New Roman"/>
          <w:sz w:val="24"/>
          <w:szCs w:val="24"/>
          <w:lang w:val="sq-AL"/>
        </w:rPr>
        <w:t xml:space="preserve"> Ligji</w:t>
      </w:r>
      <w:r>
        <w:rPr>
          <w:rFonts w:ascii="Times New Roman" w:hAnsi="Times New Roman" w:cs="Times New Roman"/>
          <w:sz w:val="24"/>
          <w:szCs w:val="24"/>
          <w:lang w:val="sq-AL"/>
        </w:rPr>
        <w:t>n</w:t>
      </w:r>
      <w:r w:rsidRPr="00472116">
        <w:rPr>
          <w:rFonts w:ascii="Times New Roman" w:hAnsi="Times New Roman" w:cs="Times New Roman"/>
          <w:sz w:val="24"/>
          <w:szCs w:val="24"/>
          <w:lang w:val="sq-AL"/>
        </w:rPr>
        <w:t xml:space="preserve"> </w:t>
      </w:r>
      <w:r>
        <w:rPr>
          <w:rFonts w:ascii="Times New Roman" w:hAnsi="Times New Roman" w:cs="Times New Roman"/>
          <w:sz w:val="24"/>
          <w:szCs w:val="24"/>
          <w:lang w:val="sq-AL"/>
        </w:rPr>
        <w:t>e</w:t>
      </w:r>
      <w:r w:rsidRPr="00472116">
        <w:rPr>
          <w:rFonts w:ascii="Times New Roman" w:hAnsi="Times New Roman" w:cs="Times New Roman"/>
          <w:sz w:val="24"/>
          <w:szCs w:val="24"/>
          <w:lang w:val="sq-AL"/>
        </w:rPr>
        <w:t xml:space="preserve"> </w:t>
      </w:r>
      <w:r>
        <w:rPr>
          <w:rFonts w:ascii="Times New Roman" w:hAnsi="Times New Roman" w:cs="Times New Roman"/>
          <w:sz w:val="24"/>
          <w:szCs w:val="24"/>
          <w:lang w:val="sq-AL"/>
        </w:rPr>
        <w:t>p</w:t>
      </w:r>
      <w:r w:rsidRPr="00472116">
        <w:rPr>
          <w:rFonts w:ascii="Times New Roman" w:hAnsi="Times New Roman" w:cs="Times New Roman"/>
          <w:sz w:val="24"/>
          <w:szCs w:val="24"/>
          <w:lang w:val="sq-AL"/>
        </w:rPr>
        <w:t xml:space="preserve">unonjësve në krahinat </w:t>
      </w:r>
      <w:r>
        <w:rPr>
          <w:rFonts w:ascii="Times New Roman" w:hAnsi="Times New Roman" w:cs="Times New Roman"/>
          <w:sz w:val="24"/>
          <w:szCs w:val="24"/>
          <w:lang w:val="sq-AL"/>
        </w:rPr>
        <w:t>a</w:t>
      </w:r>
      <w:r w:rsidRPr="00472116">
        <w:rPr>
          <w:rFonts w:ascii="Times New Roman" w:hAnsi="Times New Roman" w:cs="Times New Roman"/>
          <w:sz w:val="24"/>
          <w:szCs w:val="24"/>
          <w:lang w:val="sq-AL"/>
        </w:rPr>
        <w:t>utonome dhe njësitë e vetëqeverisjes lokale; Ligji</w:t>
      </w:r>
      <w:r>
        <w:rPr>
          <w:rFonts w:ascii="Times New Roman" w:hAnsi="Times New Roman" w:cs="Times New Roman"/>
          <w:sz w:val="24"/>
          <w:szCs w:val="24"/>
          <w:lang w:val="sq-AL"/>
        </w:rPr>
        <w:t>n</w:t>
      </w:r>
      <w:r w:rsidRPr="00472116">
        <w:rPr>
          <w:rFonts w:ascii="Times New Roman" w:hAnsi="Times New Roman" w:cs="Times New Roman"/>
          <w:sz w:val="24"/>
          <w:szCs w:val="24"/>
          <w:lang w:val="sq-AL"/>
        </w:rPr>
        <w:t xml:space="preserve"> mbi procedurën administrative; Ligji për administratën elektronike;</w:t>
      </w:r>
      <w:r w:rsidRPr="00CD65F5">
        <w:t xml:space="preserve"> </w:t>
      </w:r>
      <w:r>
        <w:rPr>
          <w:rFonts w:ascii="Times New Roman" w:hAnsi="Times New Roman" w:cs="Times New Roman"/>
          <w:sz w:val="24"/>
          <w:szCs w:val="24"/>
          <w:lang w:val="sq-AL"/>
        </w:rPr>
        <w:t xml:space="preserve">Rregulloren mbi </w:t>
      </w:r>
      <w:r w:rsidRPr="00CD65F5">
        <w:rPr>
          <w:rFonts w:ascii="Times New Roman" w:hAnsi="Times New Roman" w:cs="Times New Roman"/>
          <w:sz w:val="24"/>
          <w:szCs w:val="24"/>
          <w:lang w:val="sq-AL"/>
        </w:rPr>
        <w:t xml:space="preserve">punën </w:t>
      </w:r>
      <w:r>
        <w:rPr>
          <w:rFonts w:ascii="Times New Roman" w:hAnsi="Times New Roman" w:cs="Times New Roman"/>
          <w:sz w:val="24"/>
          <w:szCs w:val="24"/>
          <w:lang w:val="sq-AL"/>
        </w:rPr>
        <w:t xml:space="preserve">në </w:t>
      </w:r>
      <w:r w:rsidRPr="00CD65F5">
        <w:rPr>
          <w:rFonts w:ascii="Times New Roman" w:hAnsi="Times New Roman" w:cs="Times New Roman"/>
          <w:sz w:val="24"/>
          <w:szCs w:val="24"/>
          <w:lang w:val="sq-AL"/>
        </w:rPr>
        <w:t>zyre të organeve të administratës shtetërore; punë në portalin e administratës elektronike; Ligji i Shpronësimit; Ligji për pronën publike; Ligji për Planifikim dhe Ndërtim; Ligji për shndërrimin e së drejtës së shfrytëzimit në të drejtë pronësie mbi tokën ndërtimore; Rregullore</w:t>
      </w:r>
      <w:r>
        <w:rPr>
          <w:rFonts w:ascii="Times New Roman" w:hAnsi="Times New Roman" w:cs="Times New Roman"/>
          <w:sz w:val="24"/>
          <w:szCs w:val="24"/>
          <w:lang w:val="sq-AL"/>
        </w:rPr>
        <w:t>n</w:t>
      </w:r>
      <w:r w:rsidRPr="00CD65F5">
        <w:rPr>
          <w:rFonts w:ascii="Times New Roman" w:hAnsi="Times New Roman" w:cs="Times New Roman"/>
          <w:sz w:val="24"/>
          <w:szCs w:val="24"/>
          <w:lang w:val="sq-AL"/>
        </w:rPr>
        <w:t xml:space="preserve"> për kushtet e lokacionit; Rregullore</w:t>
      </w:r>
      <w:r>
        <w:rPr>
          <w:rFonts w:ascii="Times New Roman" w:hAnsi="Times New Roman" w:cs="Times New Roman"/>
          <w:sz w:val="24"/>
          <w:szCs w:val="24"/>
          <w:lang w:val="sq-AL"/>
        </w:rPr>
        <w:t>n</w:t>
      </w:r>
      <w:r w:rsidRPr="00CD65F5">
        <w:rPr>
          <w:rFonts w:ascii="Times New Roman" w:hAnsi="Times New Roman" w:cs="Times New Roman"/>
          <w:sz w:val="24"/>
          <w:szCs w:val="24"/>
          <w:lang w:val="sq-AL"/>
        </w:rPr>
        <w:t xml:space="preserve"> për procedurën e zbatimit të procedurës së unifikuar </w:t>
      </w:r>
      <w:r>
        <w:rPr>
          <w:rFonts w:ascii="Times New Roman" w:hAnsi="Times New Roman" w:cs="Times New Roman"/>
          <w:sz w:val="24"/>
          <w:szCs w:val="24"/>
          <w:lang w:val="sq-AL"/>
        </w:rPr>
        <w:t>të elektornikës</w:t>
      </w:r>
      <w:r w:rsidRPr="00CD65F5">
        <w:rPr>
          <w:rFonts w:ascii="Times New Roman" w:hAnsi="Times New Roman" w:cs="Times New Roman"/>
          <w:sz w:val="24"/>
          <w:szCs w:val="24"/>
          <w:lang w:val="sq-AL"/>
        </w:rPr>
        <w:t>; Rregullore</w:t>
      </w:r>
      <w:r>
        <w:rPr>
          <w:rFonts w:ascii="Times New Roman" w:hAnsi="Times New Roman" w:cs="Times New Roman"/>
          <w:sz w:val="24"/>
          <w:szCs w:val="24"/>
          <w:lang w:val="sq-AL"/>
        </w:rPr>
        <w:t>n</w:t>
      </w:r>
      <w:r w:rsidRPr="00CD65F5">
        <w:rPr>
          <w:rFonts w:ascii="Times New Roman" w:hAnsi="Times New Roman" w:cs="Times New Roman"/>
          <w:sz w:val="24"/>
          <w:szCs w:val="24"/>
          <w:lang w:val="sq-AL"/>
        </w:rPr>
        <w:t xml:space="preserve"> për përmbajtjen dhe mënyrën e dhënies së lejeve të ndërtimit; njohja e rregulloreve të tjera; aftesi kompjuterike; aftesi komunikimi.</w:t>
      </w:r>
    </w:p>
    <w:p w:rsidR="008C5A4A" w:rsidRPr="00D003E4" w:rsidRDefault="00D003E4" w:rsidP="00D003E4">
      <w:pPr>
        <w:pStyle w:val="NoSpacing"/>
        <w:ind w:firstLine="720"/>
        <w:rPr>
          <w:rFonts w:ascii="Times New Roman" w:hAnsi="Times New Roman" w:cs="Times New Roman"/>
          <w:sz w:val="24"/>
          <w:szCs w:val="24"/>
          <w:lang w:val="sq-AL"/>
        </w:rPr>
      </w:pPr>
      <w:r w:rsidRPr="00CD65F5">
        <w:rPr>
          <w:rFonts w:ascii="Times New Roman" w:hAnsi="Times New Roman" w:cs="Times New Roman"/>
          <w:sz w:val="24"/>
          <w:szCs w:val="24"/>
          <w:lang w:val="sq-AL"/>
        </w:rPr>
        <w:t xml:space="preserve"> Kandidatët duhet të kenë njohuritë dhe aftësitë e mëposhtme: Menaxhim informacioni; Menaxhimi i detyrave dhe arritja e rezultateve; Orientimi drejt të mësuarit dhe ndryshimeve; Ndërtimi dhe mbajtja e marrëdhënieve profesionale; Ndërgjegje, përkushtim dhe integritet. Kandidatët duhet të posedojnë njohuritë dhe aftësitë e mëposhtme: Organizimin dhe punën e vetëqeverisjes lokale; Literatura Dixhitale dhe Komunikimi i Biznesit.</w:t>
      </w:r>
    </w:p>
    <w:p w:rsidR="00AF29F6" w:rsidRPr="00472116" w:rsidRDefault="00AF29F6" w:rsidP="00AF29F6">
      <w:pPr>
        <w:pStyle w:val="NoSpacing"/>
        <w:ind w:firstLine="720"/>
        <w:jc w:val="both"/>
        <w:rPr>
          <w:rFonts w:ascii="Times New Roman" w:hAnsi="Times New Roman" w:cs="Times New Roman"/>
          <w:sz w:val="24"/>
          <w:szCs w:val="24"/>
          <w:lang w:val="sq-AL"/>
        </w:rPr>
      </w:pPr>
    </w:p>
    <w:p w:rsidR="00256AFD" w:rsidRDefault="00631290" w:rsidP="00D003E4">
      <w:pPr>
        <w:rPr>
          <w:b/>
          <w:sz w:val="24"/>
          <w:szCs w:val="24"/>
        </w:rPr>
      </w:pPr>
      <w:r>
        <w:rPr>
          <w:b/>
          <w:sz w:val="24"/>
          <w:szCs w:val="24"/>
        </w:rPr>
        <w:t>II</w:t>
      </w:r>
      <w:r w:rsidR="00D918FB">
        <w:rPr>
          <w:b/>
          <w:sz w:val="24"/>
          <w:szCs w:val="24"/>
        </w:rPr>
        <w:t xml:space="preserve">I </w:t>
      </w:r>
      <w:proofErr w:type="spellStart"/>
      <w:r w:rsidR="00D918FB">
        <w:rPr>
          <w:b/>
          <w:sz w:val="24"/>
          <w:szCs w:val="24"/>
        </w:rPr>
        <w:t>Kushtet</w:t>
      </w:r>
      <w:proofErr w:type="spellEnd"/>
      <w:r w:rsidR="00D918FB">
        <w:rPr>
          <w:b/>
          <w:sz w:val="24"/>
          <w:szCs w:val="24"/>
        </w:rPr>
        <w:t xml:space="preserve"> </w:t>
      </w:r>
      <w:proofErr w:type="spellStart"/>
      <w:r w:rsidR="00D918FB">
        <w:rPr>
          <w:b/>
          <w:sz w:val="24"/>
          <w:szCs w:val="24"/>
        </w:rPr>
        <w:t>për</w:t>
      </w:r>
      <w:proofErr w:type="spellEnd"/>
      <w:r w:rsidR="00D918FB">
        <w:rPr>
          <w:b/>
          <w:sz w:val="24"/>
          <w:szCs w:val="24"/>
        </w:rPr>
        <w:t xml:space="preserve"> </w:t>
      </w:r>
      <w:proofErr w:type="spellStart"/>
      <w:r w:rsidR="00D918FB">
        <w:rPr>
          <w:b/>
          <w:sz w:val="24"/>
          <w:szCs w:val="24"/>
        </w:rPr>
        <w:t>punë</w:t>
      </w:r>
      <w:proofErr w:type="spellEnd"/>
      <w:r w:rsidR="00D918FB">
        <w:rPr>
          <w:b/>
          <w:sz w:val="24"/>
          <w:szCs w:val="24"/>
        </w:rPr>
        <w:t xml:space="preserve"> </w:t>
      </w:r>
      <w:proofErr w:type="spellStart"/>
      <w:r w:rsidR="00D918FB">
        <w:rPr>
          <w:b/>
          <w:sz w:val="24"/>
          <w:szCs w:val="24"/>
        </w:rPr>
        <w:t>në</w:t>
      </w:r>
      <w:proofErr w:type="spellEnd"/>
      <w:r w:rsidR="00D918FB">
        <w:rPr>
          <w:b/>
          <w:sz w:val="24"/>
          <w:szCs w:val="24"/>
        </w:rPr>
        <w:t xml:space="preserve"> </w:t>
      </w:r>
      <w:proofErr w:type="spellStart"/>
      <w:r w:rsidR="00D918FB">
        <w:rPr>
          <w:b/>
          <w:sz w:val="24"/>
          <w:szCs w:val="24"/>
        </w:rPr>
        <w:t>vendin</w:t>
      </w:r>
      <w:proofErr w:type="spellEnd"/>
      <w:r w:rsidR="00D918FB">
        <w:rPr>
          <w:b/>
          <w:sz w:val="24"/>
          <w:szCs w:val="24"/>
        </w:rPr>
        <w:t xml:space="preserve"> e </w:t>
      </w:r>
      <w:proofErr w:type="spellStart"/>
      <w:r w:rsidR="00D918FB">
        <w:rPr>
          <w:b/>
          <w:sz w:val="24"/>
          <w:szCs w:val="24"/>
        </w:rPr>
        <w:t>punës</w:t>
      </w:r>
      <w:proofErr w:type="spellEnd"/>
      <w:r w:rsidR="0014752E" w:rsidRPr="00D003E4">
        <w:rPr>
          <w:b/>
          <w:sz w:val="24"/>
          <w:szCs w:val="24"/>
        </w:rPr>
        <w:t xml:space="preserve">: </w:t>
      </w:r>
    </w:p>
    <w:p w:rsidR="00E77C83" w:rsidRDefault="00D918FB" w:rsidP="00E77C83">
      <w:pPr>
        <w:pStyle w:val="HTMLPreformatted"/>
        <w:rPr>
          <w:rFonts w:ascii="Times New Roman" w:hAnsi="Times New Roman" w:cs="Times New Roman"/>
          <w:sz w:val="24"/>
          <w:szCs w:val="24"/>
          <w:lang w:val="sq-AL"/>
        </w:rPr>
      </w:pPr>
      <w:proofErr w:type="spellStart"/>
      <w:r w:rsidRPr="00E77C83">
        <w:rPr>
          <w:rFonts w:ascii="Times New Roman" w:hAnsi="Times New Roman" w:cs="Times New Roman"/>
          <w:sz w:val="24"/>
          <w:szCs w:val="24"/>
        </w:rPr>
        <w:t>Që</w:t>
      </w:r>
      <w:proofErr w:type="spellEnd"/>
      <w:r w:rsidRPr="00E77C83">
        <w:rPr>
          <w:rFonts w:ascii="Times New Roman" w:hAnsi="Times New Roman" w:cs="Times New Roman"/>
          <w:sz w:val="24"/>
          <w:szCs w:val="24"/>
        </w:rPr>
        <w:t xml:space="preserve"> </w:t>
      </w:r>
      <w:proofErr w:type="spellStart"/>
      <w:r w:rsidRPr="00E77C83">
        <w:rPr>
          <w:rFonts w:ascii="Times New Roman" w:hAnsi="Times New Roman" w:cs="Times New Roman"/>
          <w:sz w:val="24"/>
          <w:szCs w:val="24"/>
        </w:rPr>
        <w:t>të</w:t>
      </w:r>
      <w:proofErr w:type="spellEnd"/>
      <w:r w:rsidRPr="00E77C83">
        <w:rPr>
          <w:rFonts w:ascii="Times New Roman" w:hAnsi="Times New Roman" w:cs="Times New Roman"/>
          <w:sz w:val="24"/>
          <w:szCs w:val="24"/>
        </w:rPr>
        <w:t xml:space="preserve"> jet i </w:t>
      </w:r>
      <w:proofErr w:type="spellStart"/>
      <w:r w:rsidRPr="00E77C83">
        <w:rPr>
          <w:rFonts w:ascii="Times New Roman" w:hAnsi="Times New Roman" w:cs="Times New Roman"/>
          <w:sz w:val="24"/>
          <w:szCs w:val="24"/>
        </w:rPr>
        <w:t>rritur</w:t>
      </w:r>
      <w:proofErr w:type="spellEnd"/>
      <w:r w:rsidRPr="00E77C83">
        <w:rPr>
          <w:rFonts w:ascii="Times New Roman" w:hAnsi="Times New Roman" w:cs="Times New Roman"/>
          <w:sz w:val="24"/>
          <w:szCs w:val="24"/>
        </w:rPr>
        <w:t xml:space="preserve"> </w:t>
      </w:r>
      <w:proofErr w:type="spellStart"/>
      <w:r w:rsidRPr="00E77C83">
        <w:rPr>
          <w:rFonts w:ascii="Times New Roman" w:hAnsi="Times New Roman" w:cs="Times New Roman"/>
          <w:sz w:val="24"/>
          <w:szCs w:val="24"/>
        </w:rPr>
        <w:t>dhe</w:t>
      </w:r>
      <w:proofErr w:type="spellEnd"/>
      <w:r w:rsidRPr="00E77C83">
        <w:rPr>
          <w:rFonts w:ascii="Times New Roman" w:hAnsi="Times New Roman" w:cs="Times New Roman"/>
          <w:sz w:val="24"/>
          <w:szCs w:val="24"/>
        </w:rPr>
        <w:t xml:space="preserve"> </w:t>
      </w:r>
      <w:proofErr w:type="spellStart"/>
      <w:r w:rsidR="00E42B45" w:rsidRPr="00E77C83">
        <w:rPr>
          <w:rFonts w:ascii="Times New Roman" w:hAnsi="Times New Roman" w:cs="Times New Roman"/>
          <w:sz w:val="24"/>
          <w:szCs w:val="24"/>
        </w:rPr>
        <w:t>te</w:t>
      </w:r>
      <w:proofErr w:type="spellEnd"/>
      <w:r w:rsidR="00E42B45" w:rsidRPr="00E77C83">
        <w:rPr>
          <w:rFonts w:ascii="Times New Roman" w:hAnsi="Times New Roman" w:cs="Times New Roman"/>
          <w:sz w:val="24"/>
          <w:szCs w:val="24"/>
        </w:rPr>
        <w:t xml:space="preserve"> </w:t>
      </w:r>
      <w:proofErr w:type="spellStart"/>
      <w:r w:rsidR="00E42B45" w:rsidRPr="00E77C83">
        <w:rPr>
          <w:rFonts w:ascii="Times New Roman" w:hAnsi="Times New Roman" w:cs="Times New Roman"/>
          <w:sz w:val="24"/>
          <w:szCs w:val="24"/>
        </w:rPr>
        <w:t>ketë</w:t>
      </w:r>
      <w:proofErr w:type="spellEnd"/>
      <w:r w:rsidR="00E42B45" w:rsidRPr="00E77C83">
        <w:rPr>
          <w:rFonts w:ascii="Times New Roman" w:hAnsi="Times New Roman" w:cs="Times New Roman"/>
          <w:sz w:val="24"/>
          <w:szCs w:val="24"/>
        </w:rPr>
        <w:t xml:space="preserve"> </w:t>
      </w:r>
      <w:proofErr w:type="spellStart"/>
      <w:r w:rsidR="00E42B45" w:rsidRPr="00E77C83">
        <w:rPr>
          <w:rFonts w:ascii="Times New Roman" w:hAnsi="Times New Roman" w:cs="Times New Roman"/>
          <w:sz w:val="24"/>
          <w:szCs w:val="24"/>
        </w:rPr>
        <w:t>nënshtetësin</w:t>
      </w:r>
      <w:proofErr w:type="spellEnd"/>
      <w:r w:rsidR="00E42B45" w:rsidRPr="00E77C83">
        <w:rPr>
          <w:rFonts w:ascii="Times New Roman" w:hAnsi="Times New Roman" w:cs="Times New Roman"/>
          <w:sz w:val="24"/>
          <w:szCs w:val="24"/>
        </w:rPr>
        <w:t xml:space="preserve"> e </w:t>
      </w:r>
      <w:proofErr w:type="spellStart"/>
      <w:r w:rsidR="00E42B45" w:rsidRPr="00E77C83">
        <w:rPr>
          <w:rFonts w:ascii="Times New Roman" w:hAnsi="Times New Roman" w:cs="Times New Roman"/>
          <w:sz w:val="24"/>
          <w:szCs w:val="24"/>
        </w:rPr>
        <w:t>Republikes</w:t>
      </w:r>
      <w:proofErr w:type="spellEnd"/>
      <w:r w:rsidR="00E42B45" w:rsidRPr="00E77C83">
        <w:rPr>
          <w:rFonts w:ascii="Times New Roman" w:hAnsi="Times New Roman" w:cs="Times New Roman"/>
          <w:sz w:val="24"/>
          <w:szCs w:val="24"/>
        </w:rPr>
        <w:t xml:space="preserve"> </w:t>
      </w:r>
      <w:proofErr w:type="spellStart"/>
      <w:r w:rsidR="00E42B45" w:rsidRPr="00E77C83">
        <w:rPr>
          <w:rFonts w:ascii="Times New Roman" w:hAnsi="Times New Roman" w:cs="Times New Roman"/>
          <w:sz w:val="24"/>
          <w:szCs w:val="24"/>
        </w:rPr>
        <w:t>së</w:t>
      </w:r>
      <w:proofErr w:type="spellEnd"/>
      <w:r w:rsidR="00E42B45" w:rsidRPr="00E77C83">
        <w:rPr>
          <w:rFonts w:ascii="Times New Roman" w:hAnsi="Times New Roman" w:cs="Times New Roman"/>
          <w:sz w:val="24"/>
          <w:szCs w:val="24"/>
        </w:rPr>
        <w:t xml:space="preserve"> </w:t>
      </w:r>
      <w:proofErr w:type="spellStart"/>
      <w:r w:rsidR="00E42B45" w:rsidRPr="00E77C83">
        <w:rPr>
          <w:rFonts w:ascii="Times New Roman" w:hAnsi="Times New Roman" w:cs="Times New Roman"/>
          <w:sz w:val="24"/>
          <w:szCs w:val="24"/>
        </w:rPr>
        <w:t>Sërbis</w:t>
      </w:r>
      <w:proofErr w:type="gramStart"/>
      <w:r w:rsidR="00E42B45" w:rsidRPr="00E77C83">
        <w:rPr>
          <w:rFonts w:ascii="Times New Roman" w:hAnsi="Times New Roman" w:cs="Times New Roman"/>
          <w:sz w:val="24"/>
          <w:szCs w:val="24"/>
        </w:rPr>
        <w:t>,që</w:t>
      </w:r>
      <w:proofErr w:type="spellEnd"/>
      <w:proofErr w:type="gramEnd"/>
      <w:r w:rsidR="00E42B45" w:rsidRPr="00E77C83">
        <w:rPr>
          <w:rFonts w:ascii="Times New Roman" w:hAnsi="Times New Roman" w:cs="Times New Roman"/>
          <w:sz w:val="24"/>
          <w:szCs w:val="24"/>
        </w:rPr>
        <w:t xml:space="preserve"> </w:t>
      </w:r>
      <w:proofErr w:type="spellStart"/>
      <w:r w:rsidR="00E42B45" w:rsidRPr="00E77C83">
        <w:rPr>
          <w:rFonts w:ascii="Times New Roman" w:hAnsi="Times New Roman" w:cs="Times New Roman"/>
          <w:sz w:val="24"/>
          <w:szCs w:val="24"/>
        </w:rPr>
        <w:t>të</w:t>
      </w:r>
      <w:proofErr w:type="spellEnd"/>
      <w:r w:rsidR="00E42B45" w:rsidRPr="00E77C83">
        <w:rPr>
          <w:rFonts w:ascii="Times New Roman" w:hAnsi="Times New Roman" w:cs="Times New Roman"/>
          <w:sz w:val="24"/>
          <w:szCs w:val="24"/>
        </w:rPr>
        <w:t xml:space="preserve"> </w:t>
      </w:r>
      <w:proofErr w:type="spellStart"/>
      <w:r w:rsidR="00E42B45" w:rsidRPr="00E77C83">
        <w:rPr>
          <w:rFonts w:ascii="Times New Roman" w:hAnsi="Times New Roman" w:cs="Times New Roman"/>
          <w:sz w:val="24"/>
          <w:szCs w:val="24"/>
        </w:rPr>
        <w:t>ketë</w:t>
      </w:r>
      <w:proofErr w:type="spellEnd"/>
      <w:r w:rsidR="00E42B45" w:rsidRPr="00E77C83">
        <w:rPr>
          <w:rFonts w:ascii="Times New Roman" w:hAnsi="Times New Roman" w:cs="Times New Roman"/>
          <w:sz w:val="24"/>
          <w:szCs w:val="24"/>
        </w:rPr>
        <w:t xml:space="preserve"> </w:t>
      </w:r>
      <w:proofErr w:type="spellStart"/>
      <w:r w:rsidR="00E42B45" w:rsidRPr="00E77C83">
        <w:rPr>
          <w:rFonts w:ascii="Times New Roman" w:hAnsi="Times New Roman" w:cs="Times New Roman"/>
          <w:sz w:val="24"/>
          <w:szCs w:val="24"/>
        </w:rPr>
        <w:t>profesionin</w:t>
      </w:r>
      <w:proofErr w:type="spellEnd"/>
      <w:r w:rsidR="00E42B45" w:rsidRPr="00E77C83">
        <w:rPr>
          <w:rFonts w:ascii="Times New Roman" w:hAnsi="Times New Roman" w:cs="Times New Roman"/>
          <w:sz w:val="24"/>
          <w:szCs w:val="24"/>
        </w:rPr>
        <w:t xml:space="preserve"> </w:t>
      </w:r>
      <w:proofErr w:type="spellStart"/>
      <w:r w:rsidR="00E42B45" w:rsidRPr="00E77C83">
        <w:rPr>
          <w:rFonts w:ascii="Times New Roman" w:hAnsi="Times New Roman" w:cs="Times New Roman"/>
          <w:sz w:val="24"/>
          <w:szCs w:val="24"/>
        </w:rPr>
        <w:t>adekuat</w:t>
      </w:r>
      <w:proofErr w:type="spellEnd"/>
      <w:r w:rsidR="00E42B45" w:rsidRPr="00E77C83">
        <w:rPr>
          <w:rFonts w:ascii="Times New Roman" w:hAnsi="Times New Roman" w:cs="Times New Roman"/>
          <w:sz w:val="24"/>
          <w:szCs w:val="24"/>
        </w:rPr>
        <w:t xml:space="preserve"> </w:t>
      </w:r>
      <w:proofErr w:type="spellStart"/>
      <w:r w:rsidR="00E42B45" w:rsidRPr="00E77C83">
        <w:rPr>
          <w:rFonts w:ascii="Times New Roman" w:hAnsi="Times New Roman" w:cs="Times New Roman"/>
          <w:sz w:val="24"/>
          <w:szCs w:val="24"/>
        </w:rPr>
        <w:t>të</w:t>
      </w:r>
      <w:proofErr w:type="spellEnd"/>
      <w:r w:rsidR="00E42B45" w:rsidRPr="00E77C83">
        <w:rPr>
          <w:rFonts w:ascii="Times New Roman" w:hAnsi="Times New Roman" w:cs="Times New Roman"/>
          <w:sz w:val="24"/>
          <w:szCs w:val="24"/>
        </w:rPr>
        <w:t xml:space="preserve"> </w:t>
      </w:r>
      <w:proofErr w:type="spellStart"/>
      <w:r w:rsidR="00E42B45" w:rsidRPr="00E77C83">
        <w:rPr>
          <w:rFonts w:ascii="Times New Roman" w:hAnsi="Times New Roman" w:cs="Times New Roman"/>
          <w:sz w:val="24"/>
          <w:szCs w:val="24"/>
        </w:rPr>
        <w:t>përcaktuar</w:t>
      </w:r>
      <w:proofErr w:type="spellEnd"/>
      <w:r w:rsidR="00E42B45" w:rsidRPr="00E77C83">
        <w:rPr>
          <w:rFonts w:ascii="Times New Roman" w:hAnsi="Times New Roman" w:cs="Times New Roman"/>
          <w:sz w:val="24"/>
          <w:szCs w:val="24"/>
        </w:rPr>
        <w:t xml:space="preserve"> , </w:t>
      </w:r>
      <w:proofErr w:type="spellStart"/>
      <w:r w:rsidR="00E42B45" w:rsidRPr="00E77C83">
        <w:rPr>
          <w:rFonts w:ascii="Times New Roman" w:hAnsi="Times New Roman" w:cs="Times New Roman"/>
          <w:sz w:val="24"/>
          <w:szCs w:val="24"/>
        </w:rPr>
        <w:t>të</w:t>
      </w:r>
      <w:proofErr w:type="spellEnd"/>
      <w:r w:rsidR="00E42B45" w:rsidRPr="00E77C83">
        <w:rPr>
          <w:rFonts w:ascii="Times New Roman" w:hAnsi="Times New Roman" w:cs="Times New Roman"/>
          <w:sz w:val="24"/>
          <w:szCs w:val="24"/>
        </w:rPr>
        <w:t xml:space="preserve"> </w:t>
      </w:r>
      <w:proofErr w:type="spellStart"/>
      <w:r w:rsidR="00E42B45" w:rsidRPr="00E77C83">
        <w:rPr>
          <w:rFonts w:ascii="Times New Roman" w:hAnsi="Times New Roman" w:cs="Times New Roman"/>
          <w:sz w:val="24"/>
          <w:szCs w:val="24"/>
        </w:rPr>
        <w:t>plotësoi</w:t>
      </w:r>
      <w:proofErr w:type="spellEnd"/>
      <w:r w:rsidR="00E42B45" w:rsidRPr="00E77C83">
        <w:rPr>
          <w:rFonts w:ascii="Times New Roman" w:hAnsi="Times New Roman" w:cs="Times New Roman"/>
          <w:sz w:val="24"/>
          <w:szCs w:val="24"/>
        </w:rPr>
        <w:t xml:space="preserve"> </w:t>
      </w:r>
      <w:proofErr w:type="spellStart"/>
      <w:r w:rsidR="00E42B45" w:rsidRPr="00E77C83">
        <w:rPr>
          <w:rFonts w:ascii="Times New Roman" w:hAnsi="Times New Roman" w:cs="Times New Roman"/>
          <w:sz w:val="24"/>
          <w:szCs w:val="24"/>
        </w:rPr>
        <w:t>tjerat</w:t>
      </w:r>
      <w:proofErr w:type="spellEnd"/>
      <w:r w:rsidR="00E42B45" w:rsidRPr="00E77C83">
        <w:rPr>
          <w:rFonts w:ascii="Times New Roman" w:hAnsi="Times New Roman" w:cs="Times New Roman"/>
          <w:sz w:val="24"/>
          <w:szCs w:val="24"/>
        </w:rPr>
        <w:t xml:space="preserve"> </w:t>
      </w:r>
      <w:proofErr w:type="spellStart"/>
      <w:r w:rsidR="00E42B45" w:rsidRPr="00E77C83">
        <w:rPr>
          <w:rFonts w:ascii="Times New Roman" w:hAnsi="Times New Roman" w:cs="Times New Roman"/>
          <w:sz w:val="24"/>
          <w:szCs w:val="24"/>
        </w:rPr>
        <w:t>kushte</w:t>
      </w:r>
      <w:proofErr w:type="spellEnd"/>
      <w:r w:rsidR="00E42B45" w:rsidRPr="00E77C83">
        <w:rPr>
          <w:rFonts w:ascii="Times New Roman" w:hAnsi="Times New Roman" w:cs="Times New Roman"/>
          <w:sz w:val="24"/>
          <w:szCs w:val="24"/>
        </w:rPr>
        <w:t xml:space="preserve"> </w:t>
      </w:r>
      <w:proofErr w:type="spellStart"/>
      <w:r w:rsidR="00E42B45" w:rsidRPr="00E77C83">
        <w:rPr>
          <w:rFonts w:ascii="Times New Roman" w:hAnsi="Times New Roman" w:cs="Times New Roman"/>
          <w:sz w:val="24"/>
          <w:szCs w:val="24"/>
        </w:rPr>
        <w:t>të</w:t>
      </w:r>
      <w:proofErr w:type="spellEnd"/>
      <w:r w:rsidR="00E42B45" w:rsidRPr="00E77C83">
        <w:rPr>
          <w:rFonts w:ascii="Times New Roman" w:hAnsi="Times New Roman" w:cs="Times New Roman"/>
          <w:sz w:val="24"/>
          <w:szCs w:val="24"/>
        </w:rPr>
        <w:t xml:space="preserve"> </w:t>
      </w:r>
      <w:proofErr w:type="spellStart"/>
      <w:r w:rsidR="00E42B45" w:rsidRPr="00E77C83">
        <w:rPr>
          <w:rFonts w:ascii="Times New Roman" w:hAnsi="Times New Roman" w:cs="Times New Roman"/>
          <w:sz w:val="24"/>
          <w:szCs w:val="24"/>
        </w:rPr>
        <w:t>përshkruara</w:t>
      </w:r>
      <w:proofErr w:type="spellEnd"/>
      <w:r w:rsidR="00E42B45" w:rsidRPr="00E77C83">
        <w:rPr>
          <w:rFonts w:ascii="Times New Roman" w:hAnsi="Times New Roman" w:cs="Times New Roman"/>
          <w:sz w:val="24"/>
          <w:szCs w:val="24"/>
        </w:rPr>
        <w:t xml:space="preserve"> me </w:t>
      </w:r>
      <w:proofErr w:type="spellStart"/>
      <w:r w:rsidR="00E42B45" w:rsidRPr="00E77C83">
        <w:rPr>
          <w:rFonts w:ascii="Times New Roman" w:hAnsi="Times New Roman" w:cs="Times New Roman"/>
          <w:sz w:val="24"/>
          <w:szCs w:val="24"/>
        </w:rPr>
        <w:t>ligjin</w:t>
      </w:r>
      <w:proofErr w:type="spellEnd"/>
      <w:r w:rsidR="00E42B45" w:rsidRPr="00E77C83">
        <w:rPr>
          <w:rFonts w:ascii="Times New Roman" w:hAnsi="Times New Roman" w:cs="Times New Roman"/>
          <w:sz w:val="24"/>
          <w:szCs w:val="24"/>
        </w:rPr>
        <w:t xml:space="preserve"> </w:t>
      </w:r>
      <w:proofErr w:type="spellStart"/>
      <w:r w:rsidR="00E42B45" w:rsidRPr="00E77C83">
        <w:rPr>
          <w:rFonts w:ascii="Times New Roman" w:hAnsi="Times New Roman" w:cs="Times New Roman"/>
          <w:sz w:val="24"/>
          <w:szCs w:val="24"/>
        </w:rPr>
        <w:t>dhe</w:t>
      </w:r>
      <w:proofErr w:type="spellEnd"/>
      <w:r w:rsidR="00E42B45" w:rsidRPr="00E77C83">
        <w:rPr>
          <w:rFonts w:ascii="Times New Roman" w:hAnsi="Times New Roman" w:cs="Times New Roman"/>
          <w:sz w:val="24"/>
          <w:szCs w:val="24"/>
        </w:rPr>
        <w:t xml:space="preserve"> </w:t>
      </w:r>
      <w:proofErr w:type="spellStart"/>
      <w:r w:rsidR="00E42B45" w:rsidRPr="00E77C83">
        <w:rPr>
          <w:rFonts w:ascii="Times New Roman" w:hAnsi="Times New Roman" w:cs="Times New Roman"/>
          <w:sz w:val="24"/>
          <w:szCs w:val="24"/>
        </w:rPr>
        <w:t>aktin</w:t>
      </w:r>
      <w:proofErr w:type="spellEnd"/>
      <w:r w:rsidR="00E42B45" w:rsidRPr="00E77C83">
        <w:rPr>
          <w:rFonts w:ascii="Times New Roman" w:hAnsi="Times New Roman" w:cs="Times New Roman"/>
          <w:sz w:val="24"/>
          <w:szCs w:val="24"/>
        </w:rPr>
        <w:t xml:space="preserve"> e </w:t>
      </w:r>
      <w:proofErr w:type="spellStart"/>
      <w:r w:rsidR="00E42B45" w:rsidRPr="00E77C83">
        <w:rPr>
          <w:rFonts w:ascii="Times New Roman" w:hAnsi="Times New Roman" w:cs="Times New Roman"/>
          <w:sz w:val="24"/>
          <w:szCs w:val="24"/>
        </w:rPr>
        <w:t>sistematizimit</w:t>
      </w:r>
      <w:proofErr w:type="spellEnd"/>
      <w:r w:rsidR="002316A2" w:rsidRPr="00E77C83">
        <w:rPr>
          <w:rFonts w:ascii="Times New Roman" w:hAnsi="Times New Roman" w:cs="Times New Roman"/>
          <w:sz w:val="24"/>
          <w:szCs w:val="24"/>
        </w:rPr>
        <w:t xml:space="preserve"> </w:t>
      </w:r>
      <w:proofErr w:type="spellStart"/>
      <w:r w:rsidR="002316A2" w:rsidRPr="00E77C83">
        <w:rPr>
          <w:rFonts w:ascii="Times New Roman" w:hAnsi="Times New Roman" w:cs="Times New Roman"/>
          <w:sz w:val="24"/>
          <w:szCs w:val="24"/>
        </w:rPr>
        <w:t>të</w:t>
      </w:r>
      <w:proofErr w:type="spellEnd"/>
      <w:r w:rsidR="002316A2" w:rsidRPr="00E77C83">
        <w:rPr>
          <w:rFonts w:ascii="Times New Roman" w:hAnsi="Times New Roman" w:cs="Times New Roman"/>
          <w:sz w:val="24"/>
          <w:szCs w:val="24"/>
        </w:rPr>
        <w:t xml:space="preserve"> </w:t>
      </w:r>
      <w:proofErr w:type="spellStart"/>
      <w:r w:rsidR="002316A2" w:rsidRPr="00E77C83">
        <w:rPr>
          <w:rFonts w:ascii="Times New Roman" w:hAnsi="Times New Roman" w:cs="Times New Roman"/>
          <w:sz w:val="24"/>
          <w:szCs w:val="24"/>
        </w:rPr>
        <w:t>venedeve</w:t>
      </w:r>
      <w:proofErr w:type="spellEnd"/>
      <w:r w:rsidR="002316A2" w:rsidRPr="00E77C83">
        <w:rPr>
          <w:rFonts w:ascii="Times New Roman" w:hAnsi="Times New Roman" w:cs="Times New Roman"/>
          <w:sz w:val="24"/>
          <w:szCs w:val="24"/>
        </w:rPr>
        <w:t xml:space="preserve"> </w:t>
      </w:r>
      <w:proofErr w:type="spellStart"/>
      <w:r w:rsidR="002316A2" w:rsidRPr="00E77C83">
        <w:rPr>
          <w:rFonts w:ascii="Times New Roman" w:hAnsi="Times New Roman" w:cs="Times New Roman"/>
          <w:sz w:val="24"/>
          <w:szCs w:val="24"/>
        </w:rPr>
        <w:t>të</w:t>
      </w:r>
      <w:proofErr w:type="spellEnd"/>
      <w:r w:rsidR="002316A2" w:rsidRPr="00E77C83">
        <w:rPr>
          <w:rFonts w:ascii="Times New Roman" w:hAnsi="Times New Roman" w:cs="Times New Roman"/>
          <w:sz w:val="24"/>
          <w:szCs w:val="24"/>
        </w:rPr>
        <w:t xml:space="preserve"> </w:t>
      </w:r>
      <w:proofErr w:type="spellStart"/>
      <w:r w:rsidR="002316A2" w:rsidRPr="00E77C83">
        <w:rPr>
          <w:rFonts w:ascii="Times New Roman" w:hAnsi="Times New Roman" w:cs="Times New Roman"/>
          <w:sz w:val="24"/>
          <w:szCs w:val="24"/>
        </w:rPr>
        <w:t>punes,të</w:t>
      </w:r>
      <w:proofErr w:type="spellEnd"/>
      <w:r w:rsidR="002316A2" w:rsidRPr="00E77C83">
        <w:rPr>
          <w:rFonts w:ascii="Times New Roman" w:hAnsi="Times New Roman" w:cs="Times New Roman"/>
          <w:sz w:val="24"/>
          <w:szCs w:val="24"/>
        </w:rPr>
        <w:t xml:space="preserve"> </w:t>
      </w:r>
      <w:proofErr w:type="spellStart"/>
      <w:r w:rsidR="002316A2" w:rsidRPr="00E77C83">
        <w:rPr>
          <w:rFonts w:ascii="Times New Roman" w:hAnsi="Times New Roman" w:cs="Times New Roman"/>
          <w:sz w:val="24"/>
          <w:szCs w:val="24"/>
        </w:rPr>
        <w:t>mos</w:t>
      </w:r>
      <w:proofErr w:type="spellEnd"/>
      <w:r w:rsidR="002316A2" w:rsidRPr="00E77C83">
        <w:rPr>
          <w:rFonts w:ascii="Times New Roman" w:hAnsi="Times New Roman" w:cs="Times New Roman"/>
          <w:sz w:val="24"/>
          <w:szCs w:val="24"/>
        </w:rPr>
        <w:t xml:space="preserve"> </w:t>
      </w:r>
      <w:proofErr w:type="spellStart"/>
      <w:r w:rsidR="002316A2" w:rsidRPr="00E77C83">
        <w:rPr>
          <w:rFonts w:ascii="Times New Roman" w:hAnsi="Times New Roman" w:cs="Times New Roman"/>
          <w:sz w:val="24"/>
          <w:szCs w:val="24"/>
        </w:rPr>
        <w:t>jetë</w:t>
      </w:r>
      <w:proofErr w:type="spellEnd"/>
      <w:r w:rsidR="002316A2" w:rsidRPr="00E77C83">
        <w:rPr>
          <w:rFonts w:ascii="Times New Roman" w:hAnsi="Times New Roman" w:cs="Times New Roman"/>
          <w:sz w:val="24"/>
          <w:szCs w:val="24"/>
        </w:rPr>
        <w:t xml:space="preserve"> i </w:t>
      </w:r>
      <w:proofErr w:type="spellStart"/>
      <w:r w:rsidR="002316A2" w:rsidRPr="00E77C83">
        <w:rPr>
          <w:rFonts w:ascii="Times New Roman" w:hAnsi="Times New Roman" w:cs="Times New Roman"/>
          <w:sz w:val="24"/>
          <w:szCs w:val="24"/>
        </w:rPr>
        <w:t>denuar</w:t>
      </w:r>
      <w:proofErr w:type="spellEnd"/>
      <w:r w:rsidR="002316A2" w:rsidRPr="00E77C83">
        <w:rPr>
          <w:rFonts w:ascii="Times New Roman" w:hAnsi="Times New Roman" w:cs="Times New Roman"/>
          <w:sz w:val="24"/>
          <w:szCs w:val="24"/>
        </w:rPr>
        <w:t xml:space="preserve"> me </w:t>
      </w:r>
      <w:proofErr w:type="spellStart"/>
      <w:r w:rsidR="002316A2" w:rsidRPr="00E77C83">
        <w:rPr>
          <w:rFonts w:ascii="Times New Roman" w:hAnsi="Times New Roman" w:cs="Times New Roman"/>
          <w:sz w:val="24"/>
          <w:szCs w:val="24"/>
        </w:rPr>
        <w:t>burgë</w:t>
      </w:r>
      <w:proofErr w:type="spellEnd"/>
      <w:r w:rsidR="002316A2" w:rsidRPr="00E77C83">
        <w:rPr>
          <w:rFonts w:ascii="Times New Roman" w:hAnsi="Times New Roman" w:cs="Times New Roman"/>
          <w:sz w:val="24"/>
          <w:szCs w:val="24"/>
        </w:rPr>
        <w:t xml:space="preserve">  </w:t>
      </w:r>
      <w:proofErr w:type="spellStart"/>
      <w:r w:rsidR="002316A2" w:rsidRPr="00E77C83">
        <w:rPr>
          <w:rFonts w:ascii="Times New Roman" w:hAnsi="Times New Roman" w:cs="Times New Roman"/>
          <w:sz w:val="24"/>
          <w:szCs w:val="24"/>
        </w:rPr>
        <w:t>të</w:t>
      </w:r>
      <w:proofErr w:type="spellEnd"/>
      <w:r w:rsidR="002316A2" w:rsidRPr="00E77C83">
        <w:rPr>
          <w:rFonts w:ascii="Times New Roman" w:hAnsi="Times New Roman" w:cs="Times New Roman"/>
          <w:sz w:val="24"/>
          <w:szCs w:val="24"/>
        </w:rPr>
        <w:t xml:space="preserve"> </w:t>
      </w:r>
      <w:proofErr w:type="spellStart"/>
      <w:r w:rsidR="002316A2" w:rsidRPr="00E77C83">
        <w:rPr>
          <w:rFonts w:ascii="Times New Roman" w:hAnsi="Times New Roman" w:cs="Times New Roman"/>
          <w:sz w:val="24"/>
          <w:szCs w:val="24"/>
        </w:rPr>
        <w:t>paktën</w:t>
      </w:r>
      <w:proofErr w:type="spellEnd"/>
      <w:r w:rsidR="002316A2" w:rsidRPr="00E77C83">
        <w:rPr>
          <w:rFonts w:ascii="Times New Roman" w:hAnsi="Times New Roman" w:cs="Times New Roman"/>
          <w:sz w:val="24"/>
          <w:szCs w:val="24"/>
        </w:rPr>
        <w:t xml:space="preserve"> </w:t>
      </w:r>
      <w:proofErr w:type="spellStart"/>
      <w:r w:rsidR="002316A2" w:rsidRPr="00E77C83">
        <w:rPr>
          <w:rFonts w:ascii="Times New Roman" w:hAnsi="Times New Roman" w:cs="Times New Roman"/>
          <w:sz w:val="24"/>
          <w:szCs w:val="24"/>
        </w:rPr>
        <w:t>gjashtë</w:t>
      </w:r>
      <w:proofErr w:type="spellEnd"/>
      <w:r w:rsidR="002316A2" w:rsidRPr="00E77C83">
        <w:rPr>
          <w:rFonts w:ascii="Times New Roman" w:hAnsi="Times New Roman" w:cs="Times New Roman"/>
          <w:sz w:val="24"/>
          <w:szCs w:val="24"/>
        </w:rPr>
        <w:t xml:space="preserve"> </w:t>
      </w:r>
      <w:proofErr w:type="spellStart"/>
      <w:r w:rsidR="002316A2" w:rsidRPr="00E77C83">
        <w:rPr>
          <w:rFonts w:ascii="Times New Roman" w:hAnsi="Times New Roman" w:cs="Times New Roman"/>
          <w:sz w:val="24"/>
          <w:szCs w:val="24"/>
        </w:rPr>
        <w:t>muaj</w:t>
      </w:r>
      <w:proofErr w:type="spellEnd"/>
      <w:r w:rsidR="002316A2" w:rsidRPr="00E77C83">
        <w:rPr>
          <w:rFonts w:ascii="Times New Roman" w:hAnsi="Times New Roman" w:cs="Times New Roman"/>
          <w:sz w:val="24"/>
          <w:szCs w:val="24"/>
        </w:rPr>
        <w:t xml:space="preserve"> </w:t>
      </w:r>
      <w:proofErr w:type="spellStart"/>
      <w:r w:rsidR="002316A2" w:rsidRPr="00E77C83">
        <w:rPr>
          <w:rFonts w:ascii="Times New Roman" w:hAnsi="Times New Roman" w:cs="Times New Roman"/>
          <w:sz w:val="24"/>
          <w:szCs w:val="24"/>
        </w:rPr>
        <w:t>dhe</w:t>
      </w:r>
      <w:proofErr w:type="spellEnd"/>
      <w:r w:rsidR="002316A2" w:rsidRPr="00E77C83">
        <w:rPr>
          <w:rFonts w:ascii="Times New Roman" w:hAnsi="Times New Roman" w:cs="Times New Roman"/>
          <w:sz w:val="24"/>
          <w:szCs w:val="24"/>
        </w:rPr>
        <w:t xml:space="preserve"> </w:t>
      </w:r>
      <w:proofErr w:type="spellStart"/>
      <w:r w:rsidR="002316A2" w:rsidRPr="00E77C83">
        <w:rPr>
          <w:rFonts w:ascii="Times New Roman" w:hAnsi="Times New Roman" w:cs="Times New Roman"/>
          <w:sz w:val="24"/>
          <w:szCs w:val="24"/>
        </w:rPr>
        <w:t>të</w:t>
      </w:r>
      <w:proofErr w:type="spellEnd"/>
      <w:r w:rsidR="002316A2" w:rsidRPr="00E77C83">
        <w:rPr>
          <w:rFonts w:ascii="Times New Roman" w:hAnsi="Times New Roman" w:cs="Times New Roman"/>
          <w:sz w:val="24"/>
          <w:szCs w:val="24"/>
        </w:rPr>
        <w:t xml:space="preserve"> </w:t>
      </w:r>
      <w:proofErr w:type="spellStart"/>
      <w:r w:rsidR="002316A2" w:rsidRPr="00E77C83">
        <w:rPr>
          <w:rFonts w:ascii="Times New Roman" w:hAnsi="Times New Roman" w:cs="Times New Roman"/>
          <w:sz w:val="24"/>
          <w:szCs w:val="24"/>
        </w:rPr>
        <w:t>mos</w:t>
      </w:r>
      <w:proofErr w:type="spellEnd"/>
      <w:r w:rsidR="002316A2" w:rsidRPr="00E77C83">
        <w:rPr>
          <w:rFonts w:ascii="Times New Roman" w:hAnsi="Times New Roman" w:cs="Times New Roman"/>
          <w:sz w:val="24"/>
          <w:szCs w:val="24"/>
        </w:rPr>
        <w:t xml:space="preserve"> </w:t>
      </w:r>
      <w:proofErr w:type="spellStart"/>
      <w:r w:rsidR="002316A2" w:rsidRPr="00E77C83">
        <w:rPr>
          <w:rFonts w:ascii="Times New Roman" w:hAnsi="Times New Roman" w:cs="Times New Roman"/>
          <w:sz w:val="24"/>
          <w:szCs w:val="24"/>
        </w:rPr>
        <w:t>eshte</w:t>
      </w:r>
      <w:proofErr w:type="spellEnd"/>
      <w:r w:rsidR="002316A2" w:rsidRPr="00E77C83">
        <w:rPr>
          <w:rFonts w:ascii="Times New Roman" w:hAnsi="Times New Roman" w:cs="Times New Roman"/>
          <w:sz w:val="24"/>
          <w:szCs w:val="24"/>
        </w:rPr>
        <w:t xml:space="preserve"> i </w:t>
      </w:r>
      <w:proofErr w:type="spellStart"/>
      <w:r w:rsidR="002316A2" w:rsidRPr="00E77C83">
        <w:rPr>
          <w:rFonts w:ascii="Times New Roman" w:hAnsi="Times New Roman" w:cs="Times New Roman"/>
          <w:sz w:val="24"/>
          <w:szCs w:val="24"/>
        </w:rPr>
        <w:t>ndërprem</w:t>
      </w:r>
      <w:proofErr w:type="spellEnd"/>
      <w:r w:rsidR="002316A2" w:rsidRPr="00E77C83">
        <w:rPr>
          <w:rFonts w:ascii="Times New Roman" w:hAnsi="Times New Roman" w:cs="Times New Roman"/>
          <w:sz w:val="24"/>
          <w:szCs w:val="24"/>
        </w:rPr>
        <w:t xml:space="preserve"> </w:t>
      </w:r>
      <w:proofErr w:type="spellStart"/>
      <w:r w:rsidR="002316A2" w:rsidRPr="00E77C83">
        <w:rPr>
          <w:rFonts w:ascii="Times New Roman" w:hAnsi="Times New Roman" w:cs="Times New Roman"/>
          <w:sz w:val="24"/>
          <w:szCs w:val="24"/>
        </w:rPr>
        <w:t>punësimi</w:t>
      </w:r>
      <w:proofErr w:type="spellEnd"/>
      <w:r w:rsidR="002316A2" w:rsidRPr="00E77C83">
        <w:rPr>
          <w:rFonts w:ascii="Times New Roman" w:hAnsi="Times New Roman" w:cs="Times New Roman"/>
          <w:sz w:val="24"/>
          <w:szCs w:val="24"/>
        </w:rPr>
        <w:t xml:space="preserve"> </w:t>
      </w:r>
      <w:proofErr w:type="spellStart"/>
      <w:r w:rsidR="002316A2" w:rsidRPr="00E77C83">
        <w:rPr>
          <w:rFonts w:ascii="Times New Roman" w:hAnsi="Times New Roman" w:cs="Times New Roman"/>
          <w:sz w:val="24"/>
          <w:szCs w:val="24"/>
        </w:rPr>
        <w:t>në</w:t>
      </w:r>
      <w:proofErr w:type="spellEnd"/>
      <w:r w:rsidR="002316A2" w:rsidRPr="00E77C83">
        <w:rPr>
          <w:rFonts w:ascii="Times New Roman" w:hAnsi="Times New Roman" w:cs="Times New Roman"/>
          <w:sz w:val="24"/>
          <w:szCs w:val="24"/>
        </w:rPr>
        <w:t xml:space="preserve"> </w:t>
      </w:r>
      <w:proofErr w:type="spellStart"/>
      <w:r w:rsidR="002316A2" w:rsidRPr="00E77C83">
        <w:rPr>
          <w:rFonts w:ascii="Times New Roman" w:hAnsi="Times New Roman" w:cs="Times New Roman"/>
          <w:sz w:val="24"/>
          <w:szCs w:val="24"/>
        </w:rPr>
        <w:t>autoritetin</w:t>
      </w:r>
      <w:proofErr w:type="spellEnd"/>
      <w:r w:rsidR="002316A2" w:rsidRPr="00E77C83">
        <w:rPr>
          <w:rFonts w:ascii="Times New Roman" w:hAnsi="Times New Roman" w:cs="Times New Roman"/>
          <w:sz w:val="24"/>
          <w:szCs w:val="24"/>
        </w:rPr>
        <w:t xml:space="preserve"> </w:t>
      </w:r>
      <w:proofErr w:type="spellStart"/>
      <w:r w:rsidR="002316A2" w:rsidRPr="00E77C83">
        <w:rPr>
          <w:rFonts w:ascii="Times New Roman" w:hAnsi="Times New Roman" w:cs="Times New Roman"/>
          <w:sz w:val="24"/>
          <w:szCs w:val="24"/>
        </w:rPr>
        <w:t>shtetëror</w:t>
      </w:r>
      <w:proofErr w:type="spellEnd"/>
      <w:r w:rsidR="002316A2" w:rsidRPr="00E77C83">
        <w:rPr>
          <w:rFonts w:ascii="Times New Roman" w:hAnsi="Times New Roman" w:cs="Times New Roman"/>
          <w:sz w:val="24"/>
          <w:szCs w:val="24"/>
        </w:rPr>
        <w:t xml:space="preserve"> ,</w:t>
      </w:r>
      <w:r w:rsidR="00E77C83" w:rsidRPr="00E77C83">
        <w:rPr>
          <w:rFonts w:ascii="Times New Roman" w:hAnsi="Times New Roman" w:cs="Times New Roman"/>
          <w:sz w:val="24"/>
          <w:szCs w:val="24"/>
        </w:rPr>
        <w:t xml:space="preserve">ne </w:t>
      </w:r>
      <w:proofErr w:type="spellStart"/>
      <w:r w:rsidR="00E77C83" w:rsidRPr="00E77C83">
        <w:rPr>
          <w:rFonts w:ascii="Times New Roman" w:hAnsi="Times New Roman" w:cs="Times New Roman"/>
          <w:sz w:val="24"/>
          <w:szCs w:val="24"/>
        </w:rPr>
        <w:t>organet</w:t>
      </w:r>
      <w:proofErr w:type="spellEnd"/>
      <w:r w:rsidR="00E77C83" w:rsidRPr="00E77C83">
        <w:rPr>
          <w:rFonts w:ascii="Times New Roman" w:hAnsi="Times New Roman" w:cs="Times New Roman"/>
          <w:sz w:val="24"/>
          <w:szCs w:val="24"/>
        </w:rPr>
        <w:t xml:space="preserve"> </w:t>
      </w:r>
      <w:proofErr w:type="spellStart"/>
      <w:r w:rsidR="00E77C83" w:rsidRPr="00E77C83">
        <w:rPr>
          <w:rFonts w:ascii="Times New Roman" w:hAnsi="Times New Roman" w:cs="Times New Roman"/>
          <w:sz w:val="24"/>
          <w:szCs w:val="24"/>
        </w:rPr>
        <w:t>autonome</w:t>
      </w:r>
      <w:proofErr w:type="spellEnd"/>
      <w:r w:rsidR="00E77C83" w:rsidRPr="00E77C83">
        <w:rPr>
          <w:rFonts w:ascii="Times New Roman" w:hAnsi="Times New Roman" w:cs="Times New Roman"/>
          <w:sz w:val="24"/>
          <w:szCs w:val="24"/>
        </w:rPr>
        <w:t xml:space="preserve"> </w:t>
      </w:r>
      <w:proofErr w:type="spellStart"/>
      <w:r w:rsidR="00E77C83" w:rsidRPr="00E77C83">
        <w:rPr>
          <w:rFonts w:ascii="Times New Roman" w:hAnsi="Times New Roman" w:cs="Times New Roman"/>
          <w:sz w:val="24"/>
          <w:szCs w:val="24"/>
        </w:rPr>
        <w:t>krahinor</w:t>
      </w:r>
      <w:proofErr w:type="spellEnd"/>
      <w:r w:rsidR="00E77C83" w:rsidRPr="00E77C83">
        <w:rPr>
          <w:rFonts w:ascii="Times New Roman" w:hAnsi="Times New Roman" w:cs="Times New Roman"/>
          <w:sz w:val="24"/>
          <w:szCs w:val="24"/>
        </w:rPr>
        <w:t xml:space="preserve"> </w:t>
      </w:r>
      <w:proofErr w:type="spellStart"/>
      <w:r w:rsidR="00E77C83" w:rsidRPr="00E77C83">
        <w:rPr>
          <w:rFonts w:ascii="Times New Roman" w:hAnsi="Times New Roman" w:cs="Times New Roman"/>
          <w:sz w:val="24"/>
          <w:szCs w:val="24"/>
        </w:rPr>
        <w:t>ja</w:t>
      </w:r>
      <w:proofErr w:type="spellEnd"/>
      <w:r w:rsidR="00E77C83" w:rsidRPr="00E77C83">
        <w:rPr>
          <w:rFonts w:ascii="Times New Roman" w:hAnsi="Times New Roman" w:cs="Times New Roman"/>
          <w:sz w:val="24"/>
          <w:szCs w:val="24"/>
        </w:rPr>
        <w:t xml:space="preserve"> </w:t>
      </w:r>
      <w:proofErr w:type="spellStart"/>
      <w:r w:rsidR="00E77C83" w:rsidRPr="00E77C83">
        <w:rPr>
          <w:rFonts w:ascii="Times New Roman" w:hAnsi="Times New Roman" w:cs="Times New Roman"/>
          <w:sz w:val="24"/>
          <w:szCs w:val="24"/>
        </w:rPr>
        <w:t>në</w:t>
      </w:r>
      <w:proofErr w:type="spellEnd"/>
      <w:r w:rsidR="00E77C83" w:rsidRPr="00E77C83">
        <w:rPr>
          <w:rFonts w:ascii="Times New Roman" w:hAnsi="Times New Roman" w:cs="Times New Roman"/>
          <w:sz w:val="24"/>
          <w:szCs w:val="24"/>
        </w:rPr>
        <w:t xml:space="preserve">  </w:t>
      </w:r>
      <w:proofErr w:type="spellStart"/>
      <w:r w:rsidR="00E77C83" w:rsidRPr="00E77C83">
        <w:rPr>
          <w:rFonts w:ascii="Times New Roman" w:hAnsi="Times New Roman" w:cs="Times New Roman"/>
          <w:sz w:val="24"/>
          <w:szCs w:val="24"/>
        </w:rPr>
        <w:t>pushtetin</w:t>
      </w:r>
      <w:proofErr w:type="spellEnd"/>
      <w:r w:rsidR="00E77C83" w:rsidRPr="00E77C83">
        <w:rPr>
          <w:rFonts w:ascii="Times New Roman" w:hAnsi="Times New Roman" w:cs="Times New Roman"/>
          <w:sz w:val="24"/>
          <w:szCs w:val="24"/>
        </w:rPr>
        <w:t xml:space="preserve"> vendor (</w:t>
      </w:r>
      <w:proofErr w:type="spellStart"/>
      <w:r w:rsidR="00E77C83" w:rsidRPr="00E77C83">
        <w:rPr>
          <w:rFonts w:ascii="Times New Roman" w:hAnsi="Times New Roman" w:cs="Times New Roman"/>
          <w:sz w:val="24"/>
          <w:szCs w:val="24"/>
        </w:rPr>
        <w:t>vetëqeverisjet</w:t>
      </w:r>
      <w:proofErr w:type="spellEnd"/>
      <w:r w:rsidR="00E77C83" w:rsidRPr="00E77C83">
        <w:rPr>
          <w:rFonts w:ascii="Times New Roman" w:hAnsi="Times New Roman" w:cs="Times New Roman"/>
          <w:sz w:val="24"/>
          <w:szCs w:val="24"/>
        </w:rPr>
        <w:t xml:space="preserve"> locale) </w:t>
      </w:r>
      <w:proofErr w:type="spellStart"/>
      <w:r w:rsidR="00E77C83" w:rsidRPr="00E77C83">
        <w:rPr>
          <w:rFonts w:ascii="Times New Roman" w:hAnsi="Times New Roman" w:cs="Times New Roman"/>
          <w:sz w:val="24"/>
          <w:szCs w:val="24"/>
        </w:rPr>
        <w:t>për</w:t>
      </w:r>
      <w:proofErr w:type="spellEnd"/>
      <w:r w:rsidR="00E77C83" w:rsidRPr="00E77C83">
        <w:rPr>
          <w:rFonts w:ascii="Times New Roman" w:hAnsi="Times New Roman" w:cs="Times New Roman"/>
          <w:sz w:val="24"/>
          <w:szCs w:val="24"/>
        </w:rPr>
        <w:t xml:space="preserve"> </w:t>
      </w:r>
      <w:r w:rsidR="00E77C83" w:rsidRPr="00E77C83">
        <w:rPr>
          <w:rFonts w:ascii="Times New Roman" w:hAnsi="Times New Roman" w:cs="Times New Roman"/>
          <w:sz w:val="24"/>
          <w:szCs w:val="24"/>
          <w:lang w:val="sq-AL"/>
        </w:rPr>
        <w:t>shkelje e rëndë e detyrës</w:t>
      </w:r>
      <w:r w:rsidR="00E77C83">
        <w:rPr>
          <w:rFonts w:ascii="Times New Roman" w:hAnsi="Times New Roman" w:cs="Times New Roman"/>
          <w:sz w:val="24"/>
          <w:szCs w:val="24"/>
          <w:lang w:val="sq-AL"/>
        </w:rPr>
        <w:t xml:space="preserve"> nga mardhënja e punes,</w:t>
      </w:r>
    </w:p>
    <w:p w:rsidR="001D2335" w:rsidRPr="00E77C83" w:rsidRDefault="001D2335" w:rsidP="00E77C83">
      <w:pPr>
        <w:pStyle w:val="HTMLPreformatted"/>
        <w:rPr>
          <w:rFonts w:ascii="Times New Roman" w:hAnsi="Times New Roman" w:cs="Times New Roman"/>
        </w:rPr>
      </w:pPr>
    </w:p>
    <w:p w:rsidR="00D918FB" w:rsidRPr="00D918FB" w:rsidRDefault="00D918FB" w:rsidP="00D003E4">
      <w:pPr>
        <w:rPr>
          <w:sz w:val="24"/>
          <w:szCs w:val="24"/>
        </w:rPr>
      </w:pPr>
    </w:p>
    <w:p w:rsidR="00E77C83" w:rsidRDefault="00E77C83" w:rsidP="00D003E4">
      <w:pPr>
        <w:rPr>
          <w:rStyle w:val="jlqj4b"/>
          <w:b/>
          <w:sz w:val="24"/>
          <w:szCs w:val="24"/>
          <w:lang w:val="sq-AL"/>
        </w:rPr>
      </w:pPr>
      <w:r w:rsidRPr="00E77C83">
        <w:rPr>
          <w:b/>
          <w:sz w:val="24"/>
          <w:szCs w:val="24"/>
          <w:lang w:val="sq-AL"/>
        </w:rPr>
        <w:t>I</w:t>
      </w:r>
      <w:r w:rsidR="00003702" w:rsidRPr="00E77C83">
        <w:rPr>
          <w:b/>
          <w:sz w:val="24"/>
          <w:szCs w:val="24"/>
        </w:rPr>
        <w:t>V</w:t>
      </w:r>
      <w:r>
        <w:rPr>
          <w:b/>
          <w:sz w:val="24"/>
          <w:szCs w:val="24"/>
        </w:rPr>
        <w:t xml:space="preserve"> </w:t>
      </w:r>
      <w:r w:rsidRPr="00292472">
        <w:rPr>
          <w:rStyle w:val="jlqj4b"/>
          <w:b/>
          <w:sz w:val="24"/>
          <w:szCs w:val="24"/>
          <w:lang w:val="sq-AL"/>
        </w:rPr>
        <w:t>Dëshmitë e bashkangjitura në aplikimin në konkursin</w:t>
      </w:r>
      <w:r>
        <w:rPr>
          <w:rStyle w:val="jlqj4b"/>
          <w:b/>
          <w:sz w:val="24"/>
          <w:szCs w:val="24"/>
          <w:lang w:val="sq-AL"/>
        </w:rPr>
        <w:t>:</w:t>
      </w:r>
    </w:p>
    <w:p w:rsidR="00234DF8" w:rsidRDefault="00E77C83" w:rsidP="00E77C83">
      <w:pPr>
        <w:ind w:firstLine="720"/>
        <w:rPr>
          <w:rStyle w:val="Emphasis"/>
          <w:i w:val="0"/>
          <w:sz w:val="24"/>
          <w:szCs w:val="24"/>
        </w:rPr>
      </w:pPr>
      <w:proofErr w:type="spellStart"/>
      <w:r w:rsidRPr="00E77C83">
        <w:rPr>
          <w:rStyle w:val="Emphasis"/>
          <w:i w:val="0"/>
          <w:sz w:val="24"/>
          <w:szCs w:val="24"/>
        </w:rPr>
        <w:lastRenderedPageBreak/>
        <w:t>Aplikimi</w:t>
      </w:r>
      <w:proofErr w:type="spellEnd"/>
      <w:r w:rsidRPr="00E77C83">
        <w:rPr>
          <w:rStyle w:val="Emphasis"/>
          <w:i w:val="0"/>
          <w:sz w:val="24"/>
          <w:szCs w:val="24"/>
        </w:rPr>
        <w:t xml:space="preserve"> me </w:t>
      </w:r>
      <w:proofErr w:type="spellStart"/>
      <w:r w:rsidRPr="00E77C83">
        <w:rPr>
          <w:rStyle w:val="Emphasis"/>
          <w:i w:val="0"/>
          <w:sz w:val="24"/>
          <w:szCs w:val="24"/>
        </w:rPr>
        <w:t>biografin</w:t>
      </w:r>
      <w:proofErr w:type="spellEnd"/>
      <w:r w:rsidRPr="00E77C83">
        <w:rPr>
          <w:rStyle w:val="Emphasis"/>
          <w:i w:val="0"/>
          <w:sz w:val="24"/>
          <w:szCs w:val="24"/>
        </w:rPr>
        <w:t xml:space="preserve"> e </w:t>
      </w:r>
      <w:proofErr w:type="spellStart"/>
      <w:r w:rsidRPr="00E77C83">
        <w:rPr>
          <w:rStyle w:val="Emphasis"/>
          <w:i w:val="0"/>
          <w:sz w:val="24"/>
          <w:szCs w:val="24"/>
        </w:rPr>
        <w:t>punës</w:t>
      </w:r>
      <w:proofErr w:type="spellEnd"/>
      <w:r w:rsidRPr="00E77C83">
        <w:rPr>
          <w:rStyle w:val="Emphasis"/>
          <w:i w:val="0"/>
          <w:sz w:val="24"/>
          <w:szCs w:val="24"/>
        </w:rPr>
        <w:t xml:space="preserve">; </w:t>
      </w:r>
      <w:proofErr w:type="spellStart"/>
      <w:r w:rsidRPr="00E77C83">
        <w:rPr>
          <w:rStyle w:val="Emphasis"/>
          <w:i w:val="0"/>
          <w:sz w:val="24"/>
          <w:szCs w:val="24"/>
        </w:rPr>
        <w:t>fotokopje</w:t>
      </w:r>
      <w:proofErr w:type="spellEnd"/>
      <w:r w:rsidRPr="00E77C83">
        <w:rPr>
          <w:rStyle w:val="Emphasis"/>
          <w:i w:val="0"/>
          <w:sz w:val="24"/>
          <w:szCs w:val="24"/>
        </w:rPr>
        <w:t xml:space="preserve"> e </w:t>
      </w:r>
      <w:proofErr w:type="spellStart"/>
      <w:r w:rsidRPr="00E77C83">
        <w:rPr>
          <w:rStyle w:val="Emphasis"/>
          <w:i w:val="0"/>
          <w:sz w:val="24"/>
          <w:szCs w:val="24"/>
        </w:rPr>
        <w:t>vërtetuar</w:t>
      </w:r>
      <w:proofErr w:type="spellEnd"/>
      <w:r w:rsidRPr="00E77C83">
        <w:rPr>
          <w:rStyle w:val="Emphasis"/>
          <w:i w:val="0"/>
          <w:sz w:val="24"/>
          <w:szCs w:val="24"/>
        </w:rPr>
        <w:t xml:space="preserve"> e </w:t>
      </w:r>
      <w:proofErr w:type="spellStart"/>
      <w:r w:rsidRPr="00E77C83">
        <w:rPr>
          <w:rStyle w:val="Emphasis"/>
          <w:i w:val="0"/>
          <w:sz w:val="24"/>
          <w:szCs w:val="24"/>
        </w:rPr>
        <w:t>diplomës</w:t>
      </w:r>
      <w:proofErr w:type="spellEnd"/>
      <w:r w:rsidRPr="00E77C83">
        <w:rPr>
          <w:rStyle w:val="Emphasis"/>
          <w:i w:val="0"/>
          <w:sz w:val="24"/>
          <w:szCs w:val="24"/>
        </w:rPr>
        <w:t xml:space="preserve"> </w:t>
      </w:r>
      <w:proofErr w:type="spellStart"/>
      <w:r w:rsidRPr="00E77C83">
        <w:rPr>
          <w:rStyle w:val="Emphasis"/>
          <w:i w:val="0"/>
          <w:sz w:val="24"/>
          <w:szCs w:val="24"/>
        </w:rPr>
        <w:t>që</w:t>
      </w:r>
      <w:proofErr w:type="spellEnd"/>
      <w:r w:rsidRPr="00E77C83">
        <w:rPr>
          <w:rStyle w:val="Emphasis"/>
          <w:i w:val="0"/>
          <w:sz w:val="24"/>
          <w:szCs w:val="24"/>
        </w:rPr>
        <w:t xml:space="preserve"> </w:t>
      </w:r>
      <w:proofErr w:type="spellStart"/>
      <w:r w:rsidRPr="00E77C83">
        <w:rPr>
          <w:rStyle w:val="Emphasis"/>
          <w:i w:val="0"/>
          <w:sz w:val="24"/>
          <w:szCs w:val="24"/>
        </w:rPr>
        <w:t>konfirmon</w:t>
      </w:r>
      <w:proofErr w:type="spellEnd"/>
      <w:r w:rsidRPr="00E77C83">
        <w:rPr>
          <w:rStyle w:val="Emphasis"/>
          <w:i w:val="0"/>
          <w:sz w:val="24"/>
          <w:szCs w:val="24"/>
        </w:rPr>
        <w:t xml:space="preserve"> </w:t>
      </w:r>
      <w:proofErr w:type="spellStart"/>
      <w:r w:rsidRPr="00E77C83">
        <w:rPr>
          <w:rStyle w:val="Emphasis"/>
          <w:i w:val="0"/>
          <w:sz w:val="24"/>
          <w:szCs w:val="24"/>
        </w:rPr>
        <w:t>kualifikimin</w:t>
      </w:r>
      <w:proofErr w:type="spellEnd"/>
      <w:r w:rsidRPr="00E77C83">
        <w:rPr>
          <w:rStyle w:val="Emphasis"/>
          <w:i w:val="0"/>
          <w:sz w:val="24"/>
          <w:szCs w:val="24"/>
        </w:rPr>
        <w:t xml:space="preserve"> </w:t>
      </w:r>
      <w:proofErr w:type="spellStart"/>
      <w:r w:rsidRPr="00E77C83">
        <w:rPr>
          <w:rStyle w:val="Emphasis"/>
          <w:i w:val="0"/>
          <w:sz w:val="24"/>
          <w:szCs w:val="24"/>
        </w:rPr>
        <w:t>profesional</w:t>
      </w:r>
      <w:proofErr w:type="spellEnd"/>
      <w:r w:rsidRPr="00E77C83">
        <w:rPr>
          <w:rStyle w:val="Emphasis"/>
          <w:i w:val="0"/>
          <w:sz w:val="24"/>
          <w:szCs w:val="24"/>
        </w:rPr>
        <w:t xml:space="preserve">; </w:t>
      </w:r>
      <w:proofErr w:type="spellStart"/>
      <w:r w:rsidRPr="00E77C83">
        <w:rPr>
          <w:rStyle w:val="Emphasis"/>
          <w:i w:val="0"/>
          <w:sz w:val="24"/>
          <w:szCs w:val="24"/>
        </w:rPr>
        <w:t>fotokopje</w:t>
      </w:r>
      <w:proofErr w:type="spellEnd"/>
      <w:r w:rsidRPr="00E77C83">
        <w:rPr>
          <w:rStyle w:val="Emphasis"/>
          <w:i w:val="0"/>
          <w:sz w:val="24"/>
          <w:szCs w:val="24"/>
        </w:rPr>
        <w:t xml:space="preserve"> </w:t>
      </w:r>
      <w:proofErr w:type="spellStart"/>
      <w:r w:rsidRPr="00E77C83">
        <w:rPr>
          <w:rStyle w:val="Emphasis"/>
          <w:i w:val="0"/>
          <w:sz w:val="24"/>
          <w:szCs w:val="24"/>
        </w:rPr>
        <w:t>origjinale</w:t>
      </w:r>
      <w:proofErr w:type="spellEnd"/>
      <w:r w:rsidRPr="00E77C83">
        <w:rPr>
          <w:rStyle w:val="Emphasis"/>
          <w:i w:val="0"/>
          <w:sz w:val="24"/>
          <w:szCs w:val="24"/>
        </w:rPr>
        <w:t xml:space="preserve"> </w:t>
      </w:r>
      <w:proofErr w:type="spellStart"/>
      <w:r w:rsidRPr="00E77C83">
        <w:rPr>
          <w:rStyle w:val="Emphasis"/>
          <w:i w:val="0"/>
          <w:sz w:val="24"/>
          <w:szCs w:val="24"/>
        </w:rPr>
        <w:t>apo</w:t>
      </w:r>
      <w:proofErr w:type="spellEnd"/>
      <w:r w:rsidRPr="00E77C83">
        <w:rPr>
          <w:rStyle w:val="Emphasis"/>
          <w:i w:val="0"/>
          <w:sz w:val="24"/>
          <w:szCs w:val="24"/>
        </w:rPr>
        <w:t xml:space="preserve"> e </w:t>
      </w:r>
      <w:proofErr w:type="spellStart"/>
      <w:r w:rsidRPr="00E77C83">
        <w:rPr>
          <w:rStyle w:val="Emphasis"/>
          <w:i w:val="0"/>
          <w:sz w:val="24"/>
          <w:szCs w:val="24"/>
        </w:rPr>
        <w:t>vërtetuar</w:t>
      </w:r>
      <w:proofErr w:type="spellEnd"/>
      <w:r w:rsidR="00860F45">
        <w:rPr>
          <w:rStyle w:val="Emphasis"/>
          <w:i w:val="0"/>
          <w:sz w:val="24"/>
          <w:szCs w:val="24"/>
        </w:rPr>
        <w:t xml:space="preserve"> ,</w:t>
      </w:r>
      <w:r w:rsidRPr="00E77C83">
        <w:rPr>
          <w:rStyle w:val="Emphasis"/>
          <w:i w:val="0"/>
          <w:sz w:val="24"/>
          <w:szCs w:val="24"/>
        </w:rPr>
        <w:t xml:space="preserve"> </w:t>
      </w:r>
      <w:proofErr w:type="spellStart"/>
      <w:r w:rsidR="00860F45">
        <w:rPr>
          <w:rStyle w:val="Emphasis"/>
          <w:i w:val="0"/>
          <w:sz w:val="24"/>
          <w:szCs w:val="24"/>
        </w:rPr>
        <w:t>qeqrtifikaten</w:t>
      </w:r>
      <w:proofErr w:type="spellEnd"/>
      <w:r w:rsidR="00860F45">
        <w:rPr>
          <w:rStyle w:val="Emphasis"/>
          <w:i w:val="0"/>
          <w:sz w:val="24"/>
          <w:szCs w:val="24"/>
        </w:rPr>
        <w:t xml:space="preserve"> e </w:t>
      </w:r>
      <w:proofErr w:type="spellStart"/>
      <w:r w:rsidR="00860F45">
        <w:rPr>
          <w:rStyle w:val="Emphasis"/>
          <w:i w:val="0"/>
          <w:sz w:val="24"/>
          <w:szCs w:val="24"/>
        </w:rPr>
        <w:t>shtetësis</w:t>
      </w:r>
      <w:proofErr w:type="spellEnd"/>
      <w:r w:rsidR="00860F45">
        <w:rPr>
          <w:rStyle w:val="Emphasis"/>
          <w:i w:val="0"/>
          <w:sz w:val="24"/>
          <w:szCs w:val="24"/>
        </w:rPr>
        <w:t xml:space="preserve"> ( </w:t>
      </w:r>
      <w:proofErr w:type="spellStart"/>
      <w:r w:rsidR="00860F45">
        <w:rPr>
          <w:rStyle w:val="Emphasis"/>
          <w:i w:val="0"/>
          <w:sz w:val="24"/>
          <w:szCs w:val="24"/>
        </w:rPr>
        <w:t>jo</w:t>
      </w:r>
      <w:proofErr w:type="spellEnd"/>
      <w:r w:rsidR="00860F45">
        <w:rPr>
          <w:rStyle w:val="Emphasis"/>
          <w:i w:val="0"/>
          <w:sz w:val="24"/>
          <w:szCs w:val="24"/>
        </w:rPr>
        <w:t xml:space="preserve"> ma </w:t>
      </w:r>
      <w:proofErr w:type="spellStart"/>
      <w:r w:rsidR="00860F45">
        <w:rPr>
          <w:rStyle w:val="Emphasis"/>
          <w:i w:val="0"/>
          <w:sz w:val="24"/>
          <w:szCs w:val="24"/>
        </w:rPr>
        <w:t>të</w:t>
      </w:r>
      <w:proofErr w:type="spellEnd"/>
      <w:r w:rsidR="00860F45">
        <w:rPr>
          <w:rStyle w:val="Emphasis"/>
          <w:i w:val="0"/>
          <w:sz w:val="24"/>
          <w:szCs w:val="24"/>
        </w:rPr>
        <w:t xml:space="preserve"> </w:t>
      </w:r>
      <w:proofErr w:type="spellStart"/>
      <w:r w:rsidR="00860F45">
        <w:rPr>
          <w:rStyle w:val="Emphasis"/>
          <w:i w:val="0"/>
          <w:sz w:val="24"/>
          <w:szCs w:val="24"/>
        </w:rPr>
        <w:t>vjetëe</w:t>
      </w:r>
      <w:proofErr w:type="spellEnd"/>
      <w:r w:rsidR="00860F45">
        <w:rPr>
          <w:rStyle w:val="Emphasis"/>
          <w:i w:val="0"/>
          <w:sz w:val="24"/>
          <w:szCs w:val="24"/>
        </w:rPr>
        <w:t xml:space="preserve"> se 6 </w:t>
      </w:r>
      <w:proofErr w:type="spellStart"/>
      <w:r w:rsidR="00860F45">
        <w:rPr>
          <w:rStyle w:val="Emphasis"/>
          <w:i w:val="0"/>
          <w:sz w:val="24"/>
          <w:szCs w:val="24"/>
        </w:rPr>
        <w:t>muaj</w:t>
      </w:r>
      <w:proofErr w:type="spellEnd"/>
      <w:r w:rsidR="00860F45">
        <w:rPr>
          <w:rStyle w:val="Emphasis"/>
          <w:i w:val="0"/>
          <w:sz w:val="24"/>
          <w:szCs w:val="24"/>
        </w:rPr>
        <w:t xml:space="preserve">),original </w:t>
      </w:r>
      <w:proofErr w:type="spellStart"/>
      <w:r w:rsidR="00860F45">
        <w:rPr>
          <w:rStyle w:val="Emphasis"/>
          <w:i w:val="0"/>
          <w:sz w:val="24"/>
          <w:szCs w:val="24"/>
        </w:rPr>
        <w:t>apo</w:t>
      </w:r>
      <w:proofErr w:type="spellEnd"/>
      <w:r w:rsidR="00860F45">
        <w:rPr>
          <w:rStyle w:val="Emphasis"/>
          <w:i w:val="0"/>
          <w:sz w:val="24"/>
          <w:szCs w:val="24"/>
        </w:rPr>
        <w:t xml:space="preserve"> </w:t>
      </w:r>
      <w:proofErr w:type="spellStart"/>
      <w:r w:rsidR="00860F45">
        <w:rPr>
          <w:rStyle w:val="Emphasis"/>
          <w:i w:val="0"/>
          <w:sz w:val="24"/>
          <w:szCs w:val="24"/>
        </w:rPr>
        <w:t>fotokopj</w:t>
      </w:r>
      <w:proofErr w:type="spellEnd"/>
      <w:r w:rsidR="00860F45">
        <w:rPr>
          <w:rStyle w:val="Emphasis"/>
          <w:i w:val="0"/>
          <w:sz w:val="24"/>
          <w:szCs w:val="24"/>
        </w:rPr>
        <w:t xml:space="preserve">[n e </w:t>
      </w:r>
      <w:proofErr w:type="spellStart"/>
      <w:r w:rsidR="00860F45">
        <w:rPr>
          <w:rStyle w:val="Emphasis"/>
          <w:i w:val="0"/>
          <w:sz w:val="24"/>
          <w:szCs w:val="24"/>
        </w:rPr>
        <w:t>qertifikates</w:t>
      </w:r>
      <w:proofErr w:type="spellEnd"/>
      <w:r w:rsidR="00860F45">
        <w:rPr>
          <w:rStyle w:val="Emphasis"/>
          <w:i w:val="0"/>
          <w:sz w:val="24"/>
          <w:szCs w:val="24"/>
        </w:rPr>
        <w:t xml:space="preserve"> </w:t>
      </w:r>
      <w:proofErr w:type="spellStart"/>
      <w:r w:rsidR="00860F45">
        <w:rPr>
          <w:rStyle w:val="Emphasis"/>
          <w:i w:val="0"/>
          <w:sz w:val="24"/>
          <w:szCs w:val="24"/>
        </w:rPr>
        <w:t>së</w:t>
      </w:r>
      <w:proofErr w:type="spellEnd"/>
      <w:r w:rsidR="00860F45">
        <w:rPr>
          <w:rStyle w:val="Emphasis"/>
          <w:i w:val="0"/>
          <w:sz w:val="24"/>
          <w:szCs w:val="24"/>
        </w:rPr>
        <w:t xml:space="preserve"> </w:t>
      </w:r>
      <w:proofErr w:type="spellStart"/>
      <w:r w:rsidR="00860F45">
        <w:rPr>
          <w:rStyle w:val="Emphasis"/>
          <w:i w:val="0"/>
          <w:sz w:val="24"/>
          <w:szCs w:val="24"/>
        </w:rPr>
        <w:t>lindjes</w:t>
      </w:r>
      <w:proofErr w:type="spellEnd"/>
      <w:r w:rsidR="00860F45">
        <w:rPr>
          <w:rStyle w:val="Emphasis"/>
          <w:i w:val="0"/>
          <w:sz w:val="24"/>
          <w:szCs w:val="24"/>
        </w:rPr>
        <w:t xml:space="preserve">, diploma e </w:t>
      </w:r>
      <w:proofErr w:type="spellStart"/>
      <w:r w:rsidR="00860F45">
        <w:rPr>
          <w:rStyle w:val="Emphasis"/>
          <w:i w:val="0"/>
          <w:sz w:val="24"/>
          <w:szCs w:val="24"/>
        </w:rPr>
        <w:t>fotopjuar</w:t>
      </w:r>
      <w:proofErr w:type="spellEnd"/>
      <w:r w:rsidR="00860F45">
        <w:rPr>
          <w:rStyle w:val="Emphasis"/>
          <w:i w:val="0"/>
          <w:sz w:val="24"/>
          <w:szCs w:val="24"/>
        </w:rPr>
        <w:t xml:space="preserve"> </w:t>
      </w:r>
      <w:proofErr w:type="spellStart"/>
      <w:r w:rsidR="00860F45">
        <w:rPr>
          <w:rStyle w:val="Emphasis"/>
          <w:i w:val="0"/>
          <w:sz w:val="24"/>
          <w:szCs w:val="24"/>
        </w:rPr>
        <w:t>dhe</w:t>
      </w:r>
      <w:proofErr w:type="spellEnd"/>
      <w:r w:rsidR="00860F45">
        <w:rPr>
          <w:rStyle w:val="Emphasis"/>
          <w:i w:val="0"/>
          <w:sz w:val="24"/>
          <w:szCs w:val="24"/>
        </w:rPr>
        <w:t xml:space="preserve"> e </w:t>
      </w:r>
      <w:proofErr w:type="spellStart"/>
      <w:r w:rsidR="00860F45">
        <w:rPr>
          <w:rStyle w:val="Emphasis"/>
          <w:i w:val="0"/>
          <w:sz w:val="24"/>
          <w:szCs w:val="24"/>
        </w:rPr>
        <w:t>vërtetuar</w:t>
      </w:r>
      <w:proofErr w:type="spellEnd"/>
      <w:r w:rsidR="00860F45">
        <w:rPr>
          <w:rStyle w:val="Emphasis"/>
          <w:i w:val="0"/>
          <w:sz w:val="24"/>
          <w:szCs w:val="24"/>
        </w:rPr>
        <w:t xml:space="preserve"> me </w:t>
      </w:r>
      <w:proofErr w:type="spellStart"/>
      <w:r w:rsidR="00860F45">
        <w:rPr>
          <w:rStyle w:val="Emphasis"/>
          <w:i w:val="0"/>
          <w:sz w:val="24"/>
          <w:szCs w:val="24"/>
        </w:rPr>
        <w:t>të</w:t>
      </w:r>
      <w:proofErr w:type="spellEnd"/>
      <w:r w:rsidR="00860F45">
        <w:rPr>
          <w:rStyle w:val="Emphasis"/>
          <w:i w:val="0"/>
          <w:sz w:val="24"/>
          <w:szCs w:val="24"/>
        </w:rPr>
        <w:t xml:space="preserve"> </w:t>
      </w:r>
      <w:proofErr w:type="spellStart"/>
      <w:r w:rsidR="00860F45">
        <w:rPr>
          <w:rStyle w:val="Emphasis"/>
          <w:i w:val="0"/>
          <w:sz w:val="24"/>
          <w:szCs w:val="24"/>
        </w:rPr>
        <w:t>cilën</w:t>
      </w:r>
      <w:proofErr w:type="spellEnd"/>
      <w:r w:rsidR="00860F45">
        <w:rPr>
          <w:rStyle w:val="Emphasis"/>
          <w:i w:val="0"/>
          <w:sz w:val="24"/>
          <w:szCs w:val="24"/>
        </w:rPr>
        <w:t xml:space="preserve"> </w:t>
      </w:r>
      <w:proofErr w:type="spellStart"/>
      <w:r w:rsidR="00860F45">
        <w:rPr>
          <w:rStyle w:val="Emphasis"/>
          <w:i w:val="0"/>
          <w:sz w:val="24"/>
          <w:szCs w:val="24"/>
        </w:rPr>
        <w:t>dëshmohet</w:t>
      </w:r>
      <w:proofErr w:type="spellEnd"/>
      <w:r w:rsidR="00860F45">
        <w:rPr>
          <w:rStyle w:val="Emphasis"/>
          <w:i w:val="0"/>
          <w:sz w:val="24"/>
          <w:szCs w:val="24"/>
        </w:rPr>
        <w:t xml:space="preserve"> </w:t>
      </w:r>
      <w:proofErr w:type="spellStart"/>
      <w:r w:rsidR="00860F45">
        <w:rPr>
          <w:rStyle w:val="Emphasis"/>
          <w:i w:val="0"/>
          <w:sz w:val="24"/>
          <w:szCs w:val="24"/>
        </w:rPr>
        <w:t>aftësia</w:t>
      </w:r>
      <w:proofErr w:type="spellEnd"/>
      <w:r w:rsidR="00860F45">
        <w:rPr>
          <w:rStyle w:val="Emphasis"/>
          <w:i w:val="0"/>
          <w:sz w:val="24"/>
          <w:szCs w:val="24"/>
        </w:rPr>
        <w:t xml:space="preserve"> </w:t>
      </w:r>
      <w:proofErr w:type="spellStart"/>
      <w:r w:rsidR="00860F45">
        <w:rPr>
          <w:rStyle w:val="Emphasis"/>
          <w:i w:val="0"/>
          <w:sz w:val="24"/>
          <w:szCs w:val="24"/>
        </w:rPr>
        <w:t>profesionale</w:t>
      </w:r>
      <w:proofErr w:type="spellEnd"/>
      <w:r w:rsidR="00860F45">
        <w:rPr>
          <w:rStyle w:val="Emphasis"/>
          <w:i w:val="0"/>
          <w:sz w:val="24"/>
          <w:szCs w:val="24"/>
        </w:rPr>
        <w:t xml:space="preserve"> ,original </w:t>
      </w:r>
      <w:proofErr w:type="spellStart"/>
      <w:r w:rsidR="00860F45">
        <w:rPr>
          <w:rStyle w:val="Emphasis"/>
          <w:i w:val="0"/>
          <w:sz w:val="24"/>
          <w:szCs w:val="24"/>
        </w:rPr>
        <w:t>apo</w:t>
      </w:r>
      <w:proofErr w:type="spellEnd"/>
      <w:r w:rsidR="00860F45">
        <w:rPr>
          <w:rStyle w:val="Emphasis"/>
          <w:i w:val="0"/>
          <w:sz w:val="24"/>
          <w:szCs w:val="24"/>
        </w:rPr>
        <w:t xml:space="preserve"> </w:t>
      </w:r>
      <w:proofErr w:type="spellStart"/>
      <w:r w:rsidR="00860F45">
        <w:rPr>
          <w:rStyle w:val="Emphasis"/>
          <w:i w:val="0"/>
          <w:sz w:val="24"/>
          <w:szCs w:val="24"/>
        </w:rPr>
        <w:t>kopja</w:t>
      </w:r>
      <w:proofErr w:type="spellEnd"/>
      <w:r w:rsidR="00860F45">
        <w:rPr>
          <w:rStyle w:val="Emphasis"/>
          <w:i w:val="0"/>
          <w:sz w:val="24"/>
          <w:szCs w:val="24"/>
        </w:rPr>
        <w:t xml:space="preserve"> e </w:t>
      </w:r>
      <w:proofErr w:type="spellStart"/>
      <w:r w:rsidR="00860F45">
        <w:rPr>
          <w:rStyle w:val="Emphasis"/>
          <w:i w:val="0"/>
          <w:sz w:val="24"/>
          <w:szCs w:val="24"/>
        </w:rPr>
        <w:t>vërtetuar</w:t>
      </w:r>
      <w:proofErr w:type="spellEnd"/>
      <w:r w:rsidR="00860F45">
        <w:rPr>
          <w:rStyle w:val="Emphasis"/>
          <w:i w:val="0"/>
          <w:sz w:val="24"/>
          <w:szCs w:val="24"/>
        </w:rPr>
        <w:t xml:space="preserve"> </w:t>
      </w:r>
      <w:proofErr w:type="spellStart"/>
      <w:r w:rsidR="00860F45">
        <w:rPr>
          <w:rStyle w:val="Emphasis"/>
          <w:i w:val="0"/>
          <w:sz w:val="24"/>
          <w:szCs w:val="24"/>
        </w:rPr>
        <w:t>së</w:t>
      </w:r>
      <w:proofErr w:type="spellEnd"/>
      <w:r w:rsidR="00860F45">
        <w:rPr>
          <w:rStyle w:val="Emphasis"/>
          <w:i w:val="0"/>
          <w:sz w:val="24"/>
          <w:szCs w:val="24"/>
        </w:rPr>
        <w:t xml:space="preserve"> </w:t>
      </w:r>
      <w:proofErr w:type="spellStart"/>
      <w:r w:rsidR="00860F45">
        <w:rPr>
          <w:rStyle w:val="Emphasis"/>
          <w:i w:val="0"/>
          <w:sz w:val="24"/>
          <w:szCs w:val="24"/>
        </w:rPr>
        <w:t>dëshmis</w:t>
      </w:r>
      <w:proofErr w:type="spellEnd"/>
      <w:r w:rsidR="00860F45">
        <w:rPr>
          <w:rStyle w:val="Emphasis"/>
          <w:i w:val="0"/>
          <w:sz w:val="24"/>
          <w:szCs w:val="24"/>
        </w:rPr>
        <w:t xml:space="preserve"> </w:t>
      </w:r>
      <w:proofErr w:type="spellStart"/>
      <w:r w:rsidR="00860F45">
        <w:rPr>
          <w:rStyle w:val="Emphasis"/>
          <w:i w:val="0"/>
          <w:sz w:val="24"/>
          <w:szCs w:val="24"/>
        </w:rPr>
        <w:t>për</w:t>
      </w:r>
      <w:proofErr w:type="spellEnd"/>
      <w:r w:rsidR="00860F45">
        <w:rPr>
          <w:rStyle w:val="Emphasis"/>
          <w:i w:val="0"/>
          <w:sz w:val="24"/>
          <w:szCs w:val="24"/>
        </w:rPr>
        <w:t xml:space="preserve"> </w:t>
      </w:r>
      <w:proofErr w:type="spellStart"/>
      <w:r w:rsidR="00860F45">
        <w:rPr>
          <w:rStyle w:val="Emphasis"/>
          <w:i w:val="0"/>
          <w:sz w:val="24"/>
          <w:szCs w:val="24"/>
        </w:rPr>
        <w:t>provimin</w:t>
      </w:r>
      <w:proofErr w:type="spellEnd"/>
      <w:r w:rsidR="00860F45">
        <w:rPr>
          <w:rStyle w:val="Emphasis"/>
          <w:i w:val="0"/>
          <w:sz w:val="24"/>
          <w:szCs w:val="24"/>
        </w:rPr>
        <w:t xml:space="preserve"> </w:t>
      </w:r>
      <w:proofErr w:type="spellStart"/>
      <w:r w:rsidR="00860F45">
        <w:rPr>
          <w:rStyle w:val="Emphasis"/>
          <w:i w:val="0"/>
          <w:sz w:val="24"/>
          <w:szCs w:val="24"/>
        </w:rPr>
        <w:t>profesiomal</w:t>
      </w:r>
      <w:proofErr w:type="spellEnd"/>
      <w:r w:rsidR="00860F45">
        <w:rPr>
          <w:rStyle w:val="Emphasis"/>
          <w:i w:val="0"/>
          <w:sz w:val="24"/>
          <w:szCs w:val="24"/>
        </w:rPr>
        <w:t xml:space="preserve"> </w:t>
      </w:r>
      <w:r w:rsidRPr="00E77C83">
        <w:rPr>
          <w:rStyle w:val="Emphasis"/>
          <w:i w:val="0"/>
          <w:sz w:val="24"/>
          <w:szCs w:val="24"/>
        </w:rPr>
        <w:t xml:space="preserve"> </w:t>
      </w:r>
      <w:r w:rsidR="00860F45">
        <w:rPr>
          <w:rStyle w:val="Emphasis"/>
          <w:i w:val="0"/>
          <w:sz w:val="24"/>
          <w:szCs w:val="24"/>
        </w:rPr>
        <w:t xml:space="preserve">( </w:t>
      </w:r>
      <w:proofErr w:type="spellStart"/>
      <w:r w:rsidR="00860F45">
        <w:rPr>
          <w:rStyle w:val="Emphasis"/>
          <w:i w:val="0"/>
          <w:sz w:val="24"/>
          <w:szCs w:val="24"/>
        </w:rPr>
        <w:t>personi</w:t>
      </w:r>
      <w:proofErr w:type="spellEnd"/>
      <w:r w:rsidR="00860F45">
        <w:rPr>
          <w:rStyle w:val="Emphasis"/>
          <w:i w:val="0"/>
          <w:sz w:val="24"/>
          <w:szCs w:val="24"/>
        </w:rPr>
        <w:t xml:space="preserve"> me </w:t>
      </w:r>
      <w:proofErr w:type="spellStart"/>
      <w:r w:rsidR="00860F45">
        <w:rPr>
          <w:rStyle w:val="Emphasis"/>
          <w:i w:val="0"/>
          <w:sz w:val="24"/>
          <w:szCs w:val="24"/>
        </w:rPr>
        <w:t>provim</w:t>
      </w:r>
      <w:proofErr w:type="spellEnd"/>
      <w:r w:rsidR="00860F45">
        <w:rPr>
          <w:rStyle w:val="Emphasis"/>
          <w:i w:val="0"/>
          <w:sz w:val="24"/>
          <w:szCs w:val="24"/>
        </w:rPr>
        <w:t xml:space="preserve"> professional </w:t>
      </w:r>
      <w:proofErr w:type="spellStart"/>
      <w:r w:rsidRPr="00E77C83">
        <w:rPr>
          <w:rStyle w:val="Emphasis"/>
          <w:i w:val="0"/>
          <w:sz w:val="24"/>
          <w:szCs w:val="24"/>
        </w:rPr>
        <w:t>të</w:t>
      </w:r>
      <w:proofErr w:type="spellEnd"/>
      <w:r w:rsidR="00DA7AAD">
        <w:rPr>
          <w:rStyle w:val="Emphasis"/>
          <w:i w:val="0"/>
          <w:sz w:val="24"/>
          <w:szCs w:val="24"/>
        </w:rPr>
        <w:t xml:space="preserve"> </w:t>
      </w:r>
      <w:proofErr w:type="spellStart"/>
      <w:r w:rsidR="00DA7AAD">
        <w:rPr>
          <w:rStyle w:val="Emphasis"/>
          <w:i w:val="0"/>
          <w:sz w:val="24"/>
          <w:szCs w:val="24"/>
        </w:rPr>
        <w:t>jurospodenes</w:t>
      </w:r>
      <w:proofErr w:type="spellEnd"/>
      <w:r w:rsidR="00DA7AAD">
        <w:rPr>
          <w:rStyle w:val="Emphasis"/>
          <w:i w:val="0"/>
          <w:sz w:val="24"/>
          <w:szCs w:val="24"/>
        </w:rPr>
        <w:t xml:space="preserve"> </w:t>
      </w:r>
      <w:proofErr w:type="spellStart"/>
      <w:r w:rsidR="00DA7AAD">
        <w:rPr>
          <w:rStyle w:val="Emphasis"/>
          <w:i w:val="0"/>
          <w:sz w:val="24"/>
          <w:szCs w:val="24"/>
        </w:rPr>
        <w:t>në</w:t>
      </w:r>
      <w:proofErr w:type="spellEnd"/>
      <w:r w:rsidR="00DA7AAD">
        <w:rPr>
          <w:rStyle w:val="Emphasis"/>
          <w:i w:val="0"/>
          <w:sz w:val="24"/>
          <w:szCs w:val="24"/>
        </w:rPr>
        <w:t xml:space="preserve"> </w:t>
      </w:r>
      <w:proofErr w:type="spellStart"/>
      <w:r w:rsidR="00DA7AAD">
        <w:rPr>
          <w:rStyle w:val="Emphasis"/>
          <w:i w:val="0"/>
          <w:sz w:val="24"/>
          <w:szCs w:val="24"/>
        </w:rPr>
        <w:t>vendë</w:t>
      </w:r>
      <w:proofErr w:type="spellEnd"/>
      <w:r w:rsidR="00DA7AAD">
        <w:rPr>
          <w:rStyle w:val="Emphasis"/>
          <w:i w:val="0"/>
          <w:sz w:val="24"/>
          <w:szCs w:val="24"/>
        </w:rPr>
        <w:t xml:space="preserve"> </w:t>
      </w:r>
      <w:proofErr w:type="spellStart"/>
      <w:r w:rsidR="00DA7AAD">
        <w:rPr>
          <w:rStyle w:val="Emphasis"/>
          <w:i w:val="0"/>
          <w:sz w:val="24"/>
          <w:szCs w:val="24"/>
        </w:rPr>
        <w:t>të</w:t>
      </w:r>
      <w:proofErr w:type="spellEnd"/>
      <w:r w:rsidR="00DA7AAD">
        <w:rPr>
          <w:rStyle w:val="Emphasis"/>
          <w:i w:val="0"/>
          <w:sz w:val="24"/>
          <w:szCs w:val="24"/>
        </w:rPr>
        <w:t xml:space="preserve"> </w:t>
      </w:r>
      <w:proofErr w:type="spellStart"/>
      <w:r w:rsidR="00DA7AAD">
        <w:rPr>
          <w:rStyle w:val="Emphasis"/>
          <w:i w:val="0"/>
          <w:sz w:val="24"/>
          <w:szCs w:val="24"/>
        </w:rPr>
        <w:t>provimit</w:t>
      </w:r>
      <w:proofErr w:type="spellEnd"/>
      <w:r w:rsidR="00DA7AAD">
        <w:rPr>
          <w:rStyle w:val="Emphasis"/>
          <w:i w:val="0"/>
          <w:sz w:val="24"/>
          <w:szCs w:val="24"/>
        </w:rPr>
        <w:t xml:space="preserve"> </w:t>
      </w:r>
      <w:proofErr w:type="spellStart"/>
      <w:r w:rsidR="00DA7AAD">
        <w:rPr>
          <w:rStyle w:val="Emphasis"/>
          <w:i w:val="0"/>
          <w:sz w:val="24"/>
          <w:szCs w:val="24"/>
        </w:rPr>
        <w:t>profesionbal</w:t>
      </w:r>
      <w:proofErr w:type="spellEnd"/>
      <w:r w:rsidR="00DA7AAD">
        <w:rPr>
          <w:rStyle w:val="Emphasis"/>
          <w:i w:val="0"/>
          <w:sz w:val="24"/>
          <w:szCs w:val="24"/>
        </w:rPr>
        <w:t xml:space="preserve">  </w:t>
      </w:r>
      <w:proofErr w:type="spellStart"/>
      <w:r w:rsidR="00DA7AAD">
        <w:rPr>
          <w:rStyle w:val="Emphasis"/>
          <w:i w:val="0"/>
          <w:sz w:val="24"/>
          <w:szCs w:val="24"/>
        </w:rPr>
        <w:t>për</w:t>
      </w:r>
      <w:proofErr w:type="spellEnd"/>
      <w:r w:rsidR="00DA7AAD">
        <w:rPr>
          <w:rStyle w:val="Emphasis"/>
          <w:i w:val="0"/>
          <w:sz w:val="24"/>
          <w:szCs w:val="24"/>
        </w:rPr>
        <w:t xml:space="preserve"> </w:t>
      </w:r>
      <w:proofErr w:type="spellStart"/>
      <w:r w:rsidR="00DA7AAD">
        <w:rPr>
          <w:rStyle w:val="Emphasis"/>
          <w:i w:val="0"/>
          <w:sz w:val="24"/>
          <w:szCs w:val="24"/>
        </w:rPr>
        <w:t>punë</w:t>
      </w:r>
      <w:proofErr w:type="spellEnd"/>
      <w:r w:rsidR="00DA7AAD">
        <w:rPr>
          <w:rStyle w:val="Emphasis"/>
          <w:i w:val="0"/>
          <w:sz w:val="24"/>
          <w:szCs w:val="24"/>
        </w:rPr>
        <w:t xml:space="preserve"> </w:t>
      </w:r>
      <w:proofErr w:type="spellStart"/>
      <w:r w:rsidR="00DA7AAD">
        <w:rPr>
          <w:rStyle w:val="Emphasis"/>
          <w:i w:val="0"/>
          <w:sz w:val="24"/>
          <w:szCs w:val="24"/>
        </w:rPr>
        <w:t>në</w:t>
      </w:r>
      <w:proofErr w:type="spellEnd"/>
      <w:r w:rsidR="00DA7AAD">
        <w:rPr>
          <w:rStyle w:val="Emphasis"/>
          <w:i w:val="0"/>
          <w:sz w:val="24"/>
          <w:szCs w:val="24"/>
        </w:rPr>
        <w:t xml:space="preserve"> </w:t>
      </w:r>
      <w:proofErr w:type="spellStart"/>
      <w:r w:rsidR="00DA7AAD">
        <w:rPr>
          <w:rStyle w:val="Emphasis"/>
          <w:i w:val="0"/>
          <w:sz w:val="24"/>
          <w:szCs w:val="24"/>
        </w:rPr>
        <w:t>organet</w:t>
      </w:r>
      <w:proofErr w:type="spellEnd"/>
      <w:r w:rsidR="00DA7AAD">
        <w:rPr>
          <w:rStyle w:val="Emphasis"/>
          <w:i w:val="0"/>
          <w:sz w:val="24"/>
          <w:szCs w:val="24"/>
        </w:rPr>
        <w:t xml:space="preserve"> </w:t>
      </w:r>
      <w:proofErr w:type="spellStart"/>
      <w:r w:rsidR="00DA7AAD">
        <w:rPr>
          <w:rStyle w:val="Emphasis"/>
          <w:i w:val="0"/>
          <w:sz w:val="24"/>
          <w:szCs w:val="24"/>
        </w:rPr>
        <w:t>shtetrore-në</w:t>
      </w:r>
      <w:proofErr w:type="spellEnd"/>
      <w:r w:rsidR="00DA7AAD">
        <w:rPr>
          <w:rStyle w:val="Emphasis"/>
          <w:i w:val="0"/>
          <w:sz w:val="24"/>
          <w:szCs w:val="24"/>
        </w:rPr>
        <w:t xml:space="preserve"> </w:t>
      </w:r>
      <w:proofErr w:type="spellStart"/>
      <w:r w:rsidR="00DA7AAD">
        <w:rPr>
          <w:rStyle w:val="Emphasis"/>
          <w:i w:val="0"/>
          <w:sz w:val="24"/>
          <w:szCs w:val="24"/>
        </w:rPr>
        <w:t>rastet</w:t>
      </w:r>
      <w:proofErr w:type="spellEnd"/>
      <w:r w:rsidR="00DA7AAD">
        <w:rPr>
          <w:rStyle w:val="Emphasis"/>
          <w:i w:val="0"/>
          <w:sz w:val="24"/>
          <w:szCs w:val="24"/>
        </w:rPr>
        <w:t xml:space="preserve"> </w:t>
      </w:r>
      <w:proofErr w:type="spellStart"/>
      <w:r w:rsidR="00DA7AAD">
        <w:rPr>
          <w:rStyle w:val="Emphasis"/>
          <w:i w:val="0"/>
          <w:sz w:val="24"/>
          <w:szCs w:val="24"/>
        </w:rPr>
        <w:t>kur</w:t>
      </w:r>
      <w:proofErr w:type="spellEnd"/>
      <w:r w:rsidR="00DA7AAD">
        <w:rPr>
          <w:rStyle w:val="Emphasis"/>
          <w:i w:val="0"/>
          <w:sz w:val="24"/>
          <w:szCs w:val="24"/>
        </w:rPr>
        <w:t xml:space="preserve"> </w:t>
      </w:r>
      <w:proofErr w:type="spellStart"/>
      <w:r w:rsidR="00DA7AAD">
        <w:rPr>
          <w:rStyle w:val="Emphasis"/>
          <w:i w:val="0"/>
          <w:sz w:val="24"/>
          <w:szCs w:val="24"/>
        </w:rPr>
        <w:t>këkohet</w:t>
      </w:r>
      <w:proofErr w:type="spellEnd"/>
      <w:r w:rsidR="00DA7AAD">
        <w:rPr>
          <w:rStyle w:val="Emphasis"/>
          <w:i w:val="0"/>
          <w:sz w:val="24"/>
          <w:szCs w:val="24"/>
        </w:rPr>
        <w:t xml:space="preserve"> </w:t>
      </w:r>
      <w:proofErr w:type="spellStart"/>
      <w:r w:rsidR="00DA7AAD">
        <w:rPr>
          <w:rStyle w:val="Emphasis"/>
          <w:i w:val="0"/>
          <w:sz w:val="24"/>
          <w:szCs w:val="24"/>
        </w:rPr>
        <w:t>nga</w:t>
      </w:r>
      <w:proofErr w:type="spellEnd"/>
      <w:r w:rsidR="00DA7AAD">
        <w:rPr>
          <w:rStyle w:val="Emphasis"/>
          <w:i w:val="0"/>
          <w:sz w:val="24"/>
          <w:szCs w:val="24"/>
        </w:rPr>
        <w:t xml:space="preserve"> lamia e </w:t>
      </w:r>
      <w:proofErr w:type="spellStart"/>
      <w:r w:rsidR="00DA7AAD">
        <w:rPr>
          <w:rStyle w:val="Emphasis"/>
          <w:i w:val="0"/>
          <w:sz w:val="24"/>
          <w:szCs w:val="24"/>
        </w:rPr>
        <w:t>shkencave</w:t>
      </w:r>
      <w:proofErr w:type="spellEnd"/>
      <w:r w:rsidR="00DA7AAD">
        <w:rPr>
          <w:rStyle w:val="Emphasis"/>
          <w:i w:val="0"/>
          <w:sz w:val="24"/>
          <w:szCs w:val="24"/>
        </w:rPr>
        <w:t xml:space="preserve"> ne </w:t>
      </w:r>
      <w:proofErr w:type="spellStart"/>
      <w:r w:rsidR="00DA7AAD">
        <w:rPr>
          <w:rStyle w:val="Emphasis"/>
          <w:i w:val="0"/>
          <w:sz w:val="24"/>
          <w:szCs w:val="24"/>
        </w:rPr>
        <w:t>lamin</w:t>
      </w:r>
      <w:proofErr w:type="spellEnd"/>
      <w:r w:rsidR="00DA7AAD">
        <w:rPr>
          <w:rStyle w:val="Emphasis"/>
          <w:i w:val="0"/>
          <w:sz w:val="24"/>
          <w:szCs w:val="24"/>
        </w:rPr>
        <w:t xml:space="preserve"> e </w:t>
      </w:r>
      <w:proofErr w:type="spellStart"/>
      <w:r w:rsidR="00DA7AAD">
        <w:rPr>
          <w:rStyle w:val="Emphasis"/>
          <w:i w:val="0"/>
          <w:sz w:val="24"/>
          <w:szCs w:val="24"/>
        </w:rPr>
        <w:t>juridis</w:t>
      </w:r>
      <w:proofErr w:type="spellEnd"/>
      <w:r w:rsidR="00DA7AAD">
        <w:rPr>
          <w:rStyle w:val="Emphasis"/>
          <w:i w:val="0"/>
          <w:sz w:val="24"/>
          <w:szCs w:val="24"/>
        </w:rPr>
        <w:t xml:space="preserve"> </w:t>
      </w:r>
      <w:proofErr w:type="spellStart"/>
      <w:r w:rsidR="00DA7AAD">
        <w:rPr>
          <w:rStyle w:val="Emphasis"/>
          <w:i w:val="0"/>
          <w:sz w:val="24"/>
          <w:szCs w:val="24"/>
        </w:rPr>
        <w:t>apo</w:t>
      </w:r>
      <w:proofErr w:type="spellEnd"/>
      <w:r w:rsidR="00DA7AAD">
        <w:rPr>
          <w:rStyle w:val="Emphasis"/>
          <w:i w:val="0"/>
          <w:sz w:val="24"/>
          <w:szCs w:val="24"/>
        </w:rPr>
        <w:t xml:space="preserve"> </w:t>
      </w:r>
      <w:proofErr w:type="spellStart"/>
      <w:r w:rsidR="00DA7AAD">
        <w:rPr>
          <w:rStyle w:val="Emphasis"/>
          <w:i w:val="0"/>
          <w:sz w:val="24"/>
          <w:szCs w:val="24"/>
        </w:rPr>
        <w:t>në</w:t>
      </w:r>
      <w:proofErr w:type="spellEnd"/>
      <w:r w:rsidR="00DA7AAD">
        <w:rPr>
          <w:rStyle w:val="Emphasis"/>
          <w:i w:val="0"/>
          <w:sz w:val="24"/>
          <w:szCs w:val="24"/>
        </w:rPr>
        <w:t xml:space="preserve">  </w:t>
      </w:r>
      <w:proofErr w:type="spellStart"/>
      <w:r w:rsidR="00DA7AAD">
        <w:rPr>
          <w:rStyle w:val="Emphasis"/>
          <w:i w:val="0"/>
          <w:sz w:val="24"/>
          <w:szCs w:val="24"/>
        </w:rPr>
        <w:t>shkencat</w:t>
      </w:r>
      <w:proofErr w:type="spellEnd"/>
      <w:r w:rsidR="00DA7AAD">
        <w:rPr>
          <w:rStyle w:val="Emphasis"/>
          <w:i w:val="0"/>
          <w:sz w:val="24"/>
          <w:szCs w:val="24"/>
        </w:rPr>
        <w:t xml:space="preserve"> </w:t>
      </w:r>
      <w:proofErr w:type="spellStart"/>
      <w:r w:rsidR="00DA7AAD">
        <w:rPr>
          <w:rStyle w:val="Emphasis"/>
          <w:i w:val="0"/>
          <w:sz w:val="24"/>
          <w:szCs w:val="24"/>
        </w:rPr>
        <w:t>sociale</w:t>
      </w:r>
      <w:proofErr w:type="spellEnd"/>
      <w:r w:rsidR="00DA7AAD">
        <w:rPr>
          <w:rStyle w:val="Emphasis"/>
          <w:i w:val="0"/>
          <w:sz w:val="24"/>
          <w:szCs w:val="24"/>
        </w:rPr>
        <w:t xml:space="preserve"> – </w:t>
      </w:r>
      <w:proofErr w:type="spellStart"/>
      <w:r w:rsidR="00DA7AAD">
        <w:rPr>
          <w:rStyle w:val="Emphasis"/>
          <w:i w:val="0"/>
          <w:sz w:val="24"/>
          <w:szCs w:val="24"/>
        </w:rPr>
        <w:t>humaniste</w:t>
      </w:r>
      <w:proofErr w:type="spellEnd"/>
      <w:r w:rsidR="00DA7AAD">
        <w:rPr>
          <w:rStyle w:val="Emphasis"/>
          <w:i w:val="0"/>
          <w:sz w:val="24"/>
          <w:szCs w:val="24"/>
        </w:rPr>
        <w:t>,</w:t>
      </w:r>
      <w:r w:rsidRPr="00E77C83">
        <w:rPr>
          <w:rStyle w:val="Emphasis"/>
          <w:i w:val="0"/>
          <w:sz w:val="24"/>
          <w:szCs w:val="24"/>
        </w:rPr>
        <w:t xml:space="preserve"> </w:t>
      </w:r>
      <w:proofErr w:type="spellStart"/>
      <w:r w:rsidRPr="00E77C83">
        <w:rPr>
          <w:rStyle w:val="Emphasis"/>
          <w:i w:val="0"/>
          <w:sz w:val="24"/>
          <w:szCs w:val="24"/>
        </w:rPr>
        <w:t>origjinali</w:t>
      </w:r>
      <w:proofErr w:type="spellEnd"/>
      <w:r w:rsidRPr="00E77C83">
        <w:rPr>
          <w:rStyle w:val="Emphasis"/>
          <w:i w:val="0"/>
          <w:sz w:val="24"/>
          <w:szCs w:val="24"/>
        </w:rPr>
        <w:t xml:space="preserve"> </w:t>
      </w:r>
      <w:proofErr w:type="spellStart"/>
      <w:r w:rsidRPr="00E77C83">
        <w:rPr>
          <w:rStyle w:val="Emphasis"/>
          <w:i w:val="0"/>
          <w:sz w:val="24"/>
          <w:szCs w:val="24"/>
        </w:rPr>
        <w:t>apo</w:t>
      </w:r>
      <w:proofErr w:type="spellEnd"/>
      <w:r w:rsidRPr="00E77C83">
        <w:rPr>
          <w:rStyle w:val="Emphasis"/>
          <w:i w:val="0"/>
          <w:sz w:val="24"/>
          <w:szCs w:val="24"/>
        </w:rPr>
        <w:t xml:space="preserve"> </w:t>
      </w:r>
      <w:proofErr w:type="spellStart"/>
      <w:r w:rsidRPr="00E77C83">
        <w:rPr>
          <w:rStyle w:val="Emphasis"/>
          <w:i w:val="0"/>
          <w:sz w:val="24"/>
          <w:szCs w:val="24"/>
        </w:rPr>
        <w:t>fotokopije</w:t>
      </w:r>
      <w:proofErr w:type="spellEnd"/>
      <w:r w:rsidRPr="00E77C83">
        <w:rPr>
          <w:rStyle w:val="Emphasis"/>
          <w:i w:val="0"/>
          <w:sz w:val="24"/>
          <w:szCs w:val="24"/>
        </w:rPr>
        <w:t xml:space="preserve"> </w:t>
      </w:r>
      <w:r w:rsidR="00DA7AAD">
        <w:rPr>
          <w:rStyle w:val="Emphasis"/>
          <w:i w:val="0"/>
          <w:sz w:val="24"/>
          <w:szCs w:val="24"/>
        </w:rPr>
        <w:t xml:space="preserve">e </w:t>
      </w:r>
      <w:proofErr w:type="spellStart"/>
      <w:r w:rsidR="00DA7AAD">
        <w:rPr>
          <w:rStyle w:val="Emphasis"/>
          <w:i w:val="0"/>
          <w:sz w:val="24"/>
          <w:szCs w:val="24"/>
        </w:rPr>
        <w:t>vertetimit</w:t>
      </w:r>
      <w:proofErr w:type="spellEnd"/>
      <w:r w:rsidR="00DA7AAD">
        <w:rPr>
          <w:rStyle w:val="Emphasis"/>
          <w:i w:val="0"/>
          <w:sz w:val="24"/>
          <w:szCs w:val="24"/>
        </w:rPr>
        <w:t xml:space="preserve"> </w:t>
      </w:r>
      <w:proofErr w:type="spellStart"/>
      <w:r w:rsidR="00DA7AAD">
        <w:rPr>
          <w:rStyle w:val="Emphasis"/>
          <w:i w:val="0"/>
          <w:sz w:val="24"/>
          <w:szCs w:val="24"/>
        </w:rPr>
        <w:t>për</w:t>
      </w:r>
      <w:proofErr w:type="spellEnd"/>
      <w:r w:rsidR="00DA7AAD">
        <w:rPr>
          <w:rStyle w:val="Emphasis"/>
          <w:i w:val="0"/>
          <w:sz w:val="24"/>
          <w:szCs w:val="24"/>
        </w:rPr>
        <w:t xml:space="preserve"> </w:t>
      </w:r>
      <w:proofErr w:type="spellStart"/>
      <w:r w:rsidR="00DA7AAD">
        <w:rPr>
          <w:rStyle w:val="Emphasis"/>
          <w:i w:val="0"/>
          <w:sz w:val="24"/>
          <w:szCs w:val="24"/>
        </w:rPr>
        <w:t>përvojrn</w:t>
      </w:r>
      <w:proofErr w:type="spellEnd"/>
      <w:r w:rsidR="00DA7AAD">
        <w:rPr>
          <w:rStyle w:val="Emphasis"/>
          <w:i w:val="0"/>
          <w:sz w:val="24"/>
          <w:szCs w:val="24"/>
        </w:rPr>
        <w:t xml:space="preserve"> e </w:t>
      </w:r>
      <w:proofErr w:type="spellStart"/>
      <w:r w:rsidR="00DA7AAD">
        <w:rPr>
          <w:rStyle w:val="Emphasis"/>
          <w:i w:val="0"/>
          <w:sz w:val="24"/>
          <w:szCs w:val="24"/>
        </w:rPr>
        <w:t>punes</w:t>
      </w:r>
      <w:proofErr w:type="spellEnd"/>
      <w:r w:rsidR="00DA7AAD">
        <w:rPr>
          <w:rStyle w:val="Emphasis"/>
          <w:i w:val="0"/>
          <w:sz w:val="24"/>
          <w:szCs w:val="24"/>
        </w:rPr>
        <w:t xml:space="preserve"> </w:t>
      </w:r>
      <w:proofErr w:type="spellStart"/>
      <w:r w:rsidR="00DA7AAD">
        <w:rPr>
          <w:rStyle w:val="Emphasis"/>
          <w:i w:val="0"/>
          <w:sz w:val="24"/>
          <w:szCs w:val="24"/>
        </w:rPr>
        <w:t>nl</w:t>
      </w:r>
      <w:proofErr w:type="spellEnd"/>
      <w:r w:rsidR="00DA7AAD">
        <w:rPr>
          <w:rStyle w:val="Emphasis"/>
          <w:i w:val="0"/>
          <w:sz w:val="24"/>
          <w:szCs w:val="24"/>
        </w:rPr>
        <w:t xml:space="preserve"> </w:t>
      </w:r>
      <w:proofErr w:type="spellStart"/>
      <w:r w:rsidR="00DA7AAD">
        <w:rPr>
          <w:rStyle w:val="Emphasis"/>
          <w:i w:val="0"/>
          <w:sz w:val="24"/>
          <w:szCs w:val="24"/>
        </w:rPr>
        <w:t>lamin</w:t>
      </w:r>
      <w:proofErr w:type="spellEnd"/>
      <w:r w:rsidR="00DA7AAD">
        <w:rPr>
          <w:rStyle w:val="Emphasis"/>
          <w:i w:val="0"/>
          <w:sz w:val="24"/>
          <w:szCs w:val="24"/>
        </w:rPr>
        <w:t xml:space="preserve"> e </w:t>
      </w:r>
      <w:proofErr w:type="spellStart"/>
      <w:r w:rsidR="00DA7AAD">
        <w:rPr>
          <w:rStyle w:val="Emphasis"/>
          <w:i w:val="0"/>
          <w:sz w:val="24"/>
          <w:szCs w:val="24"/>
        </w:rPr>
        <w:t>caktuar,vërtetimi</w:t>
      </w:r>
      <w:proofErr w:type="spellEnd"/>
      <w:r w:rsidR="00DA7AAD">
        <w:rPr>
          <w:rStyle w:val="Emphasis"/>
          <w:i w:val="0"/>
          <w:sz w:val="24"/>
          <w:szCs w:val="24"/>
        </w:rPr>
        <w:t xml:space="preserve"> </w:t>
      </w:r>
      <w:proofErr w:type="spellStart"/>
      <w:r w:rsidR="00DA7AAD">
        <w:rPr>
          <w:rStyle w:val="Emphasis"/>
          <w:i w:val="0"/>
          <w:sz w:val="24"/>
          <w:szCs w:val="24"/>
        </w:rPr>
        <w:t>nga</w:t>
      </w:r>
      <w:proofErr w:type="spellEnd"/>
      <w:r w:rsidR="00DA7AAD">
        <w:rPr>
          <w:rStyle w:val="Emphasis"/>
          <w:i w:val="0"/>
          <w:sz w:val="24"/>
          <w:szCs w:val="24"/>
        </w:rPr>
        <w:t xml:space="preserve"> MPB-</w:t>
      </w:r>
      <w:proofErr w:type="spellStart"/>
      <w:r w:rsidR="00DA7AAD">
        <w:rPr>
          <w:rStyle w:val="Emphasis"/>
          <w:i w:val="0"/>
          <w:sz w:val="24"/>
          <w:szCs w:val="24"/>
        </w:rPr>
        <w:t>eqë</w:t>
      </w:r>
      <w:proofErr w:type="spellEnd"/>
      <w:r w:rsidR="00DA7AAD">
        <w:rPr>
          <w:rStyle w:val="Emphasis"/>
          <w:i w:val="0"/>
          <w:sz w:val="24"/>
          <w:szCs w:val="24"/>
        </w:rPr>
        <w:t xml:space="preserve"> </w:t>
      </w:r>
      <w:proofErr w:type="spellStart"/>
      <w:r w:rsidR="00DA7AAD">
        <w:rPr>
          <w:rStyle w:val="Emphasis"/>
          <w:i w:val="0"/>
          <w:sz w:val="24"/>
          <w:szCs w:val="24"/>
        </w:rPr>
        <w:t>kandidati</w:t>
      </w:r>
      <w:proofErr w:type="spellEnd"/>
      <w:r w:rsidR="00DA7AAD">
        <w:rPr>
          <w:rStyle w:val="Emphasis"/>
          <w:i w:val="0"/>
          <w:sz w:val="24"/>
          <w:szCs w:val="24"/>
        </w:rPr>
        <w:t xml:space="preserve"> </w:t>
      </w:r>
      <w:proofErr w:type="spellStart"/>
      <w:r w:rsidR="00DA7AAD">
        <w:rPr>
          <w:rStyle w:val="Emphasis"/>
          <w:i w:val="0"/>
          <w:sz w:val="24"/>
          <w:szCs w:val="24"/>
        </w:rPr>
        <w:t>nuk</w:t>
      </w:r>
      <w:proofErr w:type="spellEnd"/>
      <w:r w:rsidR="00DA7AAD">
        <w:rPr>
          <w:rStyle w:val="Emphasis"/>
          <w:i w:val="0"/>
          <w:sz w:val="24"/>
          <w:szCs w:val="24"/>
        </w:rPr>
        <w:t xml:space="preserve"> </w:t>
      </w:r>
      <w:proofErr w:type="spellStart"/>
      <w:r w:rsidR="00DA7AAD">
        <w:rPr>
          <w:rStyle w:val="Emphasis"/>
          <w:i w:val="0"/>
          <w:sz w:val="24"/>
          <w:szCs w:val="24"/>
        </w:rPr>
        <w:t>është</w:t>
      </w:r>
      <w:proofErr w:type="spellEnd"/>
      <w:r w:rsidR="00DA7AAD">
        <w:rPr>
          <w:rStyle w:val="Emphasis"/>
          <w:i w:val="0"/>
          <w:sz w:val="24"/>
          <w:szCs w:val="24"/>
        </w:rPr>
        <w:t xml:space="preserve"> I </w:t>
      </w:r>
      <w:proofErr w:type="spellStart"/>
      <w:r w:rsidR="00DA7AAD">
        <w:rPr>
          <w:rStyle w:val="Emphasis"/>
          <w:i w:val="0"/>
          <w:sz w:val="24"/>
          <w:szCs w:val="24"/>
        </w:rPr>
        <w:t>denuar</w:t>
      </w:r>
      <w:proofErr w:type="spellEnd"/>
      <w:r w:rsidR="00DA7AAD">
        <w:rPr>
          <w:rStyle w:val="Emphasis"/>
          <w:i w:val="0"/>
          <w:sz w:val="24"/>
          <w:szCs w:val="24"/>
        </w:rPr>
        <w:t xml:space="preserve"> pa </w:t>
      </w:r>
      <w:proofErr w:type="spellStart"/>
      <w:r w:rsidR="00DA7AAD">
        <w:rPr>
          <w:rStyle w:val="Emphasis"/>
          <w:i w:val="0"/>
          <w:sz w:val="24"/>
          <w:szCs w:val="24"/>
        </w:rPr>
        <w:t>kushte</w:t>
      </w:r>
      <w:proofErr w:type="spellEnd"/>
      <w:r w:rsidR="00DA7AAD">
        <w:rPr>
          <w:rStyle w:val="Emphasis"/>
          <w:i w:val="0"/>
          <w:sz w:val="24"/>
          <w:szCs w:val="24"/>
        </w:rPr>
        <w:t xml:space="preserve"> me </w:t>
      </w:r>
      <w:proofErr w:type="spellStart"/>
      <w:r w:rsidR="00DA7AAD">
        <w:rPr>
          <w:rStyle w:val="Emphasis"/>
          <w:i w:val="0"/>
          <w:sz w:val="24"/>
          <w:szCs w:val="24"/>
        </w:rPr>
        <w:t>burgë</w:t>
      </w:r>
      <w:proofErr w:type="spellEnd"/>
      <w:r w:rsidR="00DA7AAD">
        <w:rPr>
          <w:rStyle w:val="Emphasis"/>
          <w:i w:val="0"/>
          <w:sz w:val="24"/>
          <w:szCs w:val="24"/>
        </w:rPr>
        <w:t xml:space="preserve"> ne </w:t>
      </w:r>
      <w:proofErr w:type="spellStart"/>
      <w:r w:rsidR="00DA7AAD">
        <w:rPr>
          <w:rStyle w:val="Emphasis"/>
          <w:i w:val="0"/>
          <w:sz w:val="24"/>
          <w:szCs w:val="24"/>
        </w:rPr>
        <w:t>periudhen</w:t>
      </w:r>
      <w:proofErr w:type="spellEnd"/>
      <w:r w:rsidR="00DA7AAD">
        <w:rPr>
          <w:rStyle w:val="Emphasis"/>
          <w:i w:val="0"/>
          <w:sz w:val="24"/>
          <w:szCs w:val="24"/>
        </w:rPr>
        <w:t xml:space="preserve"> per 6 </w:t>
      </w:r>
      <w:proofErr w:type="spellStart"/>
      <w:r w:rsidR="00DA7AAD">
        <w:rPr>
          <w:rStyle w:val="Emphasis"/>
          <w:i w:val="0"/>
          <w:sz w:val="24"/>
          <w:szCs w:val="24"/>
        </w:rPr>
        <w:t>muajsh</w:t>
      </w:r>
      <w:proofErr w:type="spellEnd"/>
      <w:r w:rsidR="00234DF8">
        <w:rPr>
          <w:rStyle w:val="Emphasis"/>
          <w:i w:val="0"/>
          <w:sz w:val="24"/>
          <w:szCs w:val="24"/>
        </w:rPr>
        <w:t xml:space="preserve">( </w:t>
      </w:r>
      <w:proofErr w:type="spellStart"/>
      <w:r w:rsidR="00234DF8">
        <w:rPr>
          <w:rStyle w:val="Emphasis"/>
          <w:i w:val="0"/>
          <w:sz w:val="24"/>
          <w:szCs w:val="24"/>
        </w:rPr>
        <w:t>jo</w:t>
      </w:r>
      <w:proofErr w:type="spellEnd"/>
      <w:r w:rsidR="00234DF8">
        <w:rPr>
          <w:rStyle w:val="Emphasis"/>
          <w:i w:val="0"/>
          <w:sz w:val="24"/>
          <w:szCs w:val="24"/>
        </w:rPr>
        <w:t xml:space="preserve"> ma </w:t>
      </w:r>
      <w:proofErr w:type="spellStart"/>
      <w:r w:rsidR="00234DF8">
        <w:rPr>
          <w:rStyle w:val="Emphasis"/>
          <w:i w:val="0"/>
          <w:sz w:val="24"/>
          <w:szCs w:val="24"/>
        </w:rPr>
        <w:t>të</w:t>
      </w:r>
      <w:proofErr w:type="spellEnd"/>
      <w:r w:rsidR="00234DF8">
        <w:rPr>
          <w:rStyle w:val="Emphasis"/>
          <w:i w:val="0"/>
          <w:sz w:val="24"/>
          <w:szCs w:val="24"/>
        </w:rPr>
        <w:t xml:space="preserve"> </w:t>
      </w:r>
      <w:proofErr w:type="spellStart"/>
      <w:r w:rsidR="00234DF8">
        <w:rPr>
          <w:rStyle w:val="Emphasis"/>
          <w:i w:val="0"/>
          <w:sz w:val="24"/>
          <w:szCs w:val="24"/>
        </w:rPr>
        <w:t>moqme</w:t>
      </w:r>
      <w:proofErr w:type="spellEnd"/>
      <w:r w:rsidR="00234DF8">
        <w:rPr>
          <w:rStyle w:val="Emphasis"/>
          <w:i w:val="0"/>
          <w:sz w:val="24"/>
          <w:szCs w:val="24"/>
        </w:rPr>
        <w:t xml:space="preserve"> se 6 </w:t>
      </w:r>
      <w:proofErr w:type="spellStart"/>
      <w:r w:rsidR="00234DF8">
        <w:rPr>
          <w:rStyle w:val="Emphasis"/>
          <w:i w:val="0"/>
          <w:sz w:val="24"/>
          <w:szCs w:val="24"/>
        </w:rPr>
        <w:t>muajshë</w:t>
      </w:r>
      <w:proofErr w:type="spellEnd"/>
      <w:r w:rsidR="00234DF8">
        <w:rPr>
          <w:rStyle w:val="Emphasis"/>
          <w:i w:val="0"/>
          <w:sz w:val="24"/>
          <w:szCs w:val="24"/>
        </w:rPr>
        <w:t>),</w:t>
      </w:r>
      <w:proofErr w:type="spellStart"/>
      <w:r w:rsidR="00234DF8">
        <w:rPr>
          <w:rStyle w:val="Emphasis"/>
          <w:i w:val="0"/>
          <w:sz w:val="24"/>
          <w:szCs w:val="24"/>
        </w:rPr>
        <w:t>vërtetimi</w:t>
      </w:r>
      <w:proofErr w:type="spellEnd"/>
      <w:r w:rsidR="00234DF8">
        <w:rPr>
          <w:rStyle w:val="Emphasis"/>
          <w:i w:val="0"/>
          <w:sz w:val="24"/>
          <w:szCs w:val="24"/>
        </w:rPr>
        <w:t xml:space="preserve"> </w:t>
      </w:r>
      <w:proofErr w:type="spellStart"/>
      <w:r w:rsidR="00234DF8">
        <w:rPr>
          <w:rStyle w:val="Emphasis"/>
          <w:i w:val="0"/>
          <w:sz w:val="24"/>
          <w:szCs w:val="24"/>
        </w:rPr>
        <w:t>nga</w:t>
      </w:r>
      <w:proofErr w:type="spellEnd"/>
      <w:r w:rsidR="00234DF8">
        <w:rPr>
          <w:rStyle w:val="Emphasis"/>
          <w:i w:val="0"/>
          <w:sz w:val="24"/>
          <w:szCs w:val="24"/>
        </w:rPr>
        <w:t xml:space="preserve"> </w:t>
      </w:r>
      <w:proofErr w:type="spellStart"/>
      <w:r w:rsidR="00234DF8">
        <w:rPr>
          <w:rStyle w:val="Emphasis"/>
          <w:i w:val="0"/>
          <w:sz w:val="24"/>
          <w:szCs w:val="24"/>
        </w:rPr>
        <w:t>Gjygji</w:t>
      </w:r>
      <w:proofErr w:type="spellEnd"/>
      <w:r w:rsidR="00234DF8">
        <w:rPr>
          <w:rStyle w:val="Emphasis"/>
          <w:i w:val="0"/>
          <w:sz w:val="24"/>
          <w:szCs w:val="24"/>
        </w:rPr>
        <w:t xml:space="preserve"> se </w:t>
      </w:r>
      <w:proofErr w:type="spellStart"/>
      <w:r w:rsidR="00234DF8">
        <w:rPr>
          <w:rStyle w:val="Emphasis"/>
          <w:i w:val="0"/>
          <w:sz w:val="24"/>
          <w:szCs w:val="24"/>
        </w:rPr>
        <w:t>nuk</w:t>
      </w:r>
      <w:proofErr w:type="spellEnd"/>
      <w:r w:rsidR="00234DF8">
        <w:rPr>
          <w:rStyle w:val="Emphasis"/>
          <w:i w:val="0"/>
          <w:sz w:val="24"/>
          <w:szCs w:val="24"/>
        </w:rPr>
        <w:t xml:space="preserve"> </w:t>
      </w:r>
      <w:proofErr w:type="spellStart"/>
      <w:r w:rsidR="00234DF8">
        <w:rPr>
          <w:rStyle w:val="Emphasis"/>
          <w:i w:val="0"/>
          <w:sz w:val="24"/>
          <w:szCs w:val="24"/>
        </w:rPr>
        <w:t>është</w:t>
      </w:r>
      <w:proofErr w:type="spellEnd"/>
      <w:r w:rsidR="00234DF8">
        <w:rPr>
          <w:rStyle w:val="Emphasis"/>
          <w:i w:val="0"/>
          <w:sz w:val="24"/>
          <w:szCs w:val="24"/>
        </w:rPr>
        <w:t xml:space="preserve"> </w:t>
      </w:r>
      <w:proofErr w:type="spellStart"/>
      <w:r w:rsidR="00234DF8">
        <w:rPr>
          <w:rStyle w:val="Emphasis"/>
          <w:i w:val="0"/>
          <w:sz w:val="24"/>
          <w:szCs w:val="24"/>
        </w:rPr>
        <w:t>ngrit</w:t>
      </w:r>
      <w:proofErr w:type="spellEnd"/>
      <w:r w:rsidR="00234DF8">
        <w:rPr>
          <w:rStyle w:val="Emphasis"/>
          <w:i w:val="0"/>
          <w:sz w:val="24"/>
          <w:szCs w:val="24"/>
        </w:rPr>
        <w:t xml:space="preserve"> </w:t>
      </w:r>
      <w:proofErr w:type="spellStart"/>
      <w:r w:rsidR="00234DF8">
        <w:rPr>
          <w:rStyle w:val="Emphasis"/>
          <w:i w:val="0"/>
          <w:sz w:val="24"/>
          <w:szCs w:val="24"/>
        </w:rPr>
        <w:t>aktakuza</w:t>
      </w:r>
      <w:proofErr w:type="spellEnd"/>
      <w:r w:rsidR="00234DF8">
        <w:rPr>
          <w:rStyle w:val="Emphasis"/>
          <w:i w:val="0"/>
          <w:sz w:val="24"/>
          <w:szCs w:val="24"/>
        </w:rPr>
        <w:t xml:space="preserve">  </w:t>
      </w:r>
      <w:proofErr w:type="spellStart"/>
      <w:r w:rsidR="00234DF8">
        <w:rPr>
          <w:rStyle w:val="Emphasis"/>
          <w:i w:val="0"/>
          <w:sz w:val="24"/>
          <w:szCs w:val="24"/>
        </w:rPr>
        <w:t>dhe</w:t>
      </w:r>
      <w:proofErr w:type="spellEnd"/>
      <w:r w:rsidR="00234DF8">
        <w:rPr>
          <w:rStyle w:val="Emphasis"/>
          <w:i w:val="0"/>
          <w:sz w:val="24"/>
          <w:szCs w:val="24"/>
        </w:rPr>
        <w:t xml:space="preserve"> </w:t>
      </w:r>
      <w:proofErr w:type="spellStart"/>
      <w:r w:rsidR="00234DF8">
        <w:rPr>
          <w:rStyle w:val="Emphasis"/>
          <w:i w:val="0"/>
          <w:sz w:val="24"/>
          <w:szCs w:val="24"/>
        </w:rPr>
        <w:t>nuk</w:t>
      </w:r>
      <w:proofErr w:type="spellEnd"/>
      <w:r w:rsidR="00234DF8">
        <w:rPr>
          <w:rStyle w:val="Emphasis"/>
          <w:i w:val="0"/>
          <w:sz w:val="24"/>
          <w:szCs w:val="24"/>
        </w:rPr>
        <w:t xml:space="preserve"> </w:t>
      </w:r>
      <w:proofErr w:type="spellStart"/>
      <w:r w:rsidR="00234DF8">
        <w:rPr>
          <w:rStyle w:val="Emphasis"/>
          <w:i w:val="0"/>
          <w:sz w:val="24"/>
          <w:szCs w:val="24"/>
        </w:rPr>
        <w:t>eshte</w:t>
      </w:r>
      <w:proofErr w:type="spellEnd"/>
      <w:r w:rsidR="00234DF8">
        <w:rPr>
          <w:rStyle w:val="Emphasis"/>
          <w:i w:val="0"/>
          <w:sz w:val="24"/>
          <w:szCs w:val="24"/>
        </w:rPr>
        <w:t xml:space="preserve"> </w:t>
      </w:r>
      <w:proofErr w:type="spellStart"/>
      <w:r w:rsidR="00234DF8">
        <w:rPr>
          <w:rStyle w:val="Emphasis"/>
          <w:i w:val="0"/>
          <w:sz w:val="24"/>
          <w:szCs w:val="24"/>
        </w:rPr>
        <w:t>nën</w:t>
      </w:r>
      <w:proofErr w:type="spellEnd"/>
      <w:r w:rsidR="00234DF8">
        <w:rPr>
          <w:rStyle w:val="Emphasis"/>
          <w:i w:val="0"/>
          <w:sz w:val="24"/>
          <w:szCs w:val="24"/>
        </w:rPr>
        <w:t xml:space="preserve"> </w:t>
      </w:r>
      <w:proofErr w:type="spellStart"/>
      <w:r w:rsidR="00234DF8">
        <w:rPr>
          <w:rStyle w:val="Emphasis"/>
          <w:i w:val="0"/>
          <w:sz w:val="24"/>
          <w:szCs w:val="24"/>
        </w:rPr>
        <w:t>hetime</w:t>
      </w:r>
      <w:proofErr w:type="spellEnd"/>
      <w:r w:rsidR="00234DF8">
        <w:rPr>
          <w:rStyle w:val="Emphasis"/>
          <w:i w:val="0"/>
          <w:sz w:val="24"/>
          <w:szCs w:val="24"/>
        </w:rPr>
        <w:t xml:space="preserve">( </w:t>
      </w:r>
      <w:proofErr w:type="spellStart"/>
      <w:r w:rsidR="00234DF8">
        <w:rPr>
          <w:rStyle w:val="Emphasis"/>
          <w:i w:val="0"/>
          <w:sz w:val="24"/>
          <w:szCs w:val="24"/>
        </w:rPr>
        <w:t>jo</w:t>
      </w:r>
      <w:proofErr w:type="spellEnd"/>
      <w:r w:rsidR="00234DF8">
        <w:rPr>
          <w:rStyle w:val="Emphasis"/>
          <w:i w:val="0"/>
          <w:sz w:val="24"/>
          <w:szCs w:val="24"/>
        </w:rPr>
        <w:t xml:space="preserve"> ma </w:t>
      </w:r>
      <w:proofErr w:type="spellStart"/>
      <w:r w:rsidR="00234DF8">
        <w:rPr>
          <w:rStyle w:val="Emphasis"/>
          <w:i w:val="0"/>
          <w:sz w:val="24"/>
          <w:szCs w:val="24"/>
        </w:rPr>
        <w:t>të</w:t>
      </w:r>
      <w:proofErr w:type="spellEnd"/>
      <w:r w:rsidR="00234DF8">
        <w:rPr>
          <w:rStyle w:val="Emphasis"/>
          <w:i w:val="0"/>
          <w:sz w:val="24"/>
          <w:szCs w:val="24"/>
        </w:rPr>
        <w:t xml:space="preserve"> </w:t>
      </w:r>
      <w:proofErr w:type="spellStart"/>
      <w:r w:rsidR="00234DF8">
        <w:rPr>
          <w:rStyle w:val="Emphasis"/>
          <w:i w:val="0"/>
          <w:sz w:val="24"/>
          <w:szCs w:val="24"/>
        </w:rPr>
        <w:t>moqme</w:t>
      </w:r>
      <w:proofErr w:type="spellEnd"/>
      <w:r w:rsidR="00234DF8">
        <w:rPr>
          <w:rStyle w:val="Emphasis"/>
          <w:i w:val="0"/>
          <w:sz w:val="24"/>
          <w:szCs w:val="24"/>
        </w:rPr>
        <w:t xml:space="preserve"> se 6 </w:t>
      </w:r>
      <w:proofErr w:type="spellStart"/>
      <w:r w:rsidR="00234DF8">
        <w:rPr>
          <w:rStyle w:val="Emphasis"/>
          <w:i w:val="0"/>
          <w:sz w:val="24"/>
          <w:szCs w:val="24"/>
        </w:rPr>
        <w:t>muajshë</w:t>
      </w:r>
      <w:proofErr w:type="spellEnd"/>
      <w:r w:rsidR="00234DF8">
        <w:rPr>
          <w:rStyle w:val="Emphasis"/>
          <w:i w:val="0"/>
          <w:sz w:val="24"/>
          <w:szCs w:val="24"/>
        </w:rPr>
        <w:t>),.</w:t>
      </w:r>
      <w:proofErr w:type="spellStart"/>
      <w:r w:rsidR="00234DF8">
        <w:rPr>
          <w:rStyle w:val="Emphasis"/>
          <w:i w:val="0"/>
          <w:sz w:val="24"/>
          <w:szCs w:val="24"/>
        </w:rPr>
        <w:t>Kandidatët</w:t>
      </w:r>
      <w:proofErr w:type="spellEnd"/>
      <w:r w:rsidR="00234DF8">
        <w:rPr>
          <w:rStyle w:val="Emphasis"/>
          <w:i w:val="0"/>
          <w:sz w:val="24"/>
          <w:szCs w:val="24"/>
        </w:rPr>
        <w:t xml:space="preserve">  </w:t>
      </w:r>
      <w:proofErr w:type="spellStart"/>
      <w:r w:rsidR="00234DF8">
        <w:rPr>
          <w:rStyle w:val="Emphasis"/>
          <w:i w:val="0"/>
          <w:sz w:val="24"/>
          <w:szCs w:val="24"/>
        </w:rPr>
        <w:t>kërkeses</w:t>
      </w:r>
      <w:proofErr w:type="spellEnd"/>
      <w:r w:rsidR="00234DF8">
        <w:rPr>
          <w:rStyle w:val="Emphasis"/>
          <w:i w:val="0"/>
          <w:sz w:val="24"/>
          <w:szCs w:val="24"/>
        </w:rPr>
        <w:t xml:space="preserve"> </w:t>
      </w:r>
      <w:proofErr w:type="spellStart"/>
      <w:r w:rsidR="00234DF8">
        <w:rPr>
          <w:rStyle w:val="Emphasis"/>
          <w:i w:val="0"/>
          <w:sz w:val="24"/>
          <w:szCs w:val="24"/>
        </w:rPr>
        <w:t>munden</w:t>
      </w:r>
      <w:proofErr w:type="spellEnd"/>
      <w:r w:rsidR="00234DF8">
        <w:rPr>
          <w:rStyle w:val="Emphasis"/>
          <w:i w:val="0"/>
          <w:sz w:val="24"/>
          <w:szCs w:val="24"/>
        </w:rPr>
        <w:t xml:space="preserve"> me </w:t>
      </w:r>
      <w:proofErr w:type="spellStart"/>
      <w:r w:rsidR="00234DF8">
        <w:rPr>
          <w:rStyle w:val="Emphasis"/>
          <w:i w:val="0"/>
          <w:sz w:val="24"/>
          <w:szCs w:val="24"/>
        </w:rPr>
        <w:t>ja</w:t>
      </w:r>
      <w:proofErr w:type="spellEnd"/>
      <w:r w:rsidR="00234DF8">
        <w:rPr>
          <w:rStyle w:val="Emphasis"/>
          <w:i w:val="0"/>
          <w:sz w:val="24"/>
          <w:szCs w:val="24"/>
        </w:rPr>
        <w:t xml:space="preserve"> </w:t>
      </w:r>
      <w:proofErr w:type="spellStart"/>
      <w:r w:rsidR="00234DF8">
        <w:rPr>
          <w:rStyle w:val="Emphasis"/>
          <w:i w:val="0"/>
          <w:sz w:val="24"/>
          <w:szCs w:val="24"/>
        </w:rPr>
        <w:t>bashkangjitdhe</w:t>
      </w:r>
      <w:proofErr w:type="spellEnd"/>
      <w:r w:rsidR="00234DF8">
        <w:rPr>
          <w:rStyle w:val="Emphasis"/>
          <w:i w:val="0"/>
          <w:sz w:val="24"/>
          <w:szCs w:val="24"/>
        </w:rPr>
        <w:t xml:space="preserve"> </w:t>
      </w:r>
      <w:proofErr w:type="spellStart"/>
      <w:r w:rsidR="00234DF8">
        <w:rPr>
          <w:rStyle w:val="Emphasis"/>
          <w:i w:val="0"/>
          <w:sz w:val="24"/>
          <w:szCs w:val="24"/>
        </w:rPr>
        <w:t>sertifikatat</w:t>
      </w:r>
      <w:proofErr w:type="spellEnd"/>
      <w:r w:rsidR="00234DF8">
        <w:rPr>
          <w:rStyle w:val="Emphasis"/>
          <w:i w:val="0"/>
          <w:sz w:val="24"/>
          <w:szCs w:val="24"/>
        </w:rPr>
        <w:t xml:space="preserve"> ,</w:t>
      </w:r>
      <w:proofErr w:type="spellStart"/>
      <w:r w:rsidR="00234DF8">
        <w:rPr>
          <w:rStyle w:val="Emphasis"/>
          <w:i w:val="0"/>
          <w:sz w:val="24"/>
          <w:szCs w:val="24"/>
        </w:rPr>
        <w:t>vërtetimet</w:t>
      </w:r>
      <w:proofErr w:type="spellEnd"/>
      <w:r w:rsidR="00234DF8">
        <w:rPr>
          <w:rStyle w:val="Emphasis"/>
          <w:i w:val="0"/>
          <w:sz w:val="24"/>
          <w:szCs w:val="24"/>
        </w:rPr>
        <w:t xml:space="preserve"> </w:t>
      </w:r>
      <w:proofErr w:type="spellStart"/>
      <w:r w:rsidR="00234DF8">
        <w:rPr>
          <w:rStyle w:val="Emphasis"/>
          <w:i w:val="0"/>
          <w:sz w:val="24"/>
          <w:szCs w:val="24"/>
        </w:rPr>
        <w:t>dhe</w:t>
      </w:r>
      <w:proofErr w:type="spellEnd"/>
      <w:r w:rsidR="00234DF8">
        <w:rPr>
          <w:rStyle w:val="Emphasis"/>
          <w:i w:val="0"/>
          <w:sz w:val="24"/>
          <w:szCs w:val="24"/>
        </w:rPr>
        <w:t xml:space="preserve"> </w:t>
      </w:r>
      <w:proofErr w:type="spellStart"/>
      <w:r w:rsidR="00234DF8">
        <w:rPr>
          <w:rStyle w:val="Emphasis"/>
          <w:i w:val="0"/>
          <w:sz w:val="24"/>
          <w:szCs w:val="24"/>
        </w:rPr>
        <w:t>dokumentet</w:t>
      </w:r>
      <w:proofErr w:type="spellEnd"/>
      <w:r w:rsidR="00234DF8">
        <w:rPr>
          <w:rStyle w:val="Emphasis"/>
          <w:i w:val="0"/>
          <w:sz w:val="24"/>
          <w:szCs w:val="24"/>
        </w:rPr>
        <w:t xml:space="preserve"> </w:t>
      </w:r>
      <w:proofErr w:type="spellStart"/>
      <w:r w:rsidR="00234DF8">
        <w:rPr>
          <w:rStyle w:val="Emphasis"/>
          <w:i w:val="0"/>
          <w:sz w:val="24"/>
          <w:szCs w:val="24"/>
        </w:rPr>
        <w:t>tjer</w:t>
      </w:r>
      <w:proofErr w:type="spellEnd"/>
      <w:r w:rsidR="00234DF8">
        <w:rPr>
          <w:rStyle w:val="Emphasis"/>
          <w:i w:val="0"/>
          <w:sz w:val="24"/>
          <w:szCs w:val="24"/>
        </w:rPr>
        <w:t xml:space="preserve"> me </w:t>
      </w:r>
      <w:proofErr w:type="spellStart"/>
      <w:r w:rsidR="00234DF8">
        <w:rPr>
          <w:rStyle w:val="Emphasis"/>
          <w:i w:val="0"/>
          <w:sz w:val="24"/>
          <w:szCs w:val="24"/>
        </w:rPr>
        <w:t>të</w:t>
      </w:r>
      <w:proofErr w:type="spellEnd"/>
      <w:r w:rsidR="00234DF8">
        <w:rPr>
          <w:rStyle w:val="Emphasis"/>
          <w:i w:val="0"/>
          <w:sz w:val="24"/>
          <w:szCs w:val="24"/>
        </w:rPr>
        <w:t xml:space="preserve"> </w:t>
      </w:r>
      <w:proofErr w:type="spellStart"/>
      <w:r w:rsidR="00234DF8">
        <w:rPr>
          <w:rStyle w:val="Emphasis"/>
          <w:i w:val="0"/>
          <w:sz w:val="24"/>
          <w:szCs w:val="24"/>
        </w:rPr>
        <w:t>cilit</w:t>
      </w:r>
      <w:proofErr w:type="spellEnd"/>
      <w:r w:rsidR="00234DF8">
        <w:rPr>
          <w:rStyle w:val="Emphasis"/>
          <w:i w:val="0"/>
          <w:sz w:val="24"/>
          <w:szCs w:val="24"/>
        </w:rPr>
        <w:t xml:space="preserve"> </w:t>
      </w:r>
      <w:proofErr w:type="spellStart"/>
      <w:r w:rsidR="00234DF8">
        <w:rPr>
          <w:rStyle w:val="Emphasis"/>
          <w:i w:val="0"/>
          <w:sz w:val="24"/>
          <w:szCs w:val="24"/>
        </w:rPr>
        <w:t>dëshmohen</w:t>
      </w:r>
      <w:proofErr w:type="spellEnd"/>
      <w:r w:rsidR="00234DF8">
        <w:rPr>
          <w:rStyle w:val="Emphasis"/>
          <w:i w:val="0"/>
          <w:sz w:val="24"/>
          <w:szCs w:val="24"/>
        </w:rPr>
        <w:t xml:space="preserve"> </w:t>
      </w:r>
      <w:proofErr w:type="spellStart"/>
      <w:r w:rsidR="00234DF8">
        <w:rPr>
          <w:rStyle w:val="Emphasis"/>
          <w:i w:val="0"/>
          <w:sz w:val="24"/>
          <w:szCs w:val="24"/>
        </w:rPr>
        <w:t>afëtësit</w:t>
      </w:r>
      <w:r w:rsidRPr="00E77C83">
        <w:rPr>
          <w:rStyle w:val="Emphasis"/>
          <w:i w:val="0"/>
          <w:sz w:val="24"/>
          <w:szCs w:val="24"/>
        </w:rPr>
        <w:t>e</w:t>
      </w:r>
      <w:proofErr w:type="spellEnd"/>
      <w:r w:rsidR="00234DF8">
        <w:rPr>
          <w:rStyle w:val="Emphasis"/>
          <w:i w:val="0"/>
          <w:sz w:val="24"/>
          <w:szCs w:val="24"/>
        </w:rPr>
        <w:t xml:space="preserve"> </w:t>
      </w:r>
      <w:proofErr w:type="spellStart"/>
      <w:r w:rsidR="00234DF8">
        <w:rPr>
          <w:rStyle w:val="Emphasis"/>
          <w:i w:val="0"/>
          <w:sz w:val="24"/>
          <w:szCs w:val="24"/>
        </w:rPr>
        <w:t>për</w:t>
      </w:r>
      <w:proofErr w:type="spellEnd"/>
      <w:r w:rsidR="00234DF8">
        <w:rPr>
          <w:rStyle w:val="Emphasis"/>
          <w:i w:val="0"/>
          <w:sz w:val="24"/>
          <w:szCs w:val="24"/>
        </w:rPr>
        <w:t xml:space="preserve"> </w:t>
      </w:r>
      <w:proofErr w:type="spellStart"/>
      <w:r w:rsidR="00234DF8">
        <w:rPr>
          <w:rStyle w:val="Emphasis"/>
          <w:i w:val="0"/>
          <w:sz w:val="24"/>
          <w:szCs w:val="24"/>
        </w:rPr>
        <w:t>pune</w:t>
      </w:r>
      <w:proofErr w:type="spellEnd"/>
      <w:r w:rsidRPr="00E77C83">
        <w:rPr>
          <w:rStyle w:val="Emphasis"/>
          <w:i w:val="0"/>
          <w:sz w:val="24"/>
          <w:szCs w:val="24"/>
        </w:rPr>
        <w:t xml:space="preserve"> </w:t>
      </w:r>
      <w:r w:rsidR="00234DF8">
        <w:rPr>
          <w:rStyle w:val="Emphasis"/>
          <w:i w:val="0"/>
          <w:sz w:val="24"/>
          <w:szCs w:val="24"/>
        </w:rPr>
        <w:t xml:space="preserve"> </w:t>
      </w:r>
      <w:proofErr w:type="spellStart"/>
      <w:r w:rsidR="00234DF8">
        <w:rPr>
          <w:rStyle w:val="Emphasis"/>
          <w:i w:val="0"/>
          <w:sz w:val="24"/>
          <w:szCs w:val="24"/>
        </w:rPr>
        <w:t>te</w:t>
      </w:r>
      <w:proofErr w:type="spellEnd"/>
      <w:r w:rsidR="00234DF8">
        <w:rPr>
          <w:rStyle w:val="Emphasis"/>
          <w:i w:val="0"/>
          <w:sz w:val="24"/>
          <w:szCs w:val="24"/>
        </w:rPr>
        <w:t xml:space="preserve"> </w:t>
      </w:r>
      <w:proofErr w:type="spellStart"/>
      <w:r w:rsidR="00234DF8">
        <w:rPr>
          <w:rStyle w:val="Emphasis"/>
          <w:i w:val="0"/>
          <w:sz w:val="24"/>
          <w:szCs w:val="24"/>
        </w:rPr>
        <w:t>duhur</w:t>
      </w:r>
      <w:proofErr w:type="spellEnd"/>
      <w:r w:rsidR="00234DF8">
        <w:rPr>
          <w:rStyle w:val="Emphasis"/>
          <w:i w:val="0"/>
          <w:sz w:val="24"/>
          <w:szCs w:val="24"/>
        </w:rPr>
        <w:t>.</w:t>
      </w:r>
    </w:p>
    <w:p w:rsidR="006B793F" w:rsidRDefault="00234DF8" w:rsidP="00E77C83">
      <w:pPr>
        <w:ind w:firstLine="720"/>
        <w:rPr>
          <w:rStyle w:val="Emphasis"/>
          <w:i w:val="0"/>
          <w:sz w:val="24"/>
          <w:szCs w:val="24"/>
        </w:rPr>
      </w:pPr>
      <w:proofErr w:type="spellStart"/>
      <w:r>
        <w:rPr>
          <w:rStyle w:val="Emphasis"/>
          <w:i w:val="0"/>
          <w:sz w:val="24"/>
          <w:szCs w:val="24"/>
        </w:rPr>
        <w:t>Për</w:t>
      </w:r>
      <w:proofErr w:type="spellEnd"/>
      <w:r>
        <w:rPr>
          <w:rStyle w:val="Emphasis"/>
          <w:i w:val="0"/>
          <w:sz w:val="24"/>
          <w:szCs w:val="24"/>
        </w:rPr>
        <w:t xml:space="preserve"> </w:t>
      </w:r>
      <w:proofErr w:type="spellStart"/>
      <w:r>
        <w:rPr>
          <w:rStyle w:val="Emphasis"/>
          <w:i w:val="0"/>
          <w:sz w:val="24"/>
          <w:szCs w:val="24"/>
        </w:rPr>
        <w:t>kandidatët</w:t>
      </w:r>
      <w:proofErr w:type="spellEnd"/>
      <w:r>
        <w:rPr>
          <w:rStyle w:val="Emphasis"/>
          <w:i w:val="0"/>
          <w:sz w:val="24"/>
          <w:szCs w:val="24"/>
        </w:rPr>
        <w:t xml:space="preserve">  </w:t>
      </w:r>
      <w:proofErr w:type="spellStart"/>
      <w:r>
        <w:rPr>
          <w:rStyle w:val="Emphasis"/>
          <w:i w:val="0"/>
          <w:sz w:val="24"/>
          <w:szCs w:val="24"/>
        </w:rPr>
        <w:t>në</w:t>
      </w:r>
      <w:proofErr w:type="spellEnd"/>
      <w:r>
        <w:rPr>
          <w:rStyle w:val="Emphasis"/>
          <w:i w:val="0"/>
          <w:sz w:val="24"/>
          <w:szCs w:val="24"/>
        </w:rPr>
        <w:t xml:space="preserve"> </w:t>
      </w:r>
      <w:proofErr w:type="spellStart"/>
      <w:r>
        <w:rPr>
          <w:rStyle w:val="Emphasis"/>
          <w:i w:val="0"/>
          <w:sz w:val="24"/>
          <w:szCs w:val="24"/>
        </w:rPr>
        <w:t>konkurs</w:t>
      </w:r>
      <w:proofErr w:type="spellEnd"/>
      <w:r>
        <w:rPr>
          <w:rStyle w:val="Emphasis"/>
          <w:i w:val="0"/>
          <w:sz w:val="24"/>
          <w:szCs w:val="24"/>
        </w:rPr>
        <w:t xml:space="preserve"> </w:t>
      </w:r>
      <w:proofErr w:type="spellStart"/>
      <w:r>
        <w:rPr>
          <w:rStyle w:val="Emphasis"/>
          <w:i w:val="0"/>
          <w:sz w:val="24"/>
          <w:szCs w:val="24"/>
        </w:rPr>
        <w:t>te</w:t>
      </w:r>
      <w:proofErr w:type="spellEnd"/>
      <w:r>
        <w:rPr>
          <w:rStyle w:val="Emphasis"/>
          <w:i w:val="0"/>
          <w:sz w:val="24"/>
          <w:szCs w:val="24"/>
        </w:rPr>
        <w:t xml:space="preserve"> </w:t>
      </w:r>
      <w:proofErr w:type="spellStart"/>
      <w:r>
        <w:rPr>
          <w:rStyle w:val="Emphasis"/>
          <w:i w:val="0"/>
          <w:sz w:val="24"/>
          <w:szCs w:val="24"/>
        </w:rPr>
        <w:t>cilit</w:t>
      </w:r>
      <w:proofErr w:type="spellEnd"/>
      <w:r>
        <w:rPr>
          <w:rStyle w:val="Emphasis"/>
          <w:i w:val="0"/>
          <w:sz w:val="24"/>
          <w:szCs w:val="24"/>
        </w:rPr>
        <w:t xml:space="preserve"> </w:t>
      </w:r>
      <w:proofErr w:type="spellStart"/>
      <w:r>
        <w:rPr>
          <w:rStyle w:val="Emphasis"/>
          <w:i w:val="0"/>
          <w:sz w:val="24"/>
          <w:szCs w:val="24"/>
        </w:rPr>
        <w:t>kan</w:t>
      </w:r>
      <w:proofErr w:type="spellEnd"/>
      <w:r>
        <w:rPr>
          <w:rStyle w:val="Emphasis"/>
          <w:i w:val="0"/>
          <w:sz w:val="24"/>
          <w:szCs w:val="24"/>
        </w:rPr>
        <w:t xml:space="preserve"> </w:t>
      </w:r>
      <w:proofErr w:type="spellStart"/>
      <w:r>
        <w:rPr>
          <w:rStyle w:val="Emphasis"/>
          <w:i w:val="0"/>
          <w:sz w:val="24"/>
          <w:szCs w:val="24"/>
        </w:rPr>
        <w:t>pervoj</w:t>
      </w:r>
      <w:proofErr w:type="spellEnd"/>
      <w:r>
        <w:rPr>
          <w:rStyle w:val="Emphasis"/>
          <w:i w:val="0"/>
          <w:sz w:val="24"/>
          <w:szCs w:val="24"/>
        </w:rPr>
        <w:t xml:space="preserve"> </w:t>
      </w:r>
      <w:proofErr w:type="spellStart"/>
      <w:r>
        <w:rPr>
          <w:rStyle w:val="Emphasis"/>
          <w:i w:val="0"/>
          <w:sz w:val="24"/>
          <w:szCs w:val="24"/>
        </w:rPr>
        <w:t>punenë</w:t>
      </w:r>
      <w:proofErr w:type="spellEnd"/>
      <w:r>
        <w:rPr>
          <w:rStyle w:val="Emphasis"/>
          <w:i w:val="0"/>
          <w:sz w:val="24"/>
          <w:szCs w:val="24"/>
        </w:rPr>
        <w:t xml:space="preserve"> </w:t>
      </w:r>
      <w:proofErr w:type="spellStart"/>
      <w:r>
        <w:rPr>
          <w:rStyle w:val="Emphasis"/>
          <w:i w:val="0"/>
          <w:sz w:val="24"/>
          <w:szCs w:val="24"/>
        </w:rPr>
        <w:t>organet</w:t>
      </w:r>
      <w:proofErr w:type="spellEnd"/>
      <w:r>
        <w:rPr>
          <w:rStyle w:val="Emphasis"/>
          <w:i w:val="0"/>
          <w:sz w:val="24"/>
          <w:szCs w:val="24"/>
        </w:rPr>
        <w:t xml:space="preserve"> </w:t>
      </w:r>
      <w:proofErr w:type="spellStart"/>
      <w:r>
        <w:rPr>
          <w:rStyle w:val="Emphasis"/>
          <w:i w:val="0"/>
          <w:sz w:val="24"/>
          <w:szCs w:val="24"/>
        </w:rPr>
        <w:t>shtetrore</w:t>
      </w:r>
      <w:proofErr w:type="spellEnd"/>
      <w:r>
        <w:rPr>
          <w:rStyle w:val="Emphasis"/>
          <w:i w:val="0"/>
          <w:sz w:val="24"/>
          <w:szCs w:val="24"/>
        </w:rPr>
        <w:t xml:space="preserve"> </w:t>
      </w:r>
      <w:proofErr w:type="spellStart"/>
      <w:r>
        <w:rPr>
          <w:rStyle w:val="Emphasis"/>
          <w:i w:val="0"/>
          <w:sz w:val="24"/>
          <w:szCs w:val="24"/>
        </w:rPr>
        <w:t>apo</w:t>
      </w:r>
      <w:proofErr w:type="spellEnd"/>
      <w:r>
        <w:rPr>
          <w:rStyle w:val="Emphasis"/>
          <w:i w:val="0"/>
          <w:sz w:val="24"/>
          <w:szCs w:val="24"/>
        </w:rPr>
        <w:t xml:space="preserve"> </w:t>
      </w:r>
      <w:proofErr w:type="spellStart"/>
      <w:r>
        <w:rPr>
          <w:rStyle w:val="Emphasis"/>
          <w:i w:val="0"/>
          <w:sz w:val="24"/>
          <w:szCs w:val="24"/>
        </w:rPr>
        <w:t>në</w:t>
      </w:r>
      <w:proofErr w:type="spellEnd"/>
      <w:r>
        <w:rPr>
          <w:rStyle w:val="Emphasis"/>
          <w:i w:val="0"/>
          <w:sz w:val="24"/>
          <w:szCs w:val="24"/>
        </w:rPr>
        <w:t xml:space="preserve"> </w:t>
      </w:r>
      <w:proofErr w:type="spellStart"/>
      <w:r>
        <w:rPr>
          <w:rStyle w:val="Emphasis"/>
          <w:i w:val="0"/>
          <w:sz w:val="24"/>
          <w:szCs w:val="24"/>
        </w:rPr>
        <w:t>organet</w:t>
      </w:r>
      <w:proofErr w:type="spellEnd"/>
      <w:r>
        <w:rPr>
          <w:rStyle w:val="Emphasis"/>
          <w:i w:val="0"/>
          <w:sz w:val="24"/>
          <w:szCs w:val="24"/>
        </w:rPr>
        <w:t xml:space="preserve"> </w:t>
      </w:r>
      <w:proofErr w:type="spellStart"/>
      <w:r>
        <w:rPr>
          <w:rStyle w:val="Emphasis"/>
          <w:i w:val="0"/>
          <w:sz w:val="24"/>
          <w:szCs w:val="24"/>
        </w:rPr>
        <w:t>te</w:t>
      </w:r>
      <w:proofErr w:type="spellEnd"/>
      <w:r>
        <w:rPr>
          <w:rStyle w:val="Emphasis"/>
          <w:i w:val="0"/>
          <w:sz w:val="24"/>
          <w:szCs w:val="24"/>
        </w:rPr>
        <w:t xml:space="preserve"> </w:t>
      </w:r>
      <w:proofErr w:type="spellStart"/>
      <w:r>
        <w:rPr>
          <w:rStyle w:val="Emphasis"/>
          <w:i w:val="0"/>
          <w:sz w:val="24"/>
          <w:szCs w:val="24"/>
        </w:rPr>
        <w:t>krahines</w:t>
      </w:r>
      <w:proofErr w:type="spellEnd"/>
      <w:r>
        <w:rPr>
          <w:rStyle w:val="Emphasis"/>
          <w:i w:val="0"/>
          <w:sz w:val="24"/>
          <w:szCs w:val="24"/>
        </w:rPr>
        <w:t xml:space="preserve"> </w:t>
      </w:r>
      <w:proofErr w:type="spellStart"/>
      <w:r>
        <w:rPr>
          <w:rStyle w:val="Emphasis"/>
          <w:i w:val="0"/>
          <w:sz w:val="24"/>
          <w:szCs w:val="24"/>
        </w:rPr>
        <w:t>auto</w:t>
      </w:r>
      <w:r w:rsidR="006B793F">
        <w:rPr>
          <w:rStyle w:val="Emphasis"/>
          <w:i w:val="0"/>
          <w:sz w:val="24"/>
          <w:szCs w:val="24"/>
        </w:rPr>
        <w:t>nome</w:t>
      </w:r>
      <w:proofErr w:type="spellEnd"/>
      <w:r w:rsidR="006B793F">
        <w:rPr>
          <w:rStyle w:val="Emphasis"/>
          <w:i w:val="0"/>
          <w:sz w:val="24"/>
          <w:szCs w:val="24"/>
        </w:rPr>
        <w:t xml:space="preserve">  </w:t>
      </w:r>
      <w:proofErr w:type="spellStart"/>
      <w:r w:rsidR="006B793F">
        <w:rPr>
          <w:rStyle w:val="Emphasis"/>
          <w:i w:val="0"/>
          <w:sz w:val="24"/>
          <w:szCs w:val="24"/>
        </w:rPr>
        <w:t>ja</w:t>
      </w:r>
      <w:proofErr w:type="spellEnd"/>
      <w:r w:rsidR="006B793F">
        <w:rPr>
          <w:rStyle w:val="Emphasis"/>
          <w:i w:val="0"/>
          <w:sz w:val="24"/>
          <w:szCs w:val="24"/>
        </w:rPr>
        <w:t xml:space="preserve"> </w:t>
      </w:r>
      <w:proofErr w:type="spellStart"/>
      <w:r w:rsidR="006B793F">
        <w:rPr>
          <w:rStyle w:val="Emphasis"/>
          <w:i w:val="0"/>
          <w:sz w:val="24"/>
          <w:szCs w:val="24"/>
        </w:rPr>
        <w:t>në</w:t>
      </w:r>
      <w:proofErr w:type="spellEnd"/>
      <w:r w:rsidR="006B793F">
        <w:rPr>
          <w:rStyle w:val="Emphasis"/>
          <w:i w:val="0"/>
          <w:sz w:val="24"/>
          <w:szCs w:val="24"/>
        </w:rPr>
        <w:t xml:space="preserve"> </w:t>
      </w:r>
      <w:proofErr w:type="spellStart"/>
      <w:r w:rsidR="006B793F">
        <w:rPr>
          <w:rStyle w:val="Emphasis"/>
          <w:i w:val="0"/>
          <w:sz w:val="24"/>
          <w:szCs w:val="24"/>
        </w:rPr>
        <w:t>organet</w:t>
      </w:r>
      <w:proofErr w:type="spellEnd"/>
      <w:r w:rsidR="006B793F">
        <w:rPr>
          <w:rStyle w:val="Emphasis"/>
          <w:i w:val="0"/>
          <w:sz w:val="24"/>
          <w:szCs w:val="24"/>
        </w:rPr>
        <w:t xml:space="preserve"> e </w:t>
      </w:r>
      <w:proofErr w:type="spellStart"/>
      <w:r w:rsidR="006B793F">
        <w:rPr>
          <w:rStyle w:val="Emphasis"/>
          <w:i w:val="0"/>
          <w:sz w:val="24"/>
          <w:szCs w:val="24"/>
        </w:rPr>
        <w:t>vetëqeverisjes</w:t>
      </w:r>
      <w:proofErr w:type="spellEnd"/>
      <w:r w:rsidR="006B793F">
        <w:rPr>
          <w:rStyle w:val="Emphasis"/>
          <w:i w:val="0"/>
          <w:sz w:val="24"/>
          <w:szCs w:val="24"/>
        </w:rPr>
        <w:t xml:space="preserve"> locale, </w:t>
      </w:r>
      <w:proofErr w:type="spellStart"/>
      <w:r w:rsidR="006B793F">
        <w:rPr>
          <w:rStyle w:val="Emphasis"/>
          <w:i w:val="0"/>
          <w:sz w:val="24"/>
          <w:szCs w:val="24"/>
        </w:rPr>
        <w:t>për</w:t>
      </w:r>
      <w:proofErr w:type="spellEnd"/>
      <w:r w:rsidR="006B793F">
        <w:rPr>
          <w:rStyle w:val="Emphasis"/>
          <w:i w:val="0"/>
          <w:sz w:val="24"/>
          <w:szCs w:val="24"/>
        </w:rPr>
        <w:t xml:space="preserve"> </w:t>
      </w:r>
      <w:proofErr w:type="spellStart"/>
      <w:r w:rsidR="006B793F">
        <w:rPr>
          <w:rStyle w:val="Emphasis"/>
          <w:i w:val="0"/>
          <w:sz w:val="24"/>
          <w:szCs w:val="24"/>
        </w:rPr>
        <w:t>pos</w:t>
      </w:r>
      <w:proofErr w:type="spellEnd"/>
      <w:r w:rsidR="006B793F">
        <w:rPr>
          <w:rStyle w:val="Emphasis"/>
          <w:i w:val="0"/>
          <w:sz w:val="24"/>
          <w:szCs w:val="24"/>
        </w:rPr>
        <w:t xml:space="preserve"> </w:t>
      </w:r>
      <w:proofErr w:type="spellStart"/>
      <w:r w:rsidR="006B793F">
        <w:rPr>
          <w:rStyle w:val="Emphasis"/>
          <w:i w:val="0"/>
          <w:sz w:val="24"/>
          <w:szCs w:val="24"/>
        </w:rPr>
        <w:t>dëshmive</w:t>
      </w:r>
      <w:proofErr w:type="spellEnd"/>
      <w:r w:rsidR="006B793F">
        <w:rPr>
          <w:rStyle w:val="Emphasis"/>
          <w:i w:val="0"/>
          <w:sz w:val="24"/>
          <w:szCs w:val="24"/>
        </w:rPr>
        <w:t xml:space="preserve"> </w:t>
      </w:r>
      <w:proofErr w:type="spellStart"/>
      <w:r w:rsidR="006B793F">
        <w:rPr>
          <w:rStyle w:val="Emphasis"/>
          <w:i w:val="0"/>
          <w:sz w:val="24"/>
          <w:szCs w:val="24"/>
        </w:rPr>
        <w:t>tjera</w:t>
      </w:r>
      <w:proofErr w:type="spellEnd"/>
      <w:r w:rsidR="006B793F">
        <w:rPr>
          <w:rStyle w:val="Emphasis"/>
          <w:i w:val="0"/>
          <w:sz w:val="24"/>
          <w:szCs w:val="24"/>
        </w:rPr>
        <w:t xml:space="preserve"> </w:t>
      </w:r>
      <w:r>
        <w:rPr>
          <w:rStyle w:val="Emphasis"/>
          <w:i w:val="0"/>
          <w:sz w:val="24"/>
          <w:szCs w:val="24"/>
        </w:rPr>
        <w:t xml:space="preserve"> </w:t>
      </w:r>
      <w:r w:rsidR="006B793F">
        <w:rPr>
          <w:rStyle w:val="Emphasis"/>
          <w:i w:val="0"/>
          <w:sz w:val="24"/>
          <w:szCs w:val="24"/>
        </w:rPr>
        <w:t>,</w:t>
      </w:r>
      <w:proofErr w:type="spellStart"/>
      <w:r w:rsidR="006B793F">
        <w:rPr>
          <w:rStyle w:val="Emphasis"/>
          <w:i w:val="0"/>
          <w:sz w:val="24"/>
          <w:szCs w:val="24"/>
        </w:rPr>
        <w:t>është</w:t>
      </w:r>
      <w:proofErr w:type="spellEnd"/>
      <w:r w:rsidR="006B793F">
        <w:rPr>
          <w:rStyle w:val="Emphasis"/>
          <w:i w:val="0"/>
          <w:sz w:val="24"/>
          <w:szCs w:val="24"/>
        </w:rPr>
        <w:t xml:space="preserve"> e  </w:t>
      </w:r>
      <w:proofErr w:type="spellStart"/>
      <w:r w:rsidR="006B793F">
        <w:rPr>
          <w:rStyle w:val="Emphasis"/>
          <w:i w:val="0"/>
          <w:sz w:val="24"/>
          <w:szCs w:val="24"/>
        </w:rPr>
        <w:t>nevojshme</w:t>
      </w:r>
      <w:proofErr w:type="spellEnd"/>
      <w:r w:rsidR="006B793F">
        <w:rPr>
          <w:rStyle w:val="Emphasis"/>
          <w:i w:val="0"/>
          <w:sz w:val="24"/>
          <w:szCs w:val="24"/>
        </w:rPr>
        <w:t xml:space="preserve"> </w:t>
      </w:r>
      <w:proofErr w:type="spellStart"/>
      <w:r w:rsidR="006B793F">
        <w:rPr>
          <w:rStyle w:val="Emphasis"/>
          <w:i w:val="0"/>
          <w:sz w:val="24"/>
          <w:szCs w:val="24"/>
        </w:rPr>
        <w:t>të</w:t>
      </w:r>
      <w:proofErr w:type="spellEnd"/>
      <w:r w:rsidR="006B793F">
        <w:rPr>
          <w:rStyle w:val="Emphasis"/>
          <w:i w:val="0"/>
          <w:sz w:val="24"/>
          <w:szCs w:val="24"/>
        </w:rPr>
        <w:t xml:space="preserve"> </w:t>
      </w:r>
      <w:proofErr w:type="spellStart"/>
      <w:r w:rsidR="006B793F">
        <w:rPr>
          <w:rStyle w:val="Emphasis"/>
          <w:i w:val="0"/>
          <w:sz w:val="24"/>
          <w:szCs w:val="24"/>
        </w:rPr>
        <w:t>dërgohet</w:t>
      </w:r>
      <w:proofErr w:type="spellEnd"/>
      <w:r w:rsidR="006B793F">
        <w:rPr>
          <w:rStyle w:val="Emphasis"/>
          <w:i w:val="0"/>
          <w:sz w:val="24"/>
          <w:szCs w:val="24"/>
        </w:rPr>
        <w:t xml:space="preserve"> </w:t>
      </w:r>
      <w:proofErr w:type="spellStart"/>
      <w:r w:rsidR="006B793F">
        <w:rPr>
          <w:rStyle w:val="Emphasis"/>
          <w:i w:val="0"/>
          <w:sz w:val="24"/>
          <w:szCs w:val="24"/>
        </w:rPr>
        <w:t>dëshmia</w:t>
      </w:r>
      <w:proofErr w:type="spellEnd"/>
      <w:r w:rsidR="006B793F">
        <w:rPr>
          <w:rStyle w:val="Emphasis"/>
          <w:i w:val="0"/>
          <w:sz w:val="24"/>
          <w:szCs w:val="24"/>
        </w:rPr>
        <w:t xml:space="preserve"> </w:t>
      </w:r>
      <w:proofErr w:type="spellStart"/>
      <w:r w:rsidR="006B793F">
        <w:rPr>
          <w:rStyle w:val="Emphasis"/>
          <w:i w:val="0"/>
          <w:sz w:val="24"/>
          <w:szCs w:val="24"/>
        </w:rPr>
        <w:t>për</w:t>
      </w:r>
      <w:proofErr w:type="spellEnd"/>
      <w:r w:rsidR="006B793F">
        <w:rPr>
          <w:rStyle w:val="Emphasis"/>
          <w:i w:val="0"/>
          <w:sz w:val="24"/>
          <w:szCs w:val="24"/>
        </w:rPr>
        <w:t xml:space="preserve"> qi </w:t>
      </w:r>
      <w:proofErr w:type="spellStart"/>
      <w:r w:rsidR="006B793F">
        <w:rPr>
          <w:rStyle w:val="Emphasis"/>
          <w:i w:val="0"/>
          <w:sz w:val="24"/>
          <w:szCs w:val="24"/>
        </w:rPr>
        <w:t>kandidati</w:t>
      </w:r>
      <w:proofErr w:type="spellEnd"/>
      <w:r w:rsidR="006B793F">
        <w:rPr>
          <w:rStyle w:val="Emphasis"/>
          <w:i w:val="0"/>
          <w:sz w:val="24"/>
          <w:szCs w:val="24"/>
        </w:rPr>
        <w:t xml:space="preserve">  </w:t>
      </w:r>
      <w:proofErr w:type="spellStart"/>
      <w:r w:rsidR="006B793F">
        <w:rPr>
          <w:rStyle w:val="Emphasis"/>
          <w:i w:val="0"/>
          <w:sz w:val="24"/>
          <w:szCs w:val="24"/>
        </w:rPr>
        <w:t>nuk</w:t>
      </w:r>
      <w:proofErr w:type="spellEnd"/>
      <w:r w:rsidR="006B793F">
        <w:rPr>
          <w:rStyle w:val="Emphasis"/>
          <w:i w:val="0"/>
          <w:sz w:val="24"/>
          <w:szCs w:val="24"/>
        </w:rPr>
        <w:t xml:space="preserve"> </w:t>
      </w:r>
      <w:proofErr w:type="spellStart"/>
      <w:r w:rsidR="006B793F">
        <w:rPr>
          <w:rStyle w:val="Emphasis"/>
          <w:i w:val="0"/>
          <w:sz w:val="24"/>
          <w:szCs w:val="24"/>
        </w:rPr>
        <w:t>është</w:t>
      </w:r>
      <w:proofErr w:type="spellEnd"/>
      <w:r w:rsidR="006B793F">
        <w:rPr>
          <w:rStyle w:val="Emphasis"/>
          <w:i w:val="0"/>
          <w:sz w:val="24"/>
          <w:szCs w:val="24"/>
        </w:rPr>
        <w:t xml:space="preserve"> I </w:t>
      </w:r>
      <w:proofErr w:type="spellStart"/>
      <w:r w:rsidR="006B793F">
        <w:rPr>
          <w:rStyle w:val="Emphasis"/>
          <w:i w:val="0"/>
          <w:sz w:val="24"/>
          <w:szCs w:val="24"/>
        </w:rPr>
        <w:t>denuar</w:t>
      </w:r>
      <w:proofErr w:type="spellEnd"/>
      <w:r w:rsidR="006B793F">
        <w:rPr>
          <w:rStyle w:val="Emphasis"/>
          <w:i w:val="0"/>
          <w:sz w:val="24"/>
          <w:szCs w:val="24"/>
        </w:rPr>
        <w:t xml:space="preserve"> me </w:t>
      </w:r>
      <w:proofErr w:type="spellStart"/>
      <w:r w:rsidR="006B793F">
        <w:rPr>
          <w:rStyle w:val="Emphasis"/>
          <w:i w:val="0"/>
          <w:sz w:val="24"/>
          <w:szCs w:val="24"/>
        </w:rPr>
        <w:t>pushim</w:t>
      </w:r>
      <w:proofErr w:type="spellEnd"/>
      <w:r w:rsidR="006B793F">
        <w:rPr>
          <w:rStyle w:val="Emphasis"/>
          <w:i w:val="0"/>
          <w:sz w:val="24"/>
          <w:szCs w:val="24"/>
        </w:rPr>
        <w:t xml:space="preserve"> </w:t>
      </w:r>
      <w:proofErr w:type="spellStart"/>
      <w:r w:rsidR="006B793F">
        <w:rPr>
          <w:rStyle w:val="Emphasis"/>
          <w:i w:val="0"/>
          <w:sz w:val="24"/>
          <w:szCs w:val="24"/>
        </w:rPr>
        <w:t>nga</w:t>
      </w:r>
      <w:proofErr w:type="spellEnd"/>
      <w:r w:rsidR="006B793F">
        <w:rPr>
          <w:rStyle w:val="Emphasis"/>
          <w:i w:val="0"/>
          <w:sz w:val="24"/>
          <w:szCs w:val="24"/>
        </w:rPr>
        <w:t xml:space="preserve"> </w:t>
      </w:r>
      <w:proofErr w:type="spellStart"/>
      <w:r w:rsidR="006B793F">
        <w:rPr>
          <w:rStyle w:val="Emphasis"/>
          <w:i w:val="0"/>
          <w:sz w:val="24"/>
          <w:szCs w:val="24"/>
        </w:rPr>
        <w:t>puna</w:t>
      </w:r>
      <w:proofErr w:type="spellEnd"/>
      <w:r w:rsidR="006B793F">
        <w:rPr>
          <w:rStyle w:val="Emphasis"/>
          <w:i w:val="0"/>
          <w:sz w:val="24"/>
          <w:szCs w:val="24"/>
        </w:rPr>
        <w:t xml:space="preserve"> </w:t>
      </w:r>
      <w:proofErr w:type="spellStart"/>
      <w:r w:rsidR="006B793F">
        <w:rPr>
          <w:rStyle w:val="Emphasis"/>
          <w:i w:val="0"/>
          <w:sz w:val="24"/>
          <w:szCs w:val="24"/>
        </w:rPr>
        <w:t>për</w:t>
      </w:r>
      <w:proofErr w:type="spellEnd"/>
      <w:r w:rsidR="006B793F">
        <w:rPr>
          <w:rStyle w:val="Emphasis"/>
          <w:i w:val="0"/>
          <w:sz w:val="24"/>
          <w:szCs w:val="24"/>
        </w:rPr>
        <w:t xml:space="preserve"> </w:t>
      </w:r>
      <w:proofErr w:type="spellStart"/>
      <w:r w:rsidR="006B793F">
        <w:rPr>
          <w:rStyle w:val="Emphasis"/>
          <w:i w:val="0"/>
          <w:sz w:val="24"/>
          <w:szCs w:val="24"/>
        </w:rPr>
        <w:t>shkelje</w:t>
      </w:r>
      <w:proofErr w:type="spellEnd"/>
      <w:r w:rsidR="006B793F">
        <w:rPr>
          <w:rStyle w:val="Emphasis"/>
          <w:i w:val="0"/>
          <w:sz w:val="24"/>
          <w:szCs w:val="24"/>
        </w:rPr>
        <w:t xml:space="preserve"> </w:t>
      </w:r>
      <w:proofErr w:type="spellStart"/>
      <w:r w:rsidR="006B793F">
        <w:rPr>
          <w:rStyle w:val="Emphasis"/>
          <w:i w:val="0"/>
          <w:sz w:val="24"/>
          <w:szCs w:val="24"/>
        </w:rPr>
        <w:t>të</w:t>
      </w:r>
      <w:proofErr w:type="spellEnd"/>
      <w:r w:rsidR="006B793F">
        <w:rPr>
          <w:rStyle w:val="Emphasis"/>
          <w:i w:val="0"/>
          <w:sz w:val="24"/>
          <w:szCs w:val="24"/>
        </w:rPr>
        <w:t xml:space="preserve"> </w:t>
      </w:r>
      <w:proofErr w:type="spellStart"/>
      <w:r w:rsidR="006B793F">
        <w:rPr>
          <w:rStyle w:val="Emphasis"/>
          <w:i w:val="0"/>
          <w:sz w:val="24"/>
          <w:szCs w:val="24"/>
        </w:rPr>
        <w:t>rënda</w:t>
      </w:r>
      <w:proofErr w:type="spellEnd"/>
      <w:r w:rsidR="006B793F">
        <w:rPr>
          <w:rStyle w:val="Emphasis"/>
          <w:i w:val="0"/>
          <w:sz w:val="24"/>
          <w:szCs w:val="24"/>
        </w:rPr>
        <w:t xml:space="preserve"> </w:t>
      </w:r>
      <w:proofErr w:type="spellStart"/>
      <w:r w:rsidR="006B793F">
        <w:rPr>
          <w:rStyle w:val="Emphasis"/>
          <w:i w:val="0"/>
          <w:sz w:val="24"/>
          <w:szCs w:val="24"/>
        </w:rPr>
        <w:t>të</w:t>
      </w:r>
      <w:proofErr w:type="spellEnd"/>
      <w:r w:rsidR="006B793F">
        <w:rPr>
          <w:rStyle w:val="Emphasis"/>
          <w:i w:val="0"/>
          <w:sz w:val="24"/>
          <w:szCs w:val="24"/>
        </w:rPr>
        <w:t xml:space="preserve"> </w:t>
      </w:r>
      <w:proofErr w:type="spellStart"/>
      <w:r w:rsidR="006B793F">
        <w:rPr>
          <w:rStyle w:val="Emphasis"/>
          <w:i w:val="0"/>
          <w:sz w:val="24"/>
          <w:szCs w:val="24"/>
        </w:rPr>
        <w:t>detyres</w:t>
      </w:r>
      <w:proofErr w:type="spellEnd"/>
      <w:r w:rsidR="006B793F">
        <w:rPr>
          <w:rStyle w:val="Emphasis"/>
          <w:i w:val="0"/>
          <w:sz w:val="24"/>
          <w:szCs w:val="24"/>
        </w:rPr>
        <w:t xml:space="preserve"> </w:t>
      </w:r>
      <w:proofErr w:type="spellStart"/>
      <w:r w:rsidR="006B793F">
        <w:rPr>
          <w:rStyle w:val="Emphasis"/>
          <w:i w:val="0"/>
          <w:sz w:val="24"/>
          <w:szCs w:val="24"/>
        </w:rPr>
        <w:t>nga</w:t>
      </w:r>
      <w:proofErr w:type="spellEnd"/>
      <w:r w:rsidR="006B793F">
        <w:rPr>
          <w:rStyle w:val="Emphasis"/>
          <w:i w:val="0"/>
          <w:sz w:val="24"/>
          <w:szCs w:val="24"/>
        </w:rPr>
        <w:t xml:space="preserve"> </w:t>
      </w:r>
      <w:proofErr w:type="spellStart"/>
      <w:r w:rsidR="006B793F">
        <w:rPr>
          <w:rStyle w:val="Emphasis"/>
          <w:i w:val="0"/>
          <w:sz w:val="24"/>
          <w:szCs w:val="24"/>
        </w:rPr>
        <w:t>mardhanja</w:t>
      </w:r>
      <w:proofErr w:type="spellEnd"/>
      <w:r w:rsidR="006B793F">
        <w:rPr>
          <w:rStyle w:val="Emphasis"/>
          <w:i w:val="0"/>
          <w:sz w:val="24"/>
          <w:szCs w:val="24"/>
        </w:rPr>
        <w:t xml:space="preserve"> e </w:t>
      </w:r>
      <w:proofErr w:type="spellStart"/>
      <w:r w:rsidR="006B793F">
        <w:rPr>
          <w:rStyle w:val="Emphasis"/>
          <w:i w:val="0"/>
          <w:sz w:val="24"/>
          <w:szCs w:val="24"/>
        </w:rPr>
        <w:t>punes</w:t>
      </w:r>
      <w:proofErr w:type="spellEnd"/>
      <w:r w:rsidR="006B793F">
        <w:rPr>
          <w:rStyle w:val="Emphasis"/>
          <w:i w:val="0"/>
          <w:sz w:val="24"/>
          <w:szCs w:val="24"/>
        </w:rPr>
        <w:t>.</w:t>
      </w:r>
    </w:p>
    <w:p w:rsidR="00E77C83" w:rsidRPr="00E77C83" w:rsidRDefault="00E77C83" w:rsidP="00E77C83">
      <w:pPr>
        <w:ind w:firstLine="720"/>
        <w:rPr>
          <w:rStyle w:val="Emphasis"/>
          <w:i w:val="0"/>
          <w:sz w:val="24"/>
          <w:szCs w:val="24"/>
        </w:rPr>
      </w:pPr>
      <w:r w:rsidRPr="00E77C83">
        <w:rPr>
          <w:rStyle w:val="Emphasis"/>
          <w:i w:val="0"/>
          <w:sz w:val="24"/>
          <w:szCs w:val="24"/>
        </w:rPr>
        <w:t xml:space="preserve"> </w:t>
      </w:r>
      <w:proofErr w:type="spellStart"/>
      <w:r w:rsidRPr="00E77C83">
        <w:rPr>
          <w:rStyle w:val="Emphasis"/>
          <w:i w:val="0"/>
          <w:sz w:val="24"/>
          <w:szCs w:val="24"/>
        </w:rPr>
        <w:t>Të</w:t>
      </w:r>
      <w:proofErr w:type="spellEnd"/>
      <w:r w:rsidRPr="00E77C83">
        <w:rPr>
          <w:rStyle w:val="Emphasis"/>
          <w:i w:val="0"/>
          <w:sz w:val="24"/>
          <w:szCs w:val="24"/>
        </w:rPr>
        <w:t xml:space="preserve"> </w:t>
      </w:r>
      <w:proofErr w:type="spellStart"/>
      <w:r w:rsidRPr="00E77C83">
        <w:rPr>
          <w:rStyle w:val="Emphasis"/>
          <w:i w:val="0"/>
          <w:sz w:val="24"/>
          <w:szCs w:val="24"/>
        </w:rPr>
        <w:t>gjitha</w:t>
      </w:r>
      <w:proofErr w:type="spellEnd"/>
      <w:r w:rsidRPr="00E77C83">
        <w:rPr>
          <w:rStyle w:val="Emphasis"/>
          <w:i w:val="0"/>
          <w:sz w:val="24"/>
          <w:szCs w:val="24"/>
        </w:rPr>
        <w:t xml:space="preserve"> </w:t>
      </w:r>
      <w:proofErr w:type="spellStart"/>
      <w:proofErr w:type="gramStart"/>
      <w:r w:rsidRPr="00E77C83">
        <w:rPr>
          <w:rStyle w:val="Emphasis"/>
          <w:i w:val="0"/>
          <w:sz w:val="24"/>
          <w:szCs w:val="24"/>
        </w:rPr>
        <w:t>dëshmit</w:t>
      </w:r>
      <w:proofErr w:type="spellEnd"/>
      <w:r w:rsidRPr="00E77C83">
        <w:rPr>
          <w:rStyle w:val="Emphasis"/>
          <w:i w:val="0"/>
          <w:sz w:val="24"/>
          <w:szCs w:val="24"/>
        </w:rPr>
        <w:t xml:space="preserve">  </w:t>
      </w:r>
      <w:proofErr w:type="spellStart"/>
      <w:r w:rsidRPr="00E77C83">
        <w:rPr>
          <w:rStyle w:val="Emphasis"/>
          <w:i w:val="0"/>
          <w:sz w:val="24"/>
          <w:szCs w:val="24"/>
        </w:rPr>
        <w:t>dërgohen</w:t>
      </w:r>
      <w:proofErr w:type="spellEnd"/>
      <w:proofErr w:type="gramEnd"/>
      <w:r w:rsidRPr="00E77C83">
        <w:rPr>
          <w:rStyle w:val="Emphasis"/>
          <w:i w:val="0"/>
          <w:sz w:val="24"/>
          <w:szCs w:val="24"/>
        </w:rPr>
        <w:t xml:space="preserve">  </w:t>
      </w:r>
      <w:proofErr w:type="spellStart"/>
      <w:r w:rsidRPr="00E77C83">
        <w:rPr>
          <w:rStyle w:val="Emphasis"/>
          <w:i w:val="0"/>
          <w:sz w:val="24"/>
          <w:szCs w:val="24"/>
        </w:rPr>
        <w:t>në</w:t>
      </w:r>
      <w:proofErr w:type="spellEnd"/>
      <w:r w:rsidRPr="00E77C83">
        <w:rPr>
          <w:rStyle w:val="Emphasis"/>
          <w:i w:val="0"/>
          <w:sz w:val="24"/>
          <w:szCs w:val="24"/>
        </w:rPr>
        <w:t xml:space="preserve"> </w:t>
      </w:r>
      <w:proofErr w:type="spellStart"/>
      <w:r w:rsidRPr="00E77C83">
        <w:rPr>
          <w:rStyle w:val="Emphasis"/>
          <w:i w:val="0"/>
          <w:sz w:val="24"/>
          <w:szCs w:val="24"/>
        </w:rPr>
        <w:t>origjinal</w:t>
      </w:r>
      <w:proofErr w:type="spellEnd"/>
      <w:r w:rsidRPr="00E77C83">
        <w:rPr>
          <w:rStyle w:val="Emphasis"/>
          <w:i w:val="0"/>
          <w:sz w:val="24"/>
          <w:szCs w:val="24"/>
        </w:rPr>
        <w:t xml:space="preserve"> </w:t>
      </w:r>
      <w:proofErr w:type="spellStart"/>
      <w:r w:rsidRPr="00E77C83">
        <w:rPr>
          <w:rStyle w:val="Emphasis"/>
          <w:i w:val="0"/>
          <w:sz w:val="24"/>
          <w:szCs w:val="24"/>
        </w:rPr>
        <w:t>ose</w:t>
      </w:r>
      <w:proofErr w:type="spellEnd"/>
      <w:r w:rsidRPr="00E77C83">
        <w:rPr>
          <w:rStyle w:val="Emphasis"/>
          <w:i w:val="0"/>
          <w:sz w:val="24"/>
          <w:szCs w:val="24"/>
        </w:rPr>
        <w:t xml:space="preserve"> </w:t>
      </w:r>
      <w:proofErr w:type="spellStart"/>
      <w:r w:rsidRPr="00E77C83">
        <w:rPr>
          <w:rStyle w:val="Emphasis"/>
          <w:i w:val="0"/>
          <w:sz w:val="24"/>
          <w:szCs w:val="24"/>
        </w:rPr>
        <w:t>në</w:t>
      </w:r>
      <w:proofErr w:type="spellEnd"/>
      <w:r w:rsidRPr="00E77C83">
        <w:rPr>
          <w:rStyle w:val="Emphasis"/>
          <w:i w:val="0"/>
          <w:sz w:val="24"/>
          <w:szCs w:val="24"/>
        </w:rPr>
        <w:t xml:space="preserve"> </w:t>
      </w:r>
      <w:proofErr w:type="spellStart"/>
      <w:r w:rsidRPr="00E77C83">
        <w:rPr>
          <w:rStyle w:val="Emphasis"/>
          <w:i w:val="0"/>
          <w:sz w:val="24"/>
          <w:szCs w:val="24"/>
        </w:rPr>
        <w:t>fotokopje</w:t>
      </w:r>
      <w:proofErr w:type="spellEnd"/>
      <w:r w:rsidRPr="00E77C83">
        <w:rPr>
          <w:rStyle w:val="Emphasis"/>
          <w:i w:val="0"/>
          <w:sz w:val="24"/>
          <w:szCs w:val="24"/>
        </w:rPr>
        <w:t xml:space="preserve"> </w:t>
      </w:r>
      <w:proofErr w:type="spellStart"/>
      <w:r w:rsidRPr="00E77C83">
        <w:rPr>
          <w:rStyle w:val="Emphasis"/>
          <w:i w:val="0"/>
          <w:sz w:val="24"/>
          <w:szCs w:val="24"/>
        </w:rPr>
        <w:t>të</w:t>
      </w:r>
      <w:proofErr w:type="spellEnd"/>
      <w:r w:rsidRPr="00E77C83">
        <w:rPr>
          <w:rStyle w:val="Emphasis"/>
          <w:i w:val="0"/>
          <w:sz w:val="24"/>
          <w:szCs w:val="24"/>
        </w:rPr>
        <w:t xml:space="preserve"> </w:t>
      </w:r>
      <w:proofErr w:type="spellStart"/>
      <w:r w:rsidRPr="00E77C83">
        <w:rPr>
          <w:rStyle w:val="Emphasis"/>
          <w:i w:val="0"/>
          <w:sz w:val="24"/>
          <w:szCs w:val="24"/>
        </w:rPr>
        <w:t>vërtetuar</w:t>
      </w:r>
      <w:proofErr w:type="spellEnd"/>
      <w:r w:rsidRPr="00E77C83">
        <w:rPr>
          <w:rStyle w:val="Emphasis"/>
          <w:i w:val="0"/>
          <w:sz w:val="24"/>
          <w:szCs w:val="24"/>
        </w:rPr>
        <w:t xml:space="preserve"> </w:t>
      </w:r>
      <w:proofErr w:type="spellStart"/>
      <w:r w:rsidRPr="00E77C83">
        <w:rPr>
          <w:rStyle w:val="Emphasis"/>
          <w:i w:val="0"/>
          <w:sz w:val="24"/>
          <w:szCs w:val="24"/>
        </w:rPr>
        <w:t>nga</w:t>
      </w:r>
      <w:proofErr w:type="spellEnd"/>
      <w:r w:rsidRPr="00E77C83">
        <w:rPr>
          <w:rStyle w:val="Emphasis"/>
          <w:i w:val="0"/>
          <w:sz w:val="24"/>
          <w:szCs w:val="24"/>
        </w:rPr>
        <w:t xml:space="preserve"> </w:t>
      </w:r>
      <w:proofErr w:type="spellStart"/>
      <w:r w:rsidRPr="00E77C83">
        <w:rPr>
          <w:rStyle w:val="Emphasis"/>
          <w:i w:val="0"/>
          <w:sz w:val="24"/>
          <w:szCs w:val="24"/>
        </w:rPr>
        <w:t>administrata</w:t>
      </w:r>
      <w:proofErr w:type="spellEnd"/>
      <w:r w:rsidRPr="00E77C83">
        <w:rPr>
          <w:rStyle w:val="Emphasis"/>
          <w:i w:val="0"/>
          <w:sz w:val="24"/>
          <w:szCs w:val="24"/>
        </w:rPr>
        <w:t xml:space="preserve"> </w:t>
      </w:r>
      <w:proofErr w:type="spellStart"/>
      <w:r w:rsidRPr="00E77C83">
        <w:rPr>
          <w:rStyle w:val="Emphasis"/>
          <w:i w:val="0"/>
          <w:sz w:val="24"/>
          <w:szCs w:val="24"/>
        </w:rPr>
        <w:t>komunale</w:t>
      </w:r>
      <w:proofErr w:type="spellEnd"/>
      <w:r w:rsidRPr="00E77C83">
        <w:rPr>
          <w:rStyle w:val="Emphasis"/>
          <w:i w:val="0"/>
          <w:sz w:val="24"/>
          <w:szCs w:val="24"/>
        </w:rPr>
        <w:t xml:space="preserve">, </w:t>
      </w:r>
      <w:proofErr w:type="spellStart"/>
      <w:r w:rsidRPr="00E77C83">
        <w:rPr>
          <w:rStyle w:val="Emphasis"/>
          <w:i w:val="0"/>
          <w:sz w:val="24"/>
          <w:szCs w:val="24"/>
        </w:rPr>
        <w:t>gjykata</w:t>
      </w:r>
      <w:proofErr w:type="spellEnd"/>
      <w:r w:rsidRPr="00E77C83">
        <w:rPr>
          <w:rStyle w:val="Emphasis"/>
          <w:i w:val="0"/>
          <w:sz w:val="24"/>
          <w:szCs w:val="24"/>
        </w:rPr>
        <w:t xml:space="preserve"> </w:t>
      </w:r>
      <w:proofErr w:type="spellStart"/>
      <w:r w:rsidRPr="00E77C83">
        <w:rPr>
          <w:rStyle w:val="Emphasis"/>
          <w:i w:val="0"/>
          <w:sz w:val="24"/>
          <w:szCs w:val="24"/>
        </w:rPr>
        <w:t>ose</w:t>
      </w:r>
      <w:proofErr w:type="spellEnd"/>
      <w:r w:rsidRPr="00E77C83">
        <w:rPr>
          <w:rStyle w:val="Emphasis"/>
          <w:i w:val="0"/>
          <w:sz w:val="24"/>
          <w:szCs w:val="24"/>
        </w:rPr>
        <w:t xml:space="preserve"> </w:t>
      </w:r>
      <w:proofErr w:type="spellStart"/>
      <w:r w:rsidRPr="00E77C83">
        <w:rPr>
          <w:rStyle w:val="Emphasis"/>
          <w:i w:val="0"/>
          <w:sz w:val="24"/>
          <w:szCs w:val="24"/>
        </w:rPr>
        <w:t>noteri</w:t>
      </w:r>
      <w:proofErr w:type="spellEnd"/>
      <w:r w:rsidRPr="00E77C83">
        <w:rPr>
          <w:rStyle w:val="Emphasis"/>
          <w:i w:val="0"/>
          <w:sz w:val="24"/>
          <w:szCs w:val="24"/>
        </w:rPr>
        <w:t>.</w:t>
      </w:r>
    </w:p>
    <w:p w:rsidR="00D63A85" w:rsidRDefault="00E77C83" w:rsidP="00E77C83">
      <w:pPr>
        <w:ind w:firstLine="720"/>
        <w:rPr>
          <w:rStyle w:val="Emphasis"/>
          <w:i w:val="0"/>
          <w:sz w:val="24"/>
          <w:szCs w:val="24"/>
        </w:rPr>
      </w:pPr>
      <w:proofErr w:type="spellStart"/>
      <w:proofErr w:type="gramStart"/>
      <w:r w:rsidRPr="00E77C83">
        <w:rPr>
          <w:rStyle w:val="Emphasis"/>
          <w:i w:val="0"/>
          <w:sz w:val="24"/>
          <w:szCs w:val="24"/>
        </w:rPr>
        <w:t>Dispozita</w:t>
      </w:r>
      <w:proofErr w:type="spellEnd"/>
      <w:r w:rsidRPr="00E77C83">
        <w:rPr>
          <w:rStyle w:val="Emphasis"/>
          <w:i w:val="0"/>
          <w:sz w:val="24"/>
          <w:szCs w:val="24"/>
        </w:rPr>
        <w:t xml:space="preserve"> e </w:t>
      </w:r>
      <w:proofErr w:type="spellStart"/>
      <w:r w:rsidRPr="00E77C83">
        <w:rPr>
          <w:rStyle w:val="Emphasis"/>
          <w:i w:val="0"/>
          <w:sz w:val="24"/>
          <w:szCs w:val="24"/>
        </w:rPr>
        <w:t>nenit</w:t>
      </w:r>
      <w:proofErr w:type="spellEnd"/>
      <w:r w:rsidRPr="00E77C83">
        <w:rPr>
          <w:rStyle w:val="Emphasis"/>
          <w:i w:val="0"/>
          <w:sz w:val="24"/>
          <w:szCs w:val="24"/>
        </w:rPr>
        <w:t xml:space="preserve"> 9.</w:t>
      </w:r>
      <w:proofErr w:type="gramEnd"/>
      <w:r w:rsidRPr="00E77C83">
        <w:rPr>
          <w:rStyle w:val="Emphasis"/>
          <w:i w:val="0"/>
          <w:sz w:val="24"/>
          <w:szCs w:val="24"/>
        </w:rPr>
        <w:t xml:space="preserve"> </w:t>
      </w:r>
      <w:proofErr w:type="spellStart"/>
      <w:proofErr w:type="gramStart"/>
      <w:r w:rsidRPr="00E77C83">
        <w:rPr>
          <w:rStyle w:val="Emphasis"/>
          <w:i w:val="0"/>
          <w:sz w:val="24"/>
          <w:szCs w:val="24"/>
        </w:rPr>
        <w:t>dhe</w:t>
      </w:r>
      <w:proofErr w:type="spellEnd"/>
      <w:proofErr w:type="gramEnd"/>
      <w:r w:rsidRPr="00E77C83">
        <w:rPr>
          <w:rStyle w:val="Emphasis"/>
          <w:i w:val="0"/>
          <w:sz w:val="24"/>
          <w:szCs w:val="24"/>
        </w:rPr>
        <w:t xml:space="preserve"> 103. </w:t>
      </w:r>
      <w:proofErr w:type="spellStart"/>
      <w:proofErr w:type="gramStart"/>
      <w:r w:rsidRPr="00E77C83">
        <w:rPr>
          <w:rStyle w:val="Emphasis"/>
          <w:i w:val="0"/>
          <w:sz w:val="24"/>
          <w:szCs w:val="24"/>
        </w:rPr>
        <w:t>të</w:t>
      </w:r>
      <w:proofErr w:type="spellEnd"/>
      <w:proofErr w:type="gramEnd"/>
      <w:r w:rsidRPr="00E77C83">
        <w:rPr>
          <w:rStyle w:val="Emphasis"/>
          <w:i w:val="0"/>
          <w:sz w:val="24"/>
          <w:szCs w:val="24"/>
        </w:rPr>
        <w:t xml:space="preserve"> </w:t>
      </w:r>
      <w:proofErr w:type="spellStart"/>
      <w:r w:rsidRPr="00E77C83">
        <w:rPr>
          <w:rStyle w:val="Emphasis"/>
          <w:i w:val="0"/>
          <w:sz w:val="24"/>
          <w:szCs w:val="24"/>
        </w:rPr>
        <w:t>Ligjit</w:t>
      </w:r>
      <w:proofErr w:type="spellEnd"/>
      <w:r w:rsidRPr="00E77C83">
        <w:rPr>
          <w:rStyle w:val="Emphasis"/>
          <w:i w:val="0"/>
          <w:sz w:val="24"/>
          <w:szCs w:val="24"/>
        </w:rPr>
        <w:t xml:space="preserve"> </w:t>
      </w:r>
      <w:proofErr w:type="spellStart"/>
      <w:r w:rsidRPr="00E77C83">
        <w:rPr>
          <w:rStyle w:val="Emphasis"/>
          <w:i w:val="0"/>
          <w:sz w:val="24"/>
          <w:szCs w:val="24"/>
        </w:rPr>
        <w:t>për</w:t>
      </w:r>
      <w:proofErr w:type="spellEnd"/>
      <w:r w:rsidRPr="00E77C83">
        <w:rPr>
          <w:rStyle w:val="Emphasis"/>
          <w:i w:val="0"/>
          <w:sz w:val="24"/>
          <w:szCs w:val="24"/>
        </w:rPr>
        <w:t xml:space="preserve"> </w:t>
      </w:r>
      <w:proofErr w:type="spellStart"/>
      <w:r w:rsidRPr="00E77C83">
        <w:rPr>
          <w:rStyle w:val="Emphasis"/>
          <w:i w:val="0"/>
          <w:sz w:val="24"/>
          <w:szCs w:val="24"/>
        </w:rPr>
        <w:t>procedurën</w:t>
      </w:r>
      <w:proofErr w:type="spellEnd"/>
      <w:r w:rsidRPr="00E77C83">
        <w:rPr>
          <w:rStyle w:val="Emphasis"/>
          <w:i w:val="0"/>
          <w:sz w:val="24"/>
          <w:szCs w:val="24"/>
        </w:rPr>
        <w:t xml:space="preserve"> e </w:t>
      </w:r>
      <w:proofErr w:type="spellStart"/>
      <w:r w:rsidRPr="00E77C83">
        <w:rPr>
          <w:rStyle w:val="Emphasis"/>
          <w:i w:val="0"/>
          <w:sz w:val="24"/>
          <w:szCs w:val="24"/>
        </w:rPr>
        <w:t>përgjithshme</w:t>
      </w:r>
      <w:proofErr w:type="spellEnd"/>
      <w:r w:rsidRPr="00E77C83">
        <w:rPr>
          <w:rStyle w:val="Emphasis"/>
          <w:i w:val="0"/>
          <w:sz w:val="24"/>
          <w:szCs w:val="24"/>
        </w:rPr>
        <w:t xml:space="preserve"> administrative ("</w:t>
      </w:r>
      <w:proofErr w:type="spellStart"/>
      <w:r w:rsidRPr="00E77C83">
        <w:rPr>
          <w:rStyle w:val="Emphasis"/>
          <w:i w:val="0"/>
          <w:sz w:val="24"/>
          <w:szCs w:val="24"/>
        </w:rPr>
        <w:t>Gazeta</w:t>
      </w:r>
      <w:proofErr w:type="spellEnd"/>
      <w:r w:rsidRPr="00E77C83">
        <w:rPr>
          <w:rStyle w:val="Emphasis"/>
          <w:i w:val="0"/>
          <w:sz w:val="24"/>
          <w:szCs w:val="24"/>
        </w:rPr>
        <w:t xml:space="preserve"> </w:t>
      </w:r>
      <w:proofErr w:type="spellStart"/>
      <w:r w:rsidRPr="00E77C83">
        <w:rPr>
          <w:rStyle w:val="Emphasis"/>
          <w:i w:val="0"/>
          <w:sz w:val="24"/>
          <w:szCs w:val="24"/>
        </w:rPr>
        <w:t>Zyrtare</w:t>
      </w:r>
      <w:proofErr w:type="spellEnd"/>
      <w:r w:rsidRPr="00E77C83">
        <w:rPr>
          <w:rStyle w:val="Emphasis"/>
          <w:i w:val="0"/>
          <w:sz w:val="24"/>
          <w:szCs w:val="24"/>
        </w:rPr>
        <w:t xml:space="preserve"> e RS", Nr. 18/16 </w:t>
      </w:r>
      <w:proofErr w:type="spellStart"/>
      <w:r w:rsidRPr="00E77C83">
        <w:rPr>
          <w:rStyle w:val="Emphasis"/>
          <w:i w:val="0"/>
          <w:sz w:val="24"/>
          <w:szCs w:val="24"/>
        </w:rPr>
        <w:t>dhe</w:t>
      </w:r>
      <w:proofErr w:type="spellEnd"/>
      <w:r w:rsidRPr="00E77C83">
        <w:rPr>
          <w:rStyle w:val="Emphasis"/>
          <w:i w:val="0"/>
          <w:sz w:val="24"/>
          <w:szCs w:val="24"/>
        </w:rPr>
        <w:t xml:space="preserve"> 95/18 - </w:t>
      </w:r>
      <w:proofErr w:type="spellStart"/>
      <w:r w:rsidRPr="00E77C83">
        <w:rPr>
          <w:rStyle w:val="Emphasis"/>
          <w:i w:val="0"/>
          <w:sz w:val="24"/>
          <w:szCs w:val="24"/>
        </w:rPr>
        <w:t>interpretimi</w:t>
      </w:r>
      <w:proofErr w:type="spellEnd"/>
      <w:r w:rsidRPr="00E77C83">
        <w:rPr>
          <w:rStyle w:val="Emphasis"/>
          <w:i w:val="0"/>
          <w:sz w:val="24"/>
          <w:szCs w:val="24"/>
        </w:rPr>
        <w:t xml:space="preserve"> </w:t>
      </w:r>
      <w:proofErr w:type="spellStart"/>
      <w:r w:rsidRPr="00E77C83">
        <w:rPr>
          <w:rStyle w:val="Emphasis"/>
          <w:i w:val="0"/>
          <w:sz w:val="24"/>
          <w:szCs w:val="24"/>
        </w:rPr>
        <w:t>autentik</w:t>
      </w:r>
      <w:proofErr w:type="spellEnd"/>
      <w:r w:rsidRPr="00E77C83">
        <w:rPr>
          <w:rStyle w:val="Emphasis"/>
          <w:i w:val="0"/>
          <w:sz w:val="24"/>
          <w:szCs w:val="24"/>
        </w:rPr>
        <w:t xml:space="preserve">), </w:t>
      </w:r>
      <w:proofErr w:type="spellStart"/>
      <w:r w:rsidRPr="00E77C83">
        <w:rPr>
          <w:rStyle w:val="Emphasis"/>
          <w:i w:val="0"/>
          <w:sz w:val="24"/>
          <w:szCs w:val="24"/>
        </w:rPr>
        <w:t>ndër</w:t>
      </w:r>
      <w:proofErr w:type="spellEnd"/>
      <w:r w:rsidRPr="00E77C83">
        <w:rPr>
          <w:rStyle w:val="Emphasis"/>
          <w:i w:val="0"/>
          <w:sz w:val="24"/>
          <w:szCs w:val="24"/>
        </w:rPr>
        <w:t xml:space="preserve"> </w:t>
      </w:r>
      <w:proofErr w:type="spellStart"/>
      <w:r w:rsidRPr="00E77C83">
        <w:rPr>
          <w:rStyle w:val="Emphasis"/>
          <w:i w:val="0"/>
          <w:sz w:val="24"/>
          <w:szCs w:val="24"/>
        </w:rPr>
        <w:t>të</w:t>
      </w:r>
      <w:proofErr w:type="spellEnd"/>
      <w:r w:rsidRPr="00E77C83">
        <w:rPr>
          <w:rStyle w:val="Emphasis"/>
          <w:i w:val="0"/>
          <w:sz w:val="24"/>
          <w:szCs w:val="24"/>
        </w:rPr>
        <w:t xml:space="preserve"> </w:t>
      </w:r>
      <w:proofErr w:type="spellStart"/>
      <w:r w:rsidRPr="00E77C83">
        <w:rPr>
          <w:rStyle w:val="Emphasis"/>
          <w:i w:val="0"/>
          <w:sz w:val="24"/>
          <w:szCs w:val="24"/>
        </w:rPr>
        <w:t>tjera</w:t>
      </w:r>
      <w:proofErr w:type="spellEnd"/>
      <w:r w:rsidRPr="00E77C83">
        <w:rPr>
          <w:rStyle w:val="Emphasis"/>
          <w:i w:val="0"/>
          <w:sz w:val="24"/>
          <w:szCs w:val="24"/>
        </w:rPr>
        <w:t xml:space="preserve">, </w:t>
      </w:r>
      <w:proofErr w:type="spellStart"/>
      <w:r w:rsidRPr="00E77C83">
        <w:rPr>
          <w:rStyle w:val="Emphasis"/>
          <w:i w:val="0"/>
          <w:sz w:val="24"/>
          <w:szCs w:val="24"/>
        </w:rPr>
        <w:t>përcakton</w:t>
      </w:r>
      <w:proofErr w:type="spellEnd"/>
      <w:r w:rsidRPr="00E77C83">
        <w:rPr>
          <w:rStyle w:val="Emphasis"/>
          <w:i w:val="0"/>
          <w:sz w:val="24"/>
          <w:szCs w:val="24"/>
        </w:rPr>
        <w:t xml:space="preserve"> </w:t>
      </w:r>
      <w:proofErr w:type="spellStart"/>
      <w:r w:rsidRPr="00E77C83">
        <w:rPr>
          <w:rStyle w:val="Emphasis"/>
          <w:i w:val="0"/>
          <w:sz w:val="24"/>
          <w:szCs w:val="24"/>
        </w:rPr>
        <w:t>që</w:t>
      </w:r>
      <w:proofErr w:type="spellEnd"/>
      <w:r w:rsidRPr="00E77C83">
        <w:rPr>
          <w:rStyle w:val="Emphasis"/>
          <w:i w:val="0"/>
          <w:sz w:val="24"/>
          <w:szCs w:val="24"/>
        </w:rPr>
        <w:t xml:space="preserve"> </w:t>
      </w:r>
      <w:proofErr w:type="spellStart"/>
      <w:r w:rsidRPr="00E77C83">
        <w:rPr>
          <w:rStyle w:val="Emphasis"/>
          <w:i w:val="0"/>
          <w:sz w:val="24"/>
          <w:szCs w:val="24"/>
        </w:rPr>
        <w:t>organi</w:t>
      </w:r>
      <w:proofErr w:type="spellEnd"/>
      <w:r w:rsidRPr="00E77C83">
        <w:rPr>
          <w:rStyle w:val="Emphasis"/>
          <w:i w:val="0"/>
          <w:sz w:val="24"/>
          <w:szCs w:val="24"/>
        </w:rPr>
        <w:t xml:space="preserve"> </w:t>
      </w:r>
      <w:proofErr w:type="spellStart"/>
      <w:r w:rsidRPr="00E77C83">
        <w:rPr>
          <w:rStyle w:val="Emphasis"/>
          <w:i w:val="0"/>
          <w:sz w:val="24"/>
          <w:szCs w:val="24"/>
        </w:rPr>
        <w:t>mund</w:t>
      </w:r>
      <w:proofErr w:type="spellEnd"/>
      <w:r w:rsidRPr="00E77C83">
        <w:rPr>
          <w:rStyle w:val="Emphasis"/>
          <w:i w:val="0"/>
          <w:sz w:val="24"/>
          <w:szCs w:val="24"/>
        </w:rPr>
        <w:t xml:space="preserve"> </w:t>
      </w:r>
      <w:proofErr w:type="spellStart"/>
      <w:r w:rsidRPr="00E77C83">
        <w:rPr>
          <w:rStyle w:val="Emphasis"/>
          <w:i w:val="0"/>
          <w:sz w:val="24"/>
          <w:szCs w:val="24"/>
        </w:rPr>
        <w:t>të</w:t>
      </w:r>
      <w:proofErr w:type="spellEnd"/>
      <w:r w:rsidRPr="00E77C83">
        <w:rPr>
          <w:rStyle w:val="Emphasis"/>
          <w:i w:val="0"/>
          <w:sz w:val="24"/>
          <w:szCs w:val="24"/>
        </w:rPr>
        <w:t xml:space="preserve"> </w:t>
      </w:r>
      <w:proofErr w:type="spellStart"/>
      <w:r w:rsidRPr="00E77C83">
        <w:rPr>
          <w:rStyle w:val="Emphasis"/>
          <w:i w:val="0"/>
          <w:sz w:val="24"/>
          <w:szCs w:val="24"/>
        </w:rPr>
        <w:t>inspektojë</w:t>
      </w:r>
      <w:proofErr w:type="spellEnd"/>
      <w:r w:rsidRPr="00E77C83">
        <w:rPr>
          <w:rStyle w:val="Emphasis"/>
          <w:i w:val="0"/>
          <w:sz w:val="24"/>
          <w:szCs w:val="24"/>
        </w:rPr>
        <w:t xml:space="preserve">, </w:t>
      </w:r>
      <w:proofErr w:type="spellStart"/>
      <w:r w:rsidRPr="00E77C83">
        <w:rPr>
          <w:rStyle w:val="Emphasis"/>
          <w:i w:val="0"/>
          <w:sz w:val="24"/>
          <w:szCs w:val="24"/>
        </w:rPr>
        <w:t>marrë</w:t>
      </w:r>
      <w:proofErr w:type="spellEnd"/>
      <w:r w:rsidRPr="00E77C83">
        <w:rPr>
          <w:rStyle w:val="Emphasis"/>
          <w:i w:val="0"/>
          <w:sz w:val="24"/>
          <w:szCs w:val="24"/>
        </w:rPr>
        <w:t xml:space="preserve"> </w:t>
      </w:r>
      <w:proofErr w:type="spellStart"/>
      <w:r w:rsidRPr="00E77C83">
        <w:rPr>
          <w:rStyle w:val="Emphasis"/>
          <w:i w:val="0"/>
          <w:sz w:val="24"/>
          <w:szCs w:val="24"/>
        </w:rPr>
        <w:t>dhe</w:t>
      </w:r>
      <w:proofErr w:type="spellEnd"/>
      <w:r w:rsidRPr="00E77C83">
        <w:rPr>
          <w:rStyle w:val="Emphasis"/>
          <w:i w:val="0"/>
          <w:sz w:val="24"/>
          <w:szCs w:val="24"/>
        </w:rPr>
        <w:t xml:space="preserve"> </w:t>
      </w:r>
      <w:proofErr w:type="spellStart"/>
      <w:r w:rsidRPr="00E77C83">
        <w:rPr>
          <w:rStyle w:val="Emphasis"/>
          <w:i w:val="0"/>
          <w:sz w:val="24"/>
          <w:szCs w:val="24"/>
        </w:rPr>
        <w:t>përpunojë</w:t>
      </w:r>
      <w:proofErr w:type="spellEnd"/>
      <w:r w:rsidRPr="00E77C83">
        <w:rPr>
          <w:rStyle w:val="Emphasis"/>
          <w:i w:val="0"/>
          <w:sz w:val="24"/>
          <w:szCs w:val="24"/>
        </w:rPr>
        <w:t xml:space="preserve"> </w:t>
      </w:r>
      <w:proofErr w:type="spellStart"/>
      <w:r w:rsidRPr="00E77C83">
        <w:rPr>
          <w:rStyle w:val="Emphasis"/>
          <w:i w:val="0"/>
          <w:sz w:val="24"/>
          <w:szCs w:val="24"/>
        </w:rPr>
        <w:t>të</w:t>
      </w:r>
      <w:proofErr w:type="spellEnd"/>
      <w:r w:rsidRPr="00E77C83">
        <w:rPr>
          <w:rStyle w:val="Emphasis"/>
          <w:i w:val="0"/>
          <w:sz w:val="24"/>
          <w:szCs w:val="24"/>
        </w:rPr>
        <w:t xml:space="preserve"> </w:t>
      </w:r>
      <w:proofErr w:type="spellStart"/>
      <w:r w:rsidRPr="00E77C83">
        <w:rPr>
          <w:rStyle w:val="Emphasis"/>
          <w:i w:val="0"/>
          <w:sz w:val="24"/>
          <w:szCs w:val="24"/>
        </w:rPr>
        <w:t>dhëna</w:t>
      </w:r>
      <w:proofErr w:type="spellEnd"/>
      <w:r w:rsidRPr="00E77C83">
        <w:rPr>
          <w:rStyle w:val="Emphasis"/>
          <w:i w:val="0"/>
          <w:sz w:val="24"/>
          <w:szCs w:val="24"/>
        </w:rPr>
        <w:t xml:space="preserve"> </w:t>
      </w:r>
      <w:proofErr w:type="spellStart"/>
      <w:r w:rsidRPr="00E77C83">
        <w:rPr>
          <w:rStyle w:val="Emphasis"/>
          <w:i w:val="0"/>
          <w:sz w:val="24"/>
          <w:szCs w:val="24"/>
        </w:rPr>
        <w:t>personale</w:t>
      </w:r>
      <w:proofErr w:type="spellEnd"/>
      <w:r w:rsidRPr="00E77C83">
        <w:rPr>
          <w:rStyle w:val="Emphasis"/>
          <w:i w:val="0"/>
          <w:sz w:val="24"/>
          <w:szCs w:val="24"/>
        </w:rPr>
        <w:t xml:space="preserve"> </w:t>
      </w:r>
      <w:proofErr w:type="spellStart"/>
      <w:r w:rsidRPr="00E77C83">
        <w:rPr>
          <w:rStyle w:val="Emphasis"/>
          <w:i w:val="0"/>
          <w:sz w:val="24"/>
          <w:szCs w:val="24"/>
        </w:rPr>
        <w:t>mbi</w:t>
      </w:r>
      <w:proofErr w:type="spellEnd"/>
      <w:r w:rsidRPr="00E77C83">
        <w:rPr>
          <w:rStyle w:val="Emphasis"/>
          <w:i w:val="0"/>
          <w:sz w:val="24"/>
          <w:szCs w:val="24"/>
        </w:rPr>
        <w:t xml:space="preserve"> </w:t>
      </w:r>
      <w:proofErr w:type="spellStart"/>
      <w:r w:rsidRPr="00E77C83">
        <w:rPr>
          <w:rStyle w:val="Emphasis"/>
          <w:i w:val="0"/>
          <w:sz w:val="24"/>
          <w:szCs w:val="24"/>
        </w:rPr>
        <w:t>faktet</w:t>
      </w:r>
      <w:proofErr w:type="spellEnd"/>
      <w:r w:rsidRPr="00E77C83">
        <w:rPr>
          <w:rStyle w:val="Emphasis"/>
          <w:i w:val="0"/>
          <w:sz w:val="24"/>
          <w:szCs w:val="24"/>
        </w:rPr>
        <w:t xml:space="preserve"> </w:t>
      </w:r>
      <w:proofErr w:type="spellStart"/>
      <w:r w:rsidRPr="00E77C83">
        <w:rPr>
          <w:rStyle w:val="Emphasis"/>
          <w:i w:val="0"/>
          <w:sz w:val="24"/>
          <w:szCs w:val="24"/>
        </w:rPr>
        <w:t>mbi</w:t>
      </w:r>
      <w:proofErr w:type="spellEnd"/>
      <w:r w:rsidRPr="00E77C83">
        <w:rPr>
          <w:rStyle w:val="Emphasis"/>
          <w:i w:val="0"/>
          <w:sz w:val="24"/>
          <w:szCs w:val="24"/>
        </w:rPr>
        <w:t xml:space="preserve"> </w:t>
      </w:r>
      <w:proofErr w:type="spellStart"/>
      <w:r w:rsidRPr="00E77C83">
        <w:rPr>
          <w:rStyle w:val="Emphasis"/>
          <w:i w:val="0"/>
          <w:sz w:val="24"/>
          <w:szCs w:val="24"/>
        </w:rPr>
        <w:t>të</w:t>
      </w:r>
      <w:proofErr w:type="spellEnd"/>
      <w:r w:rsidRPr="00E77C83">
        <w:rPr>
          <w:rStyle w:val="Emphasis"/>
          <w:i w:val="0"/>
          <w:sz w:val="24"/>
          <w:szCs w:val="24"/>
        </w:rPr>
        <w:t xml:space="preserve"> </w:t>
      </w:r>
      <w:proofErr w:type="spellStart"/>
      <w:r w:rsidRPr="00E77C83">
        <w:rPr>
          <w:rStyle w:val="Emphasis"/>
          <w:i w:val="0"/>
          <w:sz w:val="24"/>
          <w:szCs w:val="24"/>
        </w:rPr>
        <w:t>cilat</w:t>
      </w:r>
      <w:proofErr w:type="spellEnd"/>
      <w:r w:rsidRPr="00E77C83">
        <w:rPr>
          <w:rStyle w:val="Emphasis"/>
          <w:i w:val="0"/>
          <w:sz w:val="24"/>
          <w:szCs w:val="24"/>
        </w:rPr>
        <w:t xml:space="preserve"> </w:t>
      </w:r>
      <w:proofErr w:type="spellStart"/>
      <w:r w:rsidRPr="00E77C83">
        <w:rPr>
          <w:rStyle w:val="Emphasis"/>
          <w:i w:val="0"/>
          <w:sz w:val="24"/>
          <w:szCs w:val="24"/>
        </w:rPr>
        <w:t>mbahen</w:t>
      </w:r>
      <w:proofErr w:type="spellEnd"/>
      <w:r w:rsidRPr="00E77C83">
        <w:rPr>
          <w:rStyle w:val="Emphasis"/>
          <w:i w:val="0"/>
          <w:sz w:val="24"/>
          <w:szCs w:val="24"/>
        </w:rPr>
        <w:t xml:space="preserve"> </w:t>
      </w:r>
      <w:proofErr w:type="spellStart"/>
      <w:r w:rsidRPr="00E77C83">
        <w:rPr>
          <w:rStyle w:val="Emphasis"/>
          <w:i w:val="0"/>
          <w:sz w:val="24"/>
          <w:szCs w:val="24"/>
        </w:rPr>
        <w:t>regjistrat</w:t>
      </w:r>
      <w:proofErr w:type="spellEnd"/>
      <w:r w:rsidRPr="00E77C83">
        <w:rPr>
          <w:rStyle w:val="Emphasis"/>
          <w:i w:val="0"/>
          <w:sz w:val="24"/>
          <w:szCs w:val="24"/>
        </w:rPr>
        <w:t xml:space="preserve"> </w:t>
      </w:r>
      <w:proofErr w:type="spellStart"/>
      <w:r w:rsidRPr="00E77C83">
        <w:rPr>
          <w:rStyle w:val="Emphasis"/>
          <w:i w:val="0"/>
          <w:sz w:val="24"/>
          <w:szCs w:val="24"/>
        </w:rPr>
        <w:t>zyrtarë</w:t>
      </w:r>
      <w:proofErr w:type="spellEnd"/>
      <w:r w:rsidRPr="00E77C83">
        <w:rPr>
          <w:rStyle w:val="Emphasis"/>
          <w:i w:val="0"/>
          <w:sz w:val="24"/>
          <w:szCs w:val="24"/>
        </w:rPr>
        <w:t xml:space="preserve">, </w:t>
      </w:r>
      <w:proofErr w:type="spellStart"/>
      <w:r w:rsidRPr="00E77C83">
        <w:rPr>
          <w:rStyle w:val="Emphasis"/>
          <w:i w:val="0"/>
          <w:sz w:val="24"/>
          <w:szCs w:val="24"/>
        </w:rPr>
        <w:t>përveç</w:t>
      </w:r>
      <w:proofErr w:type="spellEnd"/>
      <w:r w:rsidRPr="00E77C83">
        <w:rPr>
          <w:rStyle w:val="Emphasis"/>
          <w:i w:val="0"/>
          <w:sz w:val="24"/>
          <w:szCs w:val="24"/>
        </w:rPr>
        <w:t xml:space="preserve"> </w:t>
      </w:r>
      <w:proofErr w:type="spellStart"/>
      <w:r w:rsidRPr="00E77C83">
        <w:rPr>
          <w:rStyle w:val="Emphasis"/>
          <w:i w:val="0"/>
          <w:sz w:val="24"/>
          <w:szCs w:val="24"/>
        </w:rPr>
        <w:t>nëse</w:t>
      </w:r>
      <w:proofErr w:type="spellEnd"/>
      <w:r w:rsidRPr="00E77C83">
        <w:rPr>
          <w:rStyle w:val="Emphasis"/>
          <w:i w:val="0"/>
          <w:sz w:val="24"/>
          <w:szCs w:val="24"/>
        </w:rPr>
        <w:t xml:space="preserve"> </w:t>
      </w:r>
      <w:proofErr w:type="spellStart"/>
      <w:r w:rsidRPr="00E77C83">
        <w:rPr>
          <w:rStyle w:val="Emphasis"/>
          <w:i w:val="0"/>
          <w:sz w:val="24"/>
          <w:szCs w:val="24"/>
        </w:rPr>
        <w:t>pala</w:t>
      </w:r>
      <w:proofErr w:type="spellEnd"/>
      <w:r w:rsidRPr="00E77C83">
        <w:rPr>
          <w:rStyle w:val="Emphasis"/>
          <w:i w:val="0"/>
          <w:sz w:val="24"/>
          <w:szCs w:val="24"/>
        </w:rPr>
        <w:t xml:space="preserve"> </w:t>
      </w:r>
      <w:proofErr w:type="spellStart"/>
      <w:r w:rsidRPr="00E77C83">
        <w:rPr>
          <w:rStyle w:val="Emphasis"/>
          <w:i w:val="0"/>
          <w:sz w:val="24"/>
          <w:szCs w:val="24"/>
        </w:rPr>
        <w:t>shprehimisht</w:t>
      </w:r>
      <w:proofErr w:type="spellEnd"/>
      <w:r w:rsidRPr="00E77C83">
        <w:rPr>
          <w:rStyle w:val="Emphasis"/>
          <w:i w:val="0"/>
          <w:sz w:val="24"/>
          <w:szCs w:val="24"/>
        </w:rPr>
        <w:t xml:space="preserve"> </w:t>
      </w:r>
      <w:proofErr w:type="spellStart"/>
      <w:r w:rsidRPr="00E77C83">
        <w:rPr>
          <w:rStyle w:val="Emphasis"/>
          <w:i w:val="0"/>
          <w:sz w:val="24"/>
          <w:szCs w:val="24"/>
        </w:rPr>
        <w:t>thotë</w:t>
      </w:r>
      <w:proofErr w:type="spellEnd"/>
      <w:r w:rsidRPr="00E77C83">
        <w:rPr>
          <w:rStyle w:val="Emphasis"/>
          <w:i w:val="0"/>
          <w:sz w:val="24"/>
          <w:szCs w:val="24"/>
        </w:rPr>
        <w:t xml:space="preserve"> se do </w:t>
      </w:r>
      <w:proofErr w:type="spellStart"/>
      <w:r w:rsidRPr="00E77C83">
        <w:rPr>
          <w:rStyle w:val="Emphasis"/>
          <w:i w:val="0"/>
          <w:sz w:val="24"/>
          <w:szCs w:val="24"/>
        </w:rPr>
        <w:t>t'i</w:t>
      </w:r>
      <w:proofErr w:type="spellEnd"/>
      <w:r w:rsidRPr="00E77C83">
        <w:rPr>
          <w:rStyle w:val="Emphasis"/>
          <w:i w:val="0"/>
          <w:sz w:val="24"/>
          <w:szCs w:val="24"/>
        </w:rPr>
        <w:t xml:space="preserve"> </w:t>
      </w:r>
      <w:proofErr w:type="spellStart"/>
      <w:r w:rsidRPr="00E77C83">
        <w:rPr>
          <w:rStyle w:val="Emphasis"/>
          <w:i w:val="0"/>
          <w:sz w:val="24"/>
          <w:szCs w:val="24"/>
        </w:rPr>
        <w:t>siguroj</w:t>
      </w:r>
      <w:proofErr w:type="spellEnd"/>
      <w:r w:rsidRPr="00E77C83">
        <w:rPr>
          <w:rStyle w:val="Emphasis"/>
          <w:i w:val="0"/>
          <w:sz w:val="24"/>
          <w:szCs w:val="24"/>
        </w:rPr>
        <w:t xml:space="preserve"> </w:t>
      </w:r>
      <w:proofErr w:type="spellStart"/>
      <w:r w:rsidRPr="00E77C83">
        <w:rPr>
          <w:rStyle w:val="Emphasis"/>
          <w:i w:val="0"/>
          <w:sz w:val="24"/>
          <w:szCs w:val="24"/>
        </w:rPr>
        <w:t>të</w:t>
      </w:r>
      <w:proofErr w:type="spellEnd"/>
      <w:r w:rsidRPr="00E77C83">
        <w:rPr>
          <w:rStyle w:val="Emphasis"/>
          <w:i w:val="0"/>
          <w:sz w:val="24"/>
          <w:szCs w:val="24"/>
        </w:rPr>
        <w:t xml:space="preserve"> </w:t>
      </w:r>
      <w:proofErr w:type="spellStart"/>
      <w:r w:rsidRPr="00E77C83">
        <w:rPr>
          <w:rStyle w:val="Emphasis"/>
          <w:i w:val="0"/>
          <w:sz w:val="24"/>
          <w:szCs w:val="24"/>
        </w:rPr>
        <w:t>dhënat</w:t>
      </w:r>
      <w:proofErr w:type="spellEnd"/>
      <w:r w:rsidRPr="00E77C83">
        <w:rPr>
          <w:rStyle w:val="Emphasis"/>
          <w:i w:val="0"/>
          <w:sz w:val="24"/>
          <w:szCs w:val="24"/>
        </w:rPr>
        <w:t xml:space="preserve"> </w:t>
      </w:r>
      <w:proofErr w:type="spellStart"/>
      <w:r w:rsidRPr="00E77C83">
        <w:rPr>
          <w:rStyle w:val="Emphasis"/>
          <w:i w:val="0"/>
          <w:sz w:val="24"/>
          <w:szCs w:val="24"/>
        </w:rPr>
        <w:t>vetë</w:t>
      </w:r>
      <w:proofErr w:type="spellEnd"/>
      <w:r w:rsidRPr="00E77C83">
        <w:rPr>
          <w:rStyle w:val="Emphasis"/>
          <w:i w:val="0"/>
          <w:sz w:val="24"/>
          <w:szCs w:val="24"/>
        </w:rPr>
        <w:t xml:space="preserve">. </w:t>
      </w:r>
    </w:p>
    <w:p w:rsidR="00515121" w:rsidRDefault="00E77C83" w:rsidP="00E77C83">
      <w:pPr>
        <w:ind w:firstLine="720"/>
        <w:rPr>
          <w:rStyle w:val="Emphasis"/>
          <w:i w:val="0"/>
          <w:sz w:val="24"/>
          <w:szCs w:val="24"/>
        </w:rPr>
      </w:pPr>
      <w:proofErr w:type="spellStart"/>
      <w:r w:rsidRPr="00E77C83">
        <w:rPr>
          <w:rStyle w:val="Emphasis"/>
          <w:i w:val="0"/>
          <w:sz w:val="24"/>
          <w:szCs w:val="24"/>
        </w:rPr>
        <w:t>Dokumentet</w:t>
      </w:r>
      <w:proofErr w:type="spellEnd"/>
      <w:r w:rsidRPr="00E77C83">
        <w:rPr>
          <w:rStyle w:val="Emphasis"/>
          <w:i w:val="0"/>
          <w:sz w:val="24"/>
          <w:szCs w:val="24"/>
        </w:rPr>
        <w:t xml:space="preserve"> </w:t>
      </w:r>
      <w:proofErr w:type="spellStart"/>
      <w:r w:rsidRPr="00E77C83">
        <w:rPr>
          <w:rStyle w:val="Emphasis"/>
          <w:i w:val="0"/>
          <w:sz w:val="24"/>
          <w:szCs w:val="24"/>
        </w:rPr>
        <w:t>mbi</w:t>
      </w:r>
      <w:proofErr w:type="spellEnd"/>
      <w:r w:rsidRPr="00E77C83">
        <w:rPr>
          <w:rStyle w:val="Emphasis"/>
          <w:i w:val="0"/>
          <w:sz w:val="24"/>
          <w:szCs w:val="24"/>
        </w:rPr>
        <w:t xml:space="preserve"> </w:t>
      </w:r>
      <w:proofErr w:type="spellStart"/>
      <w:r w:rsidRPr="00E77C83">
        <w:rPr>
          <w:rStyle w:val="Emphasis"/>
          <w:i w:val="0"/>
          <w:sz w:val="24"/>
          <w:szCs w:val="24"/>
        </w:rPr>
        <w:t>faktet</w:t>
      </w:r>
      <w:proofErr w:type="spellEnd"/>
      <w:r w:rsidRPr="00E77C83">
        <w:rPr>
          <w:rStyle w:val="Emphasis"/>
          <w:i w:val="0"/>
          <w:sz w:val="24"/>
          <w:szCs w:val="24"/>
        </w:rPr>
        <w:t xml:space="preserve"> </w:t>
      </w:r>
      <w:proofErr w:type="spellStart"/>
      <w:r w:rsidRPr="00E77C83">
        <w:rPr>
          <w:rStyle w:val="Emphasis"/>
          <w:i w:val="0"/>
          <w:sz w:val="24"/>
          <w:szCs w:val="24"/>
        </w:rPr>
        <w:t>për</w:t>
      </w:r>
      <w:proofErr w:type="spellEnd"/>
      <w:r w:rsidRPr="00E77C83">
        <w:rPr>
          <w:rStyle w:val="Emphasis"/>
          <w:i w:val="0"/>
          <w:sz w:val="24"/>
          <w:szCs w:val="24"/>
        </w:rPr>
        <w:t xml:space="preserve"> </w:t>
      </w:r>
      <w:proofErr w:type="spellStart"/>
      <w:r w:rsidRPr="00E77C83">
        <w:rPr>
          <w:rStyle w:val="Emphasis"/>
          <w:i w:val="0"/>
          <w:sz w:val="24"/>
          <w:szCs w:val="24"/>
        </w:rPr>
        <w:t>të</w:t>
      </w:r>
      <w:proofErr w:type="spellEnd"/>
      <w:r w:rsidRPr="00E77C83">
        <w:rPr>
          <w:rStyle w:val="Emphasis"/>
          <w:i w:val="0"/>
          <w:sz w:val="24"/>
          <w:szCs w:val="24"/>
        </w:rPr>
        <w:t xml:space="preserve"> </w:t>
      </w:r>
      <w:proofErr w:type="spellStart"/>
      <w:r w:rsidRPr="00E77C83">
        <w:rPr>
          <w:rStyle w:val="Emphasis"/>
          <w:i w:val="0"/>
          <w:sz w:val="24"/>
          <w:szCs w:val="24"/>
        </w:rPr>
        <w:t>cilat</w:t>
      </w:r>
      <w:proofErr w:type="spellEnd"/>
      <w:r w:rsidRPr="00E77C83">
        <w:rPr>
          <w:rStyle w:val="Emphasis"/>
          <w:i w:val="0"/>
          <w:sz w:val="24"/>
          <w:szCs w:val="24"/>
        </w:rPr>
        <w:t xml:space="preserve"> </w:t>
      </w:r>
      <w:proofErr w:type="spellStart"/>
      <w:r w:rsidRPr="00E77C83">
        <w:rPr>
          <w:rStyle w:val="Emphasis"/>
          <w:i w:val="0"/>
          <w:sz w:val="24"/>
          <w:szCs w:val="24"/>
        </w:rPr>
        <w:t>mbahen</w:t>
      </w:r>
      <w:proofErr w:type="spellEnd"/>
      <w:r w:rsidRPr="00E77C83">
        <w:rPr>
          <w:rStyle w:val="Emphasis"/>
          <w:i w:val="0"/>
          <w:sz w:val="24"/>
          <w:szCs w:val="24"/>
        </w:rPr>
        <w:t xml:space="preserve"> </w:t>
      </w:r>
      <w:proofErr w:type="spellStart"/>
      <w:r w:rsidRPr="00E77C83">
        <w:rPr>
          <w:rStyle w:val="Emphasis"/>
          <w:i w:val="0"/>
          <w:sz w:val="24"/>
          <w:szCs w:val="24"/>
        </w:rPr>
        <w:t>regjistrat</w:t>
      </w:r>
      <w:proofErr w:type="spellEnd"/>
      <w:r w:rsidRPr="00E77C83">
        <w:rPr>
          <w:rStyle w:val="Emphasis"/>
          <w:i w:val="0"/>
          <w:sz w:val="24"/>
          <w:szCs w:val="24"/>
        </w:rPr>
        <w:t xml:space="preserve"> </w:t>
      </w:r>
      <w:proofErr w:type="spellStart"/>
      <w:r w:rsidRPr="00E77C83">
        <w:rPr>
          <w:rStyle w:val="Emphasis"/>
          <w:i w:val="0"/>
          <w:sz w:val="24"/>
          <w:szCs w:val="24"/>
        </w:rPr>
        <w:t>zyrtarë</w:t>
      </w:r>
      <w:proofErr w:type="spellEnd"/>
      <w:r w:rsidRPr="00E77C83">
        <w:rPr>
          <w:rStyle w:val="Emphasis"/>
          <w:i w:val="0"/>
          <w:sz w:val="24"/>
          <w:szCs w:val="24"/>
        </w:rPr>
        <w:t xml:space="preserve"> </w:t>
      </w:r>
      <w:proofErr w:type="spellStart"/>
      <w:r w:rsidRPr="00E77C83">
        <w:rPr>
          <w:rStyle w:val="Emphasis"/>
          <w:i w:val="0"/>
          <w:sz w:val="24"/>
          <w:szCs w:val="24"/>
        </w:rPr>
        <w:t>janë</w:t>
      </w:r>
      <w:proofErr w:type="spellEnd"/>
      <w:r w:rsidRPr="00E77C83">
        <w:rPr>
          <w:rStyle w:val="Emphasis"/>
          <w:i w:val="0"/>
          <w:sz w:val="24"/>
          <w:szCs w:val="24"/>
        </w:rPr>
        <w:t xml:space="preserve">: </w:t>
      </w:r>
      <w:proofErr w:type="spellStart"/>
      <w:r w:rsidRPr="00E77C83">
        <w:rPr>
          <w:rStyle w:val="Emphasis"/>
          <w:i w:val="0"/>
          <w:sz w:val="24"/>
          <w:szCs w:val="24"/>
        </w:rPr>
        <w:t>certifikata</w:t>
      </w:r>
      <w:proofErr w:type="spellEnd"/>
      <w:r w:rsidRPr="00E77C83">
        <w:rPr>
          <w:rStyle w:val="Emphasis"/>
          <w:i w:val="0"/>
          <w:sz w:val="24"/>
          <w:szCs w:val="24"/>
        </w:rPr>
        <w:t xml:space="preserve"> e </w:t>
      </w:r>
      <w:proofErr w:type="spellStart"/>
      <w:r w:rsidRPr="00E77C83">
        <w:rPr>
          <w:rStyle w:val="Emphasis"/>
          <w:i w:val="0"/>
          <w:sz w:val="24"/>
          <w:szCs w:val="24"/>
        </w:rPr>
        <w:t>shtetësisë</w:t>
      </w:r>
      <w:proofErr w:type="spellEnd"/>
      <w:r w:rsidRPr="00E77C83">
        <w:rPr>
          <w:rStyle w:val="Emphasis"/>
          <w:i w:val="0"/>
          <w:sz w:val="24"/>
          <w:szCs w:val="24"/>
        </w:rPr>
        <w:t xml:space="preserve"> </w:t>
      </w:r>
      <w:proofErr w:type="spellStart"/>
      <w:r w:rsidRPr="00E77C83">
        <w:rPr>
          <w:rStyle w:val="Emphasis"/>
          <w:i w:val="0"/>
          <w:sz w:val="24"/>
          <w:szCs w:val="24"/>
        </w:rPr>
        <w:t>dhe</w:t>
      </w:r>
      <w:proofErr w:type="spellEnd"/>
      <w:r w:rsidRPr="00E77C83">
        <w:rPr>
          <w:rStyle w:val="Emphasis"/>
          <w:i w:val="0"/>
          <w:sz w:val="24"/>
          <w:szCs w:val="24"/>
        </w:rPr>
        <w:t xml:space="preserve"> </w:t>
      </w:r>
      <w:proofErr w:type="spellStart"/>
      <w:r w:rsidRPr="00E77C83">
        <w:rPr>
          <w:rStyle w:val="Emphasis"/>
          <w:i w:val="0"/>
          <w:sz w:val="24"/>
          <w:szCs w:val="24"/>
        </w:rPr>
        <w:t>certifikata</w:t>
      </w:r>
      <w:proofErr w:type="spellEnd"/>
      <w:r w:rsidRPr="00E77C83">
        <w:rPr>
          <w:rStyle w:val="Emphasis"/>
          <w:i w:val="0"/>
          <w:sz w:val="24"/>
          <w:szCs w:val="24"/>
        </w:rPr>
        <w:t xml:space="preserve"> e </w:t>
      </w:r>
      <w:proofErr w:type="spellStart"/>
      <w:r w:rsidRPr="00E77C83">
        <w:rPr>
          <w:rStyle w:val="Emphasis"/>
          <w:i w:val="0"/>
          <w:sz w:val="24"/>
          <w:szCs w:val="24"/>
        </w:rPr>
        <w:t>lindjes</w:t>
      </w:r>
      <w:proofErr w:type="gramStart"/>
      <w:r w:rsidR="00D63A85">
        <w:rPr>
          <w:rStyle w:val="Emphasis"/>
          <w:i w:val="0"/>
          <w:sz w:val="24"/>
          <w:szCs w:val="24"/>
        </w:rPr>
        <w:t>,Vërtetimin</w:t>
      </w:r>
      <w:proofErr w:type="spellEnd"/>
      <w:proofErr w:type="gramEnd"/>
      <w:r w:rsidR="00D63A85">
        <w:rPr>
          <w:rStyle w:val="Emphasis"/>
          <w:i w:val="0"/>
          <w:sz w:val="24"/>
          <w:szCs w:val="24"/>
        </w:rPr>
        <w:t xml:space="preserve"> </w:t>
      </w:r>
      <w:proofErr w:type="spellStart"/>
      <w:r w:rsidR="00D63A85">
        <w:rPr>
          <w:rStyle w:val="Emphasis"/>
          <w:i w:val="0"/>
          <w:sz w:val="24"/>
          <w:szCs w:val="24"/>
        </w:rPr>
        <w:t>nga</w:t>
      </w:r>
      <w:proofErr w:type="spellEnd"/>
      <w:r w:rsidR="00D63A85">
        <w:rPr>
          <w:rStyle w:val="Emphasis"/>
          <w:i w:val="0"/>
          <w:sz w:val="24"/>
          <w:szCs w:val="24"/>
        </w:rPr>
        <w:t xml:space="preserve"> </w:t>
      </w:r>
      <w:proofErr w:type="spellStart"/>
      <w:r w:rsidR="00D63A85">
        <w:rPr>
          <w:rStyle w:val="Emphasis"/>
          <w:i w:val="0"/>
          <w:sz w:val="24"/>
          <w:szCs w:val="24"/>
        </w:rPr>
        <w:t>Gjygji</w:t>
      </w:r>
      <w:proofErr w:type="spellEnd"/>
      <w:r w:rsidR="00D63A85">
        <w:rPr>
          <w:rStyle w:val="Emphasis"/>
          <w:i w:val="0"/>
          <w:sz w:val="24"/>
          <w:szCs w:val="24"/>
        </w:rPr>
        <w:t xml:space="preserve"> se </w:t>
      </w:r>
      <w:proofErr w:type="spellStart"/>
      <w:r w:rsidR="00D63A85">
        <w:rPr>
          <w:rStyle w:val="Emphasis"/>
          <w:i w:val="0"/>
          <w:sz w:val="24"/>
          <w:szCs w:val="24"/>
        </w:rPr>
        <w:t>nuk</w:t>
      </w:r>
      <w:proofErr w:type="spellEnd"/>
      <w:r w:rsidR="00D63A85">
        <w:rPr>
          <w:rStyle w:val="Emphasis"/>
          <w:i w:val="0"/>
          <w:sz w:val="24"/>
          <w:szCs w:val="24"/>
        </w:rPr>
        <w:t xml:space="preserve"> </w:t>
      </w:r>
      <w:proofErr w:type="spellStart"/>
      <w:r w:rsidR="00D63A85">
        <w:rPr>
          <w:rStyle w:val="Emphasis"/>
          <w:i w:val="0"/>
          <w:sz w:val="24"/>
          <w:szCs w:val="24"/>
        </w:rPr>
        <w:t>është</w:t>
      </w:r>
      <w:proofErr w:type="spellEnd"/>
      <w:r w:rsidR="00D63A85">
        <w:rPr>
          <w:rStyle w:val="Emphasis"/>
          <w:i w:val="0"/>
          <w:sz w:val="24"/>
          <w:szCs w:val="24"/>
        </w:rPr>
        <w:t xml:space="preserve"> </w:t>
      </w:r>
      <w:proofErr w:type="spellStart"/>
      <w:r w:rsidR="00D63A85">
        <w:rPr>
          <w:rStyle w:val="Emphasis"/>
          <w:i w:val="0"/>
          <w:sz w:val="24"/>
          <w:szCs w:val="24"/>
        </w:rPr>
        <w:t>ngrit</w:t>
      </w:r>
      <w:proofErr w:type="spellEnd"/>
      <w:r w:rsidR="00D63A85">
        <w:rPr>
          <w:rStyle w:val="Emphasis"/>
          <w:i w:val="0"/>
          <w:sz w:val="24"/>
          <w:szCs w:val="24"/>
        </w:rPr>
        <w:t xml:space="preserve"> </w:t>
      </w:r>
      <w:proofErr w:type="spellStart"/>
      <w:r w:rsidR="00D63A85">
        <w:rPr>
          <w:rStyle w:val="Emphasis"/>
          <w:i w:val="0"/>
          <w:sz w:val="24"/>
          <w:szCs w:val="24"/>
        </w:rPr>
        <w:t>aktakuza</w:t>
      </w:r>
      <w:proofErr w:type="spellEnd"/>
      <w:r w:rsidR="00D63A85">
        <w:rPr>
          <w:rStyle w:val="Emphasis"/>
          <w:i w:val="0"/>
          <w:sz w:val="24"/>
          <w:szCs w:val="24"/>
        </w:rPr>
        <w:t xml:space="preserve"> </w:t>
      </w:r>
      <w:proofErr w:type="spellStart"/>
      <w:r w:rsidR="00D63A85">
        <w:rPr>
          <w:rStyle w:val="Emphasis"/>
          <w:i w:val="0"/>
          <w:sz w:val="24"/>
          <w:szCs w:val="24"/>
        </w:rPr>
        <w:t>dhe</w:t>
      </w:r>
      <w:proofErr w:type="spellEnd"/>
      <w:r w:rsidR="00D63A85">
        <w:rPr>
          <w:rStyle w:val="Emphasis"/>
          <w:i w:val="0"/>
          <w:sz w:val="24"/>
          <w:szCs w:val="24"/>
        </w:rPr>
        <w:t xml:space="preserve"> </w:t>
      </w:r>
      <w:proofErr w:type="spellStart"/>
      <w:r w:rsidR="00D63A85">
        <w:rPr>
          <w:rStyle w:val="Emphasis"/>
          <w:i w:val="0"/>
          <w:sz w:val="24"/>
          <w:szCs w:val="24"/>
        </w:rPr>
        <w:t>nuk</w:t>
      </w:r>
      <w:proofErr w:type="spellEnd"/>
      <w:r w:rsidR="00D63A85">
        <w:rPr>
          <w:rStyle w:val="Emphasis"/>
          <w:i w:val="0"/>
          <w:sz w:val="24"/>
          <w:szCs w:val="24"/>
        </w:rPr>
        <w:t xml:space="preserve"> </w:t>
      </w:r>
      <w:proofErr w:type="spellStart"/>
      <w:r w:rsidR="00D63A85">
        <w:rPr>
          <w:rStyle w:val="Emphasis"/>
          <w:i w:val="0"/>
          <w:sz w:val="24"/>
          <w:szCs w:val="24"/>
        </w:rPr>
        <w:t>është</w:t>
      </w:r>
      <w:proofErr w:type="spellEnd"/>
      <w:r w:rsidR="00D63A85">
        <w:rPr>
          <w:rStyle w:val="Emphasis"/>
          <w:i w:val="0"/>
          <w:sz w:val="24"/>
          <w:szCs w:val="24"/>
        </w:rPr>
        <w:t xml:space="preserve"> </w:t>
      </w:r>
      <w:proofErr w:type="spellStart"/>
      <w:r w:rsidR="00D63A85">
        <w:rPr>
          <w:rStyle w:val="Emphasis"/>
          <w:i w:val="0"/>
          <w:sz w:val="24"/>
          <w:szCs w:val="24"/>
        </w:rPr>
        <w:t>nën</w:t>
      </w:r>
      <w:proofErr w:type="spellEnd"/>
      <w:r w:rsidR="00D63A85">
        <w:rPr>
          <w:rStyle w:val="Emphasis"/>
          <w:i w:val="0"/>
          <w:sz w:val="24"/>
          <w:szCs w:val="24"/>
        </w:rPr>
        <w:t xml:space="preserve"> </w:t>
      </w:r>
      <w:proofErr w:type="spellStart"/>
      <w:r w:rsidR="00D63A85">
        <w:rPr>
          <w:rStyle w:val="Emphasis"/>
          <w:i w:val="0"/>
          <w:sz w:val="24"/>
          <w:szCs w:val="24"/>
        </w:rPr>
        <w:t>hetime</w:t>
      </w:r>
      <w:proofErr w:type="spellEnd"/>
      <w:r w:rsidR="00D63A85">
        <w:rPr>
          <w:rStyle w:val="Emphasis"/>
          <w:i w:val="0"/>
          <w:sz w:val="24"/>
          <w:szCs w:val="24"/>
        </w:rPr>
        <w:t xml:space="preserve"> </w:t>
      </w:r>
      <w:r w:rsidR="00515121">
        <w:rPr>
          <w:rStyle w:val="Emphasis"/>
          <w:i w:val="0"/>
          <w:sz w:val="24"/>
          <w:szCs w:val="24"/>
        </w:rPr>
        <w:t>,</w:t>
      </w:r>
      <w:r w:rsidR="00515121" w:rsidRPr="00515121">
        <w:rPr>
          <w:rStyle w:val="Emphasis"/>
          <w:i w:val="0"/>
          <w:sz w:val="24"/>
          <w:szCs w:val="24"/>
        </w:rPr>
        <w:t xml:space="preserve"> </w:t>
      </w:r>
      <w:proofErr w:type="spellStart"/>
      <w:r w:rsidR="00515121">
        <w:rPr>
          <w:rStyle w:val="Emphasis"/>
          <w:i w:val="0"/>
          <w:sz w:val="24"/>
          <w:szCs w:val="24"/>
        </w:rPr>
        <w:t>vërtetimi</w:t>
      </w:r>
      <w:proofErr w:type="spellEnd"/>
      <w:r w:rsidR="00515121">
        <w:rPr>
          <w:rStyle w:val="Emphasis"/>
          <w:i w:val="0"/>
          <w:sz w:val="24"/>
          <w:szCs w:val="24"/>
        </w:rPr>
        <w:t xml:space="preserve"> </w:t>
      </w:r>
      <w:proofErr w:type="spellStart"/>
      <w:r w:rsidR="00515121">
        <w:rPr>
          <w:rStyle w:val="Emphasis"/>
          <w:i w:val="0"/>
          <w:sz w:val="24"/>
          <w:szCs w:val="24"/>
        </w:rPr>
        <w:t>nga</w:t>
      </w:r>
      <w:proofErr w:type="spellEnd"/>
      <w:r w:rsidR="00515121">
        <w:rPr>
          <w:rStyle w:val="Emphasis"/>
          <w:i w:val="0"/>
          <w:sz w:val="24"/>
          <w:szCs w:val="24"/>
        </w:rPr>
        <w:t xml:space="preserve"> MPB-</w:t>
      </w:r>
      <w:proofErr w:type="spellStart"/>
      <w:r w:rsidR="00515121">
        <w:rPr>
          <w:rStyle w:val="Emphasis"/>
          <w:i w:val="0"/>
          <w:sz w:val="24"/>
          <w:szCs w:val="24"/>
        </w:rPr>
        <w:t>eqë</w:t>
      </w:r>
      <w:proofErr w:type="spellEnd"/>
      <w:r w:rsidR="00515121">
        <w:rPr>
          <w:rStyle w:val="Emphasis"/>
          <w:i w:val="0"/>
          <w:sz w:val="24"/>
          <w:szCs w:val="24"/>
        </w:rPr>
        <w:t xml:space="preserve"> </w:t>
      </w:r>
      <w:proofErr w:type="spellStart"/>
      <w:r w:rsidR="00515121">
        <w:rPr>
          <w:rStyle w:val="Emphasis"/>
          <w:i w:val="0"/>
          <w:sz w:val="24"/>
          <w:szCs w:val="24"/>
        </w:rPr>
        <w:t>kandidati</w:t>
      </w:r>
      <w:proofErr w:type="spellEnd"/>
      <w:r w:rsidR="00515121">
        <w:rPr>
          <w:rStyle w:val="Emphasis"/>
          <w:i w:val="0"/>
          <w:sz w:val="24"/>
          <w:szCs w:val="24"/>
        </w:rPr>
        <w:t xml:space="preserve"> </w:t>
      </w:r>
      <w:proofErr w:type="spellStart"/>
      <w:r w:rsidR="00515121">
        <w:rPr>
          <w:rStyle w:val="Emphasis"/>
          <w:i w:val="0"/>
          <w:sz w:val="24"/>
          <w:szCs w:val="24"/>
        </w:rPr>
        <w:t>nuk</w:t>
      </w:r>
      <w:proofErr w:type="spellEnd"/>
      <w:r w:rsidR="00515121">
        <w:rPr>
          <w:rStyle w:val="Emphasis"/>
          <w:i w:val="0"/>
          <w:sz w:val="24"/>
          <w:szCs w:val="24"/>
        </w:rPr>
        <w:t xml:space="preserve"> </w:t>
      </w:r>
      <w:proofErr w:type="spellStart"/>
      <w:r w:rsidR="00515121">
        <w:rPr>
          <w:rStyle w:val="Emphasis"/>
          <w:i w:val="0"/>
          <w:sz w:val="24"/>
          <w:szCs w:val="24"/>
        </w:rPr>
        <w:t>është</w:t>
      </w:r>
      <w:proofErr w:type="spellEnd"/>
      <w:r w:rsidR="00515121">
        <w:rPr>
          <w:rStyle w:val="Emphasis"/>
          <w:i w:val="0"/>
          <w:sz w:val="24"/>
          <w:szCs w:val="24"/>
        </w:rPr>
        <w:t xml:space="preserve"> I </w:t>
      </w:r>
      <w:proofErr w:type="spellStart"/>
      <w:r w:rsidR="00515121">
        <w:rPr>
          <w:rStyle w:val="Emphasis"/>
          <w:i w:val="0"/>
          <w:sz w:val="24"/>
          <w:szCs w:val="24"/>
        </w:rPr>
        <w:t>denuar</w:t>
      </w:r>
      <w:proofErr w:type="spellEnd"/>
      <w:r w:rsidR="00515121">
        <w:rPr>
          <w:rStyle w:val="Emphasis"/>
          <w:i w:val="0"/>
          <w:sz w:val="24"/>
          <w:szCs w:val="24"/>
        </w:rPr>
        <w:t xml:space="preserve"> pa </w:t>
      </w:r>
      <w:proofErr w:type="spellStart"/>
      <w:r w:rsidR="00515121">
        <w:rPr>
          <w:rStyle w:val="Emphasis"/>
          <w:i w:val="0"/>
          <w:sz w:val="24"/>
          <w:szCs w:val="24"/>
        </w:rPr>
        <w:t>kushte</w:t>
      </w:r>
      <w:proofErr w:type="spellEnd"/>
      <w:r w:rsidR="00515121">
        <w:rPr>
          <w:rStyle w:val="Emphasis"/>
          <w:i w:val="0"/>
          <w:sz w:val="24"/>
          <w:szCs w:val="24"/>
        </w:rPr>
        <w:t xml:space="preserve"> me </w:t>
      </w:r>
      <w:proofErr w:type="spellStart"/>
      <w:r w:rsidR="00515121">
        <w:rPr>
          <w:rStyle w:val="Emphasis"/>
          <w:i w:val="0"/>
          <w:sz w:val="24"/>
          <w:szCs w:val="24"/>
        </w:rPr>
        <w:t>burgë</w:t>
      </w:r>
      <w:proofErr w:type="spellEnd"/>
      <w:r w:rsidR="00515121">
        <w:rPr>
          <w:rStyle w:val="Emphasis"/>
          <w:i w:val="0"/>
          <w:sz w:val="24"/>
          <w:szCs w:val="24"/>
        </w:rPr>
        <w:t xml:space="preserve"> ne </w:t>
      </w:r>
      <w:proofErr w:type="spellStart"/>
      <w:r w:rsidR="00515121">
        <w:rPr>
          <w:rStyle w:val="Emphasis"/>
          <w:i w:val="0"/>
          <w:sz w:val="24"/>
          <w:szCs w:val="24"/>
        </w:rPr>
        <w:t>periudhen</w:t>
      </w:r>
      <w:proofErr w:type="spellEnd"/>
      <w:r w:rsidR="00515121">
        <w:rPr>
          <w:rStyle w:val="Emphasis"/>
          <w:i w:val="0"/>
          <w:sz w:val="24"/>
          <w:szCs w:val="24"/>
        </w:rPr>
        <w:t xml:space="preserve"> per 6 </w:t>
      </w:r>
      <w:proofErr w:type="spellStart"/>
      <w:r w:rsidR="00515121">
        <w:rPr>
          <w:rStyle w:val="Emphasis"/>
          <w:i w:val="0"/>
          <w:sz w:val="24"/>
          <w:szCs w:val="24"/>
        </w:rPr>
        <w:t>muajsh</w:t>
      </w:r>
      <w:proofErr w:type="spellEnd"/>
      <w:r w:rsidR="00515121">
        <w:rPr>
          <w:rStyle w:val="Emphasis"/>
          <w:i w:val="0"/>
          <w:sz w:val="24"/>
          <w:szCs w:val="24"/>
        </w:rPr>
        <w:t xml:space="preserve"> </w:t>
      </w:r>
      <w:proofErr w:type="spellStart"/>
      <w:r w:rsidR="00515121">
        <w:rPr>
          <w:rStyle w:val="Emphasis"/>
          <w:i w:val="0"/>
          <w:sz w:val="24"/>
          <w:szCs w:val="24"/>
        </w:rPr>
        <w:t>Vërtetimi</w:t>
      </w:r>
      <w:proofErr w:type="spellEnd"/>
      <w:r w:rsidR="00515121">
        <w:rPr>
          <w:rStyle w:val="Emphasis"/>
          <w:i w:val="0"/>
          <w:sz w:val="24"/>
          <w:szCs w:val="24"/>
        </w:rPr>
        <w:t xml:space="preserve"> i </w:t>
      </w:r>
      <w:proofErr w:type="spellStart"/>
      <w:r w:rsidR="00515121">
        <w:rPr>
          <w:rStyle w:val="Emphasis"/>
          <w:i w:val="0"/>
          <w:sz w:val="24"/>
          <w:szCs w:val="24"/>
        </w:rPr>
        <w:t>dhënjes</w:t>
      </w:r>
      <w:proofErr w:type="spellEnd"/>
      <w:r w:rsidR="00515121">
        <w:rPr>
          <w:rStyle w:val="Emphasis"/>
          <w:i w:val="0"/>
          <w:sz w:val="24"/>
          <w:szCs w:val="24"/>
        </w:rPr>
        <w:t xml:space="preserve"> </w:t>
      </w:r>
      <w:proofErr w:type="spellStart"/>
      <w:r w:rsidR="00515121">
        <w:rPr>
          <w:rStyle w:val="Emphasis"/>
          <w:i w:val="0"/>
          <w:sz w:val="24"/>
          <w:szCs w:val="24"/>
        </w:rPr>
        <w:t>së</w:t>
      </w:r>
      <w:proofErr w:type="spellEnd"/>
      <w:r w:rsidR="00515121">
        <w:rPr>
          <w:rStyle w:val="Emphasis"/>
          <w:i w:val="0"/>
          <w:sz w:val="24"/>
          <w:szCs w:val="24"/>
        </w:rPr>
        <w:t xml:space="preserve"> </w:t>
      </w:r>
      <w:proofErr w:type="spellStart"/>
      <w:r w:rsidR="00515121">
        <w:rPr>
          <w:rStyle w:val="Emphasis"/>
          <w:i w:val="0"/>
          <w:sz w:val="24"/>
          <w:szCs w:val="24"/>
        </w:rPr>
        <w:t>provimit</w:t>
      </w:r>
      <w:proofErr w:type="spellEnd"/>
      <w:r w:rsidR="00515121">
        <w:rPr>
          <w:rStyle w:val="Emphasis"/>
          <w:i w:val="0"/>
          <w:sz w:val="24"/>
          <w:szCs w:val="24"/>
        </w:rPr>
        <w:t xml:space="preserve"> </w:t>
      </w:r>
      <w:proofErr w:type="spellStart"/>
      <w:r w:rsidR="00515121">
        <w:rPr>
          <w:rStyle w:val="Emphasis"/>
          <w:i w:val="0"/>
          <w:sz w:val="24"/>
          <w:szCs w:val="24"/>
        </w:rPr>
        <w:t>të</w:t>
      </w:r>
      <w:proofErr w:type="spellEnd"/>
      <w:r w:rsidR="00515121">
        <w:rPr>
          <w:rStyle w:val="Emphasis"/>
          <w:i w:val="0"/>
          <w:sz w:val="24"/>
          <w:szCs w:val="24"/>
        </w:rPr>
        <w:t xml:space="preserve"> </w:t>
      </w:r>
      <w:proofErr w:type="spellStart"/>
      <w:r w:rsidR="00515121">
        <w:rPr>
          <w:rStyle w:val="Emphasis"/>
          <w:i w:val="0"/>
          <w:sz w:val="24"/>
          <w:szCs w:val="24"/>
        </w:rPr>
        <w:t>shtetit</w:t>
      </w:r>
      <w:proofErr w:type="spellEnd"/>
      <w:r w:rsidR="00515121">
        <w:rPr>
          <w:rStyle w:val="Emphasis"/>
          <w:i w:val="0"/>
          <w:sz w:val="24"/>
          <w:szCs w:val="24"/>
        </w:rPr>
        <w:t>,</w:t>
      </w:r>
    </w:p>
    <w:p w:rsidR="00E77C83" w:rsidRPr="00E77C83" w:rsidRDefault="00E77C83" w:rsidP="00E77C83">
      <w:pPr>
        <w:ind w:firstLine="720"/>
        <w:rPr>
          <w:rStyle w:val="Emphasis"/>
          <w:i w:val="0"/>
          <w:sz w:val="24"/>
          <w:szCs w:val="24"/>
        </w:rPr>
      </w:pPr>
      <w:proofErr w:type="spellStart"/>
      <w:r w:rsidRPr="00E77C83">
        <w:rPr>
          <w:rStyle w:val="Emphasis"/>
          <w:i w:val="0"/>
          <w:sz w:val="24"/>
          <w:szCs w:val="24"/>
        </w:rPr>
        <w:t>Është</w:t>
      </w:r>
      <w:proofErr w:type="spellEnd"/>
      <w:r w:rsidRPr="00E77C83">
        <w:rPr>
          <w:rStyle w:val="Emphasis"/>
          <w:i w:val="0"/>
          <w:sz w:val="24"/>
          <w:szCs w:val="24"/>
        </w:rPr>
        <w:t xml:space="preserve"> e </w:t>
      </w:r>
      <w:proofErr w:type="spellStart"/>
      <w:r w:rsidRPr="00E77C83">
        <w:rPr>
          <w:rStyle w:val="Emphasis"/>
          <w:i w:val="0"/>
          <w:sz w:val="24"/>
          <w:szCs w:val="24"/>
        </w:rPr>
        <w:t>nevojshme</w:t>
      </w:r>
      <w:proofErr w:type="spellEnd"/>
      <w:r w:rsidRPr="00E77C83">
        <w:rPr>
          <w:rStyle w:val="Emphasis"/>
          <w:i w:val="0"/>
          <w:sz w:val="24"/>
          <w:szCs w:val="24"/>
        </w:rPr>
        <w:t xml:space="preserve"> </w:t>
      </w:r>
      <w:proofErr w:type="spellStart"/>
      <w:r w:rsidRPr="00E77C83">
        <w:rPr>
          <w:rStyle w:val="Emphasis"/>
          <w:i w:val="0"/>
          <w:sz w:val="24"/>
          <w:szCs w:val="24"/>
        </w:rPr>
        <w:t>që</w:t>
      </w:r>
      <w:proofErr w:type="spellEnd"/>
      <w:r w:rsidRPr="00E77C83">
        <w:rPr>
          <w:rStyle w:val="Emphasis"/>
          <w:i w:val="0"/>
          <w:sz w:val="24"/>
          <w:szCs w:val="24"/>
        </w:rPr>
        <w:t xml:space="preserve"> </w:t>
      </w:r>
      <w:proofErr w:type="spellStart"/>
      <w:r w:rsidRPr="00E77C83">
        <w:rPr>
          <w:rStyle w:val="Emphasis"/>
          <w:i w:val="0"/>
          <w:sz w:val="24"/>
          <w:szCs w:val="24"/>
        </w:rPr>
        <w:t>pjesëmarrësi</w:t>
      </w:r>
      <w:proofErr w:type="spellEnd"/>
      <w:r w:rsidRPr="00E77C83">
        <w:rPr>
          <w:rStyle w:val="Emphasis"/>
          <w:i w:val="0"/>
          <w:sz w:val="24"/>
          <w:szCs w:val="24"/>
        </w:rPr>
        <w:t xml:space="preserve"> </w:t>
      </w:r>
      <w:proofErr w:type="spellStart"/>
      <w:r w:rsidRPr="00E77C83">
        <w:rPr>
          <w:rStyle w:val="Emphasis"/>
          <w:i w:val="0"/>
          <w:sz w:val="24"/>
          <w:szCs w:val="24"/>
        </w:rPr>
        <w:t>në</w:t>
      </w:r>
      <w:proofErr w:type="spellEnd"/>
      <w:r w:rsidRPr="00E77C83">
        <w:rPr>
          <w:rStyle w:val="Emphasis"/>
          <w:i w:val="0"/>
          <w:sz w:val="24"/>
          <w:szCs w:val="24"/>
        </w:rPr>
        <w:t xml:space="preserve"> </w:t>
      </w:r>
      <w:proofErr w:type="spellStart"/>
      <w:r w:rsidRPr="00E77C83">
        <w:rPr>
          <w:rStyle w:val="Emphasis"/>
          <w:i w:val="0"/>
          <w:sz w:val="24"/>
          <w:szCs w:val="24"/>
        </w:rPr>
        <w:t>konkurs</w:t>
      </w:r>
      <w:proofErr w:type="spellEnd"/>
      <w:r w:rsidRPr="00E77C83">
        <w:rPr>
          <w:rStyle w:val="Emphasis"/>
          <w:i w:val="0"/>
          <w:sz w:val="24"/>
          <w:szCs w:val="24"/>
        </w:rPr>
        <w:t xml:space="preserve">, </w:t>
      </w:r>
      <w:proofErr w:type="spellStart"/>
      <w:r w:rsidRPr="00E77C83">
        <w:rPr>
          <w:rStyle w:val="Emphasis"/>
          <w:i w:val="0"/>
          <w:sz w:val="24"/>
          <w:szCs w:val="24"/>
        </w:rPr>
        <w:t>së</w:t>
      </w:r>
      <w:proofErr w:type="spellEnd"/>
      <w:r w:rsidRPr="00E77C83">
        <w:rPr>
          <w:rStyle w:val="Emphasis"/>
          <w:i w:val="0"/>
          <w:sz w:val="24"/>
          <w:szCs w:val="24"/>
        </w:rPr>
        <w:t xml:space="preserve"> </w:t>
      </w:r>
      <w:proofErr w:type="spellStart"/>
      <w:r w:rsidRPr="00E77C83">
        <w:rPr>
          <w:rStyle w:val="Emphasis"/>
          <w:i w:val="0"/>
          <w:sz w:val="24"/>
          <w:szCs w:val="24"/>
        </w:rPr>
        <w:t>bashku</w:t>
      </w:r>
      <w:proofErr w:type="spellEnd"/>
      <w:r w:rsidRPr="00E77C83">
        <w:rPr>
          <w:rStyle w:val="Emphasis"/>
          <w:i w:val="0"/>
          <w:sz w:val="24"/>
          <w:szCs w:val="24"/>
        </w:rPr>
        <w:t xml:space="preserve"> me </w:t>
      </w:r>
      <w:proofErr w:type="spellStart"/>
      <w:r w:rsidRPr="00E77C83">
        <w:rPr>
          <w:rStyle w:val="Emphasis"/>
          <w:i w:val="0"/>
          <w:sz w:val="24"/>
          <w:szCs w:val="24"/>
        </w:rPr>
        <w:t>dëshmi</w:t>
      </w:r>
      <w:proofErr w:type="spellEnd"/>
      <w:r w:rsidRPr="00E77C83">
        <w:rPr>
          <w:rStyle w:val="Emphasis"/>
          <w:i w:val="0"/>
          <w:sz w:val="24"/>
          <w:szCs w:val="24"/>
        </w:rPr>
        <w:t xml:space="preserve"> </w:t>
      </w:r>
      <w:proofErr w:type="spellStart"/>
      <w:r w:rsidRPr="00E77C83">
        <w:rPr>
          <w:rStyle w:val="Emphasis"/>
          <w:i w:val="0"/>
          <w:sz w:val="24"/>
          <w:szCs w:val="24"/>
        </w:rPr>
        <w:t>të</w:t>
      </w:r>
      <w:proofErr w:type="spellEnd"/>
      <w:r w:rsidRPr="00E77C83">
        <w:rPr>
          <w:rStyle w:val="Emphasis"/>
          <w:i w:val="0"/>
          <w:sz w:val="24"/>
          <w:szCs w:val="24"/>
        </w:rPr>
        <w:t xml:space="preserve"> </w:t>
      </w:r>
      <w:proofErr w:type="spellStart"/>
      <w:r w:rsidRPr="00E77C83">
        <w:rPr>
          <w:rStyle w:val="Emphasis"/>
          <w:i w:val="0"/>
          <w:sz w:val="24"/>
          <w:szCs w:val="24"/>
        </w:rPr>
        <w:t>deklaruara</w:t>
      </w:r>
      <w:proofErr w:type="spellEnd"/>
      <w:r w:rsidRPr="00E77C83">
        <w:rPr>
          <w:rStyle w:val="Emphasis"/>
          <w:i w:val="0"/>
          <w:sz w:val="24"/>
          <w:szCs w:val="24"/>
        </w:rPr>
        <w:t xml:space="preserve">, </w:t>
      </w:r>
      <w:proofErr w:type="spellStart"/>
      <w:r w:rsidRPr="00E77C83">
        <w:rPr>
          <w:rStyle w:val="Emphasis"/>
          <w:i w:val="0"/>
          <w:sz w:val="24"/>
          <w:szCs w:val="24"/>
        </w:rPr>
        <w:t>të</w:t>
      </w:r>
      <w:proofErr w:type="spellEnd"/>
      <w:r w:rsidRPr="00E77C83">
        <w:rPr>
          <w:rStyle w:val="Emphasis"/>
          <w:i w:val="0"/>
          <w:sz w:val="24"/>
          <w:szCs w:val="24"/>
        </w:rPr>
        <w:t xml:space="preserve"> </w:t>
      </w:r>
      <w:proofErr w:type="spellStart"/>
      <w:r w:rsidRPr="00E77C83">
        <w:rPr>
          <w:rStyle w:val="Emphasis"/>
          <w:i w:val="0"/>
          <w:sz w:val="24"/>
          <w:szCs w:val="24"/>
        </w:rPr>
        <w:t>paraqesin</w:t>
      </w:r>
      <w:proofErr w:type="spellEnd"/>
      <w:r w:rsidRPr="00E77C83">
        <w:rPr>
          <w:rStyle w:val="Emphasis"/>
          <w:i w:val="0"/>
          <w:sz w:val="24"/>
          <w:szCs w:val="24"/>
        </w:rPr>
        <w:t xml:space="preserve"> </w:t>
      </w:r>
      <w:proofErr w:type="spellStart"/>
      <w:r w:rsidRPr="00E77C83">
        <w:rPr>
          <w:rStyle w:val="Emphasis"/>
          <w:i w:val="0"/>
          <w:sz w:val="24"/>
          <w:szCs w:val="24"/>
        </w:rPr>
        <w:t>një</w:t>
      </w:r>
      <w:proofErr w:type="spellEnd"/>
      <w:r w:rsidRPr="00E77C83">
        <w:rPr>
          <w:rStyle w:val="Emphasis"/>
          <w:i w:val="0"/>
          <w:sz w:val="24"/>
          <w:szCs w:val="24"/>
        </w:rPr>
        <w:t xml:space="preserve"> </w:t>
      </w:r>
      <w:proofErr w:type="spellStart"/>
      <w:r w:rsidRPr="00E77C83">
        <w:rPr>
          <w:rStyle w:val="Emphasis"/>
          <w:i w:val="0"/>
          <w:sz w:val="24"/>
          <w:szCs w:val="24"/>
        </w:rPr>
        <w:t>deklaratë</w:t>
      </w:r>
      <w:proofErr w:type="spellEnd"/>
      <w:r w:rsidRPr="00E77C83">
        <w:rPr>
          <w:rStyle w:val="Emphasis"/>
          <w:i w:val="0"/>
          <w:sz w:val="24"/>
          <w:szCs w:val="24"/>
        </w:rPr>
        <w:t xml:space="preserve"> </w:t>
      </w:r>
      <w:proofErr w:type="spellStart"/>
      <w:r w:rsidRPr="00E77C83">
        <w:rPr>
          <w:rStyle w:val="Emphasis"/>
          <w:i w:val="0"/>
          <w:sz w:val="24"/>
          <w:szCs w:val="24"/>
        </w:rPr>
        <w:t>në</w:t>
      </w:r>
      <w:proofErr w:type="spellEnd"/>
      <w:r w:rsidRPr="00E77C83">
        <w:rPr>
          <w:rStyle w:val="Emphasis"/>
          <w:i w:val="0"/>
          <w:sz w:val="24"/>
          <w:szCs w:val="24"/>
        </w:rPr>
        <w:t xml:space="preserve"> </w:t>
      </w:r>
      <w:proofErr w:type="spellStart"/>
      <w:r w:rsidRPr="00E77C83">
        <w:rPr>
          <w:rStyle w:val="Emphasis"/>
          <w:i w:val="0"/>
          <w:sz w:val="24"/>
          <w:szCs w:val="24"/>
        </w:rPr>
        <w:t>të</w:t>
      </w:r>
      <w:proofErr w:type="spellEnd"/>
      <w:r w:rsidRPr="00E77C83">
        <w:rPr>
          <w:rStyle w:val="Emphasis"/>
          <w:i w:val="0"/>
          <w:sz w:val="24"/>
          <w:szCs w:val="24"/>
        </w:rPr>
        <w:t xml:space="preserve"> </w:t>
      </w:r>
      <w:proofErr w:type="spellStart"/>
      <w:proofErr w:type="gramStart"/>
      <w:r w:rsidRPr="00E77C83">
        <w:rPr>
          <w:rStyle w:val="Emphasis"/>
          <w:i w:val="0"/>
          <w:sz w:val="24"/>
          <w:szCs w:val="24"/>
        </w:rPr>
        <w:t>cilën</w:t>
      </w:r>
      <w:proofErr w:type="spellEnd"/>
      <w:r w:rsidRPr="00E77C83">
        <w:rPr>
          <w:rStyle w:val="Emphasis"/>
          <w:i w:val="0"/>
          <w:sz w:val="24"/>
          <w:szCs w:val="24"/>
        </w:rPr>
        <w:t xml:space="preserve">  </w:t>
      </w:r>
      <w:proofErr w:type="spellStart"/>
      <w:r w:rsidRPr="00E77C83">
        <w:rPr>
          <w:rStyle w:val="Emphasis"/>
          <w:i w:val="0"/>
          <w:sz w:val="24"/>
          <w:szCs w:val="24"/>
        </w:rPr>
        <w:t>vendos</w:t>
      </w:r>
      <w:proofErr w:type="spellEnd"/>
      <w:proofErr w:type="gramEnd"/>
      <w:r w:rsidRPr="00E77C83">
        <w:rPr>
          <w:rStyle w:val="Emphasis"/>
          <w:i w:val="0"/>
          <w:sz w:val="24"/>
          <w:szCs w:val="24"/>
        </w:rPr>
        <w:t xml:space="preserve"> </w:t>
      </w:r>
      <w:proofErr w:type="spellStart"/>
      <w:r w:rsidRPr="00E77C83">
        <w:rPr>
          <w:rStyle w:val="Emphasis"/>
          <w:i w:val="0"/>
          <w:sz w:val="24"/>
          <w:szCs w:val="24"/>
        </w:rPr>
        <w:t>për</w:t>
      </w:r>
      <w:proofErr w:type="spellEnd"/>
      <w:r w:rsidRPr="00E77C83">
        <w:rPr>
          <w:rStyle w:val="Emphasis"/>
          <w:i w:val="0"/>
          <w:sz w:val="24"/>
          <w:szCs w:val="24"/>
        </w:rPr>
        <w:t xml:space="preserve"> </w:t>
      </w:r>
      <w:proofErr w:type="spellStart"/>
      <w:r w:rsidRPr="00E77C83">
        <w:rPr>
          <w:rStyle w:val="Emphasis"/>
          <w:i w:val="0"/>
          <w:sz w:val="24"/>
          <w:szCs w:val="24"/>
        </w:rPr>
        <w:t>një</w:t>
      </w:r>
      <w:proofErr w:type="spellEnd"/>
      <w:r w:rsidRPr="00E77C83">
        <w:rPr>
          <w:rStyle w:val="Emphasis"/>
          <w:i w:val="0"/>
          <w:sz w:val="24"/>
          <w:szCs w:val="24"/>
        </w:rPr>
        <w:t xml:space="preserve"> </w:t>
      </w:r>
      <w:proofErr w:type="spellStart"/>
      <w:r w:rsidRPr="00E77C83">
        <w:rPr>
          <w:rStyle w:val="Emphasis"/>
          <w:i w:val="0"/>
          <w:sz w:val="24"/>
          <w:szCs w:val="24"/>
        </w:rPr>
        <w:t>nga</w:t>
      </w:r>
      <w:proofErr w:type="spellEnd"/>
      <w:r w:rsidRPr="00E77C83">
        <w:rPr>
          <w:rStyle w:val="Emphasis"/>
          <w:i w:val="0"/>
          <w:sz w:val="24"/>
          <w:szCs w:val="24"/>
        </w:rPr>
        <w:t xml:space="preserve"> </w:t>
      </w:r>
      <w:proofErr w:type="spellStart"/>
      <w:r w:rsidRPr="00E77C83">
        <w:rPr>
          <w:rStyle w:val="Emphasis"/>
          <w:i w:val="0"/>
          <w:sz w:val="24"/>
          <w:szCs w:val="24"/>
        </w:rPr>
        <w:t>mundësitë</w:t>
      </w:r>
      <w:proofErr w:type="spellEnd"/>
      <w:r w:rsidRPr="00E77C83">
        <w:rPr>
          <w:rStyle w:val="Emphasis"/>
          <w:i w:val="0"/>
          <w:sz w:val="24"/>
          <w:szCs w:val="24"/>
        </w:rPr>
        <w:t xml:space="preserve">, </w:t>
      </w:r>
      <w:proofErr w:type="spellStart"/>
      <w:r w:rsidRPr="00E77C83">
        <w:rPr>
          <w:rStyle w:val="Emphasis"/>
          <w:i w:val="0"/>
          <w:sz w:val="24"/>
          <w:szCs w:val="24"/>
        </w:rPr>
        <w:t>që</w:t>
      </w:r>
      <w:proofErr w:type="spellEnd"/>
      <w:r w:rsidRPr="00E77C83">
        <w:rPr>
          <w:rStyle w:val="Emphasis"/>
          <w:i w:val="0"/>
          <w:sz w:val="24"/>
          <w:szCs w:val="24"/>
        </w:rPr>
        <w:t xml:space="preserve"> </w:t>
      </w:r>
      <w:proofErr w:type="spellStart"/>
      <w:r w:rsidRPr="00E77C83">
        <w:rPr>
          <w:rStyle w:val="Emphasis"/>
          <w:i w:val="0"/>
          <w:sz w:val="24"/>
          <w:szCs w:val="24"/>
        </w:rPr>
        <w:t>organi</w:t>
      </w:r>
      <w:proofErr w:type="spellEnd"/>
      <w:r w:rsidRPr="00E77C83">
        <w:rPr>
          <w:rStyle w:val="Emphasis"/>
          <w:i w:val="0"/>
          <w:sz w:val="24"/>
          <w:szCs w:val="24"/>
        </w:rPr>
        <w:t xml:space="preserve"> </w:t>
      </w:r>
      <w:proofErr w:type="spellStart"/>
      <w:r w:rsidRPr="00E77C83">
        <w:rPr>
          <w:rStyle w:val="Emphasis"/>
          <w:i w:val="0"/>
          <w:sz w:val="24"/>
          <w:szCs w:val="24"/>
        </w:rPr>
        <w:t>ti</w:t>
      </w:r>
      <w:proofErr w:type="spellEnd"/>
      <w:r w:rsidRPr="00E77C83">
        <w:rPr>
          <w:rStyle w:val="Emphasis"/>
          <w:i w:val="0"/>
          <w:sz w:val="24"/>
          <w:szCs w:val="24"/>
        </w:rPr>
        <w:t xml:space="preserve"> </w:t>
      </w:r>
      <w:proofErr w:type="spellStart"/>
      <w:r w:rsidRPr="00E77C83">
        <w:rPr>
          <w:rStyle w:val="Emphasis"/>
          <w:i w:val="0"/>
          <w:sz w:val="24"/>
          <w:szCs w:val="24"/>
        </w:rPr>
        <w:t>siguroj</w:t>
      </w:r>
      <w:proofErr w:type="spellEnd"/>
      <w:r w:rsidRPr="00E77C83">
        <w:rPr>
          <w:rStyle w:val="Emphasis"/>
          <w:i w:val="0"/>
          <w:sz w:val="24"/>
          <w:szCs w:val="24"/>
        </w:rPr>
        <w:t xml:space="preserve"> </w:t>
      </w:r>
      <w:proofErr w:type="spellStart"/>
      <w:r w:rsidRPr="00E77C83">
        <w:rPr>
          <w:rStyle w:val="Emphasis"/>
          <w:i w:val="0"/>
          <w:sz w:val="24"/>
          <w:szCs w:val="24"/>
        </w:rPr>
        <w:t>të</w:t>
      </w:r>
      <w:proofErr w:type="spellEnd"/>
      <w:r w:rsidRPr="00E77C83">
        <w:rPr>
          <w:rStyle w:val="Emphasis"/>
          <w:i w:val="0"/>
          <w:sz w:val="24"/>
          <w:szCs w:val="24"/>
        </w:rPr>
        <w:t xml:space="preserve"> </w:t>
      </w:r>
      <w:proofErr w:type="spellStart"/>
      <w:r w:rsidRPr="00E77C83">
        <w:rPr>
          <w:rStyle w:val="Emphasis"/>
          <w:i w:val="0"/>
          <w:sz w:val="24"/>
          <w:szCs w:val="24"/>
        </w:rPr>
        <w:t>dhënat</w:t>
      </w:r>
      <w:proofErr w:type="spellEnd"/>
      <w:r w:rsidRPr="00E77C83">
        <w:rPr>
          <w:rStyle w:val="Emphasis"/>
          <w:i w:val="0"/>
          <w:sz w:val="24"/>
          <w:szCs w:val="24"/>
        </w:rPr>
        <w:t xml:space="preserve"> </w:t>
      </w:r>
      <w:proofErr w:type="spellStart"/>
      <w:r w:rsidRPr="00E77C83">
        <w:rPr>
          <w:rStyle w:val="Emphasis"/>
          <w:i w:val="0"/>
          <w:sz w:val="24"/>
          <w:szCs w:val="24"/>
        </w:rPr>
        <w:t>për</w:t>
      </w:r>
      <w:proofErr w:type="spellEnd"/>
      <w:r w:rsidRPr="00E77C83">
        <w:rPr>
          <w:rStyle w:val="Emphasis"/>
          <w:i w:val="0"/>
          <w:sz w:val="24"/>
          <w:szCs w:val="24"/>
        </w:rPr>
        <w:t xml:space="preserve"> </w:t>
      </w:r>
      <w:proofErr w:type="spellStart"/>
      <w:r w:rsidRPr="00E77C83">
        <w:rPr>
          <w:rStyle w:val="Emphasis"/>
          <w:i w:val="0"/>
          <w:sz w:val="24"/>
          <w:szCs w:val="24"/>
        </w:rPr>
        <w:t>të</w:t>
      </w:r>
      <w:proofErr w:type="spellEnd"/>
      <w:r w:rsidRPr="00E77C83">
        <w:rPr>
          <w:rStyle w:val="Emphasis"/>
          <w:i w:val="0"/>
          <w:sz w:val="24"/>
          <w:szCs w:val="24"/>
        </w:rPr>
        <w:t xml:space="preserve"> </w:t>
      </w:r>
      <w:proofErr w:type="spellStart"/>
      <w:r w:rsidRPr="00E77C83">
        <w:rPr>
          <w:rStyle w:val="Emphasis"/>
          <w:i w:val="0"/>
          <w:sz w:val="24"/>
          <w:szCs w:val="24"/>
        </w:rPr>
        <w:t>cilat</w:t>
      </w:r>
      <w:proofErr w:type="spellEnd"/>
      <w:r w:rsidRPr="00E77C83">
        <w:rPr>
          <w:rStyle w:val="Emphasis"/>
          <w:i w:val="0"/>
          <w:sz w:val="24"/>
          <w:szCs w:val="24"/>
        </w:rPr>
        <w:t xml:space="preserve"> </w:t>
      </w:r>
      <w:proofErr w:type="spellStart"/>
      <w:r w:rsidRPr="00E77C83">
        <w:rPr>
          <w:rStyle w:val="Emphasis"/>
          <w:i w:val="0"/>
          <w:sz w:val="24"/>
          <w:szCs w:val="24"/>
        </w:rPr>
        <w:t>mbahet</w:t>
      </w:r>
      <w:proofErr w:type="spellEnd"/>
      <w:r w:rsidRPr="00E77C83">
        <w:rPr>
          <w:rStyle w:val="Emphasis"/>
          <w:i w:val="0"/>
          <w:sz w:val="24"/>
          <w:szCs w:val="24"/>
        </w:rPr>
        <w:t xml:space="preserve"> </w:t>
      </w:r>
      <w:proofErr w:type="spellStart"/>
      <w:r w:rsidRPr="00E77C83">
        <w:rPr>
          <w:rStyle w:val="Emphasis"/>
          <w:i w:val="0"/>
          <w:sz w:val="24"/>
          <w:szCs w:val="24"/>
        </w:rPr>
        <w:t>evidenca</w:t>
      </w:r>
      <w:proofErr w:type="spellEnd"/>
      <w:r w:rsidRPr="00E77C83">
        <w:rPr>
          <w:rStyle w:val="Emphasis"/>
          <w:i w:val="0"/>
          <w:sz w:val="24"/>
          <w:szCs w:val="24"/>
        </w:rPr>
        <w:t xml:space="preserve"> </w:t>
      </w:r>
      <w:proofErr w:type="spellStart"/>
      <w:r w:rsidRPr="00E77C83">
        <w:rPr>
          <w:rStyle w:val="Emphasis"/>
          <w:i w:val="0"/>
          <w:sz w:val="24"/>
          <w:szCs w:val="24"/>
        </w:rPr>
        <w:t>zyrtare</w:t>
      </w:r>
      <w:proofErr w:type="spellEnd"/>
      <w:r w:rsidRPr="00E77C83">
        <w:rPr>
          <w:rStyle w:val="Emphasis"/>
          <w:i w:val="0"/>
          <w:sz w:val="24"/>
          <w:szCs w:val="24"/>
        </w:rPr>
        <w:t xml:space="preserve">, </w:t>
      </w:r>
      <w:proofErr w:type="spellStart"/>
      <w:r w:rsidRPr="00E77C83">
        <w:rPr>
          <w:rStyle w:val="Emphasis"/>
          <w:i w:val="0"/>
          <w:sz w:val="24"/>
          <w:szCs w:val="24"/>
        </w:rPr>
        <w:t>apo</w:t>
      </w:r>
      <w:proofErr w:type="spellEnd"/>
      <w:r w:rsidRPr="00E77C83">
        <w:rPr>
          <w:rStyle w:val="Emphasis"/>
          <w:i w:val="0"/>
          <w:sz w:val="24"/>
          <w:szCs w:val="24"/>
        </w:rPr>
        <w:t xml:space="preserve"> </w:t>
      </w:r>
      <w:proofErr w:type="spellStart"/>
      <w:r w:rsidRPr="00E77C83">
        <w:rPr>
          <w:rStyle w:val="Emphasis"/>
          <w:i w:val="0"/>
          <w:sz w:val="24"/>
          <w:szCs w:val="24"/>
        </w:rPr>
        <w:t>që</w:t>
      </w:r>
      <w:proofErr w:type="spellEnd"/>
      <w:r w:rsidRPr="00E77C83">
        <w:rPr>
          <w:rStyle w:val="Emphasis"/>
          <w:i w:val="0"/>
          <w:sz w:val="24"/>
          <w:szCs w:val="24"/>
        </w:rPr>
        <w:t xml:space="preserve"> </w:t>
      </w:r>
      <w:proofErr w:type="spellStart"/>
      <w:r w:rsidRPr="00E77C83">
        <w:rPr>
          <w:rStyle w:val="Emphasis"/>
          <w:i w:val="0"/>
          <w:sz w:val="24"/>
          <w:szCs w:val="24"/>
        </w:rPr>
        <w:t>kandidati</w:t>
      </w:r>
      <w:proofErr w:type="spellEnd"/>
      <w:r w:rsidRPr="00E77C83">
        <w:rPr>
          <w:rStyle w:val="Emphasis"/>
          <w:i w:val="0"/>
          <w:sz w:val="24"/>
          <w:szCs w:val="24"/>
        </w:rPr>
        <w:t xml:space="preserve"> </w:t>
      </w:r>
      <w:proofErr w:type="spellStart"/>
      <w:r w:rsidRPr="00E77C83">
        <w:rPr>
          <w:rStyle w:val="Emphasis"/>
          <w:i w:val="0"/>
          <w:sz w:val="24"/>
          <w:szCs w:val="24"/>
        </w:rPr>
        <w:t>dokumentat</w:t>
      </w:r>
      <w:proofErr w:type="spellEnd"/>
      <w:r w:rsidRPr="00E77C83">
        <w:rPr>
          <w:rStyle w:val="Emphasis"/>
          <w:i w:val="0"/>
          <w:sz w:val="24"/>
          <w:szCs w:val="24"/>
        </w:rPr>
        <w:t xml:space="preserve"> e </w:t>
      </w:r>
      <w:proofErr w:type="spellStart"/>
      <w:r w:rsidRPr="00E77C83">
        <w:rPr>
          <w:rStyle w:val="Emphasis"/>
          <w:i w:val="0"/>
          <w:sz w:val="24"/>
          <w:szCs w:val="24"/>
        </w:rPr>
        <w:t>nevojshme</w:t>
      </w:r>
      <w:proofErr w:type="spellEnd"/>
      <w:r w:rsidRPr="00E77C83">
        <w:rPr>
          <w:rStyle w:val="Emphasis"/>
          <w:i w:val="0"/>
          <w:sz w:val="24"/>
          <w:szCs w:val="24"/>
        </w:rPr>
        <w:t xml:space="preserve"> </w:t>
      </w:r>
      <w:proofErr w:type="spellStart"/>
      <w:r w:rsidRPr="00E77C83">
        <w:rPr>
          <w:rStyle w:val="Emphasis"/>
          <w:i w:val="0"/>
          <w:sz w:val="24"/>
          <w:szCs w:val="24"/>
        </w:rPr>
        <w:t>ti</w:t>
      </w:r>
      <w:proofErr w:type="spellEnd"/>
      <w:r w:rsidRPr="00E77C83">
        <w:rPr>
          <w:rStyle w:val="Emphasis"/>
          <w:i w:val="0"/>
          <w:sz w:val="24"/>
          <w:szCs w:val="24"/>
        </w:rPr>
        <w:t xml:space="preserve"> </w:t>
      </w:r>
      <w:proofErr w:type="spellStart"/>
      <w:r w:rsidRPr="00E77C83">
        <w:rPr>
          <w:rStyle w:val="Emphasis"/>
          <w:i w:val="0"/>
          <w:sz w:val="24"/>
          <w:szCs w:val="24"/>
        </w:rPr>
        <w:t>siguroj</w:t>
      </w:r>
      <w:proofErr w:type="spellEnd"/>
      <w:r w:rsidRPr="00E77C83">
        <w:rPr>
          <w:rStyle w:val="Emphasis"/>
          <w:i w:val="0"/>
          <w:sz w:val="24"/>
          <w:szCs w:val="24"/>
        </w:rPr>
        <w:t xml:space="preserve"> vet.</w:t>
      </w:r>
    </w:p>
    <w:p w:rsidR="00E77C83" w:rsidRPr="00E77C83" w:rsidRDefault="00E77C83" w:rsidP="00E77C83">
      <w:pPr>
        <w:ind w:firstLine="720"/>
        <w:rPr>
          <w:rStyle w:val="jlqj4b"/>
          <w:sz w:val="24"/>
          <w:szCs w:val="24"/>
          <w:lang w:val="sq-AL"/>
        </w:rPr>
      </w:pPr>
      <w:r w:rsidRPr="00E77C83">
        <w:rPr>
          <w:rStyle w:val="jlqj4b"/>
          <w:sz w:val="24"/>
          <w:szCs w:val="24"/>
          <w:lang w:val="sq-AL"/>
        </w:rPr>
        <w:t>Shembull i deklaratës mund të gjendet në faqen e internetit të Komunës së Medvegjës https://www.medvedja.org.rs në seksionin "Dokumentet dhe botimet", ku mund të shkarkohet.</w:t>
      </w:r>
    </w:p>
    <w:p w:rsidR="00E77C83" w:rsidRPr="00E77C83" w:rsidRDefault="00E77C83" w:rsidP="00D003E4">
      <w:pPr>
        <w:rPr>
          <w:b/>
          <w:sz w:val="24"/>
          <w:szCs w:val="24"/>
        </w:rPr>
      </w:pPr>
    </w:p>
    <w:p w:rsidR="00515121" w:rsidRDefault="00515121" w:rsidP="00D003E4">
      <w:pPr>
        <w:rPr>
          <w:b/>
          <w:sz w:val="24"/>
          <w:szCs w:val="24"/>
        </w:rPr>
      </w:pPr>
      <w:r>
        <w:rPr>
          <w:b/>
          <w:sz w:val="24"/>
          <w:szCs w:val="24"/>
        </w:rPr>
        <w:t xml:space="preserve">V </w:t>
      </w:r>
      <w:proofErr w:type="spellStart"/>
      <w:r>
        <w:rPr>
          <w:b/>
          <w:sz w:val="24"/>
          <w:szCs w:val="24"/>
        </w:rPr>
        <w:t>Kohëzgjatja</w:t>
      </w:r>
      <w:proofErr w:type="spellEnd"/>
      <w:r>
        <w:rPr>
          <w:b/>
          <w:sz w:val="24"/>
          <w:szCs w:val="24"/>
        </w:rPr>
        <w:t xml:space="preserve"> e </w:t>
      </w:r>
      <w:proofErr w:type="spellStart"/>
      <w:r>
        <w:rPr>
          <w:b/>
          <w:sz w:val="24"/>
          <w:szCs w:val="24"/>
        </w:rPr>
        <w:t>mardhënjes</w:t>
      </w:r>
      <w:proofErr w:type="spellEnd"/>
      <w:r>
        <w:rPr>
          <w:b/>
          <w:sz w:val="24"/>
          <w:szCs w:val="24"/>
        </w:rPr>
        <w:t xml:space="preserve"> </w:t>
      </w:r>
      <w:proofErr w:type="spellStart"/>
      <w:r>
        <w:rPr>
          <w:b/>
          <w:sz w:val="24"/>
          <w:szCs w:val="24"/>
        </w:rPr>
        <w:t>së</w:t>
      </w:r>
      <w:proofErr w:type="spellEnd"/>
      <w:r>
        <w:rPr>
          <w:b/>
          <w:sz w:val="24"/>
          <w:szCs w:val="24"/>
        </w:rPr>
        <w:t xml:space="preserve"> </w:t>
      </w:r>
      <w:proofErr w:type="spellStart"/>
      <w:r>
        <w:rPr>
          <w:b/>
          <w:sz w:val="24"/>
          <w:szCs w:val="24"/>
        </w:rPr>
        <w:t>punës</w:t>
      </w:r>
      <w:proofErr w:type="spellEnd"/>
      <w:r w:rsidR="00135AFA">
        <w:rPr>
          <w:b/>
          <w:sz w:val="24"/>
          <w:szCs w:val="24"/>
        </w:rPr>
        <w:t>:</w:t>
      </w:r>
    </w:p>
    <w:p w:rsidR="00515121" w:rsidRDefault="00515121" w:rsidP="00D003E4">
      <w:pPr>
        <w:rPr>
          <w:sz w:val="24"/>
          <w:szCs w:val="24"/>
        </w:rPr>
      </w:pPr>
      <w:proofErr w:type="spellStart"/>
      <w:r>
        <w:rPr>
          <w:sz w:val="24"/>
          <w:szCs w:val="24"/>
        </w:rPr>
        <w:t>Për</w:t>
      </w:r>
      <w:proofErr w:type="spellEnd"/>
      <w:r>
        <w:rPr>
          <w:sz w:val="24"/>
          <w:szCs w:val="24"/>
        </w:rPr>
        <w:t xml:space="preserve"> </w:t>
      </w:r>
      <w:proofErr w:type="spellStart"/>
      <w:r>
        <w:rPr>
          <w:sz w:val="24"/>
          <w:szCs w:val="24"/>
        </w:rPr>
        <w:t>punën</w:t>
      </w:r>
      <w:proofErr w:type="spellEnd"/>
      <w:r>
        <w:rPr>
          <w:sz w:val="24"/>
          <w:szCs w:val="24"/>
        </w:rPr>
        <w:t xml:space="preserve"> e </w:t>
      </w:r>
      <w:proofErr w:type="spellStart"/>
      <w:proofErr w:type="gramStart"/>
      <w:r>
        <w:rPr>
          <w:sz w:val="24"/>
          <w:szCs w:val="24"/>
        </w:rPr>
        <w:t>cekur</w:t>
      </w:r>
      <w:proofErr w:type="spellEnd"/>
      <w:r>
        <w:rPr>
          <w:sz w:val="24"/>
          <w:szCs w:val="24"/>
        </w:rPr>
        <w:t xml:space="preserve"> ,</w:t>
      </w:r>
      <w:proofErr w:type="spellStart"/>
      <w:r>
        <w:rPr>
          <w:sz w:val="24"/>
          <w:szCs w:val="24"/>
        </w:rPr>
        <w:t>mardhënja</w:t>
      </w:r>
      <w:proofErr w:type="spellEnd"/>
      <w:proofErr w:type="gramEnd"/>
      <w:r>
        <w:rPr>
          <w:sz w:val="24"/>
          <w:szCs w:val="24"/>
        </w:rPr>
        <w:t xml:space="preserve"> </w:t>
      </w:r>
      <w:proofErr w:type="spellStart"/>
      <w:r>
        <w:rPr>
          <w:sz w:val="24"/>
          <w:szCs w:val="24"/>
        </w:rPr>
        <w:t>për</w:t>
      </w:r>
      <w:proofErr w:type="spellEnd"/>
      <w:r>
        <w:rPr>
          <w:sz w:val="24"/>
          <w:szCs w:val="24"/>
        </w:rPr>
        <w:t xml:space="preserve"> </w:t>
      </w:r>
      <w:proofErr w:type="spellStart"/>
      <w:r>
        <w:rPr>
          <w:sz w:val="24"/>
          <w:szCs w:val="24"/>
        </w:rPr>
        <w:t>punë</w:t>
      </w:r>
      <w:proofErr w:type="spellEnd"/>
      <w:r>
        <w:rPr>
          <w:sz w:val="24"/>
          <w:szCs w:val="24"/>
        </w:rPr>
        <w:t xml:space="preserve"> </w:t>
      </w:r>
      <w:proofErr w:type="spellStart"/>
      <w:r>
        <w:rPr>
          <w:sz w:val="24"/>
          <w:szCs w:val="24"/>
        </w:rPr>
        <w:t>përcaktohet</w:t>
      </w:r>
      <w:proofErr w:type="spellEnd"/>
      <w:r>
        <w:rPr>
          <w:sz w:val="24"/>
          <w:szCs w:val="24"/>
        </w:rPr>
        <w:t xml:space="preserve"> me </w:t>
      </w:r>
      <w:proofErr w:type="spellStart"/>
      <w:r>
        <w:rPr>
          <w:sz w:val="24"/>
          <w:szCs w:val="24"/>
        </w:rPr>
        <w:t>afatë</w:t>
      </w:r>
      <w:proofErr w:type="spellEnd"/>
      <w:r>
        <w:rPr>
          <w:sz w:val="24"/>
          <w:szCs w:val="24"/>
        </w:rPr>
        <w:t xml:space="preserve"> </w:t>
      </w:r>
      <w:proofErr w:type="spellStart"/>
      <w:r>
        <w:rPr>
          <w:sz w:val="24"/>
          <w:szCs w:val="24"/>
        </w:rPr>
        <w:t>të</w:t>
      </w:r>
      <w:proofErr w:type="spellEnd"/>
      <w:r>
        <w:rPr>
          <w:sz w:val="24"/>
          <w:szCs w:val="24"/>
        </w:rPr>
        <w:t xml:space="preserve"> </w:t>
      </w:r>
      <w:proofErr w:type="spellStart"/>
      <w:r>
        <w:rPr>
          <w:sz w:val="24"/>
          <w:szCs w:val="24"/>
        </w:rPr>
        <w:t>përhershëm</w:t>
      </w:r>
      <w:proofErr w:type="spellEnd"/>
      <w:r>
        <w:rPr>
          <w:sz w:val="24"/>
          <w:szCs w:val="24"/>
        </w:rPr>
        <w:t>.</w:t>
      </w:r>
    </w:p>
    <w:p w:rsidR="00515121" w:rsidRDefault="00515121" w:rsidP="00D003E4">
      <w:pPr>
        <w:rPr>
          <w:b/>
          <w:sz w:val="24"/>
          <w:szCs w:val="24"/>
        </w:rPr>
      </w:pPr>
      <w:r w:rsidRPr="00515121">
        <w:rPr>
          <w:b/>
          <w:sz w:val="24"/>
          <w:szCs w:val="24"/>
        </w:rPr>
        <w:t>VI</w:t>
      </w:r>
      <w:r>
        <w:rPr>
          <w:b/>
          <w:sz w:val="24"/>
          <w:szCs w:val="24"/>
        </w:rPr>
        <w:t xml:space="preserve"> </w:t>
      </w:r>
      <w:proofErr w:type="spellStart"/>
      <w:r w:rsidR="0066298D">
        <w:rPr>
          <w:b/>
          <w:sz w:val="24"/>
          <w:szCs w:val="24"/>
        </w:rPr>
        <w:t>Vendi</w:t>
      </w:r>
      <w:proofErr w:type="spellEnd"/>
      <w:r w:rsidR="0066298D">
        <w:rPr>
          <w:b/>
          <w:sz w:val="24"/>
          <w:szCs w:val="24"/>
        </w:rPr>
        <w:t xml:space="preserve"> i </w:t>
      </w:r>
      <w:proofErr w:type="spellStart"/>
      <w:r w:rsidR="0066298D">
        <w:rPr>
          <w:b/>
          <w:sz w:val="24"/>
          <w:szCs w:val="24"/>
        </w:rPr>
        <w:t>punes</w:t>
      </w:r>
      <w:proofErr w:type="spellEnd"/>
      <w:r w:rsidR="00135AFA">
        <w:rPr>
          <w:b/>
          <w:sz w:val="24"/>
          <w:szCs w:val="24"/>
        </w:rPr>
        <w:t>:</w:t>
      </w:r>
    </w:p>
    <w:p w:rsidR="0066298D" w:rsidRDefault="0066298D" w:rsidP="00D003E4">
      <w:pPr>
        <w:rPr>
          <w:rFonts w:eastAsiaTheme="minorEastAsia"/>
          <w:sz w:val="24"/>
          <w:szCs w:val="24"/>
        </w:rPr>
      </w:pPr>
      <w:proofErr w:type="spellStart"/>
      <w:r w:rsidRPr="00D003E4">
        <w:rPr>
          <w:rFonts w:eastAsiaTheme="minorEastAsia"/>
          <w:sz w:val="24"/>
          <w:szCs w:val="24"/>
        </w:rPr>
        <w:t>Administrata</w:t>
      </w:r>
      <w:proofErr w:type="spellEnd"/>
      <w:r w:rsidRPr="00D003E4">
        <w:rPr>
          <w:rFonts w:eastAsiaTheme="minorEastAsia"/>
          <w:sz w:val="24"/>
          <w:szCs w:val="24"/>
        </w:rPr>
        <w:t xml:space="preserve"> </w:t>
      </w:r>
      <w:proofErr w:type="spellStart"/>
      <w:r w:rsidRPr="00D003E4">
        <w:rPr>
          <w:rFonts w:eastAsiaTheme="minorEastAsia"/>
          <w:sz w:val="24"/>
          <w:szCs w:val="24"/>
        </w:rPr>
        <w:t>komunale</w:t>
      </w:r>
      <w:proofErr w:type="spellEnd"/>
      <w:r w:rsidRPr="00D003E4">
        <w:rPr>
          <w:rFonts w:eastAsiaTheme="minorEastAsia"/>
          <w:sz w:val="24"/>
          <w:szCs w:val="24"/>
        </w:rPr>
        <w:t xml:space="preserve"> e </w:t>
      </w:r>
      <w:proofErr w:type="spellStart"/>
      <w:r w:rsidRPr="00D003E4">
        <w:rPr>
          <w:rFonts w:eastAsiaTheme="minorEastAsia"/>
          <w:sz w:val="24"/>
          <w:szCs w:val="24"/>
        </w:rPr>
        <w:t>komunës</w:t>
      </w:r>
      <w:proofErr w:type="spellEnd"/>
      <w:r w:rsidRPr="00D003E4">
        <w:rPr>
          <w:rFonts w:eastAsiaTheme="minorEastAsia"/>
          <w:sz w:val="24"/>
          <w:szCs w:val="24"/>
        </w:rPr>
        <w:t xml:space="preserve"> </w:t>
      </w:r>
      <w:proofErr w:type="spellStart"/>
      <w:r w:rsidRPr="00D003E4">
        <w:rPr>
          <w:rFonts w:eastAsiaTheme="minorEastAsia"/>
          <w:sz w:val="24"/>
          <w:szCs w:val="24"/>
        </w:rPr>
        <w:t>së</w:t>
      </w:r>
      <w:proofErr w:type="spellEnd"/>
      <w:r w:rsidRPr="00D003E4">
        <w:rPr>
          <w:rFonts w:eastAsiaTheme="minorEastAsia"/>
          <w:sz w:val="24"/>
          <w:szCs w:val="24"/>
        </w:rPr>
        <w:t xml:space="preserve"> </w:t>
      </w:r>
      <w:proofErr w:type="spellStart"/>
      <w:r w:rsidRPr="00D003E4">
        <w:rPr>
          <w:rFonts w:eastAsiaTheme="minorEastAsia"/>
          <w:sz w:val="24"/>
          <w:szCs w:val="24"/>
        </w:rPr>
        <w:t>Medvegjës</w:t>
      </w:r>
      <w:proofErr w:type="spellEnd"/>
      <w:r w:rsidRPr="00D003E4">
        <w:rPr>
          <w:rFonts w:eastAsiaTheme="minorEastAsia"/>
          <w:sz w:val="24"/>
          <w:szCs w:val="24"/>
        </w:rPr>
        <w:t xml:space="preserve">, </w:t>
      </w:r>
      <w:proofErr w:type="spellStart"/>
      <w:r w:rsidRPr="00D003E4">
        <w:rPr>
          <w:rFonts w:eastAsiaTheme="minorEastAsia"/>
          <w:sz w:val="24"/>
          <w:szCs w:val="24"/>
        </w:rPr>
        <w:t>në</w:t>
      </w:r>
      <w:proofErr w:type="spellEnd"/>
      <w:r w:rsidRPr="00D003E4">
        <w:rPr>
          <w:rFonts w:eastAsiaTheme="minorEastAsia"/>
          <w:sz w:val="24"/>
          <w:szCs w:val="24"/>
        </w:rPr>
        <w:t xml:space="preserve"> </w:t>
      </w:r>
      <w:proofErr w:type="spellStart"/>
      <w:r w:rsidRPr="00D003E4">
        <w:rPr>
          <w:rFonts w:eastAsiaTheme="minorEastAsia"/>
          <w:sz w:val="24"/>
          <w:szCs w:val="24"/>
        </w:rPr>
        <w:t>Medvegjë</w:t>
      </w:r>
      <w:proofErr w:type="spellEnd"/>
      <w:r w:rsidRPr="00D003E4">
        <w:rPr>
          <w:rFonts w:eastAsiaTheme="minorEastAsia"/>
          <w:sz w:val="24"/>
          <w:szCs w:val="24"/>
        </w:rPr>
        <w:t xml:space="preserve">, </w:t>
      </w:r>
      <w:proofErr w:type="spellStart"/>
      <w:proofErr w:type="gramStart"/>
      <w:r w:rsidRPr="00D003E4">
        <w:rPr>
          <w:rFonts w:eastAsiaTheme="minorEastAsia"/>
          <w:sz w:val="24"/>
          <w:szCs w:val="24"/>
        </w:rPr>
        <w:t>rr</w:t>
      </w:r>
      <w:proofErr w:type="spellEnd"/>
      <w:proofErr w:type="gramEnd"/>
      <w:r w:rsidRPr="00D003E4">
        <w:rPr>
          <w:rFonts w:eastAsiaTheme="minorEastAsia"/>
          <w:sz w:val="24"/>
          <w:szCs w:val="24"/>
        </w:rPr>
        <w:t xml:space="preserve">. </w:t>
      </w:r>
      <w:proofErr w:type="spellStart"/>
      <w:r w:rsidRPr="00D003E4">
        <w:rPr>
          <w:rFonts w:eastAsiaTheme="minorEastAsia"/>
          <w:sz w:val="24"/>
          <w:szCs w:val="24"/>
        </w:rPr>
        <w:t>Krala</w:t>
      </w:r>
      <w:proofErr w:type="spellEnd"/>
      <w:r w:rsidRPr="00D003E4">
        <w:rPr>
          <w:rFonts w:eastAsiaTheme="minorEastAsia"/>
          <w:sz w:val="24"/>
          <w:szCs w:val="24"/>
        </w:rPr>
        <w:t xml:space="preserve"> </w:t>
      </w:r>
      <w:proofErr w:type="spellStart"/>
      <w:r w:rsidRPr="00D003E4">
        <w:rPr>
          <w:rFonts w:eastAsiaTheme="minorEastAsia"/>
          <w:sz w:val="24"/>
          <w:szCs w:val="24"/>
        </w:rPr>
        <w:t>Millana</w:t>
      </w:r>
      <w:proofErr w:type="spellEnd"/>
      <w:r w:rsidRPr="00D003E4">
        <w:rPr>
          <w:rFonts w:eastAsiaTheme="minorEastAsia"/>
          <w:sz w:val="24"/>
          <w:szCs w:val="24"/>
        </w:rPr>
        <w:t xml:space="preserve"> 48</w:t>
      </w:r>
    </w:p>
    <w:p w:rsidR="0066298D" w:rsidRDefault="0066298D" w:rsidP="00D003E4">
      <w:pPr>
        <w:rPr>
          <w:b/>
          <w:sz w:val="24"/>
          <w:szCs w:val="24"/>
        </w:rPr>
      </w:pPr>
      <w:r w:rsidRPr="001138C2">
        <w:rPr>
          <w:b/>
          <w:sz w:val="24"/>
          <w:szCs w:val="24"/>
        </w:rPr>
        <w:t>VII</w:t>
      </w:r>
      <w:r>
        <w:rPr>
          <w:b/>
          <w:sz w:val="24"/>
          <w:szCs w:val="24"/>
        </w:rPr>
        <w:t xml:space="preserve"> </w:t>
      </w:r>
      <w:proofErr w:type="spellStart"/>
      <w:r>
        <w:rPr>
          <w:b/>
          <w:sz w:val="24"/>
          <w:szCs w:val="24"/>
        </w:rPr>
        <w:t>Punë</w:t>
      </w:r>
      <w:proofErr w:type="spellEnd"/>
      <w:r>
        <w:rPr>
          <w:b/>
          <w:sz w:val="24"/>
          <w:szCs w:val="24"/>
        </w:rPr>
        <w:t xml:space="preserve"> </w:t>
      </w:r>
      <w:proofErr w:type="spellStart"/>
      <w:r>
        <w:rPr>
          <w:b/>
          <w:sz w:val="24"/>
          <w:szCs w:val="24"/>
        </w:rPr>
        <w:t>provuese</w:t>
      </w:r>
      <w:proofErr w:type="spellEnd"/>
      <w:r w:rsidR="00135AFA">
        <w:rPr>
          <w:b/>
          <w:sz w:val="24"/>
          <w:szCs w:val="24"/>
        </w:rPr>
        <w:t>:</w:t>
      </w:r>
    </w:p>
    <w:p w:rsidR="00FC089F" w:rsidRDefault="0066298D" w:rsidP="00D003E4">
      <w:pPr>
        <w:rPr>
          <w:sz w:val="24"/>
          <w:szCs w:val="24"/>
        </w:rPr>
      </w:pPr>
      <w:proofErr w:type="spellStart"/>
      <w:r w:rsidRPr="0066298D">
        <w:rPr>
          <w:sz w:val="24"/>
          <w:szCs w:val="24"/>
        </w:rPr>
        <w:t>Ka</w:t>
      </w:r>
      <w:r>
        <w:rPr>
          <w:sz w:val="24"/>
          <w:szCs w:val="24"/>
        </w:rPr>
        <w:t>ndidatët</w:t>
      </w:r>
      <w:proofErr w:type="spellEnd"/>
      <w:r>
        <w:rPr>
          <w:sz w:val="24"/>
          <w:szCs w:val="24"/>
        </w:rPr>
        <w:t xml:space="preserve"> </w:t>
      </w:r>
      <w:proofErr w:type="spellStart"/>
      <w:r>
        <w:rPr>
          <w:sz w:val="24"/>
          <w:szCs w:val="24"/>
        </w:rPr>
        <w:t>te</w:t>
      </w:r>
      <w:proofErr w:type="spellEnd"/>
      <w:r>
        <w:rPr>
          <w:sz w:val="24"/>
          <w:szCs w:val="24"/>
        </w:rPr>
        <w:t xml:space="preserve"> </w:t>
      </w:r>
      <w:proofErr w:type="spellStart"/>
      <w:r>
        <w:rPr>
          <w:sz w:val="24"/>
          <w:szCs w:val="24"/>
        </w:rPr>
        <w:t>cilin</w:t>
      </w:r>
      <w:proofErr w:type="spellEnd"/>
      <w:r>
        <w:rPr>
          <w:sz w:val="24"/>
          <w:szCs w:val="24"/>
        </w:rPr>
        <w:t xml:space="preserve"> </w:t>
      </w:r>
      <w:proofErr w:type="spellStart"/>
      <w:r>
        <w:rPr>
          <w:sz w:val="24"/>
          <w:szCs w:val="24"/>
        </w:rPr>
        <w:t>punsohen</w:t>
      </w:r>
      <w:proofErr w:type="spellEnd"/>
      <w:r>
        <w:rPr>
          <w:sz w:val="24"/>
          <w:szCs w:val="24"/>
        </w:rPr>
        <w:t xml:space="preserve"> </w:t>
      </w:r>
      <w:proofErr w:type="spellStart"/>
      <w:r>
        <w:rPr>
          <w:sz w:val="24"/>
          <w:szCs w:val="24"/>
        </w:rPr>
        <w:t>për</w:t>
      </w:r>
      <w:proofErr w:type="spellEnd"/>
      <w:r>
        <w:rPr>
          <w:sz w:val="24"/>
          <w:szCs w:val="24"/>
        </w:rPr>
        <w:t xml:space="preserve"> </w:t>
      </w:r>
      <w:proofErr w:type="spellStart"/>
      <w:r>
        <w:rPr>
          <w:sz w:val="24"/>
          <w:szCs w:val="24"/>
        </w:rPr>
        <w:t>t</w:t>
      </w:r>
      <w:r w:rsidRPr="0066298D">
        <w:rPr>
          <w:sz w:val="24"/>
          <w:szCs w:val="24"/>
        </w:rPr>
        <w:t>ë</w:t>
      </w:r>
      <w:proofErr w:type="spellEnd"/>
      <w:r w:rsidRPr="0066298D">
        <w:rPr>
          <w:sz w:val="24"/>
          <w:szCs w:val="24"/>
        </w:rPr>
        <w:t xml:space="preserve"> </w:t>
      </w:r>
      <w:proofErr w:type="spellStart"/>
      <w:r w:rsidRPr="0066298D">
        <w:rPr>
          <w:sz w:val="24"/>
          <w:szCs w:val="24"/>
        </w:rPr>
        <w:t>pari</w:t>
      </w:r>
      <w:r>
        <w:rPr>
          <w:sz w:val="24"/>
          <w:szCs w:val="24"/>
        </w:rPr>
        <w:t>n</w:t>
      </w:r>
      <w:proofErr w:type="spellEnd"/>
      <w:r>
        <w:rPr>
          <w:sz w:val="24"/>
          <w:szCs w:val="24"/>
        </w:rPr>
        <w:t xml:space="preserve"> </w:t>
      </w:r>
      <w:proofErr w:type="spellStart"/>
      <w:r>
        <w:rPr>
          <w:sz w:val="24"/>
          <w:szCs w:val="24"/>
        </w:rPr>
        <w:t>në</w:t>
      </w:r>
      <w:proofErr w:type="spellEnd"/>
      <w:r>
        <w:rPr>
          <w:sz w:val="24"/>
          <w:szCs w:val="24"/>
        </w:rPr>
        <w:t xml:space="preserve"> </w:t>
      </w:r>
      <w:proofErr w:type="spellStart"/>
      <w:r>
        <w:rPr>
          <w:sz w:val="24"/>
          <w:szCs w:val="24"/>
        </w:rPr>
        <w:t>organet</w:t>
      </w:r>
      <w:proofErr w:type="spellEnd"/>
      <w:r>
        <w:rPr>
          <w:sz w:val="24"/>
          <w:szCs w:val="24"/>
        </w:rPr>
        <w:t xml:space="preserve"> </w:t>
      </w:r>
      <w:proofErr w:type="spellStart"/>
      <w:r>
        <w:rPr>
          <w:sz w:val="24"/>
          <w:szCs w:val="24"/>
        </w:rPr>
        <w:t>shtetrore</w:t>
      </w:r>
      <w:proofErr w:type="gramStart"/>
      <w:r>
        <w:rPr>
          <w:sz w:val="24"/>
          <w:szCs w:val="24"/>
        </w:rPr>
        <w:t>,organet</w:t>
      </w:r>
      <w:proofErr w:type="spellEnd"/>
      <w:proofErr w:type="gramEnd"/>
      <w:r>
        <w:rPr>
          <w:sz w:val="24"/>
          <w:szCs w:val="24"/>
        </w:rPr>
        <w:t xml:space="preserve"> e  </w:t>
      </w:r>
      <w:proofErr w:type="spellStart"/>
      <w:r>
        <w:rPr>
          <w:sz w:val="24"/>
          <w:szCs w:val="24"/>
        </w:rPr>
        <w:t>krahines</w:t>
      </w:r>
      <w:proofErr w:type="spellEnd"/>
      <w:r>
        <w:rPr>
          <w:sz w:val="24"/>
          <w:szCs w:val="24"/>
        </w:rPr>
        <w:t xml:space="preserve"> </w:t>
      </w:r>
      <w:proofErr w:type="spellStart"/>
      <w:r>
        <w:rPr>
          <w:sz w:val="24"/>
          <w:szCs w:val="24"/>
        </w:rPr>
        <w:t>autonome</w:t>
      </w:r>
      <w:proofErr w:type="spellEnd"/>
      <w:r>
        <w:rPr>
          <w:sz w:val="24"/>
          <w:szCs w:val="24"/>
        </w:rPr>
        <w:t xml:space="preserve"> </w:t>
      </w:r>
      <w:proofErr w:type="spellStart"/>
      <w:r>
        <w:rPr>
          <w:sz w:val="24"/>
          <w:szCs w:val="24"/>
        </w:rPr>
        <w:t>apo</w:t>
      </w:r>
      <w:proofErr w:type="spellEnd"/>
      <w:r>
        <w:rPr>
          <w:sz w:val="24"/>
          <w:szCs w:val="24"/>
        </w:rPr>
        <w:t xml:space="preserve"> </w:t>
      </w:r>
      <w:proofErr w:type="spellStart"/>
      <w:r>
        <w:rPr>
          <w:sz w:val="24"/>
          <w:szCs w:val="24"/>
        </w:rPr>
        <w:t>në</w:t>
      </w:r>
      <w:proofErr w:type="spellEnd"/>
      <w:r>
        <w:rPr>
          <w:sz w:val="24"/>
          <w:szCs w:val="24"/>
        </w:rPr>
        <w:t xml:space="preserve"> </w:t>
      </w:r>
      <w:proofErr w:type="spellStart"/>
      <w:r>
        <w:rPr>
          <w:sz w:val="24"/>
          <w:szCs w:val="24"/>
        </w:rPr>
        <w:t>njësit</w:t>
      </w:r>
      <w:proofErr w:type="spellEnd"/>
      <w:r>
        <w:rPr>
          <w:sz w:val="24"/>
          <w:szCs w:val="24"/>
        </w:rPr>
        <w:t xml:space="preserve"> e </w:t>
      </w:r>
      <w:proofErr w:type="spellStart"/>
      <w:r>
        <w:rPr>
          <w:sz w:val="24"/>
          <w:szCs w:val="24"/>
        </w:rPr>
        <w:t>vetqeverisjes</w:t>
      </w:r>
      <w:proofErr w:type="spellEnd"/>
      <w:r>
        <w:rPr>
          <w:sz w:val="24"/>
          <w:szCs w:val="24"/>
        </w:rPr>
        <w:t xml:space="preserve"> </w:t>
      </w:r>
      <w:proofErr w:type="spellStart"/>
      <w:r>
        <w:rPr>
          <w:sz w:val="24"/>
          <w:szCs w:val="24"/>
        </w:rPr>
        <w:t>lokale</w:t>
      </w:r>
      <w:proofErr w:type="spellEnd"/>
      <w:r>
        <w:rPr>
          <w:sz w:val="24"/>
          <w:szCs w:val="24"/>
        </w:rPr>
        <w:t xml:space="preserve">  </w:t>
      </w:r>
      <w:proofErr w:type="spellStart"/>
      <w:r>
        <w:rPr>
          <w:sz w:val="24"/>
          <w:szCs w:val="24"/>
        </w:rPr>
        <w:t>është</w:t>
      </w:r>
      <w:proofErr w:type="spellEnd"/>
      <w:r>
        <w:rPr>
          <w:sz w:val="24"/>
          <w:szCs w:val="24"/>
        </w:rPr>
        <w:t xml:space="preserve"> e </w:t>
      </w:r>
      <w:proofErr w:type="spellStart"/>
      <w:r>
        <w:rPr>
          <w:sz w:val="24"/>
          <w:szCs w:val="24"/>
        </w:rPr>
        <w:t>nevojshme</w:t>
      </w:r>
      <w:proofErr w:type="spellEnd"/>
      <w:r>
        <w:rPr>
          <w:sz w:val="24"/>
          <w:szCs w:val="24"/>
        </w:rPr>
        <w:t xml:space="preserve"> </w:t>
      </w:r>
      <w:proofErr w:type="spellStart"/>
      <w:r>
        <w:rPr>
          <w:sz w:val="24"/>
          <w:szCs w:val="24"/>
        </w:rPr>
        <w:t>puna</w:t>
      </w:r>
      <w:proofErr w:type="spellEnd"/>
      <w:r>
        <w:rPr>
          <w:sz w:val="24"/>
          <w:szCs w:val="24"/>
        </w:rPr>
        <w:t xml:space="preserve"> </w:t>
      </w:r>
      <w:proofErr w:type="spellStart"/>
      <w:r>
        <w:rPr>
          <w:sz w:val="24"/>
          <w:szCs w:val="24"/>
        </w:rPr>
        <w:t>provuese</w:t>
      </w:r>
      <w:proofErr w:type="spellEnd"/>
      <w:r>
        <w:rPr>
          <w:sz w:val="24"/>
          <w:szCs w:val="24"/>
        </w:rPr>
        <w:t xml:space="preserve"> me </w:t>
      </w:r>
      <w:proofErr w:type="spellStart"/>
      <w:r>
        <w:rPr>
          <w:sz w:val="24"/>
          <w:szCs w:val="24"/>
        </w:rPr>
        <w:t>afatë</w:t>
      </w:r>
      <w:proofErr w:type="spellEnd"/>
      <w:r>
        <w:rPr>
          <w:sz w:val="24"/>
          <w:szCs w:val="24"/>
        </w:rPr>
        <w:t xml:space="preserve"> </w:t>
      </w:r>
      <w:proofErr w:type="spellStart"/>
      <w:r>
        <w:rPr>
          <w:sz w:val="24"/>
          <w:szCs w:val="24"/>
        </w:rPr>
        <w:t>prej</w:t>
      </w:r>
      <w:proofErr w:type="spellEnd"/>
      <w:r>
        <w:rPr>
          <w:sz w:val="24"/>
          <w:szCs w:val="24"/>
        </w:rPr>
        <w:t xml:space="preserve"> 6 </w:t>
      </w:r>
      <w:proofErr w:type="spellStart"/>
      <w:r>
        <w:rPr>
          <w:sz w:val="24"/>
          <w:szCs w:val="24"/>
        </w:rPr>
        <w:t>muajsh.Kandidatët</w:t>
      </w:r>
      <w:proofErr w:type="spellEnd"/>
      <w:r>
        <w:rPr>
          <w:sz w:val="24"/>
          <w:szCs w:val="24"/>
        </w:rPr>
        <w:t xml:space="preserve"> </w:t>
      </w:r>
      <w:proofErr w:type="spellStart"/>
      <w:r>
        <w:rPr>
          <w:sz w:val="24"/>
          <w:szCs w:val="24"/>
        </w:rPr>
        <w:t>te</w:t>
      </w:r>
      <w:proofErr w:type="spellEnd"/>
      <w:r>
        <w:rPr>
          <w:sz w:val="24"/>
          <w:szCs w:val="24"/>
        </w:rPr>
        <w:t xml:space="preserve"> </w:t>
      </w:r>
      <w:proofErr w:type="spellStart"/>
      <w:r>
        <w:rPr>
          <w:sz w:val="24"/>
          <w:szCs w:val="24"/>
        </w:rPr>
        <w:t>cilitnuk</w:t>
      </w:r>
      <w:proofErr w:type="spellEnd"/>
      <w:r>
        <w:rPr>
          <w:sz w:val="24"/>
          <w:szCs w:val="24"/>
        </w:rPr>
        <w:t xml:space="preserve"> e </w:t>
      </w:r>
      <w:proofErr w:type="spellStart"/>
      <w:r>
        <w:rPr>
          <w:sz w:val="24"/>
          <w:szCs w:val="24"/>
        </w:rPr>
        <w:t>kan</w:t>
      </w:r>
      <w:proofErr w:type="spellEnd"/>
      <w:r>
        <w:rPr>
          <w:sz w:val="24"/>
          <w:szCs w:val="24"/>
        </w:rPr>
        <w:t xml:space="preserve"> </w:t>
      </w:r>
      <w:proofErr w:type="spellStart"/>
      <w:r>
        <w:rPr>
          <w:sz w:val="24"/>
          <w:szCs w:val="24"/>
        </w:rPr>
        <w:t>provimin</w:t>
      </w:r>
      <w:proofErr w:type="spellEnd"/>
      <w:r>
        <w:rPr>
          <w:sz w:val="24"/>
          <w:szCs w:val="24"/>
        </w:rPr>
        <w:t xml:space="preserve"> </w:t>
      </w:r>
      <w:r w:rsidR="00FC089F">
        <w:rPr>
          <w:sz w:val="24"/>
          <w:szCs w:val="24"/>
        </w:rPr>
        <w:t xml:space="preserve"> professional </w:t>
      </w:r>
      <w:proofErr w:type="spellStart"/>
      <w:r w:rsidR="00FC089F">
        <w:rPr>
          <w:sz w:val="24"/>
          <w:szCs w:val="24"/>
        </w:rPr>
        <w:t>shtetror</w:t>
      </w:r>
      <w:proofErr w:type="spellEnd"/>
      <w:r w:rsidR="00FC089F">
        <w:rPr>
          <w:sz w:val="24"/>
          <w:szCs w:val="24"/>
        </w:rPr>
        <w:t xml:space="preserve"> </w:t>
      </w:r>
      <w:proofErr w:type="spellStart"/>
      <w:r w:rsidR="00FC089F">
        <w:rPr>
          <w:sz w:val="24"/>
          <w:szCs w:val="24"/>
        </w:rPr>
        <w:t>pranohen</w:t>
      </w:r>
      <w:proofErr w:type="spellEnd"/>
      <w:r w:rsidR="00FC089F">
        <w:rPr>
          <w:sz w:val="24"/>
          <w:szCs w:val="24"/>
        </w:rPr>
        <w:t xml:space="preserve"> me </w:t>
      </w:r>
      <w:proofErr w:type="spellStart"/>
      <w:r w:rsidR="00FC089F">
        <w:rPr>
          <w:sz w:val="24"/>
          <w:szCs w:val="24"/>
        </w:rPr>
        <w:t>kushtë</w:t>
      </w:r>
      <w:proofErr w:type="spellEnd"/>
      <w:r w:rsidR="00FC089F">
        <w:rPr>
          <w:sz w:val="24"/>
          <w:szCs w:val="24"/>
        </w:rPr>
        <w:t xml:space="preserve"> </w:t>
      </w:r>
      <w:proofErr w:type="spellStart"/>
      <w:r w:rsidR="00FC089F">
        <w:rPr>
          <w:sz w:val="24"/>
          <w:szCs w:val="24"/>
        </w:rPr>
        <w:t>që</w:t>
      </w:r>
      <w:proofErr w:type="spellEnd"/>
      <w:r w:rsidR="00FC089F">
        <w:rPr>
          <w:sz w:val="24"/>
          <w:szCs w:val="24"/>
        </w:rPr>
        <w:t xml:space="preserve"> </w:t>
      </w:r>
      <w:proofErr w:type="spellStart"/>
      <w:r w:rsidR="00FC089F">
        <w:rPr>
          <w:sz w:val="24"/>
          <w:szCs w:val="24"/>
        </w:rPr>
        <w:t>provimin</w:t>
      </w:r>
      <w:proofErr w:type="spellEnd"/>
      <w:r w:rsidR="00FC089F">
        <w:rPr>
          <w:sz w:val="24"/>
          <w:szCs w:val="24"/>
        </w:rPr>
        <w:t xml:space="preserve"> ta </w:t>
      </w:r>
      <w:proofErr w:type="spellStart"/>
      <w:r w:rsidR="00FC089F">
        <w:rPr>
          <w:sz w:val="24"/>
          <w:szCs w:val="24"/>
        </w:rPr>
        <w:t>dhanë</w:t>
      </w:r>
      <w:proofErr w:type="spellEnd"/>
      <w:r w:rsidR="00FC089F">
        <w:rPr>
          <w:sz w:val="24"/>
          <w:szCs w:val="24"/>
        </w:rPr>
        <w:t xml:space="preserve"> </w:t>
      </w:r>
      <w:proofErr w:type="spellStart"/>
      <w:r w:rsidR="00FC089F">
        <w:rPr>
          <w:sz w:val="24"/>
          <w:szCs w:val="24"/>
        </w:rPr>
        <w:t>gjat</w:t>
      </w:r>
      <w:proofErr w:type="spellEnd"/>
      <w:r w:rsidR="00FC089F">
        <w:rPr>
          <w:sz w:val="24"/>
          <w:szCs w:val="24"/>
        </w:rPr>
        <w:t xml:space="preserve"> </w:t>
      </w:r>
      <w:proofErr w:type="spellStart"/>
      <w:r w:rsidR="00FC089F">
        <w:rPr>
          <w:sz w:val="24"/>
          <w:szCs w:val="24"/>
        </w:rPr>
        <w:t>afatit</w:t>
      </w:r>
      <w:proofErr w:type="spellEnd"/>
      <w:r w:rsidR="00FC089F">
        <w:rPr>
          <w:sz w:val="24"/>
          <w:szCs w:val="24"/>
        </w:rPr>
        <w:t xml:space="preserve"> e </w:t>
      </w:r>
      <w:proofErr w:type="spellStart"/>
      <w:r w:rsidR="00FC089F">
        <w:rPr>
          <w:sz w:val="24"/>
          <w:szCs w:val="24"/>
        </w:rPr>
        <w:t>kohzgjatjes</w:t>
      </w:r>
      <w:proofErr w:type="spellEnd"/>
      <w:r w:rsidR="00FC089F">
        <w:rPr>
          <w:sz w:val="24"/>
          <w:szCs w:val="24"/>
        </w:rPr>
        <w:t xml:space="preserve"> </w:t>
      </w:r>
      <w:proofErr w:type="spellStart"/>
      <w:r w:rsidR="00FC089F">
        <w:rPr>
          <w:sz w:val="24"/>
          <w:szCs w:val="24"/>
        </w:rPr>
        <w:t>së</w:t>
      </w:r>
      <w:proofErr w:type="spellEnd"/>
      <w:r w:rsidR="00FC089F">
        <w:rPr>
          <w:sz w:val="24"/>
          <w:szCs w:val="24"/>
        </w:rPr>
        <w:t xml:space="preserve"> </w:t>
      </w:r>
      <w:proofErr w:type="spellStart"/>
      <w:r w:rsidR="00FC089F">
        <w:rPr>
          <w:sz w:val="24"/>
          <w:szCs w:val="24"/>
        </w:rPr>
        <w:t>punës</w:t>
      </w:r>
      <w:proofErr w:type="spellEnd"/>
      <w:r w:rsidR="00FC089F">
        <w:rPr>
          <w:sz w:val="24"/>
          <w:szCs w:val="24"/>
        </w:rPr>
        <w:t xml:space="preserve"> </w:t>
      </w:r>
      <w:proofErr w:type="spellStart"/>
      <w:r w:rsidR="00FC089F">
        <w:rPr>
          <w:sz w:val="24"/>
          <w:szCs w:val="24"/>
        </w:rPr>
        <w:t>provues</w:t>
      </w:r>
      <w:proofErr w:type="spellEnd"/>
    </w:p>
    <w:p w:rsidR="0066298D" w:rsidRDefault="00FC089F" w:rsidP="00D003E4">
      <w:pPr>
        <w:rPr>
          <w:b/>
          <w:sz w:val="24"/>
          <w:szCs w:val="24"/>
        </w:rPr>
      </w:pPr>
      <w:r w:rsidRPr="00FC089F">
        <w:rPr>
          <w:b/>
          <w:sz w:val="24"/>
          <w:szCs w:val="24"/>
        </w:rPr>
        <w:t>VIII</w:t>
      </w:r>
      <w:r>
        <w:rPr>
          <w:sz w:val="24"/>
          <w:szCs w:val="24"/>
        </w:rPr>
        <w:t xml:space="preserve"> </w:t>
      </w:r>
      <w:proofErr w:type="spellStart"/>
      <w:proofErr w:type="gramStart"/>
      <w:r w:rsidRPr="00FC089F">
        <w:rPr>
          <w:b/>
          <w:sz w:val="24"/>
          <w:szCs w:val="24"/>
        </w:rPr>
        <w:t>Vendi</w:t>
      </w:r>
      <w:proofErr w:type="spellEnd"/>
      <w:r>
        <w:rPr>
          <w:b/>
          <w:sz w:val="24"/>
          <w:szCs w:val="24"/>
        </w:rPr>
        <w:t xml:space="preserve"> ,</w:t>
      </w:r>
      <w:proofErr w:type="spellStart"/>
      <w:r>
        <w:rPr>
          <w:b/>
          <w:sz w:val="24"/>
          <w:szCs w:val="24"/>
        </w:rPr>
        <w:t>dita</w:t>
      </w:r>
      <w:proofErr w:type="spellEnd"/>
      <w:proofErr w:type="gramEnd"/>
      <w:r w:rsidR="005724A7">
        <w:rPr>
          <w:b/>
          <w:sz w:val="24"/>
          <w:szCs w:val="24"/>
        </w:rPr>
        <w:t xml:space="preserve"> </w:t>
      </w:r>
      <w:proofErr w:type="spellStart"/>
      <w:r>
        <w:rPr>
          <w:b/>
          <w:sz w:val="24"/>
          <w:szCs w:val="24"/>
        </w:rPr>
        <w:t>dhe</w:t>
      </w:r>
      <w:proofErr w:type="spellEnd"/>
      <w:r>
        <w:rPr>
          <w:b/>
          <w:sz w:val="24"/>
          <w:szCs w:val="24"/>
        </w:rPr>
        <w:t xml:space="preserve"> </w:t>
      </w:r>
      <w:proofErr w:type="spellStart"/>
      <w:r>
        <w:rPr>
          <w:b/>
          <w:sz w:val="24"/>
          <w:szCs w:val="24"/>
        </w:rPr>
        <w:t>koha</w:t>
      </w:r>
      <w:proofErr w:type="spellEnd"/>
      <w:r>
        <w:rPr>
          <w:b/>
          <w:sz w:val="24"/>
          <w:szCs w:val="24"/>
        </w:rPr>
        <w:t xml:space="preserve"> </w:t>
      </w:r>
      <w:proofErr w:type="spellStart"/>
      <w:r>
        <w:rPr>
          <w:b/>
          <w:sz w:val="24"/>
          <w:szCs w:val="24"/>
        </w:rPr>
        <w:t>kur</w:t>
      </w:r>
      <w:proofErr w:type="spellEnd"/>
      <w:r>
        <w:rPr>
          <w:b/>
          <w:sz w:val="24"/>
          <w:szCs w:val="24"/>
        </w:rPr>
        <w:t xml:space="preserve"> </w:t>
      </w:r>
      <w:proofErr w:type="spellStart"/>
      <w:r>
        <w:rPr>
          <w:b/>
          <w:sz w:val="24"/>
          <w:szCs w:val="24"/>
        </w:rPr>
        <w:t>zhvillohet</w:t>
      </w:r>
      <w:proofErr w:type="spellEnd"/>
      <w:r>
        <w:rPr>
          <w:b/>
          <w:sz w:val="24"/>
          <w:szCs w:val="24"/>
        </w:rPr>
        <w:t xml:space="preserve"> </w:t>
      </w:r>
      <w:proofErr w:type="spellStart"/>
      <w:r>
        <w:rPr>
          <w:b/>
          <w:sz w:val="24"/>
          <w:szCs w:val="24"/>
        </w:rPr>
        <w:t>procesi</w:t>
      </w:r>
      <w:proofErr w:type="spellEnd"/>
      <w:r>
        <w:rPr>
          <w:b/>
          <w:sz w:val="24"/>
          <w:szCs w:val="24"/>
        </w:rPr>
        <w:t xml:space="preserve"> </w:t>
      </w:r>
      <w:proofErr w:type="spellStart"/>
      <w:r>
        <w:rPr>
          <w:b/>
          <w:sz w:val="24"/>
          <w:szCs w:val="24"/>
        </w:rPr>
        <w:t>zgjedhor</w:t>
      </w:r>
      <w:proofErr w:type="spellEnd"/>
      <w:r w:rsidR="00135AFA">
        <w:rPr>
          <w:b/>
          <w:sz w:val="24"/>
          <w:szCs w:val="24"/>
        </w:rPr>
        <w:t>:</w:t>
      </w:r>
    </w:p>
    <w:p w:rsidR="00FC089F" w:rsidRDefault="00FC089F" w:rsidP="00D003E4">
      <w:pPr>
        <w:rPr>
          <w:sz w:val="24"/>
          <w:szCs w:val="24"/>
        </w:rPr>
      </w:pPr>
      <w:r>
        <w:rPr>
          <w:sz w:val="24"/>
          <w:szCs w:val="24"/>
        </w:rPr>
        <w:t xml:space="preserve">Me </w:t>
      </w:r>
      <w:proofErr w:type="spellStart"/>
      <w:r>
        <w:rPr>
          <w:sz w:val="24"/>
          <w:szCs w:val="24"/>
        </w:rPr>
        <w:t>kandidatët</w:t>
      </w:r>
      <w:proofErr w:type="spellEnd"/>
      <w:r>
        <w:rPr>
          <w:sz w:val="24"/>
          <w:szCs w:val="24"/>
        </w:rPr>
        <w:t xml:space="preserve"> </w:t>
      </w:r>
      <w:proofErr w:type="spellStart"/>
      <w:r>
        <w:rPr>
          <w:sz w:val="24"/>
          <w:szCs w:val="24"/>
        </w:rPr>
        <w:t>te</w:t>
      </w:r>
      <w:proofErr w:type="spellEnd"/>
      <w:r>
        <w:rPr>
          <w:sz w:val="24"/>
          <w:szCs w:val="24"/>
        </w:rPr>
        <w:t xml:space="preserve"> </w:t>
      </w:r>
      <w:proofErr w:type="spellStart"/>
      <w:r>
        <w:rPr>
          <w:sz w:val="24"/>
          <w:szCs w:val="24"/>
        </w:rPr>
        <w:t>cilit</w:t>
      </w:r>
      <w:proofErr w:type="spellEnd"/>
      <w:r>
        <w:rPr>
          <w:sz w:val="24"/>
          <w:szCs w:val="24"/>
        </w:rPr>
        <w:t xml:space="preserve"> </w:t>
      </w:r>
      <w:proofErr w:type="spellStart"/>
      <w:r>
        <w:rPr>
          <w:sz w:val="24"/>
          <w:szCs w:val="24"/>
        </w:rPr>
        <w:t>kan</w:t>
      </w:r>
      <w:proofErr w:type="spellEnd"/>
      <w:r>
        <w:rPr>
          <w:sz w:val="24"/>
          <w:szCs w:val="24"/>
        </w:rPr>
        <w:t xml:space="preserve"> </w:t>
      </w:r>
      <w:proofErr w:type="spellStart"/>
      <w:r>
        <w:rPr>
          <w:sz w:val="24"/>
          <w:szCs w:val="24"/>
        </w:rPr>
        <w:t>aplikuar</w:t>
      </w:r>
      <w:proofErr w:type="spellEnd"/>
      <w:r>
        <w:rPr>
          <w:sz w:val="24"/>
          <w:szCs w:val="24"/>
        </w:rPr>
        <w:t xml:space="preserve"> me </w:t>
      </w:r>
      <w:proofErr w:type="spellStart"/>
      <w:r>
        <w:rPr>
          <w:sz w:val="24"/>
          <w:szCs w:val="24"/>
        </w:rPr>
        <w:t>afatë,të</w:t>
      </w:r>
      <w:proofErr w:type="spellEnd"/>
      <w:r>
        <w:rPr>
          <w:sz w:val="24"/>
          <w:szCs w:val="24"/>
        </w:rPr>
        <w:t xml:space="preserve"> </w:t>
      </w:r>
      <w:proofErr w:type="spellStart"/>
      <w:r>
        <w:rPr>
          <w:sz w:val="24"/>
          <w:szCs w:val="24"/>
        </w:rPr>
        <w:t>lejuara,te</w:t>
      </w:r>
      <w:proofErr w:type="spellEnd"/>
      <w:r>
        <w:rPr>
          <w:sz w:val="24"/>
          <w:szCs w:val="24"/>
        </w:rPr>
        <w:t xml:space="preserve"> </w:t>
      </w:r>
      <w:proofErr w:type="spellStart"/>
      <w:r>
        <w:rPr>
          <w:sz w:val="24"/>
          <w:szCs w:val="24"/>
        </w:rPr>
        <w:t>qarta</w:t>
      </w:r>
      <w:proofErr w:type="spellEnd"/>
      <w:r>
        <w:rPr>
          <w:sz w:val="24"/>
          <w:szCs w:val="24"/>
        </w:rPr>
        <w:t xml:space="preserve"> </w:t>
      </w:r>
      <w:proofErr w:type="spellStart"/>
      <w:r>
        <w:rPr>
          <w:sz w:val="24"/>
          <w:szCs w:val="24"/>
        </w:rPr>
        <w:t>dhe</w:t>
      </w:r>
      <w:proofErr w:type="spellEnd"/>
      <w:r>
        <w:rPr>
          <w:sz w:val="24"/>
          <w:szCs w:val="24"/>
        </w:rPr>
        <w:t xml:space="preserve"> </w:t>
      </w:r>
      <w:proofErr w:type="spellStart"/>
      <w:r>
        <w:rPr>
          <w:sz w:val="24"/>
          <w:szCs w:val="24"/>
        </w:rPr>
        <w:t>te</w:t>
      </w:r>
      <w:proofErr w:type="spellEnd"/>
      <w:r>
        <w:rPr>
          <w:sz w:val="24"/>
          <w:szCs w:val="24"/>
        </w:rPr>
        <w:t xml:space="preserve"> </w:t>
      </w:r>
      <w:proofErr w:type="spellStart"/>
      <w:r>
        <w:rPr>
          <w:sz w:val="24"/>
          <w:szCs w:val="24"/>
        </w:rPr>
        <w:t>plota,ne</w:t>
      </w:r>
      <w:proofErr w:type="spellEnd"/>
      <w:r>
        <w:rPr>
          <w:sz w:val="24"/>
          <w:szCs w:val="24"/>
        </w:rPr>
        <w:t xml:space="preserve"> </w:t>
      </w:r>
      <w:proofErr w:type="spellStart"/>
      <w:r>
        <w:rPr>
          <w:sz w:val="24"/>
          <w:szCs w:val="24"/>
        </w:rPr>
        <w:t>të</w:t>
      </w:r>
      <w:proofErr w:type="spellEnd"/>
      <w:r>
        <w:rPr>
          <w:sz w:val="24"/>
          <w:szCs w:val="24"/>
        </w:rPr>
        <w:t xml:space="preserve"> </w:t>
      </w:r>
      <w:proofErr w:type="spellStart"/>
      <w:r>
        <w:rPr>
          <w:sz w:val="24"/>
          <w:szCs w:val="24"/>
        </w:rPr>
        <w:t>cilat</w:t>
      </w:r>
      <w:proofErr w:type="spellEnd"/>
      <w:r>
        <w:rPr>
          <w:sz w:val="24"/>
          <w:szCs w:val="24"/>
        </w:rPr>
        <w:t xml:space="preserve"> </w:t>
      </w:r>
      <w:proofErr w:type="spellStart"/>
      <w:r>
        <w:rPr>
          <w:sz w:val="24"/>
          <w:szCs w:val="24"/>
        </w:rPr>
        <w:t>janë</w:t>
      </w:r>
      <w:proofErr w:type="spellEnd"/>
      <w:r>
        <w:rPr>
          <w:sz w:val="24"/>
          <w:szCs w:val="24"/>
        </w:rPr>
        <w:t xml:space="preserve"> </w:t>
      </w:r>
      <w:proofErr w:type="spellStart"/>
      <w:r>
        <w:rPr>
          <w:sz w:val="24"/>
          <w:szCs w:val="24"/>
        </w:rPr>
        <w:t>të</w:t>
      </w:r>
      <w:proofErr w:type="spellEnd"/>
      <w:r>
        <w:rPr>
          <w:sz w:val="24"/>
          <w:szCs w:val="24"/>
        </w:rPr>
        <w:t xml:space="preserve"> </w:t>
      </w:r>
      <w:proofErr w:type="spellStart"/>
      <w:r>
        <w:rPr>
          <w:sz w:val="24"/>
          <w:szCs w:val="24"/>
        </w:rPr>
        <w:t>kompletuara</w:t>
      </w:r>
      <w:proofErr w:type="spellEnd"/>
      <w:r>
        <w:rPr>
          <w:sz w:val="24"/>
          <w:szCs w:val="24"/>
        </w:rPr>
        <w:t xml:space="preserve"> </w:t>
      </w:r>
      <w:proofErr w:type="spellStart"/>
      <w:r>
        <w:rPr>
          <w:sz w:val="24"/>
          <w:szCs w:val="24"/>
        </w:rPr>
        <w:t>të</w:t>
      </w:r>
      <w:proofErr w:type="spellEnd"/>
      <w:r>
        <w:rPr>
          <w:sz w:val="24"/>
          <w:szCs w:val="24"/>
        </w:rPr>
        <w:t xml:space="preserve"> </w:t>
      </w:r>
      <w:proofErr w:type="spellStart"/>
      <w:r>
        <w:rPr>
          <w:sz w:val="24"/>
          <w:szCs w:val="24"/>
        </w:rPr>
        <w:t>gjitha</w:t>
      </w:r>
      <w:proofErr w:type="spellEnd"/>
      <w:r>
        <w:rPr>
          <w:sz w:val="24"/>
          <w:szCs w:val="24"/>
        </w:rPr>
        <w:t xml:space="preserve"> </w:t>
      </w:r>
      <w:proofErr w:type="spellStart"/>
      <w:r>
        <w:rPr>
          <w:sz w:val="24"/>
          <w:szCs w:val="24"/>
        </w:rPr>
        <w:t>të</w:t>
      </w:r>
      <w:proofErr w:type="spellEnd"/>
      <w:r>
        <w:rPr>
          <w:sz w:val="24"/>
          <w:szCs w:val="24"/>
        </w:rPr>
        <w:t xml:space="preserve"> </w:t>
      </w:r>
      <w:proofErr w:type="spellStart"/>
      <w:r>
        <w:rPr>
          <w:sz w:val="24"/>
          <w:szCs w:val="24"/>
        </w:rPr>
        <w:t>dhënat</w:t>
      </w:r>
      <w:proofErr w:type="spellEnd"/>
      <w:r>
        <w:rPr>
          <w:sz w:val="24"/>
          <w:szCs w:val="24"/>
        </w:rPr>
        <w:t xml:space="preserve"> </w:t>
      </w:r>
      <w:proofErr w:type="spellStart"/>
      <w:r>
        <w:rPr>
          <w:sz w:val="24"/>
          <w:szCs w:val="24"/>
        </w:rPr>
        <w:t>dhe</w:t>
      </w:r>
      <w:proofErr w:type="spellEnd"/>
      <w:r>
        <w:rPr>
          <w:sz w:val="24"/>
          <w:szCs w:val="24"/>
        </w:rPr>
        <w:t xml:space="preserve"> </w:t>
      </w:r>
      <w:proofErr w:type="spellStart"/>
      <w:r>
        <w:rPr>
          <w:sz w:val="24"/>
          <w:szCs w:val="24"/>
        </w:rPr>
        <w:t>plotësojn</w:t>
      </w:r>
      <w:proofErr w:type="spellEnd"/>
      <w:r>
        <w:rPr>
          <w:sz w:val="24"/>
          <w:szCs w:val="24"/>
        </w:rPr>
        <w:t xml:space="preserve"> </w:t>
      </w:r>
      <w:proofErr w:type="spellStart"/>
      <w:r>
        <w:rPr>
          <w:sz w:val="24"/>
          <w:szCs w:val="24"/>
        </w:rPr>
        <w:t>kushtet</w:t>
      </w:r>
      <w:proofErr w:type="spellEnd"/>
      <w:r>
        <w:rPr>
          <w:sz w:val="24"/>
          <w:szCs w:val="24"/>
        </w:rPr>
        <w:t xml:space="preserve"> </w:t>
      </w:r>
      <w:proofErr w:type="spellStart"/>
      <w:r>
        <w:rPr>
          <w:sz w:val="24"/>
          <w:szCs w:val="24"/>
        </w:rPr>
        <w:t>për</w:t>
      </w:r>
      <w:proofErr w:type="spellEnd"/>
      <w:r>
        <w:rPr>
          <w:sz w:val="24"/>
          <w:szCs w:val="24"/>
        </w:rPr>
        <w:t xml:space="preserve"> </w:t>
      </w:r>
      <w:proofErr w:type="spellStart"/>
      <w:r>
        <w:rPr>
          <w:sz w:val="24"/>
          <w:szCs w:val="24"/>
        </w:rPr>
        <w:t>vendin</w:t>
      </w:r>
      <w:proofErr w:type="spellEnd"/>
      <w:r>
        <w:rPr>
          <w:sz w:val="24"/>
          <w:szCs w:val="24"/>
        </w:rPr>
        <w:t xml:space="preserve"> e </w:t>
      </w:r>
      <w:proofErr w:type="spellStart"/>
      <w:r>
        <w:rPr>
          <w:sz w:val="24"/>
          <w:szCs w:val="24"/>
        </w:rPr>
        <w:t>punes</w:t>
      </w:r>
      <w:proofErr w:type="spellEnd"/>
      <w:r>
        <w:rPr>
          <w:sz w:val="24"/>
          <w:szCs w:val="24"/>
        </w:rPr>
        <w:t xml:space="preserve"> </w:t>
      </w:r>
      <w:proofErr w:type="spellStart"/>
      <w:r>
        <w:rPr>
          <w:sz w:val="24"/>
          <w:szCs w:val="24"/>
        </w:rPr>
        <w:t>të</w:t>
      </w:r>
      <w:proofErr w:type="spellEnd"/>
      <w:r>
        <w:rPr>
          <w:sz w:val="24"/>
          <w:szCs w:val="24"/>
        </w:rPr>
        <w:t xml:space="preserve"> </w:t>
      </w:r>
      <w:proofErr w:type="spellStart"/>
      <w:r>
        <w:rPr>
          <w:sz w:val="24"/>
          <w:szCs w:val="24"/>
        </w:rPr>
        <w:t>caktuar</w:t>
      </w:r>
      <w:proofErr w:type="spellEnd"/>
      <w:r>
        <w:rPr>
          <w:sz w:val="24"/>
          <w:szCs w:val="24"/>
        </w:rPr>
        <w:t xml:space="preserve"> me </w:t>
      </w:r>
      <w:proofErr w:type="spellStart"/>
      <w:r>
        <w:rPr>
          <w:sz w:val="24"/>
          <w:szCs w:val="24"/>
        </w:rPr>
        <w:t>konkurs</w:t>
      </w:r>
      <w:proofErr w:type="spellEnd"/>
      <w:r w:rsidR="008D358B">
        <w:rPr>
          <w:sz w:val="24"/>
          <w:szCs w:val="24"/>
        </w:rPr>
        <w:t xml:space="preserve"> do </w:t>
      </w:r>
      <w:proofErr w:type="spellStart"/>
      <w:r w:rsidR="008D358B">
        <w:rPr>
          <w:sz w:val="24"/>
          <w:szCs w:val="24"/>
        </w:rPr>
        <w:t>të</w:t>
      </w:r>
      <w:proofErr w:type="spellEnd"/>
      <w:r w:rsidR="008D358B">
        <w:rPr>
          <w:sz w:val="24"/>
          <w:szCs w:val="24"/>
        </w:rPr>
        <w:t xml:space="preserve"> </w:t>
      </w:r>
      <w:proofErr w:type="spellStart"/>
      <w:r w:rsidR="008D358B">
        <w:rPr>
          <w:sz w:val="24"/>
          <w:szCs w:val="24"/>
        </w:rPr>
        <w:t>garojn</w:t>
      </w:r>
      <w:proofErr w:type="spellEnd"/>
      <w:r w:rsidR="008D358B">
        <w:rPr>
          <w:sz w:val="24"/>
          <w:szCs w:val="24"/>
        </w:rPr>
        <w:t xml:space="preserve"> </w:t>
      </w:r>
      <w:proofErr w:type="spellStart"/>
      <w:r w:rsidR="008D358B">
        <w:rPr>
          <w:sz w:val="24"/>
          <w:szCs w:val="24"/>
        </w:rPr>
        <w:t>të</w:t>
      </w:r>
      <w:proofErr w:type="spellEnd"/>
      <w:r w:rsidR="008D358B">
        <w:rPr>
          <w:sz w:val="24"/>
          <w:szCs w:val="24"/>
        </w:rPr>
        <w:t xml:space="preserve"> </w:t>
      </w:r>
      <w:proofErr w:type="spellStart"/>
      <w:r w:rsidR="008D358B">
        <w:rPr>
          <w:sz w:val="24"/>
          <w:szCs w:val="24"/>
        </w:rPr>
        <w:t>testohen</w:t>
      </w:r>
      <w:proofErr w:type="spellEnd"/>
      <w:r w:rsidR="008D358B">
        <w:rPr>
          <w:sz w:val="24"/>
          <w:szCs w:val="24"/>
        </w:rPr>
        <w:t xml:space="preserve">  </w:t>
      </w:r>
      <w:proofErr w:type="spellStart"/>
      <w:r w:rsidR="008D358B">
        <w:rPr>
          <w:sz w:val="24"/>
          <w:szCs w:val="24"/>
        </w:rPr>
        <w:t>dhe</w:t>
      </w:r>
      <w:proofErr w:type="spellEnd"/>
      <w:r w:rsidR="008D358B">
        <w:rPr>
          <w:sz w:val="24"/>
          <w:szCs w:val="24"/>
        </w:rPr>
        <w:t xml:space="preserve"> </w:t>
      </w:r>
      <w:proofErr w:type="spellStart"/>
      <w:r w:rsidR="008D358B">
        <w:rPr>
          <w:sz w:val="24"/>
          <w:szCs w:val="24"/>
        </w:rPr>
        <w:t>të</w:t>
      </w:r>
      <w:proofErr w:type="spellEnd"/>
      <w:r w:rsidR="008D358B">
        <w:rPr>
          <w:sz w:val="24"/>
          <w:szCs w:val="24"/>
        </w:rPr>
        <w:t xml:space="preserve"> </w:t>
      </w:r>
      <w:proofErr w:type="spellStart"/>
      <w:r w:rsidR="008D358B">
        <w:rPr>
          <w:sz w:val="24"/>
          <w:szCs w:val="24"/>
        </w:rPr>
        <w:t>bisedohet</w:t>
      </w:r>
      <w:proofErr w:type="spellEnd"/>
      <w:r w:rsidR="008D358B">
        <w:rPr>
          <w:sz w:val="24"/>
          <w:szCs w:val="24"/>
        </w:rPr>
        <w:t xml:space="preserve"> </w:t>
      </w:r>
      <w:proofErr w:type="spellStart"/>
      <w:r w:rsidR="008D358B">
        <w:rPr>
          <w:sz w:val="24"/>
          <w:szCs w:val="24"/>
        </w:rPr>
        <w:t>drejtpërdrejt</w:t>
      </w:r>
      <w:proofErr w:type="spellEnd"/>
      <w:r w:rsidR="008D358B">
        <w:rPr>
          <w:sz w:val="24"/>
          <w:szCs w:val="24"/>
        </w:rPr>
        <w:t xml:space="preserve"> me </w:t>
      </w:r>
      <w:proofErr w:type="spellStart"/>
      <w:r w:rsidR="008D358B">
        <w:rPr>
          <w:sz w:val="24"/>
          <w:szCs w:val="24"/>
        </w:rPr>
        <w:t>kandidat</w:t>
      </w:r>
      <w:proofErr w:type="spellEnd"/>
      <w:r w:rsidR="008D358B">
        <w:rPr>
          <w:sz w:val="24"/>
          <w:szCs w:val="24"/>
        </w:rPr>
        <w:t xml:space="preserve"> </w:t>
      </w:r>
      <w:proofErr w:type="spellStart"/>
      <w:r w:rsidR="008D358B">
        <w:rPr>
          <w:sz w:val="24"/>
          <w:szCs w:val="24"/>
        </w:rPr>
        <w:t>të</w:t>
      </w:r>
      <w:proofErr w:type="spellEnd"/>
      <w:r w:rsidR="008D358B">
        <w:rPr>
          <w:sz w:val="24"/>
          <w:szCs w:val="24"/>
        </w:rPr>
        <w:t xml:space="preserve"> </w:t>
      </w:r>
      <w:proofErr w:type="spellStart"/>
      <w:r w:rsidR="008D358B">
        <w:rPr>
          <w:sz w:val="24"/>
          <w:szCs w:val="24"/>
        </w:rPr>
        <w:t>përcaktohet</w:t>
      </w:r>
      <w:proofErr w:type="spellEnd"/>
      <w:r w:rsidR="008D358B">
        <w:rPr>
          <w:sz w:val="24"/>
          <w:szCs w:val="24"/>
        </w:rPr>
        <w:t xml:space="preserve"> </w:t>
      </w:r>
      <w:proofErr w:type="spellStart"/>
      <w:r w:rsidR="008D358B">
        <w:rPr>
          <w:sz w:val="24"/>
          <w:szCs w:val="24"/>
        </w:rPr>
        <w:t>aftësia</w:t>
      </w:r>
      <w:proofErr w:type="spellEnd"/>
      <w:r w:rsidR="008D358B">
        <w:rPr>
          <w:sz w:val="24"/>
          <w:szCs w:val="24"/>
        </w:rPr>
        <w:t xml:space="preserve"> </w:t>
      </w:r>
      <w:proofErr w:type="spellStart"/>
      <w:r w:rsidR="008D358B">
        <w:rPr>
          <w:sz w:val="24"/>
          <w:szCs w:val="24"/>
        </w:rPr>
        <w:t>mbi</w:t>
      </w:r>
      <w:proofErr w:type="spellEnd"/>
      <w:r w:rsidR="008D358B">
        <w:rPr>
          <w:sz w:val="24"/>
          <w:szCs w:val="24"/>
        </w:rPr>
        <w:t xml:space="preserve"> </w:t>
      </w:r>
      <w:proofErr w:type="spellStart"/>
      <w:r w:rsidR="008D358B">
        <w:rPr>
          <w:sz w:val="24"/>
          <w:szCs w:val="24"/>
        </w:rPr>
        <w:t>punën</w:t>
      </w:r>
      <w:proofErr w:type="spellEnd"/>
      <w:r w:rsidR="008D358B">
        <w:rPr>
          <w:sz w:val="24"/>
          <w:szCs w:val="24"/>
        </w:rPr>
        <w:t xml:space="preserve"> me </w:t>
      </w:r>
      <w:proofErr w:type="spellStart"/>
      <w:r w:rsidR="008D358B">
        <w:rPr>
          <w:sz w:val="24"/>
          <w:szCs w:val="24"/>
        </w:rPr>
        <w:t>kompjuter</w:t>
      </w:r>
      <w:proofErr w:type="spellEnd"/>
      <w:r w:rsidR="008D358B">
        <w:rPr>
          <w:sz w:val="24"/>
          <w:szCs w:val="24"/>
        </w:rPr>
        <w:t xml:space="preserve"> (MS Office),do </w:t>
      </w:r>
      <w:proofErr w:type="spellStart"/>
      <w:r w:rsidR="008D358B">
        <w:rPr>
          <w:sz w:val="24"/>
          <w:szCs w:val="24"/>
        </w:rPr>
        <w:t>të</w:t>
      </w:r>
      <w:proofErr w:type="spellEnd"/>
      <w:r w:rsidR="008D358B">
        <w:rPr>
          <w:sz w:val="24"/>
          <w:szCs w:val="24"/>
        </w:rPr>
        <w:t xml:space="preserve"> </w:t>
      </w:r>
      <w:proofErr w:type="spellStart"/>
      <w:r w:rsidR="008D358B">
        <w:rPr>
          <w:sz w:val="24"/>
          <w:szCs w:val="24"/>
        </w:rPr>
        <w:t>percaktohet</w:t>
      </w:r>
      <w:proofErr w:type="spellEnd"/>
      <w:r w:rsidR="008D358B">
        <w:rPr>
          <w:sz w:val="24"/>
          <w:szCs w:val="24"/>
        </w:rPr>
        <w:t xml:space="preserve"> </w:t>
      </w:r>
      <w:proofErr w:type="spellStart"/>
      <w:r w:rsidR="008D358B">
        <w:rPr>
          <w:sz w:val="24"/>
          <w:szCs w:val="24"/>
        </w:rPr>
        <w:t>në</w:t>
      </w:r>
      <w:proofErr w:type="spellEnd"/>
      <w:r w:rsidR="008D358B">
        <w:rPr>
          <w:sz w:val="24"/>
          <w:szCs w:val="24"/>
        </w:rPr>
        <w:t xml:space="preserve"> </w:t>
      </w:r>
      <w:proofErr w:type="spellStart"/>
      <w:r w:rsidR="008D358B">
        <w:rPr>
          <w:sz w:val="24"/>
          <w:szCs w:val="24"/>
        </w:rPr>
        <w:t>zyret</w:t>
      </w:r>
      <w:proofErr w:type="spellEnd"/>
      <w:r w:rsidR="008D358B">
        <w:rPr>
          <w:sz w:val="24"/>
          <w:szCs w:val="24"/>
        </w:rPr>
        <w:t xml:space="preserve"> e administrates </w:t>
      </w:r>
      <w:proofErr w:type="spellStart"/>
      <w:r w:rsidR="008D358B">
        <w:rPr>
          <w:sz w:val="24"/>
          <w:szCs w:val="24"/>
        </w:rPr>
        <w:t>Komunale</w:t>
      </w:r>
      <w:proofErr w:type="spellEnd"/>
      <w:r w:rsidR="008D358B">
        <w:rPr>
          <w:sz w:val="24"/>
          <w:szCs w:val="24"/>
        </w:rPr>
        <w:t xml:space="preserve"> </w:t>
      </w:r>
      <w:proofErr w:type="spellStart"/>
      <w:r w:rsidR="008D358B">
        <w:rPr>
          <w:sz w:val="24"/>
          <w:szCs w:val="24"/>
        </w:rPr>
        <w:t>te</w:t>
      </w:r>
      <w:proofErr w:type="spellEnd"/>
      <w:r w:rsidR="008D358B">
        <w:rPr>
          <w:sz w:val="24"/>
          <w:szCs w:val="24"/>
        </w:rPr>
        <w:t xml:space="preserve"> </w:t>
      </w:r>
      <w:proofErr w:type="spellStart"/>
      <w:r w:rsidR="008D358B">
        <w:rPr>
          <w:sz w:val="24"/>
          <w:szCs w:val="24"/>
        </w:rPr>
        <w:t>komunes</w:t>
      </w:r>
      <w:proofErr w:type="spellEnd"/>
      <w:r w:rsidR="008D358B">
        <w:rPr>
          <w:sz w:val="24"/>
          <w:szCs w:val="24"/>
        </w:rPr>
        <w:t xml:space="preserve"> </w:t>
      </w:r>
      <w:proofErr w:type="spellStart"/>
      <w:r w:rsidR="008D358B">
        <w:rPr>
          <w:sz w:val="24"/>
          <w:szCs w:val="24"/>
        </w:rPr>
        <w:t>së</w:t>
      </w:r>
      <w:proofErr w:type="spellEnd"/>
      <w:r w:rsidR="008D358B">
        <w:rPr>
          <w:sz w:val="24"/>
          <w:szCs w:val="24"/>
        </w:rPr>
        <w:t xml:space="preserve"> </w:t>
      </w:r>
      <w:proofErr w:type="spellStart"/>
      <w:r w:rsidR="008D358B">
        <w:rPr>
          <w:sz w:val="24"/>
          <w:szCs w:val="24"/>
        </w:rPr>
        <w:t>Medvegjes,rruga</w:t>
      </w:r>
      <w:proofErr w:type="spellEnd"/>
      <w:r w:rsidR="008D358B">
        <w:rPr>
          <w:sz w:val="24"/>
          <w:szCs w:val="24"/>
        </w:rPr>
        <w:t xml:space="preserve"> </w:t>
      </w:r>
      <w:proofErr w:type="spellStart"/>
      <w:r w:rsidR="008D358B">
        <w:rPr>
          <w:sz w:val="24"/>
          <w:szCs w:val="24"/>
        </w:rPr>
        <w:t>Krala</w:t>
      </w:r>
      <w:proofErr w:type="spellEnd"/>
      <w:r w:rsidR="008D358B">
        <w:rPr>
          <w:sz w:val="24"/>
          <w:szCs w:val="24"/>
        </w:rPr>
        <w:t xml:space="preserve"> </w:t>
      </w:r>
      <w:proofErr w:type="spellStart"/>
      <w:r w:rsidR="008D358B">
        <w:rPr>
          <w:sz w:val="24"/>
          <w:szCs w:val="24"/>
        </w:rPr>
        <w:t>Millana</w:t>
      </w:r>
      <w:proofErr w:type="spellEnd"/>
      <w:r w:rsidR="008D358B">
        <w:rPr>
          <w:sz w:val="24"/>
          <w:szCs w:val="24"/>
        </w:rPr>
        <w:t xml:space="preserve"> 48,kandidatët  do </w:t>
      </w:r>
      <w:proofErr w:type="spellStart"/>
      <w:r w:rsidR="008D358B">
        <w:rPr>
          <w:sz w:val="24"/>
          <w:szCs w:val="24"/>
        </w:rPr>
        <w:t>të</w:t>
      </w:r>
      <w:proofErr w:type="spellEnd"/>
      <w:r w:rsidR="008D358B">
        <w:rPr>
          <w:sz w:val="24"/>
          <w:szCs w:val="24"/>
        </w:rPr>
        <w:t xml:space="preserve"> </w:t>
      </w:r>
      <w:proofErr w:type="spellStart"/>
      <w:r w:rsidR="008D358B">
        <w:rPr>
          <w:sz w:val="24"/>
          <w:szCs w:val="24"/>
        </w:rPr>
        <w:t>njoftohen</w:t>
      </w:r>
      <w:proofErr w:type="spellEnd"/>
      <w:r w:rsidR="008D358B">
        <w:rPr>
          <w:sz w:val="24"/>
          <w:szCs w:val="24"/>
        </w:rPr>
        <w:t xml:space="preserve"> </w:t>
      </w:r>
      <w:proofErr w:type="spellStart"/>
      <w:r w:rsidR="008D358B">
        <w:rPr>
          <w:sz w:val="24"/>
          <w:szCs w:val="24"/>
        </w:rPr>
        <w:t>permes</w:t>
      </w:r>
      <w:proofErr w:type="spellEnd"/>
      <w:r w:rsidR="008D358B">
        <w:rPr>
          <w:sz w:val="24"/>
          <w:szCs w:val="24"/>
        </w:rPr>
        <w:t xml:space="preserve"> </w:t>
      </w:r>
      <w:proofErr w:type="spellStart"/>
      <w:r w:rsidR="008D358B">
        <w:rPr>
          <w:sz w:val="24"/>
          <w:szCs w:val="24"/>
        </w:rPr>
        <w:t>së</w:t>
      </w:r>
      <w:proofErr w:type="spellEnd"/>
      <w:r w:rsidR="008D358B">
        <w:rPr>
          <w:sz w:val="24"/>
          <w:szCs w:val="24"/>
        </w:rPr>
        <w:t xml:space="preserve"> tel. </w:t>
      </w:r>
      <w:proofErr w:type="spellStart"/>
      <w:r w:rsidR="008D358B">
        <w:rPr>
          <w:sz w:val="24"/>
          <w:szCs w:val="24"/>
        </w:rPr>
        <w:t>mobil</w:t>
      </w:r>
      <w:proofErr w:type="spellEnd"/>
      <w:r w:rsidR="008D358B">
        <w:rPr>
          <w:sz w:val="24"/>
          <w:szCs w:val="24"/>
        </w:rPr>
        <w:t xml:space="preserve"> </w:t>
      </w:r>
      <w:proofErr w:type="spellStart"/>
      <w:r w:rsidR="008D358B">
        <w:rPr>
          <w:sz w:val="24"/>
          <w:szCs w:val="24"/>
        </w:rPr>
        <w:t>dhe</w:t>
      </w:r>
      <w:proofErr w:type="spellEnd"/>
      <w:r w:rsidR="008D358B">
        <w:rPr>
          <w:sz w:val="24"/>
          <w:szCs w:val="24"/>
        </w:rPr>
        <w:t xml:space="preserve"> </w:t>
      </w:r>
      <w:proofErr w:type="spellStart"/>
      <w:r w:rsidR="008D358B">
        <w:rPr>
          <w:sz w:val="24"/>
          <w:szCs w:val="24"/>
        </w:rPr>
        <w:t>adresave</w:t>
      </w:r>
      <w:proofErr w:type="spellEnd"/>
      <w:r w:rsidR="008D358B">
        <w:rPr>
          <w:sz w:val="24"/>
          <w:szCs w:val="24"/>
        </w:rPr>
        <w:t xml:space="preserve"> </w:t>
      </w:r>
      <w:proofErr w:type="spellStart"/>
      <w:r w:rsidR="008D358B">
        <w:rPr>
          <w:sz w:val="24"/>
          <w:szCs w:val="24"/>
        </w:rPr>
        <w:t>të</w:t>
      </w:r>
      <w:proofErr w:type="spellEnd"/>
      <w:r w:rsidR="008D358B">
        <w:rPr>
          <w:sz w:val="24"/>
          <w:szCs w:val="24"/>
        </w:rPr>
        <w:t xml:space="preserve"> </w:t>
      </w:r>
      <w:proofErr w:type="spellStart"/>
      <w:r w:rsidR="008D358B">
        <w:rPr>
          <w:sz w:val="24"/>
          <w:szCs w:val="24"/>
        </w:rPr>
        <w:t>shkruara</w:t>
      </w:r>
      <w:proofErr w:type="spellEnd"/>
      <w:r w:rsidR="008D358B">
        <w:rPr>
          <w:sz w:val="24"/>
          <w:szCs w:val="24"/>
        </w:rPr>
        <w:t xml:space="preserve"> </w:t>
      </w:r>
      <w:proofErr w:type="spellStart"/>
      <w:r w:rsidR="008D358B">
        <w:rPr>
          <w:sz w:val="24"/>
          <w:szCs w:val="24"/>
        </w:rPr>
        <w:t>në</w:t>
      </w:r>
      <w:proofErr w:type="spellEnd"/>
      <w:r w:rsidR="008D358B">
        <w:rPr>
          <w:sz w:val="24"/>
          <w:szCs w:val="24"/>
        </w:rPr>
        <w:t xml:space="preserve"> </w:t>
      </w:r>
      <w:proofErr w:type="spellStart"/>
      <w:r w:rsidR="008D358B">
        <w:rPr>
          <w:sz w:val="24"/>
          <w:szCs w:val="24"/>
        </w:rPr>
        <w:t>kërkesat</w:t>
      </w:r>
      <w:proofErr w:type="spellEnd"/>
      <w:r w:rsidR="008D358B">
        <w:rPr>
          <w:sz w:val="24"/>
          <w:szCs w:val="24"/>
        </w:rPr>
        <w:t xml:space="preserve"> e </w:t>
      </w:r>
      <w:proofErr w:type="spellStart"/>
      <w:r w:rsidR="008D358B">
        <w:rPr>
          <w:sz w:val="24"/>
          <w:szCs w:val="24"/>
        </w:rPr>
        <w:t>tyre</w:t>
      </w:r>
      <w:proofErr w:type="spellEnd"/>
      <w:r w:rsidR="008D358B">
        <w:rPr>
          <w:sz w:val="24"/>
          <w:szCs w:val="24"/>
        </w:rPr>
        <w:t>.</w:t>
      </w:r>
    </w:p>
    <w:p w:rsidR="00135AFA" w:rsidRDefault="00135AFA" w:rsidP="00D003E4">
      <w:pPr>
        <w:rPr>
          <w:b/>
          <w:sz w:val="24"/>
          <w:szCs w:val="24"/>
        </w:rPr>
      </w:pPr>
    </w:p>
    <w:p w:rsidR="00135AFA" w:rsidRDefault="00135AFA" w:rsidP="00D003E4">
      <w:pPr>
        <w:rPr>
          <w:b/>
          <w:sz w:val="24"/>
          <w:szCs w:val="24"/>
        </w:rPr>
      </w:pPr>
      <w:r w:rsidRPr="00135AFA">
        <w:rPr>
          <w:b/>
          <w:sz w:val="24"/>
          <w:szCs w:val="24"/>
        </w:rPr>
        <w:t>IX</w:t>
      </w:r>
      <w:r>
        <w:rPr>
          <w:b/>
          <w:sz w:val="24"/>
          <w:szCs w:val="24"/>
        </w:rPr>
        <w:t xml:space="preserve"> </w:t>
      </w:r>
      <w:proofErr w:type="spellStart"/>
      <w:r>
        <w:rPr>
          <w:b/>
          <w:sz w:val="24"/>
          <w:szCs w:val="24"/>
        </w:rPr>
        <w:t>Adresa</w:t>
      </w:r>
      <w:proofErr w:type="spellEnd"/>
      <w:r>
        <w:rPr>
          <w:b/>
          <w:sz w:val="24"/>
          <w:szCs w:val="24"/>
        </w:rPr>
        <w:t xml:space="preserve"> </w:t>
      </w:r>
      <w:proofErr w:type="spellStart"/>
      <w:r>
        <w:rPr>
          <w:b/>
          <w:sz w:val="24"/>
          <w:szCs w:val="24"/>
        </w:rPr>
        <w:t>në</w:t>
      </w:r>
      <w:proofErr w:type="spellEnd"/>
      <w:r>
        <w:rPr>
          <w:b/>
          <w:sz w:val="24"/>
          <w:szCs w:val="24"/>
        </w:rPr>
        <w:t xml:space="preserve"> </w:t>
      </w:r>
      <w:proofErr w:type="spellStart"/>
      <w:r>
        <w:rPr>
          <w:b/>
          <w:sz w:val="24"/>
          <w:szCs w:val="24"/>
        </w:rPr>
        <w:t>të</w:t>
      </w:r>
      <w:proofErr w:type="spellEnd"/>
      <w:r>
        <w:rPr>
          <w:b/>
          <w:sz w:val="24"/>
          <w:szCs w:val="24"/>
        </w:rPr>
        <w:t xml:space="preserve"> </w:t>
      </w:r>
      <w:proofErr w:type="spellStart"/>
      <w:r>
        <w:rPr>
          <w:b/>
          <w:sz w:val="24"/>
          <w:szCs w:val="24"/>
        </w:rPr>
        <w:t>cilin</w:t>
      </w:r>
      <w:proofErr w:type="spellEnd"/>
      <w:r>
        <w:rPr>
          <w:b/>
          <w:sz w:val="24"/>
          <w:szCs w:val="24"/>
        </w:rPr>
        <w:t xml:space="preserve"> </w:t>
      </w:r>
      <w:proofErr w:type="spellStart"/>
      <w:r>
        <w:rPr>
          <w:b/>
          <w:sz w:val="24"/>
          <w:szCs w:val="24"/>
        </w:rPr>
        <w:t>dorzohet</w:t>
      </w:r>
      <w:proofErr w:type="spellEnd"/>
      <w:r>
        <w:rPr>
          <w:b/>
          <w:sz w:val="24"/>
          <w:szCs w:val="24"/>
        </w:rPr>
        <w:t xml:space="preserve"> </w:t>
      </w:r>
      <w:proofErr w:type="spellStart"/>
      <w:r>
        <w:rPr>
          <w:b/>
          <w:sz w:val="24"/>
          <w:szCs w:val="24"/>
        </w:rPr>
        <w:t>aplikimet</w:t>
      </w:r>
      <w:proofErr w:type="spellEnd"/>
      <w:r>
        <w:rPr>
          <w:b/>
          <w:sz w:val="24"/>
          <w:szCs w:val="24"/>
        </w:rPr>
        <w:t>:</w:t>
      </w:r>
    </w:p>
    <w:p w:rsidR="00135AFA" w:rsidRPr="00135AFA" w:rsidRDefault="00135AFA" w:rsidP="00D003E4">
      <w:pPr>
        <w:rPr>
          <w:b/>
          <w:sz w:val="24"/>
          <w:szCs w:val="24"/>
        </w:rPr>
      </w:pPr>
      <w:proofErr w:type="spellStart"/>
      <w:r w:rsidRPr="00D003E4">
        <w:rPr>
          <w:rFonts w:eastAsiaTheme="minorEastAsia"/>
          <w:sz w:val="24"/>
          <w:szCs w:val="24"/>
        </w:rPr>
        <w:lastRenderedPageBreak/>
        <w:t>Administrata</w:t>
      </w:r>
      <w:proofErr w:type="spellEnd"/>
      <w:r w:rsidRPr="00D003E4">
        <w:rPr>
          <w:rFonts w:eastAsiaTheme="minorEastAsia"/>
          <w:sz w:val="24"/>
          <w:szCs w:val="24"/>
        </w:rPr>
        <w:t xml:space="preserve"> </w:t>
      </w:r>
      <w:proofErr w:type="spellStart"/>
      <w:r w:rsidRPr="00D003E4">
        <w:rPr>
          <w:rFonts w:eastAsiaTheme="minorEastAsia"/>
          <w:sz w:val="24"/>
          <w:szCs w:val="24"/>
        </w:rPr>
        <w:t>komunale</w:t>
      </w:r>
      <w:proofErr w:type="spellEnd"/>
      <w:r w:rsidRPr="00D003E4">
        <w:rPr>
          <w:rFonts w:eastAsiaTheme="minorEastAsia"/>
          <w:sz w:val="24"/>
          <w:szCs w:val="24"/>
        </w:rPr>
        <w:t xml:space="preserve"> e </w:t>
      </w:r>
      <w:proofErr w:type="spellStart"/>
      <w:r w:rsidRPr="00D003E4">
        <w:rPr>
          <w:rFonts w:eastAsiaTheme="minorEastAsia"/>
          <w:sz w:val="24"/>
          <w:szCs w:val="24"/>
        </w:rPr>
        <w:t>komunës</w:t>
      </w:r>
      <w:proofErr w:type="spellEnd"/>
      <w:r w:rsidRPr="00D003E4">
        <w:rPr>
          <w:rFonts w:eastAsiaTheme="minorEastAsia"/>
          <w:sz w:val="24"/>
          <w:szCs w:val="24"/>
        </w:rPr>
        <w:t xml:space="preserve"> </w:t>
      </w:r>
      <w:proofErr w:type="spellStart"/>
      <w:r w:rsidRPr="00D003E4">
        <w:rPr>
          <w:rFonts w:eastAsiaTheme="minorEastAsia"/>
          <w:sz w:val="24"/>
          <w:szCs w:val="24"/>
        </w:rPr>
        <w:t>së</w:t>
      </w:r>
      <w:proofErr w:type="spellEnd"/>
      <w:r w:rsidRPr="00D003E4">
        <w:rPr>
          <w:rFonts w:eastAsiaTheme="minorEastAsia"/>
          <w:sz w:val="24"/>
          <w:szCs w:val="24"/>
        </w:rPr>
        <w:t xml:space="preserve"> </w:t>
      </w:r>
      <w:proofErr w:type="spellStart"/>
      <w:r w:rsidRPr="00D003E4">
        <w:rPr>
          <w:rFonts w:eastAsiaTheme="minorEastAsia"/>
          <w:sz w:val="24"/>
          <w:szCs w:val="24"/>
        </w:rPr>
        <w:t>Medvegjës</w:t>
      </w:r>
      <w:proofErr w:type="spellEnd"/>
      <w:r w:rsidRPr="00D003E4">
        <w:rPr>
          <w:rFonts w:eastAsiaTheme="minorEastAsia"/>
          <w:sz w:val="24"/>
          <w:szCs w:val="24"/>
        </w:rPr>
        <w:t xml:space="preserve">, </w:t>
      </w:r>
      <w:proofErr w:type="spellStart"/>
      <w:r w:rsidRPr="00D003E4">
        <w:rPr>
          <w:rFonts w:eastAsiaTheme="minorEastAsia"/>
          <w:sz w:val="24"/>
          <w:szCs w:val="24"/>
        </w:rPr>
        <w:t>në</w:t>
      </w:r>
      <w:proofErr w:type="spellEnd"/>
      <w:r w:rsidRPr="00D003E4">
        <w:rPr>
          <w:rFonts w:eastAsiaTheme="minorEastAsia"/>
          <w:sz w:val="24"/>
          <w:szCs w:val="24"/>
        </w:rPr>
        <w:t xml:space="preserve"> </w:t>
      </w:r>
      <w:proofErr w:type="spellStart"/>
      <w:r w:rsidRPr="00D003E4">
        <w:rPr>
          <w:rFonts w:eastAsiaTheme="minorEastAsia"/>
          <w:sz w:val="24"/>
          <w:szCs w:val="24"/>
        </w:rPr>
        <w:t>Medvegjë</w:t>
      </w:r>
      <w:proofErr w:type="spellEnd"/>
      <w:r w:rsidRPr="00D003E4">
        <w:rPr>
          <w:rFonts w:eastAsiaTheme="minorEastAsia"/>
          <w:sz w:val="24"/>
          <w:szCs w:val="24"/>
        </w:rPr>
        <w:t xml:space="preserve">, </w:t>
      </w:r>
      <w:proofErr w:type="spellStart"/>
      <w:proofErr w:type="gramStart"/>
      <w:r w:rsidRPr="00D003E4">
        <w:rPr>
          <w:rFonts w:eastAsiaTheme="minorEastAsia"/>
          <w:sz w:val="24"/>
          <w:szCs w:val="24"/>
        </w:rPr>
        <w:t>rr</w:t>
      </w:r>
      <w:proofErr w:type="spellEnd"/>
      <w:proofErr w:type="gramEnd"/>
      <w:r w:rsidRPr="00D003E4">
        <w:rPr>
          <w:rFonts w:eastAsiaTheme="minorEastAsia"/>
          <w:sz w:val="24"/>
          <w:szCs w:val="24"/>
        </w:rPr>
        <w:t xml:space="preserve">. </w:t>
      </w:r>
      <w:proofErr w:type="spellStart"/>
      <w:r w:rsidRPr="00D003E4">
        <w:rPr>
          <w:rFonts w:eastAsiaTheme="minorEastAsia"/>
          <w:sz w:val="24"/>
          <w:szCs w:val="24"/>
        </w:rPr>
        <w:t>Krala</w:t>
      </w:r>
      <w:proofErr w:type="spellEnd"/>
      <w:r w:rsidRPr="00D003E4">
        <w:rPr>
          <w:rFonts w:eastAsiaTheme="minorEastAsia"/>
          <w:sz w:val="24"/>
          <w:szCs w:val="24"/>
        </w:rPr>
        <w:t xml:space="preserve"> </w:t>
      </w:r>
      <w:proofErr w:type="spellStart"/>
      <w:r w:rsidRPr="00D003E4">
        <w:rPr>
          <w:rFonts w:eastAsiaTheme="minorEastAsia"/>
          <w:sz w:val="24"/>
          <w:szCs w:val="24"/>
        </w:rPr>
        <w:t>Millana</w:t>
      </w:r>
      <w:proofErr w:type="spellEnd"/>
      <w:r w:rsidRPr="00D003E4">
        <w:rPr>
          <w:rFonts w:eastAsiaTheme="minorEastAsia"/>
          <w:sz w:val="24"/>
          <w:szCs w:val="24"/>
        </w:rPr>
        <w:t xml:space="preserve"> 48</w:t>
      </w:r>
      <w:proofErr w:type="gramStart"/>
      <w:r>
        <w:rPr>
          <w:rFonts w:eastAsiaTheme="minorEastAsia"/>
          <w:sz w:val="24"/>
          <w:szCs w:val="24"/>
        </w:rPr>
        <w:t>,16240</w:t>
      </w:r>
      <w:proofErr w:type="gramEnd"/>
      <w:r>
        <w:rPr>
          <w:rFonts w:eastAsiaTheme="minorEastAsia"/>
          <w:sz w:val="24"/>
          <w:szCs w:val="24"/>
        </w:rPr>
        <w:t xml:space="preserve"> </w:t>
      </w:r>
      <w:proofErr w:type="spellStart"/>
      <w:r>
        <w:rPr>
          <w:rFonts w:eastAsiaTheme="minorEastAsia"/>
          <w:sz w:val="24"/>
          <w:szCs w:val="24"/>
        </w:rPr>
        <w:t>Medvedja</w:t>
      </w:r>
      <w:proofErr w:type="spellEnd"/>
      <w:r>
        <w:rPr>
          <w:rFonts w:eastAsiaTheme="minorEastAsia"/>
          <w:sz w:val="24"/>
          <w:szCs w:val="24"/>
        </w:rPr>
        <w:t xml:space="preserve">  </w:t>
      </w:r>
      <w:proofErr w:type="spellStart"/>
      <w:r>
        <w:rPr>
          <w:rFonts w:eastAsiaTheme="minorEastAsia"/>
          <w:sz w:val="24"/>
          <w:szCs w:val="24"/>
        </w:rPr>
        <w:t>të</w:t>
      </w:r>
      <w:proofErr w:type="spellEnd"/>
      <w:r>
        <w:rPr>
          <w:rFonts w:eastAsiaTheme="minorEastAsia"/>
          <w:sz w:val="24"/>
          <w:szCs w:val="24"/>
        </w:rPr>
        <w:t xml:space="preserve"> </w:t>
      </w:r>
      <w:proofErr w:type="spellStart"/>
      <w:r>
        <w:rPr>
          <w:rFonts w:eastAsiaTheme="minorEastAsia"/>
          <w:sz w:val="24"/>
          <w:szCs w:val="24"/>
        </w:rPr>
        <w:t>cekur</w:t>
      </w:r>
      <w:proofErr w:type="spellEnd"/>
      <w:r>
        <w:rPr>
          <w:rFonts w:eastAsiaTheme="minorEastAsia"/>
          <w:sz w:val="24"/>
          <w:szCs w:val="24"/>
        </w:rPr>
        <w:t xml:space="preserve"> </w:t>
      </w:r>
      <w:proofErr w:type="spellStart"/>
      <w:r>
        <w:rPr>
          <w:rFonts w:eastAsiaTheme="minorEastAsia"/>
          <w:sz w:val="24"/>
          <w:szCs w:val="24"/>
        </w:rPr>
        <w:t>Për</w:t>
      </w:r>
      <w:proofErr w:type="spellEnd"/>
      <w:r>
        <w:rPr>
          <w:rFonts w:eastAsiaTheme="minorEastAsia"/>
          <w:sz w:val="24"/>
          <w:szCs w:val="24"/>
        </w:rPr>
        <w:t xml:space="preserve"> </w:t>
      </w:r>
      <w:proofErr w:type="spellStart"/>
      <w:r>
        <w:rPr>
          <w:rFonts w:eastAsiaTheme="minorEastAsia"/>
          <w:sz w:val="24"/>
          <w:szCs w:val="24"/>
        </w:rPr>
        <w:t>Konkusin</w:t>
      </w:r>
      <w:proofErr w:type="spellEnd"/>
      <w:r>
        <w:rPr>
          <w:rFonts w:eastAsiaTheme="minorEastAsia"/>
          <w:sz w:val="24"/>
          <w:szCs w:val="24"/>
        </w:rPr>
        <w:t xml:space="preserve"> public (</w:t>
      </w:r>
      <w:proofErr w:type="spellStart"/>
      <w:r>
        <w:rPr>
          <w:rFonts w:eastAsiaTheme="minorEastAsia"/>
          <w:sz w:val="24"/>
          <w:szCs w:val="24"/>
        </w:rPr>
        <w:t>të</w:t>
      </w:r>
      <w:proofErr w:type="spellEnd"/>
      <w:r>
        <w:rPr>
          <w:rFonts w:eastAsiaTheme="minorEastAsia"/>
          <w:sz w:val="24"/>
          <w:szCs w:val="24"/>
        </w:rPr>
        <w:t xml:space="preserve"> </w:t>
      </w:r>
      <w:proofErr w:type="spellStart"/>
      <w:r>
        <w:rPr>
          <w:rFonts w:eastAsiaTheme="minorEastAsia"/>
          <w:sz w:val="24"/>
          <w:szCs w:val="24"/>
        </w:rPr>
        <w:t>përcaktohet</w:t>
      </w:r>
      <w:proofErr w:type="spellEnd"/>
      <w:r>
        <w:rPr>
          <w:rFonts w:eastAsiaTheme="minorEastAsia"/>
          <w:sz w:val="24"/>
          <w:szCs w:val="24"/>
        </w:rPr>
        <w:t xml:space="preserve"> </w:t>
      </w:r>
      <w:proofErr w:type="spellStart"/>
      <w:r>
        <w:rPr>
          <w:rFonts w:eastAsiaTheme="minorEastAsia"/>
          <w:sz w:val="24"/>
          <w:szCs w:val="24"/>
        </w:rPr>
        <w:t>emërtimi</w:t>
      </w:r>
      <w:proofErr w:type="spellEnd"/>
      <w:r>
        <w:rPr>
          <w:rFonts w:eastAsiaTheme="minorEastAsia"/>
          <w:sz w:val="24"/>
          <w:szCs w:val="24"/>
        </w:rPr>
        <w:t xml:space="preserve"> </w:t>
      </w:r>
      <w:proofErr w:type="spellStart"/>
      <w:r>
        <w:rPr>
          <w:rFonts w:eastAsiaTheme="minorEastAsia"/>
          <w:sz w:val="24"/>
          <w:szCs w:val="24"/>
        </w:rPr>
        <w:t>për</w:t>
      </w:r>
      <w:proofErr w:type="spellEnd"/>
      <w:r>
        <w:rPr>
          <w:rFonts w:eastAsiaTheme="minorEastAsia"/>
          <w:sz w:val="24"/>
          <w:szCs w:val="24"/>
        </w:rPr>
        <w:t xml:space="preserve"> </w:t>
      </w:r>
      <w:proofErr w:type="spellStart"/>
      <w:r>
        <w:rPr>
          <w:rFonts w:eastAsiaTheme="minorEastAsia"/>
          <w:sz w:val="24"/>
          <w:szCs w:val="24"/>
        </w:rPr>
        <w:t>cilin</w:t>
      </w:r>
      <w:proofErr w:type="spellEnd"/>
      <w:r>
        <w:rPr>
          <w:rFonts w:eastAsiaTheme="minorEastAsia"/>
          <w:sz w:val="24"/>
          <w:szCs w:val="24"/>
        </w:rPr>
        <w:t xml:space="preserve"> vend </w:t>
      </w:r>
      <w:proofErr w:type="spellStart"/>
      <w:r>
        <w:rPr>
          <w:rFonts w:eastAsiaTheme="minorEastAsia"/>
          <w:sz w:val="24"/>
          <w:szCs w:val="24"/>
        </w:rPr>
        <w:t>të</w:t>
      </w:r>
      <w:proofErr w:type="spellEnd"/>
      <w:r>
        <w:rPr>
          <w:rFonts w:eastAsiaTheme="minorEastAsia"/>
          <w:sz w:val="24"/>
          <w:szCs w:val="24"/>
        </w:rPr>
        <w:t xml:space="preserve"> </w:t>
      </w:r>
      <w:proofErr w:type="spellStart"/>
      <w:r>
        <w:rPr>
          <w:rFonts w:eastAsiaTheme="minorEastAsia"/>
          <w:sz w:val="24"/>
          <w:szCs w:val="24"/>
        </w:rPr>
        <w:t>punes</w:t>
      </w:r>
      <w:proofErr w:type="spellEnd"/>
      <w:r>
        <w:rPr>
          <w:rFonts w:eastAsiaTheme="minorEastAsia"/>
          <w:sz w:val="24"/>
          <w:szCs w:val="24"/>
        </w:rPr>
        <w:t xml:space="preserve"> </w:t>
      </w:r>
      <w:proofErr w:type="spellStart"/>
      <w:r>
        <w:rPr>
          <w:rFonts w:eastAsiaTheme="minorEastAsia"/>
          <w:sz w:val="24"/>
          <w:szCs w:val="24"/>
        </w:rPr>
        <w:t>po</w:t>
      </w:r>
      <w:proofErr w:type="spellEnd"/>
      <w:r>
        <w:rPr>
          <w:rFonts w:eastAsiaTheme="minorEastAsia"/>
          <w:sz w:val="24"/>
          <w:szCs w:val="24"/>
        </w:rPr>
        <w:t xml:space="preserve"> </w:t>
      </w:r>
      <w:proofErr w:type="spellStart"/>
      <w:r>
        <w:rPr>
          <w:rFonts w:eastAsiaTheme="minorEastAsia"/>
          <w:sz w:val="24"/>
          <w:szCs w:val="24"/>
        </w:rPr>
        <w:t>konkurohet</w:t>
      </w:r>
      <w:proofErr w:type="spellEnd"/>
      <w:r>
        <w:rPr>
          <w:rFonts w:eastAsiaTheme="minorEastAsia"/>
          <w:sz w:val="24"/>
          <w:szCs w:val="24"/>
        </w:rPr>
        <w:t>)</w:t>
      </w:r>
    </w:p>
    <w:p w:rsidR="006053F8" w:rsidRDefault="00003702" w:rsidP="00D003E4">
      <w:pPr>
        <w:rPr>
          <w:b/>
          <w:sz w:val="24"/>
          <w:szCs w:val="24"/>
        </w:rPr>
      </w:pPr>
      <w:r w:rsidRPr="00D003E4">
        <w:rPr>
          <w:b/>
          <w:sz w:val="24"/>
          <w:szCs w:val="24"/>
        </w:rPr>
        <w:t xml:space="preserve"> </w:t>
      </w:r>
      <w:r w:rsidR="00135AFA">
        <w:rPr>
          <w:b/>
          <w:sz w:val="24"/>
          <w:szCs w:val="24"/>
        </w:rPr>
        <w:t xml:space="preserve">X </w:t>
      </w:r>
      <w:proofErr w:type="spellStart"/>
      <w:r w:rsidR="001744AB" w:rsidRPr="00D003E4">
        <w:rPr>
          <w:b/>
          <w:sz w:val="24"/>
          <w:szCs w:val="24"/>
        </w:rPr>
        <w:t>Afati</w:t>
      </w:r>
      <w:proofErr w:type="spellEnd"/>
      <w:r w:rsidR="001744AB" w:rsidRPr="00D003E4">
        <w:rPr>
          <w:b/>
          <w:sz w:val="24"/>
          <w:szCs w:val="24"/>
        </w:rPr>
        <w:t xml:space="preserve"> </w:t>
      </w:r>
      <w:proofErr w:type="spellStart"/>
      <w:r w:rsidR="001744AB" w:rsidRPr="00D003E4">
        <w:rPr>
          <w:b/>
          <w:sz w:val="24"/>
          <w:szCs w:val="24"/>
        </w:rPr>
        <w:t>për</w:t>
      </w:r>
      <w:proofErr w:type="spellEnd"/>
      <w:r w:rsidR="001744AB" w:rsidRPr="00D003E4">
        <w:rPr>
          <w:b/>
          <w:sz w:val="24"/>
          <w:szCs w:val="24"/>
        </w:rPr>
        <w:t xml:space="preserve"> </w:t>
      </w:r>
      <w:proofErr w:type="spellStart"/>
      <w:r w:rsidR="001744AB" w:rsidRPr="00D003E4">
        <w:rPr>
          <w:b/>
          <w:sz w:val="24"/>
          <w:szCs w:val="24"/>
        </w:rPr>
        <w:t>dorëzimin</w:t>
      </w:r>
      <w:proofErr w:type="spellEnd"/>
      <w:r w:rsidR="001744AB" w:rsidRPr="00D003E4">
        <w:rPr>
          <w:b/>
          <w:sz w:val="24"/>
          <w:szCs w:val="24"/>
        </w:rPr>
        <w:t xml:space="preserve"> e </w:t>
      </w:r>
      <w:proofErr w:type="spellStart"/>
      <w:r w:rsidR="001744AB" w:rsidRPr="00D003E4">
        <w:rPr>
          <w:b/>
          <w:sz w:val="24"/>
          <w:szCs w:val="24"/>
        </w:rPr>
        <w:t>aplikimeve</w:t>
      </w:r>
      <w:proofErr w:type="spellEnd"/>
      <w:r w:rsidR="001744AB" w:rsidRPr="00D003E4">
        <w:rPr>
          <w:b/>
          <w:sz w:val="24"/>
          <w:szCs w:val="24"/>
        </w:rPr>
        <w:t xml:space="preserve"> </w:t>
      </w:r>
    </w:p>
    <w:p w:rsidR="006053F8" w:rsidRDefault="006053F8" w:rsidP="00D003E4">
      <w:pPr>
        <w:rPr>
          <w:sz w:val="24"/>
          <w:szCs w:val="24"/>
        </w:rPr>
      </w:pPr>
      <w:r>
        <w:rPr>
          <w:b/>
          <w:sz w:val="24"/>
          <w:szCs w:val="24"/>
        </w:rPr>
        <w:t xml:space="preserve">  </w:t>
      </w:r>
      <w:proofErr w:type="spellStart"/>
      <w:r>
        <w:rPr>
          <w:sz w:val="24"/>
          <w:szCs w:val="24"/>
        </w:rPr>
        <w:t>Afati</w:t>
      </w:r>
      <w:proofErr w:type="spellEnd"/>
      <w:r>
        <w:rPr>
          <w:sz w:val="24"/>
          <w:szCs w:val="24"/>
        </w:rPr>
        <w:t xml:space="preserve"> </w:t>
      </w:r>
      <w:proofErr w:type="spellStart"/>
      <w:r>
        <w:rPr>
          <w:sz w:val="24"/>
          <w:szCs w:val="24"/>
        </w:rPr>
        <w:t>për</w:t>
      </w:r>
      <w:proofErr w:type="spellEnd"/>
      <w:r>
        <w:rPr>
          <w:sz w:val="24"/>
          <w:szCs w:val="24"/>
        </w:rPr>
        <w:t xml:space="preserve"> </w:t>
      </w:r>
      <w:proofErr w:type="spellStart"/>
      <w:r>
        <w:rPr>
          <w:sz w:val="24"/>
          <w:szCs w:val="24"/>
        </w:rPr>
        <w:t>dorzimin</w:t>
      </w:r>
      <w:proofErr w:type="spellEnd"/>
      <w:r>
        <w:rPr>
          <w:sz w:val="24"/>
          <w:szCs w:val="24"/>
        </w:rPr>
        <w:t xml:space="preserve"> e </w:t>
      </w:r>
      <w:proofErr w:type="spellStart"/>
      <w:r>
        <w:rPr>
          <w:sz w:val="24"/>
          <w:szCs w:val="24"/>
        </w:rPr>
        <w:t>kërkesave</w:t>
      </w:r>
      <w:proofErr w:type="spellEnd"/>
      <w:r>
        <w:rPr>
          <w:sz w:val="24"/>
          <w:szCs w:val="24"/>
        </w:rPr>
        <w:t xml:space="preserve"> </w:t>
      </w:r>
      <w:proofErr w:type="spellStart"/>
      <w:r>
        <w:rPr>
          <w:sz w:val="24"/>
          <w:szCs w:val="24"/>
        </w:rPr>
        <w:t>është</w:t>
      </w:r>
      <w:proofErr w:type="spellEnd"/>
      <w:r>
        <w:rPr>
          <w:sz w:val="24"/>
          <w:szCs w:val="24"/>
        </w:rPr>
        <w:t xml:space="preserve"> 15 </w:t>
      </w:r>
      <w:proofErr w:type="spellStart"/>
      <w:r>
        <w:rPr>
          <w:sz w:val="24"/>
          <w:szCs w:val="24"/>
        </w:rPr>
        <w:t>ditë</w:t>
      </w:r>
      <w:proofErr w:type="spellEnd"/>
      <w:r w:rsidR="005724A7">
        <w:rPr>
          <w:sz w:val="24"/>
          <w:szCs w:val="24"/>
        </w:rPr>
        <w:t xml:space="preserve"> </w:t>
      </w:r>
      <w:bookmarkStart w:id="0" w:name="_GoBack"/>
      <w:bookmarkEnd w:id="0"/>
      <w:proofErr w:type="spellStart"/>
      <w:r>
        <w:rPr>
          <w:sz w:val="24"/>
          <w:szCs w:val="24"/>
        </w:rPr>
        <w:t>dhe</w:t>
      </w:r>
      <w:proofErr w:type="spellEnd"/>
      <w:r>
        <w:rPr>
          <w:sz w:val="24"/>
          <w:szCs w:val="24"/>
        </w:rPr>
        <w:t xml:space="preserve"> </w:t>
      </w:r>
      <w:proofErr w:type="spellStart"/>
      <w:r>
        <w:rPr>
          <w:sz w:val="24"/>
          <w:szCs w:val="24"/>
        </w:rPr>
        <w:t>fillon</w:t>
      </w:r>
      <w:proofErr w:type="spellEnd"/>
      <w:r>
        <w:rPr>
          <w:sz w:val="24"/>
          <w:szCs w:val="24"/>
        </w:rPr>
        <w:t xml:space="preserve"> </w:t>
      </w:r>
      <w:proofErr w:type="spellStart"/>
      <w:r>
        <w:rPr>
          <w:sz w:val="24"/>
          <w:szCs w:val="24"/>
        </w:rPr>
        <w:t>nga</w:t>
      </w:r>
      <w:proofErr w:type="spellEnd"/>
      <w:r>
        <w:rPr>
          <w:sz w:val="24"/>
          <w:szCs w:val="24"/>
        </w:rPr>
        <w:t xml:space="preserve"> </w:t>
      </w:r>
      <w:proofErr w:type="spellStart"/>
      <w:r>
        <w:rPr>
          <w:sz w:val="24"/>
          <w:szCs w:val="24"/>
        </w:rPr>
        <w:t>dita</w:t>
      </w:r>
      <w:proofErr w:type="spellEnd"/>
      <w:r>
        <w:rPr>
          <w:sz w:val="24"/>
          <w:szCs w:val="24"/>
        </w:rPr>
        <w:t xml:space="preserve"> e </w:t>
      </w:r>
      <w:proofErr w:type="spellStart"/>
      <w:r>
        <w:rPr>
          <w:sz w:val="24"/>
          <w:szCs w:val="24"/>
        </w:rPr>
        <w:t>nesërme</w:t>
      </w:r>
      <w:proofErr w:type="spellEnd"/>
      <w:r>
        <w:rPr>
          <w:sz w:val="24"/>
          <w:szCs w:val="24"/>
        </w:rPr>
        <w:t xml:space="preserve"> </w:t>
      </w:r>
      <w:proofErr w:type="spellStart"/>
      <w:r>
        <w:rPr>
          <w:sz w:val="24"/>
          <w:szCs w:val="24"/>
        </w:rPr>
        <w:t>nga</w:t>
      </w:r>
      <w:proofErr w:type="spellEnd"/>
      <w:r>
        <w:rPr>
          <w:sz w:val="24"/>
          <w:szCs w:val="24"/>
        </w:rPr>
        <w:t xml:space="preserve"> </w:t>
      </w:r>
      <w:proofErr w:type="spellStart"/>
      <w:r>
        <w:rPr>
          <w:sz w:val="24"/>
          <w:szCs w:val="24"/>
        </w:rPr>
        <w:t>shpallja</w:t>
      </w:r>
      <w:proofErr w:type="spellEnd"/>
      <w:r>
        <w:rPr>
          <w:sz w:val="24"/>
          <w:szCs w:val="24"/>
        </w:rPr>
        <w:t xml:space="preserve"> e </w:t>
      </w:r>
      <w:proofErr w:type="spellStart"/>
      <w:r>
        <w:rPr>
          <w:sz w:val="24"/>
          <w:szCs w:val="24"/>
        </w:rPr>
        <w:t>konkursit</w:t>
      </w:r>
      <w:proofErr w:type="spellEnd"/>
      <w:r>
        <w:rPr>
          <w:sz w:val="24"/>
          <w:szCs w:val="24"/>
        </w:rPr>
        <w:t xml:space="preserve"> </w:t>
      </w:r>
      <w:proofErr w:type="spellStart"/>
      <w:r>
        <w:rPr>
          <w:sz w:val="24"/>
          <w:szCs w:val="24"/>
        </w:rPr>
        <w:t>në</w:t>
      </w:r>
      <w:proofErr w:type="spellEnd"/>
      <w:r>
        <w:rPr>
          <w:sz w:val="24"/>
          <w:szCs w:val="24"/>
        </w:rPr>
        <w:t xml:space="preserve"> </w:t>
      </w:r>
      <w:proofErr w:type="spellStart"/>
      <w:r>
        <w:rPr>
          <w:sz w:val="24"/>
          <w:szCs w:val="24"/>
        </w:rPr>
        <w:t>prezantimin</w:t>
      </w:r>
      <w:proofErr w:type="spellEnd"/>
      <w:r>
        <w:rPr>
          <w:sz w:val="24"/>
          <w:szCs w:val="24"/>
        </w:rPr>
        <w:t xml:space="preserve"> </w:t>
      </w:r>
      <w:proofErr w:type="spellStart"/>
      <w:r>
        <w:rPr>
          <w:sz w:val="24"/>
          <w:szCs w:val="24"/>
        </w:rPr>
        <w:t>në</w:t>
      </w:r>
      <w:proofErr w:type="spellEnd"/>
      <w:r>
        <w:rPr>
          <w:sz w:val="24"/>
          <w:szCs w:val="24"/>
        </w:rPr>
        <w:t xml:space="preserve"> web </w:t>
      </w:r>
      <w:proofErr w:type="spellStart"/>
      <w:r>
        <w:rPr>
          <w:sz w:val="24"/>
          <w:szCs w:val="24"/>
        </w:rPr>
        <w:t>faqen</w:t>
      </w:r>
      <w:proofErr w:type="spellEnd"/>
      <w:r>
        <w:rPr>
          <w:sz w:val="24"/>
          <w:szCs w:val="24"/>
        </w:rPr>
        <w:t xml:space="preserve"> e </w:t>
      </w:r>
      <w:proofErr w:type="spellStart"/>
      <w:r>
        <w:rPr>
          <w:sz w:val="24"/>
          <w:szCs w:val="24"/>
        </w:rPr>
        <w:t>komunes</w:t>
      </w:r>
      <w:proofErr w:type="spellEnd"/>
      <w:r>
        <w:rPr>
          <w:sz w:val="24"/>
          <w:szCs w:val="24"/>
        </w:rPr>
        <w:t xml:space="preserve"> </w:t>
      </w:r>
      <w:proofErr w:type="spellStart"/>
      <w:r>
        <w:rPr>
          <w:sz w:val="24"/>
          <w:szCs w:val="24"/>
        </w:rPr>
        <w:t>së</w:t>
      </w:r>
      <w:proofErr w:type="spellEnd"/>
      <w:r>
        <w:rPr>
          <w:sz w:val="24"/>
          <w:szCs w:val="24"/>
        </w:rPr>
        <w:t xml:space="preserve"> </w:t>
      </w:r>
      <w:proofErr w:type="spellStart"/>
      <w:r>
        <w:rPr>
          <w:sz w:val="24"/>
          <w:szCs w:val="24"/>
        </w:rPr>
        <w:t>Medvegjes</w:t>
      </w:r>
      <w:proofErr w:type="spellEnd"/>
      <w:r>
        <w:rPr>
          <w:sz w:val="24"/>
          <w:szCs w:val="24"/>
        </w:rPr>
        <w:t xml:space="preserve"> </w:t>
      </w:r>
      <w:proofErr w:type="spellStart"/>
      <w:r>
        <w:rPr>
          <w:sz w:val="24"/>
          <w:szCs w:val="24"/>
        </w:rPr>
        <w:t>dhe</w:t>
      </w:r>
      <w:proofErr w:type="spellEnd"/>
      <w:r>
        <w:rPr>
          <w:sz w:val="24"/>
          <w:szCs w:val="24"/>
        </w:rPr>
        <w:t xml:space="preserve"> </w:t>
      </w:r>
      <w:proofErr w:type="spellStart"/>
      <w:r>
        <w:rPr>
          <w:sz w:val="24"/>
          <w:szCs w:val="24"/>
        </w:rPr>
        <w:t>ne</w:t>
      </w:r>
      <w:proofErr w:type="spellEnd"/>
      <w:r>
        <w:rPr>
          <w:sz w:val="24"/>
          <w:szCs w:val="24"/>
        </w:rPr>
        <w:t xml:space="preserve"> </w:t>
      </w:r>
      <w:proofErr w:type="spellStart"/>
      <w:r>
        <w:rPr>
          <w:sz w:val="24"/>
          <w:szCs w:val="24"/>
        </w:rPr>
        <w:t>prezentimin</w:t>
      </w:r>
      <w:proofErr w:type="spellEnd"/>
      <w:r>
        <w:rPr>
          <w:sz w:val="24"/>
          <w:szCs w:val="24"/>
        </w:rPr>
        <w:t xml:space="preserve"> </w:t>
      </w:r>
      <w:proofErr w:type="spellStart"/>
      <w:r>
        <w:rPr>
          <w:sz w:val="24"/>
          <w:szCs w:val="24"/>
        </w:rPr>
        <w:t>në</w:t>
      </w:r>
      <w:proofErr w:type="spellEnd"/>
      <w:r>
        <w:rPr>
          <w:sz w:val="24"/>
          <w:szCs w:val="24"/>
        </w:rPr>
        <w:t xml:space="preserve"> </w:t>
      </w:r>
      <w:proofErr w:type="spellStart"/>
      <w:r>
        <w:rPr>
          <w:sz w:val="24"/>
          <w:szCs w:val="24"/>
        </w:rPr>
        <w:t>konkursin</w:t>
      </w:r>
      <w:proofErr w:type="spellEnd"/>
      <w:r>
        <w:rPr>
          <w:sz w:val="24"/>
          <w:szCs w:val="24"/>
        </w:rPr>
        <w:t xml:space="preserve"> e gazettes </w:t>
      </w:r>
      <w:proofErr w:type="spellStart"/>
      <w:r>
        <w:rPr>
          <w:sz w:val="24"/>
          <w:szCs w:val="24"/>
        </w:rPr>
        <w:t>ditore</w:t>
      </w:r>
      <w:proofErr w:type="spellEnd"/>
      <w:r>
        <w:rPr>
          <w:sz w:val="24"/>
          <w:szCs w:val="24"/>
        </w:rPr>
        <w:t xml:space="preserve"> </w:t>
      </w:r>
      <w:proofErr w:type="gramStart"/>
      <w:r>
        <w:rPr>
          <w:sz w:val="24"/>
          <w:szCs w:val="24"/>
        </w:rPr>
        <w:t>,,Danas</w:t>
      </w:r>
      <w:proofErr w:type="gramEnd"/>
      <w:r>
        <w:rPr>
          <w:sz w:val="24"/>
          <w:szCs w:val="24"/>
        </w:rPr>
        <w:t>”.</w:t>
      </w:r>
    </w:p>
    <w:p w:rsidR="00343DB0" w:rsidRPr="001138C2" w:rsidRDefault="006053F8" w:rsidP="00D003E4">
      <w:pPr>
        <w:rPr>
          <w:b/>
          <w:sz w:val="24"/>
          <w:szCs w:val="24"/>
        </w:rPr>
      </w:pPr>
      <w:proofErr w:type="gramStart"/>
      <w:r>
        <w:rPr>
          <w:b/>
          <w:sz w:val="24"/>
          <w:szCs w:val="24"/>
        </w:rPr>
        <w:t>X</w:t>
      </w:r>
      <w:r w:rsidR="00003702" w:rsidRPr="001138C2">
        <w:rPr>
          <w:b/>
          <w:sz w:val="24"/>
          <w:szCs w:val="24"/>
        </w:rPr>
        <w:t xml:space="preserve">I  </w:t>
      </w:r>
      <w:proofErr w:type="spellStart"/>
      <w:r w:rsidR="00445ABB" w:rsidRPr="001138C2">
        <w:rPr>
          <w:b/>
          <w:sz w:val="24"/>
          <w:szCs w:val="24"/>
        </w:rPr>
        <w:t>Personi</w:t>
      </w:r>
      <w:proofErr w:type="spellEnd"/>
      <w:proofErr w:type="gramEnd"/>
      <w:r w:rsidR="00445ABB" w:rsidRPr="001138C2">
        <w:rPr>
          <w:b/>
          <w:sz w:val="24"/>
          <w:szCs w:val="24"/>
        </w:rPr>
        <w:t xml:space="preserve"> </w:t>
      </w:r>
      <w:proofErr w:type="spellStart"/>
      <w:r w:rsidR="00445ABB" w:rsidRPr="001138C2">
        <w:rPr>
          <w:b/>
          <w:sz w:val="24"/>
          <w:szCs w:val="24"/>
        </w:rPr>
        <w:t>përgjegjës</w:t>
      </w:r>
      <w:proofErr w:type="spellEnd"/>
      <w:r w:rsidR="00445ABB" w:rsidRPr="001138C2">
        <w:rPr>
          <w:b/>
          <w:sz w:val="24"/>
          <w:szCs w:val="24"/>
        </w:rPr>
        <w:t xml:space="preserve"> </w:t>
      </w:r>
      <w:proofErr w:type="spellStart"/>
      <w:r w:rsidR="00445ABB" w:rsidRPr="001138C2">
        <w:rPr>
          <w:b/>
          <w:sz w:val="24"/>
          <w:szCs w:val="24"/>
        </w:rPr>
        <w:t>për</w:t>
      </w:r>
      <w:proofErr w:type="spellEnd"/>
      <w:r w:rsidR="00445ABB" w:rsidRPr="001138C2">
        <w:rPr>
          <w:b/>
          <w:sz w:val="24"/>
          <w:szCs w:val="24"/>
        </w:rPr>
        <w:t xml:space="preserve"> </w:t>
      </w:r>
      <w:proofErr w:type="spellStart"/>
      <w:r w:rsidR="00445ABB" w:rsidRPr="001138C2">
        <w:rPr>
          <w:b/>
          <w:sz w:val="24"/>
          <w:szCs w:val="24"/>
        </w:rPr>
        <w:t>të</w:t>
      </w:r>
      <w:proofErr w:type="spellEnd"/>
      <w:r w:rsidR="00445ABB" w:rsidRPr="001138C2">
        <w:rPr>
          <w:b/>
          <w:sz w:val="24"/>
          <w:szCs w:val="24"/>
        </w:rPr>
        <w:t xml:space="preserve"> </w:t>
      </w:r>
      <w:proofErr w:type="spellStart"/>
      <w:r w:rsidR="00445ABB" w:rsidRPr="001138C2">
        <w:rPr>
          <w:b/>
          <w:sz w:val="24"/>
          <w:szCs w:val="24"/>
        </w:rPr>
        <w:t>dhënë</w:t>
      </w:r>
      <w:proofErr w:type="spellEnd"/>
      <w:r w:rsidR="00445ABB" w:rsidRPr="001138C2">
        <w:rPr>
          <w:b/>
          <w:sz w:val="24"/>
          <w:szCs w:val="24"/>
        </w:rPr>
        <w:t xml:space="preserve">  </w:t>
      </w:r>
      <w:proofErr w:type="spellStart"/>
      <w:r w:rsidR="00445ABB" w:rsidRPr="001138C2">
        <w:rPr>
          <w:b/>
          <w:sz w:val="24"/>
          <w:szCs w:val="24"/>
        </w:rPr>
        <w:t>in</w:t>
      </w:r>
      <w:r>
        <w:rPr>
          <w:b/>
          <w:sz w:val="24"/>
          <w:szCs w:val="24"/>
        </w:rPr>
        <w:t>formata</w:t>
      </w:r>
      <w:proofErr w:type="spellEnd"/>
      <w:r>
        <w:rPr>
          <w:b/>
          <w:sz w:val="24"/>
          <w:szCs w:val="24"/>
        </w:rPr>
        <w:t xml:space="preserve"> </w:t>
      </w:r>
      <w:proofErr w:type="spellStart"/>
      <w:r>
        <w:rPr>
          <w:b/>
          <w:sz w:val="24"/>
          <w:szCs w:val="24"/>
        </w:rPr>
        <w:t>lidhur</w:t>
      </w:r>
      <w:proofErr w:type="spellEnd"/>
      <w:r>
        <w:rPr>
          <w:b/>
          <w:sz w:val="24"/>
          <w:szCs w:val="24"/>
        </w:rPr>
        <w:t xml:space="preserve"> me </w:t>
      </w:r>
      <w:proofErr w:type="spellStart"/>
      <w:r>
        <w:rPr>
          <w:b/>
          <w:sz w:val="24"/>
          <w:szCs w:val="24"/>
        </w:rPr>
        <w:t>konkurs</w:t>
      </w:r>
      <w:proofErr w:type="spellEnd"/>
      <w:r>
        <w:rPr>
          <w:b/>
          <w:sz w:val="24"/>
          <w:szCs w:val="24"/>
        </w:rPr>
        <w:t xml:space="preserve"> </w:t>
      </w:r>
      <w:r w:rsidR="00445ABB" w:rsidRPr="001138C2">
        <w:rPr>
          <w:b/>
          <w:sz w:val="24"/>
          <w:szCs w:val="24"/>
        </w:rPr>
        <w:t xml:space="preserve"> </w:t>
      </w:r>
      <w:r w:rsidR="00343DB0" w:rsidRPr="001138C2">
        <w:rPr>
          <w:b/>
          <w:sz w:val="24"/>
          <w:szCs w:val="24"/>
        </w:rPr>
        <w:t>:</w:t>
      </w:r>
    </w:p>
    <w:p w:rsidR="0014752E" w:rsidRPr="00D003E4" w:rsidRDefault="001138C2" w:rsidP="00D003E4">
      <w:pPr>
        <w:rPr>
          <w:sz w:val="24"/>
          <w:szCs w:val="24"/>
        </w:rPr>
      </w:pPr>
      <w:proofErr w:type="spellStart"/>
      <w:r>
        <w:rPr>
          <w:sz w:val="24"/>
          <w:szCs w:val="24"/>
        </w:rPr>
        <w:t>Radulle</w:t>
      </w:r>
      <w:proofErr w:type="spellEnd"/>
      <w:r>
        <w:rPr>
          <w:sz w:val="24"/>
          <w:szCs w:val="24"/>
        </w:rPr>
        <w:t xml:space="preserve"> </w:t>
      </w:r>
      <w:proofErr w:type="spellStart"/>
      <w:r>
        <w:rPr>
          <w:sz w:val="24"/>
          <w:szCs w:val="24"/>
        </w:rPr>
        <w:t>Sholleviq</w:t>
      </w:r>
      <w:proofErr w:type="spellEnd"/>
      <w:r w:rsidR="00445ABB" w:rsidRPr="00D003E4">
        <w:rPr>
          <w:sz w:val="24"/>
          <w:szCs w:val="24"/>
        </w:rPr>
        <w:t xml:space="preserve">, nr i </w:t>
      </w:r>
      <w:proofErr w:type="spellStart"/>
      <w:r w:rsidR="00445ABB" w:rsidRPr="00D003E4">
        <w:rPr>
          <w:sz w:val="24"/>
          <w:szCs w:val="24"/>
        </w:rPr>
        <w:t>tel</w:t>
      </w:r>
      <w:proofErr w:type="spellEnd"/>
      <w:r w:rsidR="0014752E" w:rsidRPr="00D003E4">
        <w:rPr>
          <w:sz w:val="24"/>
          <w:szCs w:val="24"/>
        </w:rPr>
        <w:t xml:space="preserve">: </w:t>
      </w:r>
      <w:r w:rsidR="00445ABB" w:rsidRPr="00D003E4">
        <w:rPr>
          <w:sz w:val="24"/>
          <w:szCs w:val="24"/>
        </w:rPr>
        <w:t>064/863-8</w:t>
      </w:r>
      <w:r>
        <w:rPr>
          <w:sz w:val="24"/>
          <w:szCs w:val="24"/>
        </w:rPr>
        <w:t>354 e-mail: r.solevic@medvedja.org.rs</w:t>
      </w:r>
    </w:p>
    <w:p w:rsidR="006053F8" w:rsidRDefault="006053F8" w:rsidP="00D003E4">
      <w:pPr>
        <w:rPr>
          <w:sz w:val="24"/>
          <w:szCs w:val="24"/>
        </w:rPr>
      </w:pPr>
      <w:r>
        <w:rPr>
          <w:b/>
          <w:sz w:val="24"/>
          <w:szCs w:val="24"/>
        </w:rPr>
        <w:t>X</w:t>
      </w:r>
      <w:r w:rsidR="00003702" w:rsidRPr="001138C2">
        <w:rPr>
          <w:b/>
          <w:sz w:val="24"/>
          <w:szCs w:val="24"/>
        </w:rPr>
        <w:t>II</w:t>
      </w:r>
      <w:r>
        <w:rPr>
          <w:b/>
          <w:sz w:val="24"/>
          <w:szCs w:val="24"/>
        </w:rPr>
        <w:t xml:space="preserve"> </w:t>
      </w:r>
      <w:proofErr w:type="spellStart"/>
      <w:r w:rsidRPr="006053F8">
        <w:rPr>
          <w:sz w:val="24"/>
          <w:szCs w:val="24"/>
        </w:rPr>
        <w:t>Konkursin</w:t>
      </w:r>
      <w:proofErr w:type="spellEnd"/>
      <w:r w:rsidRPr="006053F8">
        <w:rPr>
          <w:sz w:val="24"/>
          <w:szCs w:val="24"/>
        </w:rPr>
        <w:t xml:space="preserve"> </w:t>
      </w:r>
      <w:proofErr w:type="spellStart"/>
      <w:r w:rsidR="00730F41">
        <w:rPr>
          <w:sz w:val="24"/>
          <w:szCs w:val="24"/>
        </w:rPr>
        <w:t>publik</w:t>
      </w:r>
      <w:proofErr w:type="spellEnd"/>
      <w:r>
        <w:rPr>
          <w:sz w:val="24"/>
          <w:szCs w:val="24"/>
        </w:rPr>
        <w:t xml:space="preserve"> </w:t>
      </w:r>
      <w:proofErr w:type="spellStart"/>
      <w:r>
        <w:rPr>
          <w:sz w:val="24"/>
          <w:szCs w:val="24"/>
        </w:rPr>
        <w:t>drejton</w:t>
      </w:r>
      <w:proofErr w:type="spellEnd"/>
      <w:r>
        <w:rPr>
          <w:sz w:val="24"/>
          <w:szCs w:val="24"/>
        </w:rPr>
        <w:t xml:space="preserve"> </w:t>
      </w:r>
      <w:proofErr w:type="spellStart"/>
      <w:r>
        <w:rPr>
          <w:sz w:val="24"/>
          <w:szCs w:val="24"/>
        </w:rPr>
        <w:t>komisioni</w:t>
      </w:r>
      <w:proofErr w:type="spellEnd"/>
      <w:r>
        <w:rPr>
          <w:sz w:val="24"/>
          <w:szCs w:val="24"/>
        </w:rPr>
        <w:t xml:space="preserve"> I </w:t>
      </w:r>
      <w:proofErr w:type="spellStart"/>
      <w:r>
        <w:rPr>
          <w:sz w:val="24"/>
          <w:szCs w:val="24"/>
        </w:rPr>
        <w:t>konkursit</w:t>
      </w:r>
      <w:proofErr w:type="spellEnd"/>
      <w:r w:rsidR="00730F41">
        <w:rPr>
          <w:sz w:val="24"/>
          <w:szCs w:val="24"/>
        </w:rPr>
        <w:t xml:space="preserve"> e </w:t>
      </w:r>
      <w:proofErr w:type="spellStart"/>
      <w:r w:rsidR="00730F41">
        <w:rPr>
          <w:sz w:val="24"/>
          <w:szCs w:val="24"/>
        </w:rPr>
        <w:t>emërtuar</w:t>
      </w:r>
      <w:proofErr w:type="spellEnd"/>
      <w:r w:rsidR="00730F41">
        <w:rPr>
          <w:sz w:val="24"/>
          <w:szCs w:val="24"/>
        </w:rPr>
        <w:t xml:space="preserve"> </w:t>
      </w:r>
      <w:proofErr w:type="spellStart"/>
      <w:r w:rsidR="00730F41">
        <w:rPr>
          <w:sz w:val="24"/>
          <w:szCs w:val="24"/>
        </w:rPr>
        <w:t>nga</w:t>
      </w:r>
      <w:proofErr w:type="spellEnd"/>
      <w:r w:rsidR="00730F41">
        <w:rPr>
          <w:sz w:val="24"/>
          <w:szCs w:val="24"/>
        </w:rPr>
        <w:t xml:space="preserve"> </w:t>
      </w:r>
      <w:proofErr w:type="spellStart"/>
      <w:r w:rsidR="00730F41">
        <w:rPr>
          <w:sz w:val="24"/>
          <w:szCs w:val="24"/>
        </w:rPr>
        <w:t>kryeshefi</w:t>
      </w:r>
      <w:proofErr w:type="spellEnd"/>
      <w:r w:rsidR="00730F41">
        <w:rPr>
          <w:sz w:val="24"/>
          <w:szCs w:val="24"/>
        </w:rPr>
        <w:t xml:space="preserve"> i administrates </w:t>
      </w:r>
      <w:proofErr w:type="spellStart"/>
      <w:r w:rsidR="00730F41">
        <w:rPr>
          <w:sz w:val="24"/>
          <w:szCs w:val="24"/>
        </w:rPr>
        <w:t>komunale</w:t>
      </w:r>
      <w:proofErr w:type="spellEnd"/>
      <w:r w:rsidR="00730F41">
        <w:rPr>
          <w:sz w:val="24"/>
          <w:szCs w:val="24"/>
        </w:rPr>
        <w:t xml:space="preserve"> </w:t>
      </w:r>
      <w:proofErr w:type="spellStart"/>
      <w:r w:rsidR="00730F41">
        <w:rPr>
          <w:sz w:val="24"/>
          <w:szCs w:val="24"/>
        </w:rPr>
        <w:t>të</w:t>
      </w:r>
      <w:proofErr w:type="spellEnd"/>
      <w:r w:rsidR="00730F41">
        <w:rPr>
          <w:sz w:val="24"/>
          <w:szCs w:val="24"/>
        </w:rPr>
        <w:t xml:space="preserve"> </w:t>
      </w:r>
      <w:proofErr w:type="spellStart"/>
      <w:r w:rsidR="00730F41">
        <w:rPr>
          <w:sz w:val="24"/>
          <w:szCs w:val="24"/>
        </w:rPr>
        <w:t>komunes</w:t>
      </w:r>
      <w:proofErr w:type="spellEnd"/>
      <w:r w:rsidR="00730F41">
        <w:rPr>
          <w:sz w:val="24"/>
          <w:szCs w:val="24"/>
        </w:rPr>
        <w:t xml:space="preserve"> </w:t>
      </w:r>
      <w:proofErr w:type="spellStart"/>
      <w:r w:rsidR="00730F41">
        <w:rPr>
          <w:sz w:val="24"/>
          <w:szCs w:val="24"/>
        </w:rPr>
        <w:t>së</w:t>
      </w:r>
      <w:proofErr w:type="spellEnd"/>
      <w:r w:rsidR="00730F41">
        <w:rPr>
          <w:sz w:val="24"/>
          <w:szCs w:val="24"/>
        </w:rPr>
        <w:t xml:space="preserve"> </w:t>
      </w:r>
      <w:proofErr w:type="spellStart"/>
      <w:r w:rsidR="00730F41">
        <w:rPr>
          <w:sz w:val="24"/>
          <w:szCs w:val="24"/>
        </w:rPr>
        <w:t>Medvegjes</w:t>
      </w:r>
      <w:proofErr w:type="spellEnd"/>
    </w:p>
    <w:p w:rsidR="00730F41" w:rsidRDefault="00730F41" w:rsidP="00D003E4">
      <w:pPr>
        <w:rPr>
          <w:sz w:val="24"/>
          <w:szCs w:val="24"/>
        </w:rPr>
      </w:pPr>
      <w:proofErr w:type="spellStart"/>
      <w:r>
        <w:rPr>
          <w:sz w:val="24"/>
          <w:szCs w:val="24"/>
        </w:rPr>
        <w:t>Kërkesat</w:t>
      </w:r>
      <w:proofErr w:type="spellEnd"/>
      <w:r>
        <w:rPr>
          <w:sz w:val="24"/>
          <w:szCs w:val="24"/>
        </w:rPr>
        <w:t xml:space="preserve"> e </w:t>
      </w:r>
      <w:proofErr w:type="spellStart"/>
      <w:proofErr w:type="gramStart"/>
      <w:r>
        <w:rPr>
          <w:sz w:val="24"/>
          <w:szCs w:val="24"/>
        </w:rPr>
        <w:t>vanuara</w:t>
      </w:r>
      <w:proofErr w:type="spellEnd"/>
      <w:r>
        <w:rPr>
          <w:sz w:val="24"/>
          <w:szCs w:val="24"/>
        </w:rPr>
        <w:t xml:space="preserve"> ,</w:t>
      </w:r>
      <w:proofErr w:type="spellStart"/>
      <w:r>
        <w:rPr>
          <w:sz w:val="24"/>
          <w:szCs w:val="24"/>
        </w:rPr>
        <w:t>të</w:t>
      </w:r>
      <w:proofErr w:type="spellEnd"/>
      <w:proofErr w:type="gramEnd"/>
      <w:r>
        <w:rPr>
          <w:sz w:val="24"/>
          <w:szCs w:val="24"/>
        </w:rPr>
        <w:t xml:space="preserve"> </w:t>
      </w:r>
      <w:proofErr w:type="spellStart"/>
      <w:r>
        <w:rPr>
          <w:sz w:val="24"/>
          <w:szCs w:val="24"/>
        </w:rPr>
        <w:t>pajeluara,të</w:t>
      </w:r>
      <w:proofErr w:type="spellEnd"/>
      <w:r>
        <w:rPr>
          <w:sz w:val="24"/>
          <w:szCs w:val="24"/>
        </w:rPr>
        <w:t xml:space="preserve"> </w:t>
      </w:r>
      <w:proofErr w:type="spellStart"/>
      <w:r>
        <w:rPr>
          <w:sz w:val="24"/>
          <w:szCs w:val="24"/>
        </w:rPr>
        <w:t>pakuptueshme</w:t>
      </w:r>
      <w:proofErr w:type="spellEnd"/>
      <w:r>
        <w:rPr>
          <w:sz w:val="24"/>
          <w:szCs w:val="24"/>
        </w:rPr>
        <w:t xml:space="preserve"> </w:t>
      </w:r>
      <w:proofErr w:type="spellStart"/>
      <w:r>
        <w:rPr>
          <w:sz w:val="24"/>
          <w:szCs w:val="24"/>
        </w:rPr>
        <w:t>apo</w:t>
      </w:r>
      <w:proofErr w:type="spellEnd"/>
      <w:r>
        <w:rPr>
          <w:sz w:val="24"/>
          <w:szCs w:val="24"/>
        </w:rPr>
        <w:t xml:space="preserve"> </w:t>
      </w:r>
      <w:proofErr w:type="spellStart"/>
      <w:r>
        <w:rPr>
          <w:sz w:val="24"/>
          <w:szCs w:val="24"/>
        </w:rPr>
        <w:t>të</w:t>
      </w:r>
      <w:proofErr w:type="spellEnd"/>
      <w:r>
        <w:rPr>
          <w:sz w:val="24"/>
          <w:szCs w:val="24"/>
        </w:rPr>
        <w:t xml:space="preserve"> </w:t>
      </w:r>
      <w:proofErr w:type="spellStart"/>
      <w:r>
        <w:rPr>
          <w:sz w:val="24"/>
          <w:szCs w:val="24"/>
        </w:rPr>
        <w:t>pakompletuara</w:t>
      </w:r>
      <w:proofErr w:type="spellEnd"/>
      <w:r>
        <w:rPr>
          <w:sz w:val="24"/>
          <w:szCs w:val="24"/>
        </w:rPr>
        <w:t xml:space="preserve"> </w:t>
      </w:r>
      <w:proofErr w:type="spellStart"/>
      <w:r>
        <w:rPr>
          <w:sz w:val="24"/>
          <w:szCs w:val="24"/>
        </w:rPr>
        <w:t>dhe</w:t>
      </w:r>
      <w:proofErr w:type="spellEnd"/>
      <w:r>
        <w:rPr>
          <w:sz w:val="24"/>
          <w:szCs w:val="24"/>
        </w:rPr>
        <w:t xml:space="preserve"> </w:t>
      </w:r>
      <w:proofErr w:type="spellStart"/>
      <w:r>
        <w:rPr>
          <w:sz w:val="24"/>
          <w:szCs w:val="24"/>
        </w:rPr>
        <w:t>kërkesat</w:t>
      </w:r>
      <w:proofErr w:type="spellEnd"/>
      <w:r>
        <w:rPr>
          <w:sz w:val="24"/>
          <w:szCs w:val="24"/>
        </w:rPr>
        <w:t xml:space="preserve"> </w:t>
      </w:r>
      <w:proofErr w:type="spellStart"/>
      <w:r>
        <w:rPr>
          <w:sz w:val="24"/>
          <w:szCs w:val="24"/>
        </w:rPr>
        <w:t>në</w:t>
      </w:r>
      <w:proofErr w:type="spellEnd"/>
      <w:r>
        <w:rPr>
          <w:sz w:val="24"/>
          <w:szCs w:val="24"/>
        </w:rPr>
        <w:t xml:space="preserve"> </w:t>
      </w:r>
      <w:proofErr w:type="spellStart"/>
      <w:r>
        <w:rPr>
          <w:sz w:val="24"/>
          <w:szCs w:val="24"/>
        </w:rPr>
        <w:t>të</w:t>
      </w:r>
      <w:proofErr w:type="spellEnd"/>
      <w:r>
        <w:rPr>
          <w:sz w:val="24"/>
          <w:szCs w:val="24"/>
        </w:rPr>
        <w:t xml:space="preserve"> </w:t>
      </w:r>
      <w:proofErr w:type="spellStart"/>
      <w:r>
        <w:rPr>
          <w:sz w:val="24"/>
          <w:szCs w:val="24"/>
        </w:rPr>
        <w:t>cilat</w:t>
      </w:r>
      <w:proofErr w:type="spellEnd"/>
      <w:r>
        <w:rPr>
          <w:sz w:val="24"/>
          <w:szCs w:val="24"/>
        </w:rPr>
        <w:t xml:space="preserve"> </w:t>
      </w:r>
      <w:proofErr w:type="spellStart"/>
      <w:r>
        <w:rPr>
          <w:sz w:val="24"/>
          <w:szCs w:val="24"/>
        </w:rPr>
        <w:t>mungojn</w:t>
      </w:r>
      <w:proofErr w:type="spellEnd"/>
      <w:r>
        <w:rPr>
          <w:sz w:val="24"/>
          <w:szCs w:val="24"/>
        </w:rPr>
        <w:t xml:space="preserve"> </w:t>
      </w:r>
      <w:proofErr w:type="spellStart"/>
      <w:r>
        <w:rPr>
          <w:sz w:val="24"/>
          <w:szCs w:val="24"/>
        </w:rPr>
        <w:t>dokumentet</w:t>
      </w:r>
      <w:proofErr w:type="spellEnd"/>
      <w:r>
        <w:rPr>
          <w:sz w:val="24"/>
          <w:szCs w:val="24"/>
        </w:rPr>
        <w:t xml:space="preserve"> e </w:t>
      </w:r>
      <w:proofErr w:type="spellStart"/>
      <w:r>
        <w:rPr>
          <w:sz w:val="24"/>
          <w:szCs w:val="24"/>
        </w:rPr>
        <w:t>kërkuara</w:t>
      </w:r>
      <w:proofErr w:type="spellEnd"/>
      <w:r>
        <w:rPr>
          <w:sz w:val="24"/>
          <w:szCs w:val="24"/>
        </w:rPr>
        <w:t xml:space="preserve"> original </w:t>
      </w:r>
      <w:proofErr w:type="spellStart"/>
      <w:r>
        <w:rPr>
          <w:sz w:val="24"/>
          <w:szCs w:val="24"/>
        </w:rPr>
        <w:t>apo</w:t>
      </w:r>
      <w:proofErr w:type="spellEnd"/>
      <w:r>
        <w:rPr>
          <w:sz w:val="24"/>
          <w:szCs w:val="24"/>
        </w:rPr>
        <w:t xml:space="preserve"> </w:t>
      </w:r>
      <w:proofErr w:type="spellStart"/>
      <w:r>
        <w:rPr>
          <w:sz w:val="24"/>
          <w:szCs w:val="24"/>
        </w:rPr>
        <w:t>fotokopje</w:t>
      </w:r>
      <w:proofErr w:type="spellEnd"/>
      <w:r>
        <w:rPr>
          <w:sz w:val="24"/>
          <w:szCs w:val="24"/>
        </w:rPr>
        <w:t xml:space="preserve"> </w:t>
      </w:r>
      <w:proofErr w:type="spellStart"/>
      <w:r>
        <w:rPr>
          <w:sz w:val="24"/>
          <w:szCs w:val="24"/>
        </w:rPr>
        <w:t>të</w:t>
      </w:r>
      <w:proofErr w:type="spellEnd"/>
      <w:r>
        <w:rPr>
          <w:sz w:val="24"/>
          <w:szCs w:val="24"/>
        </w:rPr>
        <w:t xml:space="preserve"> </w:t>
      </w:r>
      <w:proofErr w:type="spellStart"/>
      <w:r>
        <w:rPr>
          <w:sz w:val="24"/>
          <w:szCs w:val="24"/>
        </w:rPr>
        <w:t>vërtetuara</w:t>
      </w:r>
      <w:proofErr w:type="spellEnd"/>
      <w:r>
        <w:rPr>
          <w:sz w:val="24"/>
          <w:szCs w:val="24"/>
        </w:rPr>
        <w:t xml:space="preserve"> </w:t>
      </w:r>
      <w:proofErr w:type="spellStart"/>
      <w:r>
        <w:rPr>
          <w:sz w:val="24"/>
          <w:szCs w:val="24"/>
        </w:rPr>
        <w:t>në</w:t>
      </w:r>
      <w:proofErr w:type="spellEnd"/>
      <w:r>
        <w:rPr>
          <w:sz w:val="24"/>
          <w:szCs w:val="24"/>
        </w:rPr>
        <w:t xml:space="preserve"> </w:t>
      </w:r>
      <w:proofErr w:type="spellStart"/>
      <w:r>
        <w:rPr>
          <w:sz w:val="24"/>
          <w:szCs w:val="24"/>
        </w:rPr>
        <w:t>komun,gjëgjë</w:t>
      </w:r>
      <w:proofErr w:type="spellEnd"/>
      <w:r>
        <w:rPr>
          <w:sz w:val="24"/>
          <w:szCs w:val="24"/>
        </w:rPr>
        <w:t xml:space="preserve"> </w:t>
      </w:r>
      <w:proofErr w:type="spellStart"/>
      <w:r>
        <w:rPr>
          <w:sz w:val="24"/>
          <w:szCs w:val="24"/>
        </w:rPr>
        <w:t>apo</w:t>
      </w:r>
      <w:proofErr w:type="spellEnd"/>
      <w:r>
        <w:rPr>
          <w:sz w:val="24"/>
          <w:szCs w:val="24"/>
        </w:rPr>
        <w:t xml:space="preserve"> </w:t>
      </w:r>
      <w:proofErr w:type="spellStart"/>
      <w:r>
        <w:rPr>
          <w:sz w:val="24"/>
          <w:szCs w:val="24"/>
        </w:rPr>
        <w:t>nateri</w:t>
      </w:r>
      <w:proofErr w:type="spellEnd"/>
      <w:r>
        <w:rPr>
          <w:sz w:val="24"/>
          <w:szCs w:val="24"/>
        </w:rPr>
        <w:t xml:space="preserve"> do </w:t>
      </w:r>
      <w:proofErr w:type="spellStart"/>
      <w:r>
        <w:rPr>
          <w:sz w:val="24"/>
          <w:szCs w:val="24"/>
        </w:rPr>
        <w:t>të</w:t>
      </w:r>
      <w:proofErr w:type="spellEnd"/>
      <w:r>
        <w:rPr>
          <w:sz w:val="24"/>
          <w:szCs w:val="24"/>
        </w:rPr>
        <w:t xml:space="preserve"> </w:t>
      </w:r>
      <w:proofErr w:type="spellStart"/>
      <w:r>
        <w:rPr>
          <w:sz w:val="24"/>
          <w:szCs w:val="24"/>
        </w:rPr>
        <w:t>refuzohen</w:t>
      </w:r>
      <w:proofErr w:type="spellEnd"/>
      <w:r>
        <w:rPr>
          <w:sz w:val="24"/>
          <w:szCs w:val="24"/>
        </w:rPr>
        <w:t>.</w:t>
      </w:r>
    </w:p>
    <w:p w:rsidR="00730F41" w:rsidRPr="00B84CAA" w:rsidRDefault="00730F41" w:rsidP="00D003E4">
      <w:pPr>
        <w:rPr>
          <w:sz w:val="24"/>
          <w:szCs w:val="24"/>
          <w:lang w:val="sq-AL"/>
        </w:rPr>
      </w:pPr>
      <w:r>
        <w:rPr>
          <w:b/>
          <w:sz w:val="24"/>
          <w:szCs w:val="24"/>
        </w:rPr>
        <w:t xml:space="preserve">XIII </w:t>
      </w:r>
      <w:proofErr w:type="spellStart"/>
      <w:r>
        <w:rPr>
          <w:sz w:val="24"/>
          <w:szCs w:val="24"/>
        </w:rPr>
        <w:t>Ky</w:t>
      </w:r>
      <w:proofErr w:type="spellEnd"/>
      <w:r>
        <w:rPr>
          <w:sz w:val="24"/>
          <w:szCs w:val="24"/>
        </w:rPr>
        <w:t xml:space="preserve"> </w:t>
      </w:r>
      <w:proofErr w:type="spellStart"/>
      <w:r>
        <w:rPr>
          <w:sz w:val="24"/>
          <w:szCs w:val="24"/>
        </w:rPr>
        <w:t>konkurs</w:t>
      </w:r>
      <w:proofErr w:type="spellEnd"/>
      <w:r>
        <w:rPr>
          <w:sz w:val="24"/>
          <w:szCs w:val="24"/>
        </w:rPr>
        <w:t xml:space="preserve"> do </w:t>
      </w:r>
      <w:proofErr w:type="spellStart"/>
      <w:r>
        <w:rPr>
          <w:sz w:val="24"/>
          <w:szCs w:val="24"/>
        </w:rPr>
        <w:t>të</w:t>
      </w:r>
      <w:proofErr w:type="spellEnd"/>
      <w:r>
        <w:rPr>
          <w:sz w:val="24"/>
          <w:szCs w:val="24"/>
        </w:rPr>
        <w:t xml:space="preserve"> </w:t>
      </w:r>
      <w:proofErr w:type="spellStart"/>
      <w:r>
        <w:rPr>
          <w:sz w:val="24"/>
          <w:szCs w:val="24"/>
        </w:rPr>
        <w:t>shpallet</w:t>
      </w:r>
      <w:proofErr w:type="spellEnd"/>
      <w:r>
        <w:rPr>
          <w:sz w:val="24"/>
          <w:szCs w:val="24"/>
        </w:rPr>
        <w:t xml:space="preserve"> </w:t>
      </w:r>
      <w:proofErr w:type="spellStart"/>
      <w:r>
        <w:rPr>
          <w:sz w:val="24"/>
          <w:szCs w:val="24"/>
        </w:rPr>
        <w:t>në</w:t>
      </w:r>
      <w:proofErr w:type="spellEnd"/>
      <w:r>
        <w:rPr>
          <w:sz w:val="24"/>
          <w:szCs w:val="24"/>
        </w:rPr>
        <w:t xml:space="preserve"> </w:t>
      </w:r>
      <w:proofErr w:type="spellStart"/>
      <w:r>
        <w:rPr>
          <w:sz w:val="24"/>
          <w:szCs w:val="24"/>
        </w:rPr>
        <w:t>wep</w:t>
      </w:r>
      <w:proofErr w:type="spellEnd"/>
      <w:r>
        <w:rPr>
          <w:sz w:val="24"/>
          <w:szCs w:val="24"/>
        </w:rPr>
        <w:t xml:space="preserve"> </w:t>
      </w:r>
      <w:proofErr w:type="spellStart"/>
      <w:r>
        <w:rPr>
          <w:sz w:val="24"/>
          <w:szCs w:val="24"/>
        </w:rPr>
        <w:t>faqen</w:t>
      </w:r>
      <w:proofErr w:type="spellEnd"/>
      <w:r>
        <w:rPr>
          <w:sz w:val="24"/>
          <w:szCs w:val="24"/>
        </w:rPr>
        <w:t xml:space="preserve"> e </w:t>
      </w:r>
      <w:proofErr w:type="spellStart"/>
      <w:r>
        <w:rPr>
          <w:sz w:val="24"/>
          <w:szCs w:val="24"/>
        </w:rPr>
        <w:t>komunes</w:t>
      </w:r>
      <w:proofErr w:type="spellEnd"/>
      <w:r>
        <w:rPr>
          <w:sz w:val="24"/>
          <w:szCs w:val="24"/>
        </w:rPr>
        <w:t xml:space="preserve"> </w:t>
      </w:r>
      <w:proofErr w:type="spellStart"/>
      <w:r>
        <w:rPr>
          <w:sz w:val="24"/>
          <w:szCs w:val="24"/>
        </w:rPr>
        <w:t>së</w:t>
      </w:r>
      <w:proofErr w:type="spellEnd"/>
      <w:r>
        <w:rPr>
          <w:sz w:val="24"/>
          <w:szCs w:val="24"/>
        </w:rPr>
        <w:t xml:space="preserve"> </w:t>
      </w:r>
      <w:proofErr w:type="spellStart"/>
      <w:r>
        <w:rPr>
          <w:sz w:val="24"/>
          <w:szCs w:val="24"/>
        </w:rPr>
        <w:t>Medvegjes</w:t>
      </w:r>
      <w:proofErr w:type="spellEnd"/>
      <w:r w:rsidR="00A409ED">
        <w:rPr>
          <w:sz w:val="24"/>
          <w:szCs w:val="24"/>
        </w:rPr>
        <w:t xml:space="preserve"> </w:t>
      </w:r>
      <w:hyperlink r:id="rId9" w:history="1">
        <w:r w:rsidR="00A409ED" w:rsidRPr="00570897">
          <w:rPr>
            <w:rStyle w:val="Hyperlink"/>
            <w:sz w:val="24"/>
            <w:szCs w:val="24"/>
          </w:rPr>
          <w:t>http://www.medvedja.ls.gov.rs</w:t>
        </w:r>
      </w:hyperlink>
      <w:r w:rsidR="00A409ED">
        <w:rPr>
          <w:sz w:val="24"/>
          <w:szCs w:val="24"/>
        </w:rPr>
        <w:t xml:space="preserve">, </w:t>
      </w:r>
      <w:proofErr w:type="spellStart"/>
      <w:r w:rsidR="003679AA">
        <w:rPr>
          <w:sz w:val="24"/>
          <w:szCs w:val="24"/>
        </w:rPr>
        <w:t>Nč</w:t>
      </w:r>
      <w:proofErr w:type="spellEnd"/>
      <w:r w:rsidR="003679AA">
        <w:rPr>
          <w:sz w:val="24"/>
          <w:szCs w:val="24"/>
        </w:rPr>
        <w:t xml:space="preserve"> </w:t>
      </w:r>
      <w:proofErr w:type="spellStart"/>
      <w:r w:rsidR="003679AA">
        <w:rPr>
          <w:sz w:val="24"/>
          <w:szCs w:val="24"/>
        </w:rPr>
        <w:t>tabelën</w:t>
      </w:r>
      <w:proofErr w:type="spellEnd"/>
      <w:r w:rsidR="003679AA">
        <w:rPr>
          <w:sz w:val="24"/>
          <w:szCs w:val="24"/>
        </w:rPr>
        <w:t xml:space="preserve"> </w:t>
      </w:r>
      <w:proofErr w:type="spellStart"/>
      <w:r w:rsidR="003679AA">
        <w:rPr>
          <w:sz w:val="24"/>
          <w:szCs w:val="24"/>
        </w:rPr>
        <w:t>për</w:t>
      </w:r>
      <w:proofErr w:type="spellEnd"/>
      <w:r w:rsidR="003679AA">
        <w:rPr>
          <w:sz w:val="24"/>
          <w:szCs w:val="24"/>
        </w:rPr>
        <w:t xml:space="preserve"> </w:t>
      </w:r>
      <w:proofErr w:type="spellStart"/>
      <w:proofErr w:type="gramStart"/>
      <w:r w:rsidR="003679AA">
        <w:rPr>
          <w:sz w:val="24"/>
          <w:szCs w:val="24"/>
        </w:rPr>
        <w:t>shpallje</w:t>
      </w:r>
      <w:proofErr w:type="spellEnd"/>
      <w:r w:rsidR="00B84CAA">
        <w:rPr>
          <w:sz w:val="24"/>
          <w:szCs w:val="24"/>
        </w:rPr>
        <w:t xml:space="preserve"> ,</w:t>
      </w:r>
      <w:proofErr w:type="spellStart"/>
      <w:r w:rsidR="00B84CAA">
        <w:rPr>
          <w:sz w:val="24"/>
          <w:szCs w:val="24"/>
        </w:rPr>
        <w:t>ndërso</w:t>
      </w:r>
      <w:proofErr w:type="spellEnd"/>
      <w:proofErr w:type="gramEnd"/>
      <w:r w:rsidR="00B84CAA">
        <w:rPr>
          <w:sz w:val="24"/>
          <w:szCs w:val="24"/>
        </w:rPr>
        <w:t xml:space="preserve"> </w:t>
      </w:r>
      <w:proofErr w:type="spellStart"/>
      <w:r w:rsidR="00B84CAA">
        <w:rPr>
          <w:sz w:val="24"/>
          <w:szCs w:val="24"/>
        </w:rPr>
        <w:t>në</w:t>
      </w:r>
      <w:proofErr w:type="spellEnd"/>
      <w:r w:rsidR="00B84CAA">
        <w:rPr>
          <w:sz w:val="24"/>
          <w:szCs w:val="24"/>
        </w:rPr>
        <w:t xml:space="preserve"> </w:t>
      </w:r>
      <w:proofErr w:type="spellStart"/>
      <w:r w:rsidR="00B84CAA">
        <w:rPr>
          <w:sz w:val="24"/>
          <w:szCs w:val="24"/>
        </w:rPr>
        <w:t>gazetën</w:t>
      </w:r>
      <w:proofErr w:type="spellEnd"/>
      <w:r w:rsidR="00B84CAA">
        <w:rPr>
          <w:sz w:val="24"/>
          <w:szCs w:val="24"/>
        </w:rPr>
        <w:t xml:space="preserve"> </w:t>
      </w:r>
      <w:proofErr w:type="spellStart"/>
      <w:r w:rsidR="00B84CAA">
        <w:rPr>
          <w:sz w:val="24"/>
          <w:szCs w:val="24"/>
        </w:rPr>
        <w:t>ditore</w:t>
      </w:r>
      <w:proofErr w:type="spellEnd"/>
      <w:r w:rsidR="00B84CAA">
        <w:rPr>
          <w:sz w:val="24"/>
          <w:szCs w:val="24"/>
        </w:rPr>
        <w:t xml:space="preserve"> </w:t>
      </w:r>
      <w:proofErr w:type="spellStart"/>
      <w:r w:rsidR="00B84CAA">
        <w:rPr>
          <w:sz w:val="24"/>
          <w:szCs w:val="24"/>
        </w:rPr>
        <w:t>të</w:t>
      </w:r>
      <w:proofErr w:type="spellEnd"/>
      <w:r w:rsidR="00B84CAA">
        <w:rPr>
          <w:sz w:val="24"/>
          <w:szCs w:val="24"/>
        </w:rPr>
        <w:t xml:space="preserve"> </w:t>
      </w:r>
      <w:proofErr w:type="spellStart"/>
      <w:r w:rsidR="00B84CAA">
        <w:rPr>
          <w:sz w:val="24"/>
          <w:szCs w:val="24"/>
        </w:rPr>
        <w:t>cilat</w:t>
      </w:r>
      <w:proofErr w:type="spellEnd"/>
      <w:r w:rsidR="00B84CAA">
        <w:rPr>
          <w:sz w:val="24"/>
          <w:szCs w:val="24"/>
        </w:rPr>
        <w:t xml:space="preserve"> </w:t>
      </w:r>
      <w:proofErr w:type="spellStart"/>
      <w:r w:rsidR="00B84CAA">
        <w:rPr>
          <w:sz w:val="24"/>
          <w:szCs w:val="24"/>
        </w:rPr>
        <w:t>jan</w:t>
      </w:r>
      <w:proofErr w:type="spellEnd"/>
      <w:r w:rsidR="00B84CAA">
        <w:rPr>
          <w:sz w:val="24"/>
          <w:szCs w:val="24"/>
        </w:rPr>
        <w:t xml:space="preserve"> </w:t>
      </w:r>
      <w:proofErr w:type="spellStart"/>
      <w:r w:rsidR="00B84CAA">
        <w:rPr>
          <w:sz w:val="24"/>
          <w:szCs w:val="24"/>
        </w:rPr>
        <w:t>tč</w:t>
      </w:r>
      <w:proofErr w:type="spellEnd"/>
      <w:r w:rsidR="00B84CAA">
        <w:rPr>
          <w:sz w:val="24"/>
          <w:szCs w:val="24"/>
        </w:rPr>
        <w:t xml:space="preserve"> </w:t>
      </w:r>
      <w:proofErr w:type="spellStart"/>
      <w:r w:rsidR="00B84CAA">
        <w:rPr>
          <w:sz w:val="24"/>
          <w:szCs w:val="24"/>
        </w:rPr>
        <w:t>shpërndara</w:t>
      </w:r>
      <w:proofErr w:type="spellEnd"/>
      <w:r w:rsidR="00B84CAA">
        <w:rPr>
          <w:sz w:val="24"/>
          <w:szCs w:val="24"/>
        </w:rPr>
        <w:t xml:space="preserve"> </w:t>
      </w:r>
      <w:proofErr w:type="spellStart"/>
      <w:r w:rsidR="00B84CAA">
        <w:rPr>
          <w:sz w:val="24"/>
          <w:szCs w:val="24"/>
        </w:rPr>
        <w:t>në</w:t>
      </w:r>
      <w:proofErr w:type="spellEnd"/>
      <w:r w:rsidR="00B84CAA">
        <w:rPr>
          <w:sz w:val="24"/>
          <w:szCs w:val="24"/>
        </w:rPr>
        <w:t xml:space="preserve"> </w:t>
      </w:r>
      <w:proofErr w:type="spellStart"/>
      <w:r w:rsidR="00B84CAA">
        <w:rPr>
          <w:sz w:val="24"/>
          <w:szCs w:val="24"/>
        </w:rPr>
        <w:t>tër</w:t>
      </w:r>
      <w:proofErr w:type="spellEnd"/>
      <w:r w:rsidR="00B84CAA">
        <w:rPr>
          <w:sz w:val="24"/>
          <w:szCs w:val="24"/>
        </w:rPr>
        <w:t xml:space="preserve"> </w:t>
      </w:r>
      <w:proofErr w:type="spellStart"/>
      <w:r w:rsidR="00B84CAA">
        <w:rPr>
          <w:sz w:val="24"/>
          <w:szCs w:val="24"/>
        </w:rPr>
        <w:t>vendin</w:t>
      </w:r>
      <w:proofErr w:type="spellEnd"/>
      <w:r w:rsidR="00B84CAA">
        <w:rPr>
          <w:sz w:val="24"/>
          <w:szCs w:val="24"/>
        </w:rPr>
        <w:t xml:space="preserve"> e </w:t>
      </w:r>
      <w:proofErr w:type="spellStart"/>
      <w:r w:rsidR="00B84CAA">
        <w:rPr>
          <w:sz w:val="24"/>
          <w:szCs w:val="24"/>
        </w:rPr>
        <w:t>teritorit</w:t>
      </w:r>
      <w:proofErr w:type="spellEnd"/>
      <w:r w:rsidR="00B84CAA">
        <w:rPr>
          <w:sz w:val="24"/>
          <w:szCs w:val="24"/>
        </w:rPr>
        <w:t xml:space="preserve"> </w:t>
      </w:r>
      <w:proofErr w:type="spellStart"/>
      <w:r w:rsidR="00B84CAA">
        <w:rPr>
          <w:sz w:val="24"/>
          <w:szCs w:val="24"/>
        </w:rPr>
        <w:t>të</w:t>
      </w:r>
      <w:proofErr w:type="spellEnd"/>
      <w:r w:rsidR="00B84CAA">
        <w:rPr>
          <w:sz w:val="24"/>
          <w:szCs w:val="24"/>
        </w:rPr>
        <w:t xml:space="preserve"> </w:t>
      </w:r>
      <w:proofErr w:type="spellStart"/>
      <w:r w:rsidR="00B84CAA">
        <w:rPr>
          <w:sz w:val="24"/>
          <w:szCs w:val="24"/>
        </w:rPr>
        <w:t>Srbis</w:t>
      </w:r>
      <w:proofErr w:type="spellEnd"/>
      <w:r w:rsidR="00B84CAA">
        <w:rPr>
          <w:sz w:val="24"/>
          <w:szCs w:val="24"/>
        </w:rPr>
        <w:t xml:space="preserve"> </w:t>
      </w:r>
      <w:proofErr w:type="spellStart"/>
      <w:r w:rsidR="00B84CAA">
        <w:rPr>
          <w:sz w:val="24"/>
          <w:szCs w:val="24"/>
        </w:rPr>
        <w:t>në</w:t>
      </w:r>
      <w:proofErr w:type="spellEnd"/>
      <w:r w:rsidR="00B84CAA">
        <w:rPr>
          <w:sz w:val="24"/>
          <w:szCs w:val="24"/>
        </w:rPr>
        <w:t xml:space="preserve"> ,,Danas” do </w:t>
      </w:r>
      <w:proofErr w:type="spellStart"/>
      <w:r w:rsidR="00B84CAA">
        <w:rPr>
          <w:sz w:val="24"/>
          <w:szCs w:val="24"/>
        </w:rPr>
        <w:t>të</w:t>
      </w:r>
      <w:proofErr w:type="spellEnd"/>
      <w:r w:rsidR="00B84CAA">
        <w:rPr>
          <w:sz w:val="24"/>
          <w:szCs w:val="24"/>
        </w:rPr>
        <w:t xml:space="preserve"> </w:t>
      </w:r>
      <w:proofErr w:type="spellStart"/>
      <w:r w:rsidR="00B84CAA">
        <w:rPr>
          <w:sz w:val="24"/>
          <w:szCs w:val="24"/>
        </w:rPr>
        <w:t>shpallet</w:t>
      </w:r>
      <w:proofErr w:type="spellEnd"/>
      <w:r w:rsidR="00B84CAA">
        <w:rPr>
          <w:sz w:val="24"/>
          <w:szCs w:val="24"/>
        </w:rPr>
        <w:t xml:space="preserve"> </w:t>
      </w:r>
      <w:proofErr w:type="spellStart"/>
      <w:r w:rsidR="00B84CAA">
        <w:rPr>
          <w:sz w:val="24"/>
          <w:szCs w:val="24"/>
        </w:rPr>
        <w:t>informata</w:t>
      </w:r>
      <w:proofErr w:type="spellEnd"/>
      <w:r w:rsidR="00B84CAA">
        <w:rPr>
          <w:sz w:val="24"/>
          <w:szCs w:val="24"/>
        </w:rPr>
        <w:t xml:space="preserve"> </w:t>
      </w:r>
      <w:proofErr w:type="spellStart"/>
      <w:r w:rsidR="00B84CAA">
        <w:rPr>
          <w:sz w:val="24"/>
          <w:szCs w:val="24"/>
        </w:rPr>
        <w:t>për</w:t>
      </w:r>
      <w:proofErr w:type="spellEnd"/>
      <w:r w:rsidR="00B84CAA">
        <w:rPr>
          <w:sz w:val="24"/>
          <w:szCs w:val="24"/>
        </w:rPr>
        <w:t xml:space="preserve"> </w:t>
      </w:r>
      <w:proofErr w:type="spellStart"/>
      <w:r w:rsidR="00B84CAA">
        <w:rPr>
          <w:sz w:val="24"/>
          <w:szCs w:val="24"/>
        </w:rPr>
        <w:t>konku</w:t>
      </w:r>
      <w:r w:rsidR="003679AA">
        <w:rPr>
          <w:sz w:val="24"/>
          <w:szCs w:val="24"/>
        </w:rPr>
        <w:t>rs</w:t>
      </w:r>
      <w:r w:rsidR="00B84CAA">
        <w:rPr>
          <w:sz w:val="24"/>
          <w:szCs w:val="24"/>
        </w:rPr>
        <w:t>in</w:t>
      </w:r>
      <w:proofErr w:type="spellEnd"/>
      <w:r w:rsidR="00B84CAA">
        <w:rPr>
          <w:sz w:val="24"/>
          <w:szCs w:val="24"/>
        </w:rPr>
        <w:t xml:space="preserve"> public </w:t>
      </w:r>
      <w:proofErr w:type="spellStart"/>
      <w:r w:rsidR="00B84CAA">
        <w:rPr>
          <w:sz w:val="24"/>
          <w:szCs w:val="24"/>
        </w:rPr>
        <w:t>dhe</w:t>
      </w:r>
      <w:proofErr w:type="spellEnd"/>
      <w:r w:rsidR="00B84CAA">
        <w:rPr>
          <w:sz w:val="24"/>
          <w:szCs w:val="24"/>
        </w:rPr>
        <w:t xml:space="preserve"> </w:t>
      </w:r>
      <w:proofErr w:type="spellStart"/>
      <w:r w:rsidR="00B84CAA">
        <w:rPr>
          <w:sz w:val="24"/>
          <w:szCs w:val="24"/>
        </w:rPr>
        <w:t>adresa</w:t>
      </w:r>
      <w:proofErr w:type="spellEnd"/>
      <w:r w:rsidR="00B84CAA">
        <w:rPr>
          <w:sz w:val="24"/>
          <w:szCs w:val="24"/>
        </w:rPr>
        <w:t xml:space="preserve"> e </w:t>
      </w:r>
      <w:proofErr w:type="spellStart"/>
      <w:r w:rsidR="00B84CAA">
        <w:rPr>
          <w:sz w:val="24"/>
          <w:szCs w:val="24"/>
        </w:rPr>
        <w:t>internetit</w:t>
      </w:r>
      <w:proofErr w:type="spellEnd"/>
      <w:r w:rsidR="00B84CAA">
        <w:rPr>
          <w:sz w:val="24"/>
          <w:szCs w:val="24"/>
        </w:rPr>
        <w:t xml:space="preserve"> </w:t>
      </w:r>
      <w:proofErr w:type="spellStart"/>
      <w:r w:rsidR="00B84CAA">
        <w:rPr>
          <w:sz w:val="24"/>
          <w:szCs w:val="24"/>
        </w:rPr>
        <w:t>në</w:t>
      </w:r>
      <w:proofErr w:type="spellEnd"/>
      <w:r w:rsidR="00B84CAA">
        <w:rPr>
          <w:sz w:val="24"/>
          <w:szCs w:val="24"/>
        </w:rPr>
        <w:t xml:space="preserve"> </w:t>
      </w:r>
      <w:proofErr w:type="spellStart"/>
      <w:r w:rsidR="00B84CAA">
        <w:rPr>
          <w:sz w:val="24"/>
          <w:szCs w:val="24"/>
        </w:rPr>
        <w:t>të</w:t>
      </w:r>
      <w:proofErr w:type="spellEnd"/>
      <w:r w:rsidR="00B84CAA">
        <w:rPr>
          <w:sz w:val="24"/>
          <w:szCs w:val="24"/>
        </w:rPr>
        <w:t xml:space="preserve"> </w:t>
      </w:r>
      <w:proofErr w:type="spellStart"/>
      <w:r w:rsidR="00B84CAA">
        <w:rPr>
          <w:sz w:val="24"/>
          <w:szCs w:val="24"/>
        </w:rPr>
        <w:t>cilën</w:t>
      </w:r>
      <w:proofErr w:type="spellEnd"/>
      <w:r w:rsidR="00B84CAA">
        <w:rPr>
          <w:sz w:val="24"/>
          <w:szCs w:val="24"/>
        </w:rPr>
        <w:t xml:space="preserve"> </w:t>
      </w:r>
      <w:proofErr w:type="spellStart"/>
      <w:r w:rsidR="00B84CAA">
        <w:rPr>
          <w:sz w:val="24"/>
          <w:szCs w:val="24"/>
        </w:rPr>
        <w:t>eshte</w:t>
      </w:r>
      <w:proofErr w:type="spellEnd"/>
      <w:r w:rsidR="00B84CAA">
        <w:rPr>
          <w:sz w:val="24"/>
          <w:szCs w:val="24"/>
        </w:rPr>
        <w:t xml:space="preserve"> </w:t>
      </w:r>
      <w:proofErr w:type="spellStart"/>
      <w:r w:rsidR="00B84CAA">
        <w:rPr>
          <w:sz w:val="24"/>
          <w:szCs w:val="24"/>
        </w:rPr>
        <w:t>shpallur</w:t>
      </w:r>
      <w:proofErr w:type="spellEnd"/>
      <w:r w:rsidR="00B84CAA">
        <w:rPr>
          <w:sz w:val="24"/>
          <w:szCs w:val="24"/>
        </w:rPr>
        <w:t xml:space="preserve"> </w:t>
      </w:r>
      <w:proofErr w:type="spellStart"/>
      <w:r w:rsidR="00B84CAA">
        <w:rPr>
          <w:sz w:val="24"/>
          <w:szCs w:val="24"/>
        </w:rPr>
        <w:t>konkursi</w:t>
      </w:r>
      <w:proofErr w:type="spellEnd"/>
      <w:r w:rsidR="00B84CAA">
        <w:rPr>
          <w:sz w:val="24"/>
          <w:szCs w:val="24"/>
        </w:rPr>
        <w:t>.</w:t>
      </w:r>
    </w:p>
    <w:p w:rsidR="003679AA" w:rsidRDefault="003679AA" w:rsidP="002624B1">
      <w:pPr>
        <w:pStyle w:val="NoSpacing"/>
        <w:rPr>
          <w:rStyle w:val="jlqj4b"/>
          <w:rFonts w:ascii="Times New Roman" w:hAnsi="Times New Roman" w:cs="Times New Roman"/>
          <w:sz w:val="24"/>
          <w:szCs w:val="24"/>
          <w:lang w:val="sq-AL"/>
        </w:rPr>
      </w:pPr>
    </w:p>
    <w:p w:rsidR="003679AA" w:rsidRDefault="003679AA" w:rsidP="002624B1">
      <w:pPr>
        <w:pStyle w:val="NoSpacing"/>
        <w:rPr>
          <w:rStyle w:val="jlqj4b"/>
          <w:rFonts w:ascii="Times New Roman" w:hAnsi="Times New Roman" w:cs="Times New Roman"/>
          <w:sz w:val="24"/>
          <w:szCs w:val="24"/>
          <w:lang w:val="sq-AL"/>
        </w:rPr>
      </w:pPr>
    </w:p>
    <w:p w:rsidR="008D23E4" w:rsidRDefault="00AF42A9" w:rsidP="002624B1">
      <w:pPr>
        <w:pStyle w:val="NoSpacing"/>
        <w:rPr>
          <w:rStyle w:val="jlqj4b"/>
          <w:rFonts w:ascii="Times New Roman" w:hAnsi="Times New Roman" w:cs="Times New Roman"/>
          <w:sz w:val="24"/>
          <w:szCs w:val="24"/>
          <w:lang w:val="sq-AL"/>
        </w:rPr>
      </w:pPr>
      <w:r>
        <w:rPr>
          <w:rStyle w:val="jlqj4b"/>
          <w:rFonts w:ascii="Times New Roman" w:hAnsi="Times New Roman" w:cs="Times New Roman"/>
          <w:sz w:val="24"/>
          <w:szCs w:val="24"/>
          <w:lang w:val="sq-AL"/>
        </w:rPr>
        <w:t xml:space="preserve">Të dërgohet: </w:t>
      </w:r>
    </w:p>
    <w:p w:rsidR="00AF42A9" w:rsidRPr="00AF42A9" w:rsidRDefault="00AF42A9" w:rsidP="00AF42A9">
      <w:pPr>
        <w:pStyle w:val="NoSpacing"/>
        <w:rPr>
          <w:rStyle w:val="jlqj4b"/>
          <w:rFonts w:ascii="Times New Roman" w:hAnsi="Times New Roman" w:cs="Times New Roman"/>
          <w:sz w:val="24"/>
          <w:szCs w:val="24"/>
          <w:lang w:val="sq-AL"/>
        </w:rPr>
      </w:pPr>
      <w:r>
        <w:rPr>
          <w:rStyle w:val="jlqj4b"/>
          <w:rFonts w:ascii="Times New Roman" w:hAnsi="Times New Roman" w:cs="Times New Roman"/>
          <w:sz w:val="24"/>
          <w:szCs w:val="24"/>
          <w:lang w:val="sq-AL"/>
        </w:rPr>
        <w:t>-</w:t>
      </w:r>
      <w:r w:rsidRPr="00AF42A9">
        <w:t xml:space="preserve"> </w:t>
      </w:r>
      <w:r w:rsidRPr="00AF42A9">
        <w:rPr>
          <w:rStyle w:val="jlqj4b"/>
          <w:rFonts w:ascii="Times New Roman" w:hAnsi="Times New Roman" w:cs="Times New Roman"/>
          <w:sz w:val="24"/>
          <w:szCs w:val="24"/>
          <w:lang w:val="sq-AL"/>
        </w:rPr>
        <w:t xml:space="preserve"> Në tabelën e shpalljeve të Administratës Komunale,</w:t>
      </w:r>
    </w:p>
    <w:p w:rsidR="00AF42A9" w:rsidRPr="00AF42A9" w:rsidRDefault="00AF42A9" w:rsidP="00AF42A9">
      <w:pPr>
        <w:pStyle w:val="NoSpacing"/>
        <w:rPr>
          <w:rStyle w:val="jlqj4b"/>
          <w:rFonts w:ascii="Times New Roman" w:hAnsi="Times New Roman" w:cs="Times New Roman"/>
          <w:sz w:val="24"/>
          <w:szCs w:val="24"/>
          <w:lang w:val="sq-AL"/>
        </w:rPr>
      </w:pPr>
      <w:r w:rsidRPr="00AF42A9">
        <w:rPr>
          <w:rStyle w:val="jlqj4b"/>
          <w:rFonts w:ascii="Times New Roman" w:hAnsi="Times New Roman" w:cs="Times New Roman"/>
          <w:sz w:val="24"/>
          <w:szCs w:val="24"/>
          <w:lang w:val="sq-AL"/>
        </w:rPr>
        <w:t>- Në prezantimin në internet,</w:t>
      </w:r>
    </w:p>
    <w:p w:rsidR="00AF42A9" w:rsidRDefault="00A54331" w:rsidP="00AF42A9">
      <w:pPr>
        <w:pStyle w:val="NoSpacing"/>
        <w:rPr>
          <w:rStyle w:val="jlqj4b"/>
          <w:rFonts w:ascii="Times New Roman" w:hAnsi="Times New Roman" w:cs="Times New Roman"/>
          <w:sz w:val="24"/>
          <w:szCs w:val="24"/>
          <w:lang w:val="sq-AL"/>
        </w:rPr>
      </w:pPr>
      <w:r>
        <w:rPr>
          <w:rStyle w:val="jlqj4b"/>
          <w:rFonts w:ascii="Times New Roman" w:hAnsi="Times New Roman" w:cs="Times New Roman"/>
          <w:sz w:val="24"/>
          <w:szCs w:val="24"/>
          <w:lang w:val="sq-AL"/>
        </w:rPr>
        <w:t xml:space="preserve">- Në dosjet e lëndëve/arkivat </w:t>
      </w:r>
    </w:p>
    <w:p w:rsidR="008D23E4" w:rsidRPr="00472116" w:rsidRDefault="008D23E4" w:rsidP="002624B1">
      <w:pPr>
        <w:pStyle w:val="NoSpacing"/>
        <w:rPr>
          <w:rFonts w:ascii="Times New Roman" w:eastAsia="Times New Roman" w:hAnsi="Times New Roman" w:cs="Times New Roman"/>
          <w:sz w:val="24"/>
          <w:szCs w:val="24"/>
        </w:rPr>
      </w:pPr>
    </w:p>
    <w:p w:rsidR="002624B1" w:rsidRPr="00311510" w:rsidRDefault="002624B1" w:rsidP="00311510">
      <w:pPr>
        <w:pStyle w:val="NoSpacing"/>
        <w:rPr>
          <w:rFonts w:ascii="Times New Roman" w:eastAsia="Times New Roman" w:hAnsi="Times New Roman" w:cs="Times New Roman"/>
          <w:sz w:val="24"/>
          <w:szCs w:val="24"/>
        </w:rPr>
      </w:pPr>
      <w:r w:rsidRPr="00472116">
        <w:rPr>
          <w:rFonts w:ascii="Times New Roman" w:eastAsia="Times New Roman" w:hAnsi="Times New Roman" w:cs="Times New Roman"/>
          <w:sz w:val="24"/>
          <w:szCs w:val="24"/>
        </w:rPr>
        <w:t xml:space="preserve">                 </w:t>
      </w:r>
      <w:r w:rsidR="00311510">
        <w:rPr>
          <w:rFonts w:ascii="Times New Roman" w:eastAsia="Times New Roman" w:hAnsi="Times New Roman" w:cs="Times New Roman"/>
          <w:sz w:val="24"/>
          <w:szCs w:val="24"/>
        </w:rPr>
        <w:t xml:space="preserve">                  </w:t>
      </w:r>
      <w:r w:rsidR="00311510">
        <w:rPr>
          <w:rFonts w:ascii="Times New Roman" w:eastAsia="Times New Roman" w:hAnsi="Times New Roman" w:cs="Times New Roman"/>
          <w:sz w:val="24"/>
          <w:szCs w:val="24"/>
        </w:rPr>
        <w:tab/>
      </w:r>
      <w:r w:rsidR="00311510">
        <w:rPr>
          <w:rFonts w:ascii="Times New Roman" w:eastAsia="Times New Roman" w:hAnsi="Times New Roman" w:cs="Times New Roman"/>
          <w:sz w:val="24"/>
          <w:szCs w:val="24"/>
        </w:rPr>
        <w:tab/>
      </w:r>
      <w:r w:rsidR="00311510">
        <w:rPr>
          <w:rFonts w:ascii="Times New Roman" w:eastAsia="Times New Roman" w:hAnsi="Times New Roman" w:cs="Times New Roman"/>
          <w:sz w:val="24"/>
          <w:szCs w:val="24"/>
        </w:rPr>
        <w:tab/>
      </w:r>
      <w:r w:rsidR="00311510">
        <w:rPr>
          <w:rFonts w:ascii="Times New Roman" w:eastAsia="Times New Roman" w:hAnsi="Times New Roman" w:cs="Times New Roman"/>
          <w:sz w:val="24"/>
          <w:szCs w:val="24"/>
        </w:rPr>
        <w:tab/>
      </w:r>
      <w:r w:rsidR="00311510">
        <w:rPr>
          <w:rFonts w:ascii="Times New Roman" w:eastAsia="Times New Roman" w:hAnsi="Times New Roman" w:cs="Times New Roman"/>
          <w:sz w:val="24"/>
          <w:szCs w:val="24"/>
        </w:rPr>
        <w:tab/>
      </w:r>
      <w:r w:rsidRPr="00311510">
        <w:rPr>
          <w:rFonts w:ascii="Times New Roman" w:hAnsi="Times New Roman" w:cs="Times New Roman"/>
          <w:sz w:val="24"/>
          <w:szCs w:val="24"/>
        </w:rPr>
        <w:t xml:space="preserve">     </w:t>
      </w:r>
      <w:proofErr w:type="spellStart"/>
      <w:r w:rsidRPr="00311510">
        <w:rPr>
          <w:rFonts w:ascii="Times New Roman" w:hAnsi="Times New Roman" w:cs="Times New Roman"/>
          <w:sz w:val="24"/>
          <w:szCs w:val="24"/>
        </w:rPr>
        <w:t>Kryeshef</w:t>
      </w:r>
      <w:proofErr w:type="spellEnd"/>
      <w:r w:rsidRPr="00311510">
        <w:rPr>
          <w:rFonts w:ascii="Times New Roman" w:hAnsi="Times New Roman" w:cs="Times New Roman"/>
          <w:sz w:val="24"/>
          <w:szCs w:val="24"/>
        </w:rPr>
        <w:t xml:space="preserve"> i administrates </w:t>
      </w:r>
      <w:proofErr w:type="spellStart"/>
      <w:r w:rsidR="00311510">
        <w:rPr>
          <w:rFonts w:ascii="Times New Roman" w:hAnsi="Times New Roman" w:cs="Times New Roman"/>
          <w:sz w:val="24"/>
          <w:szCs w:val="24"/>
        </w:rPr>
        <w:t>k</w:t>
      </w:r>
      <w:r w:rsidRPr="00311510">
        <w:rPr>
          <w:rFonts w:ascii="Times New Roman" w:hAnsi="Times New Roman" w:cs="Times New Roman"/>
          <w:sz w:val="24"/>
          <w:szCs w:val="24"/>
        </w:rPr>
        <w:t>omunale</w:t>
      </w:r>
      <w:proofErr w:type="spellEnd"/>
    </w:p>
    <w:p w:rsidR="002624B1" w:rsidRPr="00472116" w:rsidRDefault="002624B1" w:rsidP="00311510">
      <w:pPr>
        <w:ind w:left="5040"/>
        <w:jc w:val="left"/>
        <w:rPr>
          <w:sz w:val="24"/>
          <w:szCs w:val="24"/>
        </w:rPr>
      </w:pPr>
      <w:r w:rsidRPr="00311510">
        <w:rPr>
          <w:sz w:val="24"/>
          <w:szCs w:val="24"/>
        </w:rPr>
        <w:t xml:space="preserve">         </w:t>
      </w:r>
      <w:proofErr w:type="spellStart"/>
      <w:r w:rsidRPr="00311510">
        <w:rPr>
          <w:sz w:val="24"/>
          <w:szCs w:val="24"/>
        </w:rPr>
        <w:t>Svetllana</w:t>
      </w:r>
      <w:proofErr w:type="spellEnd"/>
      <w:r w:rsidRPr="00311510">
        <w:rPr>
          <w:sz w:val="24"/>
          <w:szCs w:val="24"/>
        </w:rPr>
        <w:t xml:space="preserve"> </w:t>
      </w:r>
      <w:proofErr w:type="spellStart"/>
      <w:r w:rsidRPr="00311510">
        <w:rPr>
          <w:sz w:val="24"/>
          <w:szCs w:val="24"/>
        </w:rPr>
        <w:t>Todoroviq</w:t>
      </w:r>
      <w:proofErr w:type="spellEnd"/>
      <w:r w:rsidRPr="00311510">
        <w:rPr>
          <w:sz w:val="24"/>
          <w:szCs w:val="24"/>
        </w:rPr>
        <w:t xml:space="preserve">, </w:t>
      </w:r>
      <w:proofErr w:type="spellStart"/>
      <w:r w:rsidRPr="00311510">
        <w:rPr>
          <w:sz w:val="24"/>
          <w:szCs w:val="24"/>
        </w:rPr>
        <w:t>jur</w:t>
      </w:r>
      <w:proofErr w:type="spellEnd"/>
      <w:r w:rsidRPr="00311510">
        <w:rPr>
          <w:sz w:val="24"/>
          <w:szCs w:val="24"/>
        </w:rPr>
        <w:t xml:space="preserve">. </w:t>
      </w:r>
      <w:proofErr w:type="gramStart"/>
      <w:r w:rsidR="00311510">
        <w:rPr>
          <w:sz w:val="24"/>
          <w:szCs w:val="24"/>
        </w:rPr>
        <w:t>d</w:t>
      </w:r>
      <w:r w:rsidRPr="00311510">
        <w:rPr>
          <w:sz w:val="24"/>
          <w:szCs w:val="24"/>
        </w:rPr>
        <w:t>ip</w:t>
      </w:r>
      <w:proofErr w:type="gramEnd"/>
      <w:r w:rsidRPr="00472116">
        <w:rPr>
          <w:sz w:val="24"/>
          <w:szCs w:val="24"/>
        </w:rPr>
        <w:t xml:space="preserve"> </w:t>
      </w:r>
      <w:r w:rsidRPr="00472116">
        <w:rPr>
          <w:sz w:val="24"/>
          <w:szCs w:val="24"/>
          <w:highlight w:val="yellow"/>
        </w:rPr>
        <w:br/>
      </w:r>
    </w:p>
    <w:sectPr w:rsidR="002624B1" w:rsidRPr="00472116" w:rsidSect="00256AFD">
      <w:footerReference w:type="default" r:id="rId10"/>
      <w:headerReference w:type="first" r:id="rId11"/>
      <w:footerReference w:type="first" r:id="rId12"/>
      <w:pgSz w:w="11907" w:h="16840" w:code="9"/>
      <w:pgMar w:top="851" w:right="1134" w:bottom="851" w:left="1134" w:header="595" w:footer="16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FAB" w:rsidRDefault="00206FAB" w:rsidP="001B6DB1">
      <w:pPr>
        <w:pStyle w:val="TableText"/>
      </w:pPr>
      <w:r>
        <w:separator/>
      </w:r>
    </w:p>
  </w:endnote>
  <w:endnote w:type="continuationSeparator" w:id="0">
    <w:p w:rsidR="00206FAB" w:rsidRDefault="00206FAB" w:rsidP="001B6DB1">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31" w:rsidRDefault="00A54331" w:rsidP="00205DEA">
    <w:pPr>
      <w:pStyle w:val="Oznakaobrasca"/>
      <w:ind w:firstLine="0"/>
      <w:rPr>
        <w:rFonts w:ascii="Trebuchet MS" w:hAnsi="Trebuchet MS"/>
        <w:lang w:val="sr-Latn-CS"/>
      </w:rPr>
    </w:pPr>
  </w:p>
  <w:p w:rsidR="00A54331" w:rsidRPr="001D67A9" w:rsidRDefault="00A54331" w:rsidP="00ED7DD0">
    <w:pPr>
      <w:pStyle w:val="Oznakaobrasca"/>
      <w:ind w:firstLine="0"/>
      <w:rPr>
        <w:rFonts w:ascii="Trebuchet MS" w:hAnsi="Trebuchet MS"/>
      </w:rPr>
    </w:pPr>
    <w:r w:rsidRPr="00793D92">
      <w:t>ОУМ-ПР-712-01.02</w:t>
    </w:r>
    <w:r>
      <w:rPr>
        <w:rFonts w:ascii="Trebuchet MS" w:hAnsi="Trebuchet M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31" w:rsidRPr="001D67A9" w:rsidRDefault="00A54331">
    <w:pPr>
      <w:pStyle w:val="Footer"/>
    </w:pPr>
    <w:r w:rsidRPr="00254AAD">
      <w:t>ОУМ-ПР-712-01.02</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FAB" w:rsidRDefault="00206FAB" w:rsidP="001B6DB1">
      <w:pPr>
        <w:pStyle w:val="TableText"/>
      </w:pPr>
      <w:r>
        <w:separator/>
      </w:r>
    </w:p>
  </w:footnote>
  <w:footnote w:type="continuationSeparator" w:id="0">
    <w:p w:rsidR="00206FAB" w:rsidRDefault="00206FAB" w:rsidP="001B6DB1">
      <w:pPr>
        <w:pStyle w:val="Table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5"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963"/>
      <w:gridCol w:w="5089"/>
      <w:gridCol w:w="1843"/>
    </w:tblGrid>
    <w:tr w:rsidR="00A54331" w:rsidRPr="00C95DC9" w:rsidTr="00A507A8">
      <w:trPr>
        <w:cantSplit/>
        <w:trHeight w:hRule="exact" w:val="1441"/>
        <w:jc w:val="center"/>
      </w:trPr>
      <w:tc>
        <w:tcPr>
          <w:tcW w:w="2963" w:type="dxa"/>
          <w:vAlign w:val="center"/>
        </w:tcPr>
        <w:p w:rsidR="00A54331" w:rsidRPr="004C7E56" w:rsidRDefault="00A54331" w:rsidP="0014752E">
          <w:pPr>
            <w:pStyle w:val="TableText"/>
            <w:spacing w:before="0" w:after="0"/>
            <w:rPr>
              <w:rFonts w:ascii="Trebuchet MS" w:hAnsi="Trebuchet MS"/>
              <w:sz w:val="20"/>
            </w:rPr>
          </w:pPr>
          <w:r>
            <w:rPr>
              <w:noProof/>
              <w:lang w:val="en-US"/>
            </w:rPr>
            <w:drawing>
              <wp:inline distT="0" distB="0" distL="0" distR="0">
                <wp:extent cx="762000" cy="782381"/>
                <wp:effectExtent l="0" t="0" r="0" b="0"/>
                <wp:docPr id="3" name="Picture 3" descr="C:\Users\AQP\AppData\Local\Microsoft\Windows\INetCache\Content.Word\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QP\AppData\Local\Microsoft\Windows\INetCache\Content.Word\GR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305" cy="789882"/>
                        </a:xfrm>
                        <a:prstGeom prst="rect">
                          <a:avLst/>
                        </a:prstGeom>
                        <a:noFill/>
                        <a:ln>
                          <a:noFill/>
                        </a:ln>
                      </pic:spPr>
                    </pic:pic>
                  </a:graphicData>
                </a:graphic>
              </wp:inline>
            </w:drawing>
          </w:r>
        </w:p>
      </w:tc>
      <w:tc>
        <w:tcPr>
          <w:tcW w:w="5089" w:type="dxa"/>
          <w:vAlign w:val="center"/>
        </w:tcPr>
        <w:p w:rsidR="00A54331" w:rsidRPr="00C95DC9" w:rsidRDefault="00A54331" w:rsidP="0014752E">
          <w:pPr>
            <w:pStyle w:val="Naslov"/>
            <w:rPr>
              <w:sz w:val="24"/>
              <w:szCs w:val="24"/>
            </w:rPr>
          </w:pPr>
          <w:r>
            <w:rPr>
              <w:sz w:val="24"/>
              <w:szCs w:val="24"/>
            </w:rPr>
            <w:t xml:space="preserve">KONKURSI INTERN PËR PLOTËSIMIN E VENDEVE TË PUNËS EKZEKUTIVE </w:t>
          </w:r>
        </w:p>
      </w:tc>
      <w:tc>
        <w:tcPr>
          <w:tcW w:w="1843" w:type="dxa"/>
          <w:vAlign w:val="center"/>
        </w:tcPr>
        <w:p w:rsidR="00A54331" w:rsidRPr="006C3F27" w:rsidRDefault="00A54331" w:rsidP="006C3F27">
          <w:pPr>
            <w:rPr>
              <w:sz w:val="24"/>
              <w:szCs w:val="24"/>
            </w:rPr>
          </w:pPr>
        </w:p>
        <w:p w:rsidR="00A54331" w:rsidRPr="00C95DC9" w:rsidRDefault="00A54331" w:rsidP="0014752E">
          <w:pPr>
            <w:jc w:val="center"/>
            <w:rPr>
              <w:sz w:val="24"/>
              <w:szCs w:val="24"/>
            </w:rPr>
          </w:pPr>
        </w:p>
      </w:tc>
    </w:tr>
  </w:tbl>
  <w:p w:rsidR="00A54331" w:rsidRDefault="00A54331" w:rsidP="001475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B094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B04CC"/>
    <w:multiLevelType w:val="hybridMultilevel"/>
    <w:tmpl w:val="D6DC7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F6283"/>
    <w:multiLevelType w:val="hybridMultilevel"/>
    <w:tmpl w:val="A4EEB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B2097"/>
    <w:multiLevelType w:val="hybridMultilevel"/>
    <w:tmpl w:val="1BE2200C"/>
    <w:lvl w:ilvl="0" w:tplc="74A2E42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9F42BC"/>
    <w:multiLevelType w:val="hybridMultilevel"/>
    <w:tmpl w:val="C6D0B43E"/>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
    <w:nsid w:val="29792EB6"/>
    <w:multiLevelType w:val="singleLevel"/>
    <w:tmpl w:val="A9D25B22"/>
    <w:lvl w:ilvl="0">
      <w:start w:val="1"/>
      <w:numFmt w:val="bullet"/>
      <w:lvlText w:val="»"/>
      <w:lvlJc w:val="left"/>
      <w:pPr>
        <w:tabs>
          <w:tab w:val="num" w:pos="360"/>
        </w:tabs>
        <w:ind w:left="360" w:hanging="360"/>
      </w:pPr>
      <w:rPr>
        <w:rFonts w:ascii="Times New Roman" w:hAnsi="Times New Roman" w:hint="default"/>
      </w:rPr>
    </w:lvl>
  </w:abstractNum>
  <w:abstractNum w:abstractNumId="6">
    <w:nsid w:val="2F341E62"/>
    <w:multiLevelType w:val="hybridMultilevel"/>
    <w:tmpl w:val="D0504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C81885"/>
    <w:multiLevelType w:val="hybridMultilevel"/>
    <w:tmpl w:val="1E6C650A"/>
    <w:lvl w:ilvl="0" w:tplc="9CB41E8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794A60"/>
    <w:multiLevelType w:val="hybridMultilevel"/>
    <w:tmpl w:val="553403A8"/>
    <w:lvl w:ilvl="0" w:tplc="A028C3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BD3E34"/>
    <w:multiLevelType w:val="singleLevel"/>
    <w:tmpl w:val="8B2EFAFE"/>
    <w:lvl w:ilvl="0">
      <w:start w:val="1"/>
      <w:numFmt w:val="bullet"/>
      <w:pStyle w:val="Nabrajanja"/>
      <w:lvlText w:val=""/>
      <w:lvlJc w:val="left"/>
      <w:pPr>
        <w:tabs>
          <w:tab w:val="num" w:pos="360"/>
        </w:tabs>
        <w:ind w:left="360" w:hanging="360"/>
      </w:pPr>
      <w:rPr>
        <w:rFonts w:ascii="Symbol" w:hAnsi="Symbol" w:hint="default"/>
        <w:sz w:val="24"/>
      </w:rPr>
    </w:lvl>
  </w:abstractNum>
  <w:abstractNum w:abstractNumId="10">
    <w:nsid w:val="6BFB52F6"/>
    <w:multiLevelType w:val="hybridMultilevel"/>
    <w:tmpl w:val="B3EC0698"/>
    <w:lvl w:ilvl="0" w:tplc="C4184808">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2C1BDF"/>
    <w:multiLevelType w:val="hybridMultilevel"/>
    <w:tmpl w:val="5964C2AE"/>
    <w:lvl w:ilvl="0" w:tplc="241A0013">
      <w:start w:val="1"/>
      <w:numFmt w:val="upperRoman"/>
      <w:lvlText w:val="%1."/>
      <w:lvlJc w:val="right"/>
      <w:pPr>
        <w:ind w:left="360" w:hanging="360"/>
      </w:pPr>
    </w:lvl>
    <w:lvl w:ilvl="1" w:tplc="30F0AC80">
      <w:start w:val="1"/>
      <w:numFmt w:val="decimal"/>
      <w:lvlText w:val="%2."/>
      <w:lvlJc w:val="left"/>
      <w:pPr>
        <w:ind w:left="1080" w:hanging="360"/>
      </w:pPr>
      <w:rPr>
        <w:rFonts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abstractNumId w:val="9"/>
  </w:num>
  <w:num w:numId="2">
    <w:abstractNumId w:val="5"/>
  </w:num>
  <w:num w:numId="3">
    <w:abstractNumId w:val="0"/>
  </w:num>
  <w:num w:numId="4">
    <w:abstractNumId w:val="11"/>
  </w:num>
  <w:num w:numId="5">
    <w:abstractNumId w:val="4"/>
  </w:num>
  <w:num w:numId="6">
    <w:abstractNumId w:val="7"/>
  </w:num>
  <w:num w:numId="7">
    <w:abstractNumId w:val="3"/>
  </w:num>
  <w:num w:numId="8">
    <w:abstractNumId w:val="8"/>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5DEA"/>
    <w:rsid w:val="00002F71"/>
    <w:rsid w:val="00003702"/>
    <w:rsid w:val="00054469"/>
    <w:rsid w:val="000601AE"/>
    <w:rsid w:val="000615C3"/>
    <w:rsid w:val="00077309"/>
    <w:rsid w:val="0008350C"/>
    <w:rsid w:val="000964A0"/>
    <w:rsid w:val="000C2B17"/>
    <w:rsid w:val="000C3776"/>
    <w:rsid w:val="000D2DFC"/>
    <w:rsid w:val="0011119C"/>
    <w:rsid w:val="001138C2"/>
    <w:rsid w:val="00116E6C"/>
    <w:rsid w:val="00126360"/>
    <w:rsid w:val="00135AFA"/>
    <w:rsid w:val="0014752E"/>
    <w:rsid w:val="00163D5B"/>
    <w:rsid w:val="001744AB"/>
    <w:rsid w:val="00174813"/>
    <w:rsid w:val="001B6DB1"/>
    <w:rsid w:val="001C5E15"/>
    <w:rsid w:val="001D2335"/>
    <w:rsid w:val="001D67A9"/>
    <w:rsid w:val="001E6A5E"/>
    <w:rsid w:val="00201DBF"/>
    <w:rsid w:val="0020500C"/>
    <w:rsid w:val="00205DEA"/>
    <w:rsid w:val="00206FAB"/>
    <w:rsid w:val="00230F93"/>
    <w:rsid w:val="002316A2"/>
    <w:rsid w:val="00234DF8"/>
    <w:rsid w:val="00254AAD"/>
    <w:rsid w:val="00256AFD"/>
    <w:rsid w:val="00260394"/>
    <w:rsid w:val="002624B1"/>
    <w:rsid w:val="00272CAF"/>
    <w:rsid w:val="00273319"/>
    <w:rsid w:val="00292472"/>
    <w:rsid w:val="0029319A"/>
    <w:rsid w:val="002B1B85"/>
    <w:rsid w:val="002C33D3"/>
    <w:rsid w:val="002C567D"/>
    <w:rsid w:val="002D4485"/>
    <w:rsid w:val="002D7F2A"/>
    <w:rsid w:val="002E2618"/>
    <w:rsid w:val="003026BB"/>
    <w:rsid w:val="00311510"/>
    <w:rsid w:val="0031166E"/>
    <w:rsid w:val="00322B9F"/>
    <w:rsid w:val="003262B8"/>
    <w:rsid w:val="003325EC"/>
    <w:rsid w:val="00341469"/>
    <w:rsid w:val="00343DB0"/>
    <w:rsid w:val="00352BA6"/>
    <w:rsid w:val="00354BBB"/>
    <w:rsid w:val="00364A50"/>
    <w:rsid w:val="003679AA"/>
    <w:rsid w:val="00380BE9"/>
    <w:rsid w:val="003859E3"/>
    <w:rsid w:val="003A570A"/>
    <w:rsid w:val="003C045D"/>
    <w:rsid w:val="003C10E5"/>
    <w:rsid w:val="003C5EC5"/>
    <w:rsid w:val="003C7A97"/>
    <w:rsid w:val="003E2ECE"/>
    <w:rsid w:val="003E6985"/>
    <w:rsid w:val="004121C3"/>
    <w:rsid w:val="00417871"/>
    <w:rsid w:val="00445ABB"/>
    <w:rsid w:val="00472116"/>
    <w:rsid w:val="004A5A24"/>
    <w:rsid w:val="004C7E56"/>
    <w:rsid w:val="00503CCC"/>
    <w:rsid w:val="00515121"/>
    <w:rsid w:val="00515957"/>
    <w:rsid w:val="005272B9"/>
    <w:rsid w:val="005440DC"/>
    <w:rsid w:val="005724A7"/>
    <w:rsid w:val="00573DE5"/>
    <w:rsid w:val="005937F5"/>
    <w:rsid w:val="005A3060"/>
    <w:rsid w:val="005C0ABD"/>
    <w:rsid w:val="005C552B"/>
    <w:rsid w:val="005E5E98"/>
    <w:rsid w:val="005E6E94"/>
    <w:rsid w:val="005F7EA2"/>
    <w:rsid w:val="006053F8"/>
    <w:rsid w:val="006233E0"/>
    <w:rsid w:val="00631290"/>
    <w:rsid w:val="00634F6C"/>
    <w:rsid w:val="00650BC0"/>
    <w:rsid w:val="00660B34"/>
    <w:rsid w:val="0066298D"/>
    <w:rsid w:val="0066323E"/>
    <w:rsid w:val="00673ED8"/>
    <w:rsid w:val="006844B4"/>
    <w:rsid w:val="00690C3D"/>
    <w:rsid w:val="006913CF"/>
    <w:rsid w:val="006B793F"/>
    <w:rsid w:val="006C3F27"/>
    <w:rsid w:val="006E4059"/>
    <w:rsid w:val="006F1C9A"/>
    <w:rsid w:val="006F7CC2"/>
    <w:rsid w:val="00700C3C"/>
    <w:rsid w:val="00711A96"/>
    <w:rsid w:val="00720EB4"/>
    <w:rsid w:val="00721544"/>
    <w:rsid w:val="00730F41"/>
    <w:rsid w:val="00771B6D"/>
    <w:rsid w:val="00793D92"/>
    <w:rsid w:val="00797DFC"/>
    <w:rsid w:val="007C16D8"/>
    <w:rsid w:val="008448FD"/>
    <w:rsid w:val="00860F45"/>
    <w:rsid w:val="00861146"/>
    <w:rsid w:val="00867E6D"/>
    <w:rsid w:val="00891E67"/>
    <w:rsid w:val="008C5A4A"/>
    <w:rsid w:val="008C73C2"/>
    <w:rsid w:val="008D23E4"/>
    <w:rsid w:val="008D358B"/>
    <w:rsid w:val="008D6E9D"/>
    <w:rsid w:val="008E500D"/>
    <w:rsid w:val="00933B81"/>
    <w:rsid w:val="00943EA1"/>
    <w:rsid w:val="00962978"/>
    <w:rsid w:val="009A6AEB"/>
    <w:rsid w:val="009B3F0C"/>
    <w:rsid w:val="009E1534"/>
    <w:rsid w:val="009F0122"/>
    <w:rsid w:val="009F30E4"/>
    <w:rsid w:val="00A07129"/>
    <w:rsid w:val="00A14521"/>
    <w:rsid w:val="00A1658E"/>
    <w:rsid w:val="00A2073C"/>
    <w:rsid w:val="00A409ED"/>
    <w:rsid w:val="00A45235"/>
    <w:rsid w:val="00A507A8"/>
    <w:rsid w:val="00A53D71"/>
    <w:rsid w:val="00A54331"/>
    <w:rsid w:val="00A647A5"/>
    <w:rsid w:val="00A70CE3"/>
    <w:rsid w:val="00A77F15"/>
    <w:rsid w:val="00A858C7"/>
    <w:rsid w:val="00A920CA"/>
    <w:rsid w:val="00AD053E"/>
    <w:rsid w:val="00AD5345"/>
    <w:rsid w:val="00AD555F"/>
    <w:rsid w:val="00AF29F6"/>
    <w:rsid w:val="00AF3B20"/>
    <w:rsid w:val="00AF42A9"/>
    <w:rsid w:val="00AF6DDF"/>
    <w:rsid w:val="00B0666F"/>
    <w:rsid w:val="00B2136A"/>
    <w:rsid w:val="00B30C7B"/>
    <w:rsid w:val="00B3107F"/>
    <w:rsid w:val="00B36569"/>
    <w:rsid w:val="00B648CC"/>
    <w:rsid w:val="00B7000C"/>
    <w:rsid w:val="00B72D08"/>
    <w:rsid w:val="00B82001"/>
    <w:rsid w:val="00B84CAA"/>
    <w:rsid w:val="00B87F38"/>
    <w:rsid w:val="00B9144B"/>
    <w:rsid w:val="00BA13A3"/>
    <w:rsid w:val="00BA4480"/>
    <w:rsid w:val="00BB46D0"/>
    <w:rsid w:val="00C167B4"/>
    <w:rsid w:val="00C52786"/>
    <w:rsid w:val="00C55294"/>
    <w:rsid w:val="00C71E60"/>
    <w:rsid w:val="00C77011"/>
    <w:rsid w:val="00C85E32"/>
    <w:rsid w:val="00C95DC9"/>
    <w:rsid w:val="00CA06E4"/>
    <w:rsid w:val="00CB2325"/>
    <w:rsid w:val="00CB33A2"/>
    <w:rsid w:val="00CD65F5"/>
    <w:rsid w:val="00CF67E3"/>
    <w:rsid w:val="00D003E4"/>
    <w:rsid w:val="00D041D3"/>
    <w:rsid w:val="00D14A9D"/>
    <w:rsid w:val="00D25936"/>
    <w:rsid w:val="00D26C3D"/>
    <w:rsid w:val="00D44FFF"/>
    <w:rsid w:val="00D63A85"/>
    <w:rsid w:val="00D918FB"/>
    <w:rsid w:val="00D95D6E"/>
    <w:rsid w:val="00D97377"/>
    <w:rsid w:val="00DA006C"/>
    <w:rsid w:val="00DA7AAD"/>
    <w:rsid w:val="00DB67E3"/>
    <w:rsid w:val="00DC6452"/>
    <w:rsid w:val="00DC79DB"/>
    <w:rsid w:val="00E068B1"/>
    <w:rsid w:val="00E06949"/>
    <w:rsid w:val="00E40726"/>
    <w:rsid w:val="00E41673"/>
    <w:rsid w:val="00E42B45"/>
    <w:rsid w:val="00E77C83"/>
    <w:rsid w:val="00E90923"/>
    <w:rsid w:val="00E90FD9"/>
    <w:rsid w:val="00E915CE"/>
    <w:rsid w:val="00EA63DE"/>
    <w:rsid w:val="00EB30EF"/>
    <w:rsid w:val="00ED7DD0"/>
    <w:rsid w:val="00EE629A"/>
    <w:rsid w:val="00EF634B"/>
    <w:rsid w:val="00F00863"/>
    <w:rsid w:val="00F03762"/>
    <w:rsid w:val="00F23EE2"/>
    <w:rsid w:val="00F3108D"/>
    <w:rsid w:val="00F32B5B"/>
    <w:rsid w:val="00F43F46"/>
    <w:rsid w:val="00F50EA6"/>
    <w:rsid w:val="00F63C09"/>
    <w:rsid w:val="00F71F73"/>
    <w:rsid w:val="00F77458"/>
    <w:rsid w:val="00FC089F"/>
    <w:rsid w:val="00FD3E73"/>
    <w:rsid w:val="00FD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34B"/>
    <w:pPr>
      <w:spacing w:before="60" w:after="60"/>
      <w:jc w:val="both"/>
    </w:pPr>
    <w:rPr>
      <w:sz w:val="22"/>
    </w:rPr>
  </w:style>
  <w:style w:type="paragraph" w:styleId="Heading1">
    <w:name w:val="heading 1"/>
    <w:basedOn w:val="Normal"/>
    <w:next w:val="Normal"/>
    <w:link w:val="Heading1Char"/>
    <w:qFormat/>
    <w:rsid w:val="00AF42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rajanja0">
    <w:name w:val="#Nabrajanja"/>
    <w:basedOn w:val="Normal"/>
    <w:rsid w:val="00EF634B"/>
    <w:pPr>
      <w:tabs>
        <w:tab w:val="left" w:pos="-425"/>
        <w:tab w:val="left" w:pos="1191"/>
      </w:tabs>
      <w:ind w:left="510"/>
    </w:pPr>
  </w:style>
  <w:style w:type="paragraph" w:customStyle="1" w:styleId="Nabrajanja">
    <w:name w:val="# • Nabrajanja"/>
    <w:basedOn w:val="Nabrajanja0"/>
    <w:rsid w:val="00EF634B"/>
    <w:pPr>
      <w:numPr>
        <w:numId w:val="1"/>
      </w:numPr>
      <w:tabs>
        <w:tab w:val="clear" w:pos="360"/>
        <w:tab w:val="clear" w:pos="1191"/>
        <w:tab w:val="left" w:pos="709"/>
        <w:tab w:val="num" w:pos="9072"/>
      </w:tabs>
      <w:ind w:left="709" w:hanging="191"/>
    </w:pPr>
    <w:rPr>
      <w:lang w:val="sr-Cyrl-CS"/>
    </w:rPr>
  </w:style>
  <w:style w:type="paragraph" w:customStyle="1" w:styleId="Naslov">
    <w:name w:val="#Naslov"/>
    <w:rsid w:val="00EF634B"/>
    <w:pPr>
      <w:jc w:val="center"/>
    </w:pPr>
    <w:rPr>
      <w:b/>
      <w:noProof/>
      <w:sz w:val="32"/>
    </w:rPr>
  </w:style>
  <w:style w:type="paragraph" w:customStyle="1" w:styleId="NaslovTabele">
    <w:name w:val="#NaslovTabele"/>
    <w:basedOn w:val="Normal"/>
    <w:rsid w:val="00EF634B"/>
    <w:pPr>
      <w:spacing w:before="240"/>
    </w:pPr>
    <w:rPr>
      <w:b/>
      <w:sz w:val="24"/>
    </w:rPr>
  </w:style>
  <w:style w:type="paragraph" w:customStyle="1" w:styleId="Oznaka">
    <w:name w:val="#Oznaka"/>
    <w:basedOn w:val="Normal"/>
    <w:rsid w:val="00EF634B"/>
    <w:pPr>
      <w:spacing w:before="20" w:after="20"/>
      <w:ind w:left="113"/>
      <w:jc w:val="left"/>
    </w:pPr>
    <w:rPr>
      <w:b/>
      <w:sz w:val="24"/>
    </w:rPr>
  </w:style>
  <w:style w:type="paragraph" w:customStyle="1" w:styleId="Oznakaobrasca">
    <w:name w:val="#Oznaka obrasca"/>
    <w:basedOn w:val="NaslovTabele"/>
    <w:rsid w:val="00EF634B"/>
    <w:pPr>
      <w:tabs>
        <w:tab w:val="right" w:pos="9923"/>
      </w:tabs>
      <w:spacing w:before="0" w:after="0"/>
      <w:ind w:firstLine="56"/>
    </w:pPr>
    <w:rPr>
      <w:b w:val="0"/>
      <w:sz w:val="22"/>
      <w:lang w:val="sr-Cyrl-CS"/>
    </w:rPr>
  </w:style>
  <w:style w:type="paragraph" w:customStyle="1" w:styleId="PodNaslov1">
    <w:name w:val="#PodNaslov_1"/>
    <w:basedOn w:val="Normal"/>
    <w:next w:val="Normal"/>
    <w:rsid w:val="00EF634B"/>
    <w:pPr>
      <w:spacing w:before="200" w:after="80"/>
    </w:pPr>
    <w:rPr>
      <w:b/>
      <w:sz w:val="26"/>
    </w:rPr>
  </w:style>
  <w:style w:type="paragraph" w:customStyle="1" w:styleId="PodNaslov2">
    <w:name w:val="#PodNaslov_2"/>
    <w:basedOn w:val="Normal"/>
    <w:next w:val="Normal"/>
    <w:rsid w:val="00EF634B"/>
    <w:pPr>
      <w:spacing w:before="160"/>
    </w:pPr>
    <w:rPr>
      <w:b/>
      <w:sz w:val="24"/>
    </w:rPr>
  </w:style>
  <w:style w:type="paragraph" w:customStyle="1" w:styleId="PosleNabrajanja">
    <w:name w:val="#PosleNabrajanja"/>
    <w:basedOn w:val="Normal"/>
    <w:next w:val="Normal"/>
    <w:rsid w:val="00EF634B"/>
    <w:pPr>
      <w:spacing w:before="120" w:after="40"/>
    </w:pPr>
  </w:style>
  <w:style w:type="paragraph" w:customStyle="1" w:styleId="TableText">
    <w:name w:val="#TableText"/>
    <w:basedOn w:val="Normal"/>
    <w:rsid w:val="00EF634B"/>
    <w:pPr>
      <w:spacing w:after="40"/>
      <w:jc w:val="center"/>
    </w:pPr>
    <w:rPr>
      <w:lang w:val="sr-Cyrl-CS"/>
    </w:rPr>
  </w:style>
  <w:style w:type="paragraph" w:customStyle="1" w:styleId="TableTextNaslov">
    <w:name w:val="#TableTextNaslov"/>
    <w:basedOn w:val="TableText"/>
    <w:rsid w:val="00EF634B"/>
    <w:rPr>
      <w:b/>
    </w:rPr>
  </w:style>
  <w:style w:type="paragraph" w:styleId="Caption">
    <w:name w:val="caption"/>
    <w:basedOn w:val="Normal"/>
    <w:next w:val="Normal"/>
    <w:qFormat/>
    <w:rsid w:val="00EF634B"/>
    <w:pPr>
      <w:spacing w:before="120" w:after="120"/>
    </w:pPr>
    <w:rPr>
      <w:b/>
    </w:rPr>
  </w:style>
  <w:style w:type="paragraph" w:styleId="Header">
    <w:name w:val="header"/>
    <w:basedOn w:val="Normal"/>
    <w:rsid w:val="00EF634B"/>
    <w:pPr>
      <w:tabs>
        <w:tab w:val="center" w:pos="4320"/>
        <w:tab w:val="right" w:pos="8640"/>
      </w:tabs>
    </w:pPr>
  </w:style>
  <w:style w:type="paragraph" w:styleId="Footer">
    <w:name w:val="footer"/>
    <w:basedOn w:val="Normal"/>
    <w:rsid w:val="00EF634B"/>
    <w:pPr>
      <w:tabs>
        <w:tab w:val="center" w:pos="4320"/>
        <w:tab w:val="right" w:pos="8640"/>
      </w:tabs>
    </w:pPr>
  </w:style>
  <w:style w:type="character" w:styleId="CommentReference">
    <w:name w:val="annotation reference"/>
    <w:semiHidden/>
    <w:rsid w:val="00EF634B"/>
    <w:rPr>
      <w:sz w:val="16"/>
    </w:rPr>
  </w:style>
  <w:style w:type="paragraph" w:styleId="CommentText">
    <w:name w:val="annotation text"/>
    <w:basedOn w:val="Normal"/>
    <w:semiHidden/>
    <w:rsid w:val="00EF634B"/>
    <w:rPr>
      <w:sz w:val="20"/>
    </w:rPr>
  </w:style>
  <w:style w:type="character" w:styleId="PageNumber">
    <w:name w:val="page number"/>
    <w:basedOn w:val="DefaultParagraphFont"/>
    <w:rsid w:val="00EF634B"/>
  </w:style>
  <w:style w:type="paragraph" w:customStyle="1" w:styleId="Prored">
    <w:name w:val="#Prored"/>
    <w:basedOn w:val="Normal"/>
    <w:next w:val="Normal"/>
    <w:rsid w:val="00EF634B"/>
    <w:pPr>
      <w:pBdr>
        <w:left w:val="single" w:sz="18" w:space="4" w:color="auto"/>
        <w:right w:val="single" w:sz="18" w:space="4" w:color="auto"/>
      </w:pBdr>
      <w:spacing w:before="0" w:after="0" w:line="14" w:lineRule="auto"/>
      <w:ind w:left="164" w:right="136"/>
      <w:jc w:val="left"/>
    </w:pPr>
    <w:rPr>
      <w:sz w:val="2"/>
      <w:lang w:val="sr-Cyrl-CS"/>
    </w:rPr>
  </w:style>
  <w:style w:type="paragraph" w:styleId="ListBullet">
    <w:name w:val="List Bullet"/>
    <w:basedOn w:val="Normal"/>
    <w:autoRedefine/>
    <w:rsid w:val="00EF634B"/>
    <w:pPr>
      <w:numPr>
        <w:numId w:val="3"/>
      </w:numPr>
    </w:pPr>
  </w:style>
  <w:style w:type="paragraph" w:customStyle="1" w:styleId="Brojevi">
    <w:name w:val="#Brojevi"/>
    <w:basedOn w:val="Normal"/>
    <w:rsid w:val="00EF634B"/>
    <w:pPr>
      <w:spacing w:before="0" w:after="0"/>
      <w:jc w:val="center"/>
    </w:pPr>
    <w:rPr>
      <w:sz w:val="18"/>
    </w:rPr>
  </w:style>
  <w:style w:type="paragraph" w:customStyle="1" w:styleId="Adresa">
    <w:name w:val="#Adresa"/>
    <w:basedOn w:val="Normal"/>
    <w:rsid w:val="00EF634B"/>
    <w:pPr>
      <w:jc w:val="left"/>
    </w:pPr>
    <w:rPr>
      <w:snapToGrid w:val="0"/>
      <w:sz w:val="18"/>
    </w:rPr>
  </w:style>
  <w:style w:type="paragraph" w:styleId="BalloonText">
    <w:name w:val="Balloon Text"/>
    <w:basedOn w:val="Normal"/>
    <w:semiHidden/>
    <w:rsid w:val="003026BB"/>
    <w:rPr>
      <w:rFonts w:ascii="Tahoma" w:hAnsi="Tahoma" w:cs="Tahoma"/>
      <w:sz w:val="16"/>
      <w:szCs w:val="16"/>
    </w:rPr>
  </w:style>
  <w:style w:type="paragraph" w:styleId="NoSpacing">
    <w:name w:val="No Spacing"/>
    <w:link w:val="NoSpacingChar"/>
    <w:uiPriority w:val="1"/>
    <w:qFormat/>
    <w:rsid w:val="0014752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4752E"/>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14752E"/>
    <w:pPr>
      <w:ind w:left="720"/>
      <w:contextualSpacing/>
    </w:pPr>
  </w:style>
  <w:style w:type="character" w:customStyle="1" w:styleId="jlqj4b">
    <w:name w:val="jlqj4b"/>
    <w:basedOn w:val="DefaultParagraphFont"/>
    <w:rsid w:val="002624B1"/>
  </w:style>
  <w:style w:type="character" w:customStyle="1" w:styleId="viiyi">
    <w:name w:val="viiyi"/>
    <w:basedOn w:val="DefaultParagraphFont"/>
    <w:rsid w:val="002624B1"/>
  </w:style>
  <w:style w:type="character" w:customStyle="1" w:styleId="tlid-translation">
    <w:name w:val="tlid-translation"/>
    <w:basedOn w:val="DefaultParagraphFont"/>
    <w:rsid w:val="00163D5B"/>
  </w:style>
  <w:style w:type="character" w:styleId="Emphasis">
    <w:name w:val="Emphasis"/>
    <w:basedOn w:val="DefaultParagraphFont"/>
    <w:qFormat/>
    <w:rsid w:val="00AF42A9"/>
    <w:rPr>
      <w:i/>
      <w:iCs/>
    </w:rPr>
  </w:style>
  <w:style w:type="character" w:customStyle="1" w:styleId="Heading1Char">
    <w:name w:val="Heading 1 Char"/>
    <w:basedOn w:val="DefaultParagraphFont"/>
    <w:link w:val="Heading1"/>
    <w:rsid w:val="00AF42A9"/>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E77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E77C83"/>
    <w:rPr>
      <w:rFonts w:ascii="Courier New" w:hAnsi="Courier New" w:cs="Courier New"/>
    </w:rPr>
  </w:style>
  <w:style w:type="character" w:customStyle="1" w:styleId="y2iqfc">
    <w:name w:val="y2iqfc"/>
    <w:basedOn w:val="DefaultParagraphFont"/>
    <w:rsid w:val="00E77C83"/>
  </w:style>
  <w:style w:type="character" w:styleId="Hyperlink">
    <w:name w:val="Hyperlink"/>
    <w:basedOn w:val="DefaultParagraphFont"/>
    <w:unhideWhenUsed/>
    <w:rsid w:val="00A409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061814">
      <w:bodyDiv w:val="1"/>
      <w:marLeft w:val="0"/>
      <w:marRight w:val="0"/>
      <w:marTop w:val="0"/>
      <w:marBottom w:val="0"/>
      <w:divBdr>
        <w:top w:val="none" w:sz="0" w:space="0" w:color="auto"/>
        <w:left w:val="none" w:sz="0" w:space="0" w:color="auto"/>
        <w:bottom w:val="none" w:sz="0" w:space="0" w:color="auto"/>
        <w:right w:val="none" w:sz="0" w:space="0" w:color="auto"/>
      </w:divBdr>
    </w:div>
    <w:div w:id="730545772">
      <w:bodyDiv w:val="1"/>
      <w:marLeft w:val="0"/>
      <w:marRight w:val="0"/>
      <w:marTop w:val="0"/>
      <w:marBottom w:val="0"/>
      <w:divBdr>
        <w:top w:val="none" w:sz="0" w:space="0" w:color="auto"/>
        <w:left w:val="none" w:sz="0" w:space="0" w:color="auto"/>
        <w:bottom w:val="none" w:sz="0" w:space="0" w:color="auto"/>
        <w:right w:val="none" w:sz="0" w:space="0" w:color="auto"/>
      </w:divBdr>
    </w:div>
    <w:div w:id="1010837080">
      <w:bodyDiv w:val="1"/>
      <w:marLeft w:val="0"/>
      <w:marRight w:val="0"/>
      <w:marTop w:val="0"/>
      <w:marBottom w:val="0"/>
      <w:divBdr>
        <w:top w:val="none" w:sz="0" w:space="0" w:color="auto"/>
        <w:left w:val="none" w:sz="0" w:space="0" w:color="auto"/>
        <w:bottom w:val="none" w:sz="0" w:space="0" w:color="auto"/>
        <w:right w:val="none" w:sz="0" w:space="0" w:color="auto"/>
      </w:divBdr>
      <w:divsChild>
        <w:div w:id="82607761">
          <w:marLeft w:val="0"/>
          <w:marRight w:val="0"/>
          <w:marTop w:val="0"/>
          <w:marBottom w:val="0"/>
          <w:divBdr>
            <w:top w:val="none" w:sz="0" w:space="0" w:color="auto"/>
            <w:left w:val="none" w:sz="0" w:space="0" w:color="auto"/>
            <w:bottom w:val="none" w:sz="0" w:space="0" w:color="auto"/>
            <w:right w:val="none" w:sz="0" w:space="0" w:color="auto"/>
          </w:divBdr>
          <w:divsChild>
            <w:div w:id="2104300509">
              <w:marLeft w:val="0"/>
              <w:marRight w:val="0"/>
              <w:marTop w:val="0"/>
              <w:marBottom w:val="0"/>
              <w:divBdr>
                <w:top w:val="none" w:sz="0" w:space="0" w:color="auto"/>
                <w:left w:val="none" w:sz="0" w:space="0" w:color="auto"/>
                <w:bottom w:val="none" w:sz="0" w:space="0" w:color="auto"/>
                <w:right w:val="none" w:sz="0" w:space="0" w:color="auto"/>
              </w:divBdr>
              <w:divsChild>
                <w:div w:id="127356797">
                  <w:marLeft w:val="0"/>
                  <w:marRight w:val="0"/>
                  <w:marTop w:val="0"/>
                  <w:marBottom w:val="0"/>
                  <w:divBdr>
                    <w:top w:val="none" w:sz="0" w:space="0" w:color="auto"/>
                    <w:left w:val="none" w:sz="0" w:space="0" w:color="auto"/>
                    <w:bottom w:val="none" w:sz="0" w:space="0" w:color="auto"/>
                    <w:right w:val="none" w:sz="0" w:space="0" w:color="auto"/>
                  </w:divBdr>
                  <w:divsChild>
                    <w:div w:id="16829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59503">
      <w:bodyDiv w:val="1"/>
      <w:marLeft w:val="0"/>
      <w:marRight w:val="0"/>
      <w:marTop w:val="0"/>
      <w:marBottom w:val="0"/>
      <w:divBdr>
        <w:top w:val="none" w:sz="0" w:space="0" w:color="auto"/>
        <w:left w:val="none" w:sz="0" w:space="0" w:color="auto"/>
        <w:bottom w:val="none" w:sz="0" w:space="0" w:color="auto"/>
        <w:right w:val="none" w:sz="0" w:space="0" w:color="auto"/>
      </w:divBdr>
    </w:div>
    <w:div w:id="1702708601">
      <w:bodyDiv w:val="1"/>
      <w:marLeft w:val="0"/>
      <w:marRight w:val="0"/>
      <w:marTop w:val="0"/>
      <w:marBottom w:val="0"/>
      <w:divBdr>
        <w:top w:val="none" w:sz="0" w:space="0" w:color="auto"/>
        <w:left w:val="none" w:sz="0" w:space="0" w:color="auto"/>
        <w:bottom w:val="none" w:sz="0" w:space="0" w:color="auto"/>
        <w:right w:val="none" w:sz="0" w:space="0" w:color="auto"/>
      </w:divBdr>
      <w:divsChild>
        <w:div w:id="2033993986">
          <w:marLeft w:val="0"/>
          <w:marRight w:val="0"/>
          <w:marTop w:val="0"/>
          <w:marBottom w:val="0"/>
          <w:divBdr>
            <w:top w:val="none" w:sz="0" w:space="0" w:color="auto"/>
            <w:left w:val="none" w:sz="0" w:space="0" w:color="auto"/>
            <w:bottom w:val="none" w:sz="0" w:space="0" w:color="auto"/>
            <w:right w:val="none" w:sz="0" w:space="0" w:color="auto"/>
          </w:divBdr>
          <w:divsChild>
            <w:div w:id="1141460717">
              <w:marLeft w:val="0"/>
              <w:marRight w:val="0"/>
              <w:marTop w:val="0"/>
              <w:marBottom w:val="0"/>
              <w:divBdr>
                <w:top w:val="none" w:sz="0" w:space="0" w:color="auto"/>
                <w:left w:val="none" w:sz="0" w:space="0" w:color="auto"/>
                <w:bottom w:val="none" w:sz="0" w:space="0" w:color="auto"/>
                <w:right w:val="none" w:sz="0" w:space="0" w:color="auto"/>
              </w:divBdr>
              <w:divsChild>
                <w:div w:id="910700235">
                  <w:marLeft w:val="0"/>
                  <w:marRight w:val="0"/>
                  <w:marTop w:val="0"/>
                  <w:marBottom w:val="0"/>
                  <w:divBdr>
                    <w:top w:val="none" w:sz="0" w:space="0" w:color="auto"/>
                    <w:left w:val="none" w:sz="0" w:space="0" w:color="auto"/>
                    <w:bottom w:val="none" w:sz="0" w:space="0" w:color="auto"/>
                    <w:right w:val="none" w:sz="0" w:space="0" w:color="auto"/>
                  </w:divBdr>
                  <w:divsChild>
                    <w:div w:id="11569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edvedja.ls.gov.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Qms\Obrazac%20A4%20Portr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1C089-A125-49FB-B340-13F2444CF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Obrazac A4 Portret</Template>
  <TotalTime>987</TotalTime>
  <Pages>1</Pages>
  <Words>2573</Words>
  <Characters>14671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Tip dokumenta:</vt:lpstr>
    </vt:vector>
  </TitlesOfParts>
  <Company>S&amp;S Inc.</Company>
  <LinksUpToDate>false</LinksUpToDate>
  <CharactersWithSpaces>17210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 dokumenta:</dc:title>
  <dc:creator>CQ</dc:creator>
  <cp:lastModifiedBy>r.solevic</cp:lastModifiedBy>
  <cp:revision>5</cp:revision>
  <cp:lastPrinted>2022-08-19T08:32:00Z</cp:lastPrinted>
  <dcterms:created xsi:type="dcterms:W3CDTF">2021-05-11T11:05:00Z</dcterms:created>
  <dcterms:modified xsi:type="dcterms:W3CDTF">2022-08-19T08:34:00Z</dcterms:modified>
</cp:coreProperties>
</file>