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3A610" w14:textId="77777777" w:rsidR="00767B67" w:rsidRPr="00250ACF" w:rsidRDefault="00767B67" w:rsidP="00767B67">
      <w:pPr>
        <w:pStyle w:val="NoSpacing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</w:p>
    <w:p w14:paraId="5D86735A" w14:textId="77777777" w:rsidR="005F6814" w:rsidRPr="00250ACF" w:rsidRDefault="005F6814" w:rsidP="00C83EE7">
      <w:pPr>
        <w:pStyle w:val="NoSpacing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631"/>
      </w:tblGrid>
      <w:tr w:rsidR="005F6814" w:rsidRPr="00250ACF" w14:paraId="5B1BE05F" w14:textId="77777777" w:rsidTr="00E522FB">
        <w:trPr>
          <w:trHeight w:val="1440"/>
          <w:jc w:val="center"/>
        </w:trPr>
        <w:sdt>
          <w:sdtPr>
            <w:rPr>
              <w:rFonts w:ascii="Times New Roman" w:eastAsiaTheme="majorEastAsia" w:hAnsi="Times New Roman"/>
              <w:sz w:val="80"/>
              <w:szCs w:val="80"/>
            </w:rPr>
            <w:alias w:val="Title"/>
            <w:id w:val="1045107347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14:paraId="0A041EBD" w14:textId="77777777" w:rsidR="005F6814" w:rsidRPr="00250ACF" w:rsidRDefault="005F6814" w:rsidP="00E522FB">
                <w:pPr>
                  <w:pStyle w:val="NoSpacing"/>
                  <w:jc w:val="center"/>
                  <w:rPr>
                    <w:rFonts w:ascii="Times New Roman" w:eastAsiaTheme="majorEastAsia" w:hAnsi="Times New Roman"/>
                    <w:sz w:val="80"/>
                    <w:szCs w:val="80"/>
                  </w:rPr>
                </w:pPr>
                <w:proofErr w:type="spellStart"/>
                <w:r w:rsidRPr="00250ACF">
                  <w:rPr>
                    <w:rFonts w:ascii="Times New Roman" w:eastAsiaTheme="majorEastAsia" w:hAnsi="Times New Roman"/>
                    <w:sz w:val="80"/>
                    <w:szCs w:val="80"/>
                  </w:rPr>
                  <w:t>Општина</w:t>
                </w:r>
                <w:proofErr w:type="spellEnd"/>
                <w:r w:rsidRPr="00250ACF">
                  <w:rPr>
                    <w:rFonts w:ascii="Times New Roman" w:eastAsiaTheme="majorEastAsia" w:hAnsi="Times New Roman"/>
                    <w:sz w:val="80"/>
                    <w:szCs w:val="80"/>
                  </w:rPr>
                  <w:t xml:space="preserve">  </w:t>
                </w:r>
                <w:proofErr w:type="spellStart"/>
                <w:r w:rsidRPr="00250ACF">
                  <w:rPr>
                    <w:rFonts w:ascii="Times New Roman" w:eastAsiaTheme="majorEastAsia" w:hAnsi="Times New Roman"/>
                    <w:sz w:val="80"/>
                    <w:szCs w:val="80"/>
                  </w:rPr>
                  <w:t>Медвеђа</w:t>
                </w:r>
                <w:proofErr w:type="spellEnd"/>
              </w:p>
            </w:tc>
          </w:sdtContent>
        </w:sdt>
      </w:tr>
      <w:tr w:rsidR="005F6814" w:rsidRPr="00250ACF" w14:paraId="3804DA85" w14:textId="77777777" w:rsidTr="00E522FB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14:paraId="577B80B1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eastAsiaTheme="majorEastAsia" w:hAnsi="Times New Roman"/>
                <w:sz w:val="36"/>
                <w:szCs w:val="36"/>
              </w:rPr>
            </w:pPr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Измена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val="sr-Cyrl-RS" w:eastAsia="ar-SA"/>
              </w:rPr>
              <w:t xml:space="preserve"> и допуна</w:t>
            </w:r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Правилника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о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организацији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и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систематизацији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радних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места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у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Општинској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управи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,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Општинском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правобранилаштву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,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стручним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службама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и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посебним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организацијама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општине</w:t>
            </w:r>
            <w:proofErr w:type="spellEnd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 xml:space="preserve"> </w:t>
            </w:r>
            <w:proofErr w:type="spellStart"/>
            <w:r w:rsidRPr="00250ACF">
              <w:rPr>
                <w:rFonts w:ascii="Times New Roman" w:hAnsi="Times New Roman"/>
                <w:sz w:val="36"/>
                <w:szCs w:val="36"/>
                <w:lang w:eastAsia="ar-SA"/>
              </w:rPr>
              <w:t>Медвеђа</w:t>
            </w:r>
            <w:proofErr w:type="spellEnd"/>
          </w:p>
        </w:tc>
      </w:tr>
      <w:tr w:rsidR="005F6814" w:rsidRPr="00250ACF" w14:paraId="2CBC044D" w14:textId="77777777" w:rsidTr="00E522FB">
        <w:trPr>
          <w:trHeight w:val="360"/>
          <w:jc w:val="center"/>
        </w:trPr>
        <w:tc>
          <w:tcPr>
            <w:tcW w:w="5000" w:type="pct"/>
            <w:vAlign w:val="center"/>
          </w:tcPr>
          <w:p w14:paraId="2D400073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0B5E1758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33B23D19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57DEAF6A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14FC4C5A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2E09E02E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4BEA0320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6B86C83A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2CBC3E9A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4CBA5237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22F0F1A2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10728BAD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15652BB1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6549CF7C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5BA9AC00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173861AE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69081657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764E0867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2AA560D7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2580D0AE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59D25C01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7620866D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58D1EB4C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083CAB70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</w:p>
          <w:p w14:paraId="1A899F96" w14:textId="77777777" w:rsidR="005F6814" w:rsidRPr="00250ACF" w:rsidRDefault="005F6814" w:rsidP="00E522FB">
            <w:pPr>
              <w:pStyle w:val="NoSpacing"/>
              <w:rPr>
                <w:rFonts w:ascii="Times New Roman" w:hAnsi="Times New Roman"/>
                <w:lang w:val="sr-Cyrl-RS"/>
              </w:rPr>
            </w:pPr>
          </w:p>
        </w:tc>
      </w:tr>
      <w:tr w:rsidR="005F6814" w:rsidRPr="00250ACF" w14:paraId="7A4A8F61" w14:textId="77777777" w:rsidTr="00E522FB">
        <w:trPr>
          <w:trHeight w:val="360"/>
          <w:jc w:val="center"/>
        </w:trPr>
        <w:tc>
          <w:tcPr>
            <w:tcW w:w="5000" w:type="pct"/>
            <w:vAlign w:val="center"/>
          </w:tcPr>
          <w:p w14:paraId="43FDCA66" w14:textId="77777777" w:rsidR="005F6814" w:rsidRPr="00250ACF" w:rsidRDefault="005F6814" w:rsidP="00E522FB">
            <w:pPr>
              <w:pStyle w:val="NoSpacing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F6814" w:rsidRPr="00250ACF" w14:paraId="15DE5230" w14:textId="77777777" w:rsidTr="00E522FB">
        <w:trPr>
          <w:trHeight w:val="360"/>
          <w:jc w:val="center"/>
        </w:trPr>
        <w:tc>
          <w:tcPr>
            <w:tcW w:w="5000" w:type="pct"/>
            <w:vAlign w:val="center"/>
          </w:tcPr>
          <w:p w14:paraId="196B84C3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4CD0DE84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03F55835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76458C18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651C6050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0CA7D6F9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1DEED63E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6E9DBC72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34535CE6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7D1FA437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41EBC8D1" w14:textId="77777777" w:rsidR="00D86E33" w:rsidRPr="00250ACF" w:rsidRDefault="00D86E33" w:rsidP="00E522FB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</w:p>
          <w:p w14:paraId="0D83D711" w14:textId="26385353" w:rsidR="005F6814" w:rsidRPr="00250ACF" w:rsidRDefault="001A001A" w:rsidP="00D86E33">
            <w:pPr>
              <w:pStyle w:val="NoSpacing"/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 xml:space="preserve">Јун </w:t>
            </w:r>
            <w:r w:rsidR="00C46314" w:rsidRPr="00250ACF">
              <w:rPr>
                <w:rFonts w:ascii="Times New Roman" w:hAnsi="Times New Roman"/>
                <w:bCs/>
                <w:lang w:val="sr-Cyrl-RS"/>
              </w:rPr>
              <w:t xml:space="preserve"> 2025</w:t>
            </w:r>
            <w:r w:rsidR="005F6814" w:rsidRPr="00250ACF">
              <w:rPr>
                <w:rFonts w:ascii="Times New Roman" w:hAnsi="Times New Roman"/>
                <w:bCs/>
                <w:lang w:val="sr-Cyrl-RS"/>
              </w:rPr>
              <w:t>. године</w:t>
            </w:r>
          </w:p>
        </w:tc>
      </w:tr>
    </w:tbl>
    <w:p w14:paraId="0D03B8F5" w14:textId="77777777" w:rsidR="005F6814" w:rsidRPr="00250ACF" w:rsidRDefault="005F6814" w:rsidP="005F6814">
      <w:pPr>
        <w:pStyle w:val="NoSpacing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</w:p>
    <w:p w14:paraId="62DB4759" w14:textId="77777777" w:rsidR="00C46314" w:rsidRPr="00250ACF" w:rsidRDefault="00C46314" w:rsidP="005F6814">
      <w:pPr>
        <w:pStyle w:val="NoSpacing"/>
        <w:ind w:firstLine="720"/>
        <w:rPr>
          <w:rFonts w:ascii="Times New Roman" w:hAnsi="Times New Roman"/>
          <w:sz w:val="24"/>
          <w:szCs w:val="24"/>
          <w:lang w:val="sr-Latn-RS" w:eastAsia="ar-SA"/>
        </w:rPr>
      </w:pPr>
    </w:p>
    <w:p w14:paraId="50CBC11A" w14:textId="77777777" w:rsidR="00C46314" w:rsidRPr="00250ACF" w:rsidRDefault="00C46314" w:rsidP="00C46314">
      <w:pPr>
        <w:pStyle w:val="NoSpacing"/>
        <w:ind w:firstLine="720"/>
        <w:jc w:val="center"/>
        <w:rPr>
          <w:rFonts w:ascii="Times New Roman" w:hAnsi="Times New Roman"/>
          <w:sz w:val="24"/>
          <w:szCs w:val="24"/>
          <w:lang w:val="sr-Latn-RS" w:eastAsia="ar-SA"/>
        </w:rPr>
      </w:pPr>
    </w:p>
    <w:p w14:paraId="41A9F4CB" w14:textId="77777777" w:rsidR="00847CA2" w:rsidRDefault="00847CA2" w:rsidP="005F6814">
      <w:pPr>
        <w:pStyle w:val="NoSpacing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</w:p>
    <w:p w14:paraId="7BA4FA87" w14:textId="77777777" w:rsidR="00847CA2" w:rsidRDefault="00847CA2" w:rsidP="005F6814">
      <w:pPr>
        <w:pStyle w:val="NoSpacing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</w:p>
    <w:p w14:paraId="33BBD1CC" w14:textId="3020F6B3" w:rsidR="005F6814" w:rsidRPr="00250ACF" w:rsidRDefault="00C46314" w:rsidP="005F6814">
      <w:pPr>
        <w:pStyle w:val="NoSpacing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  <w:r w:rsidRPr="00250ACF">
        <w:rPr>
          <w:rFonts w:ascii="Times New Roman" w:hAnsi="Times New Roman"/>
          <w:sz w:val="24"/>
          <w:szCs w:val="24"/>
          <w:lang w:val="sr-Cyrl-RS" w:eastAsia="ar-SA"/>
        </w:rPr>
        <w:t>Општинско веће општине Медвеђа</w:t>
      </w:r>
      <w:r w:rsidR="006D258C" w:rsidRPr="00250ACF">
        <w:rPr>
          <w:rFonts w:ascii="Times New Roman" w:hAnsi="Times New Roman"/>
          <w:sz w:val="24"/>
          <w:szCs w:val="24"/>
          <w:lang w:val="sr-Cyrl-RS" w:eastAsia="ar-SA"/>
        </w:rPr>
        <w:t>,</w:t>
      </w:r>
      <w:r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 н</w:t>
      </w:r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а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основу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члана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58.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Закона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о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запосленима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у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аутономним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покрајинама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јединицама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локалне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самоуправе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(''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Службени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гласник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РС''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број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21/2016,</w:t>
      </w:r>
      <w:r w:rsidR="006D258C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 </w:t>
      </w:r>
      <w:r w:rsidR="005F6814" w:rsidRPr="00250ACF">
        <w:rPr>
          <w:rFonts w:ascii="Times New Roman" w:hAnsi="Times New Roman"/>
          <w:sz w:val="24"/>
          <w:szCs w:val="24"/>
          <w:lang w:eastAsia="ar-SA"/>
        </w:rPr>
        <w:t>113/2017</w:t>
      </w:r>
      <w:r w:rsidR="006D258C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, 95/2018, 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11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4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/202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 xml:space="preserve">1, </w:t>
      </w:r>
      <w:r w:rsidR="006D258C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 92/2023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, 113-2017-др.закон, 95/2018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-др.закон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, 86/2019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-др.закон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, 157/2020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-др.закон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 xml:space="preserve"> и 123/2021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-др.закон</w:t>
      </w:r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),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Уредбе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о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критеријумима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за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разврставање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радних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места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мерилима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за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опис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радних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места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службеника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у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аутономним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покрајинама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јединицама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локалне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самоуправе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(„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Службени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гласник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РС“,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број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88/2016, 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12/2022, 113/2017-др.закон, 95/2018-др.закон, 86/2019-др.закон, 157/2020-др.закон и 123/21-др.закон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 xml:space="preserve"> и 19/2025-др.закон</w:t>
      </w:r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),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Уредбе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о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критеријумима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за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разврставање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радних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места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мерилима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за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опис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радних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места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намештеника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у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аутономним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покрајинама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јединицама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локалне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самоуправе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(''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Службени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гласник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РС''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број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88/2016),</w:t>
      </w:r>
      <w:r w:rsidR="005F6814" w:rsidRPr="00250ACF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Уредбе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о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oдређивању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компетенција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за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рад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службеника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у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органима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аутономних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покрајина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јединицама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локалне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самоуправе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“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Службени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гласник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РС”,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број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132/2021),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чл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ана 66</w:t>
      </w:r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и  члана 85.</w:t>
      </w:r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С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т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атута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О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пштине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Медвеђа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(''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Службени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гласник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града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Лесковац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''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број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9/2019</w:t>
      </w:r>
      <w:r w:rsidR="00C40083" w:rsidRPr="00250ACF">
        <w:rPr>
          <w:rFonts w:ascii="Times New Roman" w:hAnsi="Times New Roman"/>
          <w:sz w:val="24"/>
          <w:szCs w:val="24"/>
          <w:lang w:eastAsia="ar-SA"/>
        </w:rPr>
        <w:t>),</w:t>
      </w:r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члана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F6814" w:rsidRPr="00250ACF">
        <w:rPr>
          <w:rFonts w:ascii="Times New Roman" w:hAnsi="Times New Roman"/>
          <w:sz w:val="24"/>
          <w:szCs w:val="24"/>
        </w:rPr>
        <w:t>1</w:t>
      </w:r>
      <w:r w:rsidR="005F6814" w:rsidRPr="00250ACF">
        <w:rPr>
          <w:rFonts w:ascii="Times New Roman" w:hAnsi="Times New Roman"/>
          <w:sz w:val="24"/>
          <w:szCs w:val="24"/>
          <w:lang w:val="sr-Cyrl-CS"/>
        </w:rPr>
        <w:t xml:space="preserve">2. Одлуке о Општинској управи општине Медвеђа </w:t>
      </w:r>
      <w:r w:rsidR="005F6814" w:rsidRPr="00250ACF">
        <w:rPr>
          <w:rFonts w:ascii="Times New Roman" w:hAnsi="Times New Roman"/>
          <w:sz w:val="24"/>
          <w:szCs w:val="24"/>
        </w:rPr>
        <w:t>(„</w:t>
      </w:r>
      <w:proofErr w:type="spellStart"/>
      <w:r w:rsidR="005F6814" w:rsidRPr="00250ACF">
        <w:rPr>
          <w:rFonts w:ascii="Times New Roman" w:hAnsi="Times New Roman"/>
          <w:sz w:val="24"/>
          <w:szCs w:val="24"/>
        </w:rPr>
        <w:t>Сл</w:t>
      </w:r>
      <w:proofErr w:type="spellEnd"/>
      <w:r w:rsidR="005F6814" w:rsidRPr="00250AC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F6814" w:rsidRPr="00250ACF">
        <w:rPr>
          <w:rFonts w:ascii="Times New Roman" w:hAnsi="Times New Roman"/>
          <w:sz w:val="24"/>
          <w:szCs w:val="24"/>
        </w:rPr>
        <w:t>гласник</w:t>
      </w:r>
      <w:proofErr w:type="spellEnd"/>
      <w:r w:rsidR="005F6814" w:rsidRPr="00250A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</w:rPr>
        <w:t>града</w:t>
      </w:r>
      <w:proofErr w:type="spellEnd"/>
      <w:r w:rsidR="005F6814" w:rsidRPr="00250ACF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5F6814" w:rsidRPr="00250ACF">
        <w:rPr>
          <w:rFonts w:ascii="Times New Roman" w:hAnsi="Times New Roman"/>
          <w:sz w:val="24"/>
          <w:szCs w:val="24"/>
        </w:rPr>
        <w:t>Лесковац</w:t>
      </w:r>
      <w:proofErr w:type="spellEnd"/>
      <w:r w:rsidR="005F6814" w:rsidRPr="00250ACF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="005F6814" w:rsidRPr="00250ACF">
        <w:rPr>
          <w:rFonts w:ascii="Times New Roman" w:hAnsi="Times New Roman"/>
          <w:sz w:val="24"/>
          <w:szCs w:val="24"/>
        </w:rPr>
        <w:t>број</w:t>
      </w:r>
      <w:proofErr w:type="spellEnd"/>
      <w:proofErr w:type="gramEnd"/>
      <w:r w:rsidR="005F6814" w:rsidRPr="00250ACF">
        <w:rPr>
          <w:rFonts w:ascii="Times New Roman" w:hAnsi="Times New Roman"/>
          <w:sz w:val="24"/>
          <w:szCs w:val="24"/>
        </w:rPr>
        <w:t xml:space="preserve"> 15/2017, 32/2019, 16/2020) </w:t>
      </w:r>
      <w:r w:rsidR="005F6814" w:rsidRPr="00250ACF">
        <w:rPr>
          <w:rFonts w:ascii="Times New Roman" w:hAnsi="Times New Roman"/>
          <w:sz w:val="24"/>
          <w:szCs w:val="24"/>
          <w:lang w:val="sr-Cyrl-RS"/>
        </w:rPr>
        <w:t>и члана 12</w:t>
      </w:r>
      <w:r w:rsidR="001A001A">
        <w:rPr>
          <w:rFonts w:ascii="Times New Roman" w:hAnsi="Times New Roman"/>
          <w:sz w:val="24"/>
          <w:szCs w:val="24"/>
          <w:lang w:val="sr-Cyrl-RS"/>
        </w:rPr>
        <w:t>.</w:t>
      </w:r>
      <w:r w:rsidR="005F6814" w:rsidRPr="00250ACF">
        <w:rPr>
          <w:rFonts w:ascii="Times New Roman" w:hAnsi="Times New Roman"/>
          <w:sz w:val="24"/>
          <w:szCs w:val="24"/>
          <w:lang w:val="sr-Cyrl-RS"/>
        </w:rPr>
        <w:t xml:space="preserve"> Пословника о раду Општинског већа општине Медвеђа („Службени гласник града Лесковца“, број:41/2022),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Општинско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веће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општине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Медвеђа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на 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>40.</w:t>
      </w:r>
      <w:r w:rsidRPr="00250ACF">
        <w:rPr>
          <w:rFonts w:ascii="Times New Roman" w:hAnsi="Times New Roman"/>
          <w:sz w:val="24"/>
          <w:szCs w:val="24"/>
          <w:lang w:val="sr-Cyrl-RS" w:eastAsia="ar-SA"/>
        </w:rPr>
        <w:t>седници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 одржаној дана </w:t>
      </w:r>
      <w:r w:rsidR="001A001A">
        <w:rPr>
          <w:rFonts w:ascii="Times New Roman" w:hAnsi="Times New Roman"/>
          <w:sz w:val="24"/>
          <w:szCs w:val="24"/>
          <w:lang w:val="sr-Cyrl-RS" w:eastAsia="ar-SA"/>
        </w:rPr>
        <w:t xml:space="preserve"> 2. јуна </w:t>
      </w:r>
      <w:r w:rsidRPr="00250ACF">
        <w:rPr>
          <w:rFonts w:ascii="Times New Roman" w:hAnsi="Times New Roman"/>
          <w:sz w:val="24"/>
          <w:szCs w:val="24"/>
          <w:lang w:val="sr-Cyrl-RS" w:eastAsia="ar-SA"/>
        </w:rPr>
        <w:t>2025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.године</w:t>
      </w:r>
      <w:r w:rsidRPr="00250ACF">
        <w:rPr>
          <w:rFonts w:ascii="Times New Roman" w:hAnsi="Times New Roman"/>
          <w:sz w:val="24"/>
          <w:szCs w:val="24"/>
          <w:lang w:eastAsia="ar-SA"/>
        </w:rPr>
        <w:t xml:space="preserve">, 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дон</w:t>
      </w:r>
      <w:proofErr w:type="spellEnd"/>
      <w:r w:rsidR="001A001A">
        <w:rPr>
          <w:rFonts w:ascii="Times New Roman" w:hAnsi="Times New Roman"/>
          <w:sz w:val="24"/>
          <w:szCs w:val="24"/>
          <w:lang w:val="sr-Cyrl-RS" w:eastAsia="ar-SA"/>
        </w:rPr>
        <w:t>оси</w:t>
      </w:r>
    </w:p>
    <w:p w14:paraId="476C404C" w14:textId="77777777" w:rsidR="005F6814" w:rsidRPr="00250ACF" w:rsidRDefault="005F6814" w:rsidP="005F6814">
      <w:pPr>
        <w:rPr>
          <w:lang w:eastAsia="ar-SA"/>
        </w:rPr>
      </w:pPr>
    </w:p>
    <w:p w14:paraId="1EEB7E80" w14:textId="77777777" w:rsidR="005F6814" w:rsidRPr="00250ACF" w:rsidRDefault="005F6814" w:rsidP="005F6814">
      <w:pPr>
        <w:pStyle w:val="NoSpacing"/>
        <w:jc w:val="center"/>
        <w:rPr>
          <w:rFonts w:ascii="Times New Roman" w:eastAsia="Calibri" w:hAnsi="Times New Roman"/>
          <w:sz w:val="24"/>
          <w:szCs w:val="24"/>
          <w:lang w:val="sr-Cyrl-RS" w:eastAsia="ar-SA"/>
        </w:rPr>
      </w:pPr>
    </w:p>
    <w:p w14:paraId="4B60B4A3" w14:textId="77777777" w:rsidR="005F6814" w:rsidRPr="00250ACF" w:rsidRDefault="005F6814" w:rsidP="003D453D">
      <w:pPr>
        <w:pStyle w:val="NoSpacing"/>
        <w:jc w:val="center"/>
        <w:rPr>
          <w:rFonts w:ascii="Times New Roman" w:eastAsia="Calibri" w:hAnsi="Times New Roman"/>
          <w:sz w:val="24"/>
          <w:szCs w:val="24"/>
          <w:lang w:val="sr-Cyrl-RS" w:eastAsia="ar-SA"/>
        </w:rPr>
      </w:pPr>
      <w:proofErr w:type="spellStart"/>
      <w:r w:rsidRPr="00250ACF">
        <w:rPr>
          <w:rFonts w:ascii="Times New Roman" w:eastAsia="Calibri" w:hAnsi="Times New Roman"/>
          <w:sz w:val="24"/>
          <w:szCs w:val="24"/>
          <w:lang w:eastAsia="ar-SA"/>
        </w:rPr>
        <w:t>Изм</w:t>
      </w:r>
      <w:proofErr w:type="spellEnd"/>
      <w:r w:rsidRPr="00250ACF">
        <w:rPr>
          <w:rFonts w:ascii="Times New Roman" w:eastAsia="Calibri" w:hAnsi="Times New Roman"/>
          <w:sz w:val="24"/>
          <w:szCs w:val="24"/>
          <w:lang w:val="sr-Cyrl-RS" w:eastAsia="ar-SA"/>
        </w:rPr>
        <w:t>е</w:t>
      </w:r>
      <w:proofErr w:type="spellStart"/>
      <w:r w:rsidRPr="00250ACF">
        <w:rPr>
          <w:rFonts w:ascii="Times New Roman" w:eastAsia="Calibri" w:hAnsi="Times New Roman"/>
          <w:sz w:val="24"/>
          <w:szCs w:val="24"/>
          <w:lang w:eastAsia="ar-SA"/>
        </w:rPr>
        <w:t>ну</w:t>
      </w:r>
      <w:proofErr w:type="spellEnd"/>
      <w:r w:rsidRPr="00250ACF">
        <w:rPr>
          <w:rFonts w:ascii="Times New Roman" w:eastAsia="Calibri" w:hAnsi="Times New Roman"/>
          <w:sz w:val="24"/>
          <w:szCs w:val="24"/>
          <w:lang w:val="sr-Cyrl-RS" w:eastAsia="ar-SA"/>
        </w:rPr>
        <w:t xml:space="preserve"> и допуну</w:t>
      </w:r>
    </w:p>
    <w:p w14:paraId="57FEBDA3" w14:textId="77777777" w:rsidR="005F6814" w:rsidRPr="00250ACF" w:rsidRDefault="005F6814" w:rsidP="005F6814">
      <w:pPr>
        <w:pStyle w:val="NoSpacing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250ACF">
        <w:rPr>
          <w:rFonts w:ascii="Times New Roman" w:hAnsi="Times New Roman"/>
          <w:sz w:val="24"/>
          <w:szCs w:val="24"/>
          <w:lang w:eastAsia="ar-SA"/>
        </w:rPr>
        <w:t>П Р А В И Л Н И К А</w:t>
      </w:r>
    </w:p>
    <w:p w14:paraId="62BDE9AF" w14:textId="77777777" w:rsidR="005F6814" w:rsidRPr="00250ACF" w:rsidRDefault="005F6814" w:rsidP="005F6814">
      <w:pPr>
        <w:pStyle w:val="NoSpacing"/>
        <w:jc w:val="center"/>
        <w:rPr>
          <w:rFonts w:ascii="Times New Roman" w:hAnsi="Times New Roman"/>
          <w:sz w:val="24"/>
          <w:szCs w:val="24"/>
          <w:lang w:val="sr-Cyrl-RS" w:eastAsia="ar-SA"/>
        </w:rPr>
      </w:pPr>
      <w:r w:rsidRPr="00250ACF">
        <w:rPr>
          <w:rFonts w:ascii="Times New Roman" w:hAnsi="Times New Roman"/>
          <w:sz w:val="24"/>
          <w:szCs w:val="24"/>
          <w:lang w:eastAsia="ar-SA"/>
        </w:rPr>
        <w:t xml:space="preserve">о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организацији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систематизацији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радних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места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у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Општинској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управи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Општинском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правобранилаштву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стручним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службама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посебним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организацијама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Медвеђа</w:t>
      </w:r>
      <w:proofErr w:type="spellEnd"/>
    </w:p>
    <w:p w14:paraId="2ABAC5C1" w14:textId="77777777" w:rsidR="005F6814" w:rsidRDefault="005F6814" w:rsidP="005F6814">
      <w:pPr>
        <w:pStyle w:val="NoSpacing"/>
        <w:jc w:val="center"/>
        <w:rPr>
          <w:rFonts w:ascii="Times New Roman" w:hAnsi="Times New Roman"/>
          <w:sz w:val="24"/>
          <w:szCs w:val="24"/>
          <w:lang w:val="sr-Cyrl-RS" w:eastAsia="ar-SA"/>
        </w:rPr>
      </w:pPr>
    </w:p>
    <w:p w14:paraId="5EDD1C7C" w14:textId="77777777" w:rsidR="00847CA2" w:rsidRPr="00250ACF" w:rsidRDefault="00847CA2" w:rsidP="005F6814">
      <w:pPr>
        <w:pStyle w:val="NoSpacing"/>
        <w:jc w:val="center"/>
        <w:rPr>
          <w:rFonts w:ascii="Times New Roman" w:hAnsi="Times New Roman"/>
          <w:sz w:val="24"/>
          <w:szCs w:val="24"/>
          <w:lang w:val="sr-Cyrl-RS" w:eastAsia="ar-SA"/>
        </w:rPr>
      </w:pPr>
    </w:p>
    <w:p w14:paraId="5A413529" w14:textId="77777777" w:rsidR="005F6814" w:rsidRPr="00250ACF" w:rsidRDefault="005F6814" w:rsidP="005F6814">
      <w:pPr>
        <w:pStyle w:val="NoSpacing"/>
        <w:jc w:val="center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Члан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1.</w:t>
      </w:r>
    </w:p>
    <w:p w14:paraId="4E5369C3" w14:textId="386903A7" w:rsidR="00247602" w:rsidRPr="00250ACF" w:rsidRDefault="00732538" w:rsidP="004671C9">
      <w:pPr>
        <w:pStyle w:val="NoSpacing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  <w:r w:rsidRPr="00250ACF">
        <w:rPr>
          <w:rFonts w:ascii="Times New Roman" w:hAnsi="Times New Roman"/>
          <w:sz w:val="24"/>
          <w:szCs w:val="24"/>
          <w:lang w:val="sr-Cyrl-RS" w:eastAsia="ar-SA"/>
        </w:rPr>
        <w:t>У Правилник</w:t>
      </w:r>
      <w:r w:rsidR="004B08C4">
        <w:rPr>
          <w:rFonts w:ascii="Times New Roman" w:hAnsi="Times New Roman"/>
          <w:sz w:val="24"/>
          <w:szCs w:val="24"/>
          <w:lang w:val="sr-Cyrl-RS" w:eastAsia="ar-SA"/>
        </w:rPr>
        <w:t>у</w:t>
      </w:r>
      <w:r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 </w:t>
      </w:r>
      <w:r w:rsidRPr="00250ACF">
        <w:rPr>
          <w:rFonts w:ascii="Times New Roman" w:hAnsi="Times New Roman"/>
          <w:sz w:val="24"/>
          <w:szCs w:val="24"/>
          <w:lang w:eastAsia="ar-SA"/>
        </w:rPr>
        <w:t xml:space="preserve">о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организацији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систематизацији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радних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места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у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Општинској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управи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Општинском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правобранилаштву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стручним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службама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посебним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организацијама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Медвеђа</w:t>
      </w:r>
      <w:proofErr w:type="spellEnd"/>
      <w:r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, </w:t>
      </w:r>
      <w:r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08 Број: 06-54/2024/1 од </w:t>
      </w:r>
      <w:r w:rsidR="004B08C4">
        <w:rPr>
          <w:rFonts w:ascii="Times New Roman" w:hAnsi="Times New Roman"/>
          <w:sz w:val="24"/>
          <w:szCs w:val="24"/>
          <w:lang w:val="sr-Cyrl-CS" w:eastAsia="ar-SA"/>
        </w:rPr>
        <w:t xml:space="preserve"> </w:t>
      </w:r>
      <w:r w:rsidRPr="00250ACF">
        <w:rPr>
          <w:rFonts w:ascii="Times New Roman" w:hAnsi="Times New Roman"/>
          <w:sz w:val="24"/>
          <w:szCs w:val="24"/>
          <w:lang w:val="sr-Cyrl-CS" w:eastAsia="ar-SA"/>
        </w:rPr>
        <w:t>06.септембра 2024.године м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ења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5F6814" w:rsidRPr="00250ACF">
        <w:rPr>
          <w:rFonts w:ascii="Times New Roman" w:hAnsi="Times New Roman"/>
          <w:sz w:val="24"/>
          <w:szCs w:val="24"/>
          <w:lang w:eastAsia="ar-SA"/>
        </w:rPr>
        <w:t>се</w:t>
      </w:r>
      <w:proofErr w:type="spellEnd"/>
      <w:r w:rsidR="005F6814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F62D8" w:rsidRPr="00250ACF">
        <w:rPr>
          <w:rFonts w:ascii="Times New Roman" w:hAnsi="Times New Roman"/>
          <w:sz w:val="24"/>
          <w:szCs w:val="24"/>
          <w:lang w:val="sr-Cyrl-RS" w:eastAsia="ar-SA"/>
        </w:rPr>
        <w:t>ч</w:t>
      </w:r>
      <w:r w:rsidR="00AF62D8" w:rsidRPr="00250ACF">
        <w:rPr>
          <w:rFonts w:ascii="Times New Roman" w:hAnsi="Times New Roman"/>
          <w:sz w:val="24"/>
          <w:szCs w:val="24"/>
          <w:lang w:eastAsia="ar-SA"/>
        </w:rPr>
        <w:t>л</w:t>
      </w:r>
      <w:r w:rsidR="00AF62D8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ан </w:t>
      </w:r>
      <w:r w:rsidR="00AF62D8" w:rsidRPr="00250ACF">
        <w:rPr>
          <w:rFonts w:ascii="Times New Roman" w:hAnsi="Times New Roman"/>
          <w:sz w:val="24"/>
          <w:szCs w:val="24"/>
          <w:lang w:eastAsia="ar-SA"/>
        </w:rPr>
        <w:t>23</w:t>
      </w:r>
      <w:r w:rsidR="00AF62D8" w:rsidRPr="00250ACF">
        <w:rPr>
          <w:rFonts w:ascii="Times New Roman" w:hAnsi="Times New Roman"/>
          <w:sz w:val="24"/>
          <w:szCs w:val="24"/>
          <w:lang w:val="sr-Cyrl-RS" w:eastAsia="ar-SA"/>
        </w:rPr>
        <w:t>. тачка 2.</w:t>
      </w:r>
      <w:r w:rsidR="00AF62D8"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, </w:t>
      </w:r>
      <w:r w:rsidR="004671C9" w:rsidRPr="00250ACF">
        <w:rPr>
          <w:rFonts w:ascii="Times New Roman" w:hAnsi="Times New Roman"/>
          <w:sz w:val="24"/>
          <w:szCs w:val="24"/>
          <w:lang w:val="sr-Cyrl-RS" w:eastAsia="ar-SA"/>
        </w:rPr>
        <w:t>на тај начин што се</w:t>
      </w:r>
      <w:r w:rsidR="00247602" w:rsidRPr="00250ACF">
        <w:rPr>
          <w:rFonts w:ascii="Times New Roman" w:hAnsi="Times New Roman"/>
          <w:sz w:val="24"/>
          <w:szCs w:val="24"/>
          <w:lang w:val="sr-Cyrl-RS" w:eastAsia="ar-SA"/>
        </w:rPr>
        <w:t>:</w:t>
      </w:r>
    </w:p>
    <w:p w14:paraId="710D42EA" w14:textId="77777777" w:rsidR="006E40DA" w:rsidRPr="00250ACF" w:rsidRDefault="006E40DA" w:rsidP="00AF62D8">
      <w:pPr>
        <w:pStyle w:val="NoSpacing"/>
        <w:ind w:firstLine="720"/>
        <w:rPr>
          <w:rFonts w:ascii="Times New Roman" w:hAnsi="Times New Roman"/>
          <w:sz w:val="24"/>
          <w:szCs w:val="24"/>
          <w:lang w:val="sr-Cyrl-CS" w:eastAsia="ar-SA"/>
        </w:rPr>
      </w:pPr>
      <w:r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Код радног места број 5. „Послови друштвене бриге о деци, послови одбране и финансијског управљања“ после </w:t>
      </w:r>
      <w:r w:rsidR="00386A9F" w:rsidRPr="00250ACF">
        <w:rPr>
          <w:rFonts w:ascii="Times New Roman" w:hAnsi="Times New Roman"/>
          <w:sz w:val="24"/>
          <w:szCs w:val="24"/>
          <w:lang w:val="sr-Cyrl-RS" w:eastAsia="ar-SA"/>
        </w:rPr>
        <w:t>првог става додаје се став</w:t>
      </w:r>
      <w:r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 који гласи: „</w:t>
      </w:r>
      <w:r w:rsidRPr="00250ACF">
        <w:rPr>
          <w:rFonts w:ascii="Times New Roman" w:hAnsi="Times New Roman"/>
          <w:sz w:val="24"/>
          <w:szCs w:val="24"/>
          <w:lang w:val="sr-Cyrl-CS" w:eastAsia="ar-SA"/>
        </w:rPr>
        <w:t>Обавља послове за потребе народне одбране, везане за надлежност Општине и Општинске управе и друге надлежне органе у вези са прописима који се тичу одбране и цивилне заштите Републике Србије.“</w:t>
      </w:r>
    </w:p>
    <w:p w14:paraId="24CD0C7C" w14:textId="2FBDF38A" w:rsidR="00386A9F" w:rsidRPr="00250ACF" w:rsidRDefault="006E40DA" w:rsidP="00AF62D8">
      <w:pPr>
        <w:pStyle w:val="NoSpacing"/>
        <w:ind w:firstLine="720"/>
        <w:rPr>
          <w:rFonts w:ascii="Times New Roman" w:hAnsi="Times New Roman"/>
          <w:sz w:val="24"/>
          <w:szCs w:val="24"/>
          <w:lang w:val="sr-Cyrl-CS" w:eastAsia="ar-SA"/>
        </w:rPr>
      </w:pPr>
      <w:r w:rsidRPr="00250ACF">
        <w:rPr>
          <w:rFonts w:ascii="Times New Roman" w:hAnsi="Times New Roman"/>
          <w:sz w:val="24"/>
          <w:szCs w:val="24"/>
          <w:lang w:val="sr-Cyrl-CS" w:eastAsia="ar-SA"/>
        </w:rPr>
        <w:t>Д</w:t>
      </w:r>
      <w:r w:rsidR="00386A9F" w:rsidRPr="00250ACF">
        <w:rPr>
          <w:rFonts w:ascii="Times New Roman" w:hAnsi="Times New Roman"/>
          <w:sz w:val="24"/>
          <w:szCs w:val="24"/>
          <w:lang w:val="sr-Cyrl-CS" w:eastAsia="ar-SA"/>
        </w:rPr>
        <w:t>осадашњи став 2</w:t>
      </w:r>
      <w:r w:rsidR="004B08C4">
        <w:rPr>
          <w:rFonts w:ascii="Times New Roman" w:hAnsi="Times New Roman"/>
          <w:sz w:val="24"/>
          <w:szCs w:val="24"/>
          <w:lang w:val="sr-Cyrl-CS" w:eastAsia="ar-SA"/>
        </w:rPr>
        <w:t>.</w:t>
      </w:r>
      <w:r w:rsidR="00386A9F"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 постаје став 3.</w:t>
      </w:r>
    </w:p>
    <w:p w14:paraId="6964C617" w14:textId="2534AEC1" w:rsidR="004671C9" w:rsidRPr="00250ACF" w:rsidRDefault="00386A9F" w:rsidP="00247602">
      <w:pPr>
        <w:pStyle w:val="NoSpacing"/>
        <w:ind w:firstLine="720"/>
        <w:rPr>
          <w:rFonts w:ascii="Times New Roman" w:hAnsi="Times New Roman"/>
          <w:sz w:val="24"/>
          <w:szCs w:val="24"/>
          <w:lang w:val="sr-Cyrl-CS" w:eastAsia="ar-SA"/>
        </w:rPr>
      </w:pPr>
      <w:r w:rsidRPr="00250ACF">
        <w:rPr>
          <w:rFonts w:ascii="Times New Roman" w:hAnsi="Times New Roman"/>
          <w:sz w:val="24"/>
          <w:szCs w:val="24"/>
          <w:lang w:val="sr-Cyrl-CS" w:eastAsia="ar-SA"/>
        </w:rPr>
        <w:t>У ставу 5.</w:t>
      </w:r>
      <w:r w:rsidR="004B08C4">
        <w:rPr>
          <w:rFonts w:ascii="Times New Roman" w:hAnsi="Times New Roman"/>
          <w:sz w:val="24"/>
          <w:szCs w:val="24"/>
          <w:lang w:val="sr-Cyrl-CS" w:eastAsia="ar-SA"/>
        </w:rPr>
        <w:t xml:space="preserve"> </w:t>
      </w:r>
      <w:r w:rsidRPr="00250ACF">
        <w:rPr>
          <w:rFonts w:ascii="Times New Roman" w:hAnsi="Times New Roman"/>
          <w:sz w:val="24"/>
          <w:szCs w:val="24"/>
          <w:lang w:val="sr-Cyrl-CS" w:eastAsia="ar-SA"/>
        </w:rPr>
        <w:t>који постаје став 6. у 8. реду после речи „струци“ додаје се „или најмање пет година проведених на раду код послодавца“</w:t>
      </w:r>
      <w:r w:rsidR="0076136B" w:rsidRPr="00250ACF">
        <w:rPr>
          <w:rFonts w:ascii="Times New Roman" w:hAnsi="Times New Roman"/>
          <w:sz w:val="24"/>
          <w:szCs w:val="24"/>
          <w:lang w:val="sr-Cyrl-CS" w:eastAsia="ar-SA"/>
        </w:rPr>
        <w:t>.</w:t>
      </w:r>
    </w:p>
    <w:p w14:paraId="5A10406A" w14:textId="77777777" w:rsidR="00BE0923" w:rsidRPr="00250ACF" w:rsidRDefault="00247602" w:rsidP="00BE0923">
      <w:pPr>
        <w:pStyle w:val="NoSpacing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  <w:r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Код радног места број </w:t>
      </w:r>
      <w:r w:rsidR="00BE0923"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17. </w:t>
      </w:r>
      <w:r w:rsidR="00BE0923" w:rsidRPr="00250ACF">
        <w:rPr>
          <w:rFonts w:ascii="Times New Roman" w:hAnsi="Times New Roman"/>
          <w:sz w:val="24"/>
          <w:szCs w:val="24"/>
          <w:lang w:val="sr-Latn-RS" w:eastAsia="ar-SA"/>
        </w:rPr>
        <w:t>„</w:t>
      </w:r>
      <w:r w:rsidR="00BE0923" w:rsidRPr="00250ACF">
        <w:rPr>
          <w:rFonts w:ascii="Times New Roman" w:hAnsi="Times New Roman"/>
          <w:sz w:val="24"/>
          <w:szCs w:val="24"/>
          <w:lang w:val="sr-Cyrl-CS" w:eastAsia="ar-SA"/>
        </w:rPr>
        <w:t>Матичар матичног подручја Туларе</w:t>
      </w:r>
      <w:r w:rsidR="00BE0923" w:rsidRPr="00250ACF">
        <w:rPr>
          <w:rFonts w:ascii="Times New Roman" w:hAnsi="Times New Roman"/>
          <w:sz w:val="24"/>
          <w:szCs w:val="24"/>
          <w:lang w:val="sr-Latn-RS" w:eastAsia="ar-SA"/>
        </w:rPr>
        <w:t>“</w:t>
      </w:r>
      <w:r w:rsidR="006D29CE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 у ставу 3. у 6. реду речи „</w:t>
      </w:r>
      <w:r w:rsidR="006D29CE" w:rsidRPr="00250ACF">
        <w:rPr>
          <w:rFonts w:ascii="Times New Roman" w:hAnsi="Times New Roman"/>
          <w:bCs/>
          <w:sz w:val="24"/>
          <w:szCs w:val="24"/>
          <w:lang w:val="sr-Cyrl-CS" w:eastAsia="ar-SA"/>
        </w:rPr>
        <w:t>најмање једна година радног искуства у струци“ замењују се речима „</w:t>
      </w:r>
      <w:r w:rsidR="006D29CE" w:rsidRPr="00250ACF">
        <w:rPr>
          <w:rFonts w:ascii="Times New Roman" w:hAnsi="Times New Roman"/>
          <w:bCs/>
          <w:sz w:val="24"/>
          <w:szCs w:val="24"/>
          <w:lang w:val="sr-Cyrl-RS" w:eastAsia="ar-SA"/>
        </w:rPr>
        <w:t xml:space="preserve">девет месеци </w:t>
      </w:r>
      <w:r w:rsidR="006D29CE" w:rsidRPr="00250ACF">
        <w:rPr>
          <w:rFonts w:ascii="Times New Roman" w:hAnsi="Times New Roman"/>
          <w:bCs/>
          <w:sz w:val="24"/>
          <w:szCs w:val="24"/>
          <w:lang w:val="sr-Cyrl-CS" w:eastAsia="ar-SA"/>
        </w:rPr>
        <w:t>радног искуства у струци или најмање пет година проведених у радном односу код послодавца“</w:t>
      </w:r>
    </w:p>
    <w:p w14:paraId="3C83F71A" w14:textId="77777777" w:rsidR="004604E6" w:rsidRPr="00250ACF" w:rsidRDefault="004604E6" w:rsidP="004604E6">
      <w:pPr>
        <w:pStyle w:val="NoSpacing"/>
        <w:ind w:firstLine="720"/>
        <w:rPr>
          <w:rFonts w:ascii="Times New Roman" w:eastAsia="Calibri" w:hAnsi="Times New Roman"/>
          <w:bCs/>
          <w:sz w:val="24"/>
          <w:szCs w:val="24"/>
          <w:lang w:val="sr-Cyrl-RS"/>
        </w:rPr>
      </w:pPr>
    </w:p>
    <w:p w14:paraId="2DAB7D0F" w14:textId="77777777" w:rsidR="00FE3FC2" w:rsidRPr="00250ACF" w:rsidRDefault="00FE3FC2" w:rsidP="00FE3FC2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Код радног места број 19. </w:t>
      </w:r>
      <w:r w:rsidR="00B31AA5" w:rsidRPr="00250ACF">
        <w:rPr>
          <w:rFonts w:ascii="Times New Roman" w:hAnsi="Times New Roman"/>
          <w:bCs/>
          <w:sz w:val="24"/>
          <w:szCs w:val="24"/>
          <w:lang w:val="sr-Cyrl-CS"/>
        </w:rPr>
        <w:t>„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Заменик матичара матичног подручја Туларе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, координaтор за ромска питања и административно-технички послови</w:t>
      </w:r>
      <w:r w:rsidR="00B31AA5" w:rsidRPr="00250ACF">
        <w:rPr>
          <w:rFonts w:ascii="Times New Roman" w:hAnsi="Times New Roman"/>
          <w:bCs/>
          <w:sz w:val="24"/>
          <w:szCs w:val="24"/>
          <w:lang w:val="sr-Cyrl-RS"/>
        </w:rPr>
        <w:t>“</w:t>
      </w:r>
      <w:r w:rsidR="006D29CE" w:rsidRPr="00250ACF">
        <w:rPr>
          <w:rFonts w:ascii="Times New Roman" w:hAnsi="Times New Roman"/>
          <w:color w:val="FF0000"/>
          <w:sz w:val="24"/>
          <w:szCs w:val="24"/>
          <w:lang w:val="sr-Cyrl-RS" w:eastAsia="ar-SA"/>
        </w:rPr>
        <w:t xml:space="preserve"> </w:t>
      </w:r>
      <w:r w:rsidR="006D29CE" w:rsidRPr="00250ACF">
        <w:rPr>
          <w:rFonts w:ascii="Times New Roman" w:hAnsi="Times New Roman"/>
          <w:bCs/>
          <w:sz w:val="24"/>
          <w:szCs w:val="24"/>
          <w:lang w:val="sr-Cyrl-RS"/>
        </w:rPr>
        <w:t>у ставу 5. у 5. реду речи „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t>најмање једна година радног искуства у струци“ замењују се речима „</w:t>
      </w:r>
      <w:r w:rsidR="00F22052"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најмање </w:t>
      </w:r>
      <w:r w:rsidR="006D29CE"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девет месеци 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t>радног искуства у струци или најмање пет година проведених у радном односу код послодавца“</w:t>
      </w:r>
    </w:p>
    <w:p w14:paraId="26E96F68" w14:textId="77777777" w:rsidR="00B31AA5" w:rsidRPr="00250ACF" w:rsidRDefault="00B31AA5" w:rsidP="00FE3FC2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6463C325" w14:textId="77777777" w:rsidR="00B31AA5" w:rsidRPr="00250ACF" w:rsidRDefault="00B31AA5" w:rsidP="00B31AA5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CS"/>
        </w:rPr>
        <w:t>Код радног места број 20.“Заменик матичара матичног подручја Сијаринска Бања, повереник за избеглице и административно-технички послови“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="006D29CE" w:rsidRPr="00250ACF">
        <w:rPr>
          <w:rFonts w:ascii="Times New Roman" w:hAnsi="Times New Roman"/>
          <w:bCs/>
          <w:sz w:val="24"/>
          <w:szCs w:val="24"/>
          <w:lang w:val="sr-Cyrl-RS"/>
        </w:rPr>
        <w:t>у ставу 4. у 5. реду речи „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најмање једна година 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lastRenderedPageBreak/>
        <w:t>радног искуства у струци“ замењују се речима „</w:t>
      </w:r>
      <w:r w:rsidR="006D29CE"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девет месеци 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t>радног искуства у струци или најмање пет година проведених у радном односу код послодавца“</w:t>
      </w:r>
      <w:r w:rsidR="005C249B" w:rsidRPr="00250ACF">
        <w:rPr>
          <w:rFonts w:ascii="Times New Roman" w:hAnsi="Times New Roman"/>
          <w:bCs/>
          <w:sz w:val="24"/>
          <w:szCs w:val="24"/>
          <w:lang w:val="sr-Cyrl-CS"/>
        </w:rPr>
        <w:t>.</w:t>
      </w:r>
    </w:p>
    <w:p w14:paraId="62423E87" w14:textId="77777777" w:rsidR="005C249B" w:rsidRPr="00250ACF" w:rsidRDefault="005C249B" w:rsidP="00B31AA5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2265A3F3" w14:textId="77777777" w:rsidR="00993CB7" w:rsidRPr="00250ACF" w:rsidRDefault="00993CB7" w:rsidP="00B31AA5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250ACF">
        <w:rPr>
          <w:rFonts w:ascii="Times New Roman" w:hAnsi="Times New Roman"/>
          <w:bCs/>
          <w:sz w:val="24"/>
          <w:szCs w:val="24"/>
          <w:lang w:val="sr-Cyrl-CS"/>
        </w:rPr>
        <w:t>Код радног места број 24.“</w:t>
      </w:r>
      <w:r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Послови за пријем странака 1“ у ставу 3. у 2. реду</w:t>
      </w:r>
      <w:r w:rsidRPr="00250ACF">
        <w:rPr>
          <w:rFonts w:ascii="Times New Roman" w:hAnsi="Times New Roman"/>
          <w:bCs/>
          <w:sz w:val="24"/>
          <w:szCs w:val="24"/>
          <w:lang w:val="sr-Latn-RS"/>
        </w:rPr>
        <w:t xml:space="preserve"> 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речи „најмање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најмање три година радног искуства“ замењују се речима „најмање пет година радног искуства у струци“.</w:t>
      </w:r>
    </w:p>
    <w:p w14:paraId="304F7220" w14:textId="77777777" w:rsidR="00DA335F" w:rsidRPr="00250ACF" w:rsidRDefault="00DA335F" w:rsidP="000F2A47">
      <w:pPr>
        <w:spacing w:after="0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72DA0F16" w14:textId="77777777" w:rsidR="006E528B" w:rsidRPr="00250ACF" w:rsidRDefault="00DA335F" w:rsidP="00DA335F">
      <w:pPr>
        <w:spacing w:after="0"/>
        <w:jc w:val="center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CS"/>
        </w:rPr>
        <w:t>Члан 2.</w:t>
      </w:r>
    </w:p>
    <w:p w14:paraId="3281BA8D" w14:textId="77777777" w:rsidR="006E528B" w:rsidRPr="00250ACF" w:rsidRDefault="006E528B" w:rsidP="006E528B">
      <w:pPr>
        <w:spacing w:after="0"/>
        <w:ind w:firstLine="720"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proofErr w:type="spellStart"/>
      <w:r w:rsidRPr="00250ACF">
        <w:rPr>
          <w:rFonts w:ascii="Times New Roman" w:hAnsi="Times New Roman"/>
          <w:bCs/>
          <w:sz w:val="24"/>
          <w:szCs w:val="24"/>
        </w:rPr>
        <w:t>Мења</w:t>
      </w:r>
      <w:proofErr w:type="spellEnd"/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ACF">
        <w:rPr>
          <w:rFonts w:ascii="Times New Roman" w:hAnsi="Times New Roman"/>
          <w:bCs/>
          <w:sz w:val="24"/>
          <w:szCs w:val="24"/>
        </w:rPr>
        <w:t>се</w:t>
      </w:r>
      <w:proofErr w:type="spellEnd"/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ч</w:t>
      </w:r>
      <w:r w:rsidRPr="00250ACF">
        <w:rPr>
          <w:rFonts w:ascii="Times New Roman" w:hAnsi="Times New Roman"/>
          <w:bCs/>
          <w:sz w:val="24"/>
          <w:szCs w:val="24"/>
        </w:rPr>
        <w:t>л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ан </w:t>
      </w:r>
      <w:r w:rsidRPr="00250ACF">
        <w:rPr>
          <w:rFonts w:ascii="Times New Roman" w:hAnsi="Times New Roman"/>
          <w:bCs/>
          <w:sz w:val="24"/>
          <w:szCs w:val="24"/>
        </w:rPr>
        <w:t>23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. тачка 3. Одељење за привреду и финансије</w:t>
      </w:r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ACF">
        <w:rPr>
          <w:rFonts w:ascii="Times New Roman" w:hAnsi="Times New Roman"/>
          <w:bCs/>
          <w:sz w:val="24"/>
          <w:szCs w:val="24"/>
        </w:rPr>
        <w:t>Правилника</w:t>
      </w:r>
      <w:proofErr w:type="spellEnd"/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 на тај начин што се:</w:t>
      </w:r>
    </w:p>
    <w:p w14:paraId="35DE7AEE" w14:textId="7120EFBC" w:rsidR="00E5603A" w:rsidRDefault="006E528B" w:rsidP="00E1309E">
      <w:pPr>
        <w:ind w:firstLine="720"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Код радног места бр.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45.. „Координатор за локални економски развој у области инвестиција и туризма и координатор за финансијско управљање и контролу</w:t>
      </w:r>
      <w:r w:rsidR="00713CC1" w:rsidRPr="00250ACF">
        <w:rPr>
          <w:rFonts w:ascii="Times New Roman" w:hAnsi="Times New Roman"/>
          <w:bCs/>
          <w:sz w:val="24"/>
          <w:szCs w:val="24"/>
          <w:lang w:val="sr-Cyrl-CS"/>
        </w:rPr>
        <w:t>“</w:t>
      </w:r>
      <w:r w:rsidR="006D29CE" w:rsidRPr="00250ACF">
        <w:rPr>
          <w:rFonts w:ascii="Times New Roman" w:hAnsi="Times New Roman"/>
          <w:bCs/>
          <w:color w:val="FF0000"/>
          <w:sz w:val="24"/>
          <w:szCs w:val="24"/>
          <w:lang w:val="sr-Cyrl-RS"/>
        </w:rPr>
        <w:t xml:space="preserve"> </w:t>
      </w:r>
      <w:r w:rsidR="0010712D" w:rsidRPr="00250ACF">
        <w:rPr>
          <w:rFonts w:ascii="Times New Roman" w:hAnsi="Times New Roman"/>
          <w:bCs/>
          <w:sz w:val="24"/>
          <w:szCs w:val="24"/>
          <w:lang w:val="sr-Cyrl-RS"/>
        </w:rPr>
        <w:t>у ставу 6. у 8</w:t>
      </w:r>
      <w:r w:rsidR="006D29CE" w:rsidRPr="00250ACF">
        <w:rPr>
          <w:rFonts w:ascii="Times New Roman" w:hAnsi="Times New Roman"/>
          <w:bCs/>
          <w:sz w:val="24"/>
          <w:szCs w:val="24"/>
          <w:lang w:val="sr-Cyrl-RS"/>
        </w:rPr>
        <w:t>. реду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после речи „струци“ додаје се </w:t>
      </w:r>
      <w:r w:rsidR="00AD1116" w:rsidRPr="00250ACF">
        <w:rPr>
          <w:rFonts w:ascii="Times New Roman" w:hAnsi="Times New Roman"/>
          <w:bCs/>
          <w:sz w:val="24"/>
          <w:szCs w:val="24"/>
          <w:lang w:val="sr-Cyrl-CS"/>
        </w:rPr>
        <w:t>„</w:t>
      </w:r>
      <w:r w:rsidR="006D29CE" w:rsidRPr="00250ACF">
        <w:rPr>
          <w:rFonts w:ascii="Times New Roman" w:hAnsi="Times New Roman"/>
          <w:bCs/>
          <w:sz w:val="24"/>
          <w:szCs w:val="24"/>
          <w:lang w:val="sr-Cyrl-CS"/>
        </w:rPr>
        <w:t>или најмање пет година проведених на раду код послодавца</w:t>
      </w:r>
      <w:r w:rsidR="00FA2AAB" w:rsidRPr="00250ACF">
        <w:rPr>
          <w:rFonts w:ascii="Times New Roman" w:hAnsi="Times New Roman"/>
          <w:bCs/>
          <w:sz w:val="24"/>
          <w:szCs w:val="24"/>
          <w:lang w:val="sr-Latn-RS"/>
        </w:rPr>
        <w:t>.</w:t>
      </w:r>
    </w:p>
    <w:p w14:paraId="331ECFC8" w14:textId="77777777" w:rsidR="00713CC1" w:rsidRPr="00250ACF" w:rsidRDefault="00F55BE4" w:rsidP="00F55BE4">
      <w:pPr>
        <w:spacing w:after="0"/>
        <w:jc w:val="center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CS"/>
        </w:rPr>
        <w:t>Члан 3.</w:t>
      </w:r>
    </w:p>
    <w:p w14:paraId="401604E5" w14:textId="77777777" w:rsidR="00713CC1" w:rsidRPr="00250ACF" w:rsidRDefault="00713CC1" w:rsidP="00713CC1">
      <w:pPr>
        <w:spacing w:after="0"/>
        <w:ind w:firstLine="720"/>
        <w:jc w:val="both"/>
        <w:rPr>
          <w:rFonts w:ascii="Times New Roman" w:hAnsi="Times New Roman"/>
          <w:bCs/>
          <w:sz w:val="24"/>
          <w:szCs w:val="24"/>
          <w:lang w:val="sr-Latn-RS"/>
        </w:rPr>
      </w:pPr>
      <w:proofErr w:type="spellStart"/>
      <w:r w:rsidRPr="00250ACF">
        <w:rPr>
          <w:rFonts w:ascii="Times New Roman" w:hAnsi="Times New Roman"/>
          <w:bCs/>
          <w:sz w:val="24"/>
          <w:szCs w:val="24"/>
        </w:rPr>
        <w:t>Мења</w:t>
      </w:r>
      <w:proofErr w:type="spellEnd"/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ACF">
        <w:rPr>
          <w:rFonts w:ascii="Times New Roman" w:hAnsi="Times New Roman"/>
          <w:bCs/>
          <w:sz w:val="24"/>
          <w:szCs w:val="24"/>
        </w:rPr>
        <w:t>се</w:t>
      </w:r>
      <w:proofErr w:type="spellEnd"/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ч</w:t>
      </w:r>
      <w:r w:rsidRPr="00250ACF">
        <w:rPr>
          <w:rFonts w:ascii="Times New Roman" w:hAnsi="Times New Roman"/>
          <w:bCs/>
          <w:sz w:val="24"/>
          <w:szCs w:val="24"/>
        </w:rPr>
        <w:t>л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ан </w:t>
      </w:r>
      <w:r w:rsidRPr="00250ACF">
        <w:rPr>
          <w:rFonts w:ascii="Times New Roman" w:hAnsi="Times New Roman"/>
          <w:bCs/>
          <w:sz w:val="24"/>
          <w:szCs w:val="24"/>
        </w:rPr>
        <w:t>23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. тачка 4. Одељење за урбанизам</w:t>
      </w:r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ACF">
        <w:rPr>
          <w:rFonts w:ascii="Times New Roman" w:hAnsi="Times New Roman"/>
          <w:bCs/>
          <w:sz w:val="24"/>
          <w:szCs w:val="24"/>
        </w:rPr>
        <w:t>Правилника</w:t>
      </w:r>
      <w:proofErr w:type="spellEnd"/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 на тај начин што се:</w:t>
      </w:r>
    </w:p>
    <w:p w14:paraId="27C6ABD8" w14:textId="77777777" w:rsidR="00186A03" w:rsidRPr="00250ACF" w:rsidRDefault="00186A03" w:rsidP="00CC3922">
      <w:pPr>
        <w:pStyle w:val="NoSpacing"/>
        <w:rPr>
          <w:rFonts w:ascii="Times New Roman" w:eastAsia="Calibri" w:hAnsi="Times New Roman"/>
          <w:sz w:val="24"/>
          <w:szCs w:val="24"/>
          <w:lang w:val="sr-Cyrl-RS"/>
        </w:rPr>
      </w:pPr>
      <w:r w:rsidRPr="00250ACF">
        <w:rPr>
          <w:rFonts w:ascii="Times New Roman" w:hAnsi="Times New Roman"/>
          <w:bCs/>
          <w:sz w:val="24"/>
          <w:szCs w:val="24"/>
          <w:lang w:val="sr-Cyrl-RS"/>
        </w:rPr>
        <w:tab/>
      </w:r>
      <w:r w:rsidRPr="00250ACF">
        <w:rPr>
          <w:rFonts w:ascii="Times New Roman" w:hAnsi="Times New Roman"/>
          <w:bCs/>
          <w:sz w:val="24"/>
          <w:szCs w:val="24"/>
          <w:lang w:val="sr-Latn-RS"/>
        </w:rPr>
        <w:t>K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од радног места број </w:t>
      </w:r>
      <w:r w:rsidRPr="00250ACF">
        <w:rPr>
          <w:rFonts w:ascii="Times New Roman" w:hAnsi="Times New Roman"/>
          <w:sz w:val="24"/>
          <w:szCs w:val="24"/>
          <w:lang w:val="sr-Cyrl-CS"/>
        </w:rPr>
        <w:t>51. „Начелник одељења за урбанизам“</w:t>
      </w:r>
      <w:r w:rsidR="00AD1116" w:rsidRPr="00250ACF">
        <w:rPr>
          <w:sz w:val="24"/>
          <w:szCs w:val="24"/>
        </w:rPr>
        <w:t xml:space="preserve"> </w:t>
      </w:r>
      <w:r w:rsidR="009C7AC3" w:rsidRPr="00250ACF">
        <w:rPr>
          <w:rFonts w:ascii="Times New Roman" w:hAnsi="Times New Roman"/>
          <w:sz w:val="24"/>
          <w:szCs w:val="24"/>
          <w:lang w:val="sr-Cyrl-RS"/>
        </w:rPr>
        <w:t>после 3.става додаје став 4.који гласи:</w:t>
      </w:r>
      <w:r w:rsidR="00AD1116" w:rsidRPr="00250ACF">
        <w:rPr>
          <w:rFonts w:ascii="Times New Roman" w:eastAsia="Calibri" w:hAnsi="Times New Roman"/>
          <w:sz w:val="24"/>
          <w:szCs w:val="24"/>
          <w:lang w:val="sr-Cyrl-RS"/>
        </w:rPr>
        <w:t>„</w:t>
      </w:r>
      <w:r w:rsidR="00CC3922" w:rsidRPr="00250ACF">
        <w:rPr>
          <w:rFonts w:ascii="Times New Roman" w:eastAsia="Calibri" w:hAnsi="Times New Roman"/>
          <w:sz w:val="24"/>
          <w:szCs w:val="24"/>
          <w:lang w:val="sr-Cyrl-RS"/>
        </w:rPr>
        <w:t xml:space="preserve">Радом инспекције може руководити лице које поред </w:t>
      </w:r>
      <w:r w:rsidR="0059052A" w:rsidRPr="00250ACF">
        <w:rPr>
          <w:rFonts w:ascii="Times New Roman" w:eastAsia="Calibri" w:hAnsi="Times New Roman"/>
          <w:sz w:val="24"/>
          <w:szCs w:val="24"/>
          <w:lang w:val="sr-Cyrl-RS"/>
        </w:rPr>
        <w:t xml:space="preserve">утврђених </w:t>
      </w:r>
      <w:r w:rsidR="00CC3922" w:rsidRPr="00250ACF">
        <w:rPr>
          <w:rFonts w:ascii="Times New Roman" w:eastAsia="Calibri" w:hAnsi="Times New Roman"/>
          <w:sz w:val="24"/>
          <w:szCs w:val="24"/>
          <w:lang w:val="sr-Cyrl-RS"/>
        </w:rPr>
        <w:t>услова за рад на радном месту има и најмање пет година радног искуства на посл</w:t>
      </w:r>
      <w:r w:rsidR="00A01B41" w:rsidRPr="00250ACF">
        <w:rPr>
          <w:rFonts w:ascii="Times New Roman" w:eastAsia="Calibri" w:hAnsi="Times New Roman"/>
          <w:sz w:val="24"/>
          <w:szCs w:val="24"/>
          <w:lang w:val="sr-Cyrl-RS"/>
        </w:rPr>
        <w:t>о</w:t>
      </w:r>
      <w:r w:rsidR="00CC3922" w:rsidRPr="00250ACF">
        <w:rPr>
          <w:rFonts w:ascii="Times New Roman" w:eastAsia="Calibri" w:hAnsi="Times New Roman"/>
          <w:sz w:val="24"/>
          <w:szCs w:val="24"/>
          <w:lang w:val="sr-Cyrl-RS"/>
        </w:rPr>
        <w:t>вима инспекцијског надзора, односно у области која је под надзором те инспекциј</w:t>
      </w:r>
      <w:r w:rsidR="009C7AC3" w:rsidRPr="00250ACF">
        <w:rPr>
          <w:rFonts w:ascii="Times New Roman" w:eastAsia="Calibri" w:hAnsi="Times New Roman"/>
          <w:sz w:val="24"/>
          <w:szCs w:val="24"/>
          <w:lang w:val="sr-Cyrl-RS"/>
        </w:rPr>
        <w:t>е и положен испит за инспектора</w:t>
      </w:r>
      <w:r w:rsidR="007246C2" w:rsidRPr="00250ACF">
        <w:rPr>
          <w:rFonts w:ascii="Times New Roman" w:hAnsi="Times New Roman"/>
          <w:bCs/>
          <w:sz w:val="24"/>
          <w:szCs w:val="24"/>
          <w:lang w:val="sr-Cyrl-CS"/>
        </w:rPr>
        <w:t>“</w:t>
      </w:r>
      <w:r w:rsidR="009C7AC3" w:rsidRPr="00250ACF">
        <w:rPr>
          <w:rFonts w:ascii="Times New Roman" w:hAnsi="Times New Roman"/>
          <w:bCs/>
          <w:sz w:val="24"/>
          <w:szCs w:val="24"/>
          <w:lang w:val="sr-Cyrl-CS"/>
        </w:rPr>
        <w:t>.</w:t>
      </w:r>
    </w:p>
    <w:p w14:paraId="0BBB5178" w14:textId="77777777" w:rsidR="00F12F28" w:rsidRPr="00250ACF" w:rsidRDefault="00F12F28" w:rsidP="00CC3922">
      <w:pPr>
        <w:pStyle w:val="NoSpacing"/>
        <w:rPr>
          <w:rFonts w:ascii="Times New Roman" w:hAnsi="Times New Roman"/>
          <w:bCs/>
          <w:sz w:val="24"/>
          <w:szCs w:val="24"/>
          <w:lang w:val="sr-Cyrl-CS"/>
        </w:rPr>
      </w:pPr>
    </w:p>
    <w:p w14:paraId="2C310D76" w14:textId="77777777" w:rsidR="00F12F28" w:rsidRPr="00250ACF" w:rsidRDefault="00F12F28" w:rsidP="00CC3922">
      <w:pPr>
        <w:pStyle w:val="NoSpacing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RS"/>
        </w:rPr>
        <w:tab/>
      </w:r>
      <w:r w:rsidRPr="00250ACF">
        <w:rPr>
          <w:rFonts w:ascii="Times New Roman" w:hAnsi="Times New Roman"/>
          <w:bCs/>
          <w:sz w:val="24"/>
          <w:szCs w:val="24"/>
          <w:lang w:val="sr-Latn-RS"/>
        </w:rPr>
        <w:t>K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од радног места број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52. „Имовинско-правни послови“</w:t>
      </w:r>
      <w:r w:rsidR="00AD1116" w:rsidRPr="00250ACF">
        <w:rPr>
          <w:rFonts w:ascii="Times New Roman" w:eastAsia="Calibri" w:hAnsi="Times New Roman"/>
          <w:color w:val="FF0000"/>
          <w:sz w:val="24"/>
          <w:szCs w:val="24"/>
          <w:lang w:val="sr-Cyrl-RS" w:eastAsia="ar-SA"/>
        </w:rPr>
        <w:t xml:space="preserve"> </w:t>
      </w:r>
      <w:r w:rsidR="00AD1116"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у ставу 3. у 1. реду речи </w:t>
      </w:r>
      <w:r w:rsidR="00AD1116" w:rsidRPr="00250ACF">
        <w:rPr>
          <w:rFonts w:ascii="Times New Roman" w:hAnsi="Times New Roman"/>
          <w:bCs/>
          <w:sz w:val="24"/>
          <w:szCs w:val="24"/>
          <w:lang w:val="sr-Cyrl-CS"/>
        </w:rPr>
        <w:t>„или из научне области грађевине и архитектуре“</w:t>
      </w:r>
      <w:r w:rsidR="00695BC7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бришу се.</w:t>
      </w:r>
      <w:r w:rsidR="00AD1116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</w:p>
    <w:p w14:paraId="70DE296D" w14:textId="77777777" w:rsidR="003112C8" w:rsidRPr="00250ACF" w:rsidRDefault="003112C8" w:rsidP="00CC3922">
      <w:pPr>
        <w:pStyle w:val="NoSpacing"/>
        <w:rPr>
          <w:rFonts w:ascii="Times New Roman" w:hAnsi="Times New Roman"/>
          <w:bCs/>
          <w:sz w:val="24"/>
          <w:szCs w:val="24"/>
          <w:lang w:val="sr-Latn-RS"/>
        </w:rPr>
      </w:pPr>
    </w:p>
    <w:p w14:paraId="15E83855" w14:textId="77777777" w:rsidR="00A01B41" w:rsidRPr="00250ACF" w:rsidRDefault="007E550B" w:rsidP="00862D0A">
      <w:pPr>
        <w:pStyle w:val="NoSpacing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RS"/>
        </w:rPr>
        <w:tab/>
      </w:r>
      <w:r w:rsidRPr="00250ACF">
        <w:rPr>
          <w:rFonts w:ascii="Times New Roman" w:hAnsi="Times New Roman"/>
          <w:bCs/>
          <w:sz w:val="24"/>
          <w:szCs w:val="24"/>
          <w:lang w:val="sr-Latn-RS"/>
        </w:rPr>
        <w:t>K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од радног места број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54.“</w:t>
      </w:r>
      <w:r w:rsidRPr="00250ACF">
        <w:rPr>
          <w:rFonts w:ascii="Times New Roman" w:eastAsia="Calibri" w:hAnsi="Times New Roman"/>
          <w:sz w:val="24"/>
          <w:szCs w:val="24"/>
          <w:lang w:val="sr-Cyrl-CS"/>
        </w:rPr>
        <w:t xml:space="preserve">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Послови комуналних делатности и оперативни послови“</w:t>
      </w:r>
      <w:r w:rsidR="003A4428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="003A4428" w:rsidRPr="00250ACF">
        <w:rPr>
          <w:rFonts w:ascii="Times New Roman" w:hAnsi="Times New Roman"/>
          <w:bCs/>
          <w:sz w:val="24"/>
          <w:szCs w:val="24"/>
          <w:lang w:val="sr-Cyrl-RS"/>
        </w:rPr>
        <w:t>у ставу 4. у 6. реду</w:t>
      </w:r>
      <w:r w:rsidR="003A4428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после речи „струци“ додаје се „или најмање пет година проведених на раду код послодавца“</w:t>
      </w:r>
      <w:r w:rsidR="00364D2A" w:rsidRPr="00250ACF">
        <w:rPr>
          <w:rFonts w:ascii="Times New Roman" w:hAnsi="Times New Roman"/>
          <w:bCs/>
          <w:sz w:val="24"/>
          <w:szCs w:val="24"/>
          <w:lang w:val="sr-Cyrl-CS"/>
        </w:rPr>
        <w:t>.</w:t>
      </w:r>
    </w:p>
    <w:p w14:paraId="08C5C091" w14:textId="77777777" w:rsidR="00111105" w:rsidRPr="00250ACF" w:rsidRDefault="00111105" w:rsidP="00862D0A">
      <w:pPr>
        <w:pStyle w:val="NoSpacing"/>
        <w:rPr>
          <w:rFonts w:ascii="Times New Roman" w:hAnsi="Times New Roman"/>
          <w:bCs/>
          <w:sz w:val="24"/>
          <w:szCs w:val="24"/>
          <w:lang w:val="sr-Cyrl-RS"/>
        </w:rPr>
      </w:pPr>
    </w:p>
    <w:p w14:paraId="25792A2F" w14:textId="77777777" w:rsidR="00041037" w:rsidRPr="00250ACF" w:rsidRDefault="00041037" w:rsidP="005F252D">
      <w:pPr>
        <w:pStyle w:val="NoSpacing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color w:val="984806" w:themeColor="accent6" w:themeShade="80"/>
          <w:sz w:val="24"/>
          <w:szCs w:val="24"/>
          <w:lang w:val="sr-Cyrl-RS"/>
        </w:rPr>
        <w:tab/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Код радног места број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58. „Шеф Одсека, комунални инспектор и послови заштите живитне средине“</w:t>
      </w:r>
      <w:r w:rsidR="005F252D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у ставу 3. у 9.реду између речи „положен испит за инспектора“ и „најмање пет година радног искуства“ додају се речи „и које испуњава друге услове прописане за рад у органима државне управе: у звању вишег саветника, самосталног саветника или саветника или одговарајућем звању инспектора утврђеном посебним прописом - за вођење поступка и изрицање управних мера у инспекцијском надзору“ и 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у 3.став</w:t>
      </w:r>
      <w:r w:rsidR="005F252D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у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речи „и потребне компетенције за обављање послова радног места“ замењују се речима: “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односно у области која је под надзором те инспекције“.</w:t>
      </w:r>
    </w:p>
    <w:p w14:paraId="345406B2" w14:textId="77777777" w:rsidR="005218DC" w:rsidRPr="00250ACF" w:rsidRDefault="005218DC" w:rsidP="005218DC">
      <w:pPr>
        <w:pStyle w:val="NoSpacing"/>
        <w:rPr>
          <w:rFonts w:ascii="Times New Roman" w:hAnsi="Times New Roman"/>
          <w:bCs/>
          <w:sz w:val="24"/>
          <w:szCs w:val="24"/>
          <w:lang w:val="sr-Cyrl-RS"/>
        </w:rPr>
      </w:pPr>
      <w:r w:rsidRPr="00250ACF">
        <w:rPr>
          <w:rFonts w:ascii="Times New Roman" w:hAnsi="Times New Roman"/>
          <w:bCs/>
          <w:color w:val="984806" w:themeColor="accent6" w:themeShade="80"/>
          <w:sz w:val="24"/>
          <w:szCs w:val="24"/>
          <w:lang w:val="sr-Latn-RS"/>
        </w:rPr>
        <w:tab/>
      </w:r>
      <w:r w:rsidRPr="00250ACF">
        <w:rPr>
          <w:rFonts w:ascii="Times New Roman" w:hAnsi="Times New Roman"/>
          <w:bCs/>
          <w:sz w:val="24"/>
          <w:szCs w:val="24"/>
          <w:lang w:val="sr-Latn-RS"/>
        </w:rPr>
        <w:t>K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од радног места број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61. </w:t>
      </w:r>
      <w:r w:rsidR="00507816" w:rsidRPr="00250ACF">
        <w:rPr>
          <w:rFonts w:ascii="Times New Roman" w:hAnsi="Times New Roman"/>
          <w:bCs/>
          <w:sz w:val="24"/>
          <w:szCs w:val="24"/>
          <w:lang w:val="sr-Cyrl-CS"/>
        </w:rPr>
        <w:t>„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Просветни инспектор и послови праћења и контроле истраживањ</w:t>
      </w:r>
      <w:r w:rsidR="00507816" w:rsidRPr="00250ACF">
        <w:rPr>
          <w:rFonts w:ascii="Times New Roman" w:hAnsi="Times New Roman"/>
          <w:bCs/>
          <w:sz w:val="24"/>
          <w:szCs w:val="24"/>
          <w:lang w:val="sr-Cyrl-CS"/>
        </w:rPr>
        <w:t>а и коришћења геолошких ресурса„</w:t>
      </w:r>
      <w:r w:rsidR="00EF5F57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тако што се </w:t>
      </w:r>
      <w:r w:rsidR="00A34833" w:rsidRPr="00250ACF">
        <w:rPr>
          <w:rFonts w:ascii="Times New Roman" w:hAnsi="Times New Roman"/>
          <w:bCs/>
          <w:sz w:val="24"/>
          <w:szCs w:val="24"/>
          <w:lang w:val="sr-Cyrl-CS"/>
        </w:rPr>
        <w:t>речи „најмање три године радног искуства у струци“ замењују речима „</w:t>
      </w:r>
      <w:r w:rsidR="00EF5F57" w:rsidRPr="00250ACF">
        <w:rPr>
          <w:rFonts w:ascii="Times New Roman" w:hAnsi="Times New Roman"/>
          <w:bCs/>
          <w:sz w:val="24"/>
          <w:szCs w:val="24"/>
          <w:lang w:val="sr-Cyrl-CS"/>
        </w:rPr>
        <w:t>најмање пет година радног искуства у струци“</w:t>
      </w:r>
      <w:r w:rsidR="00862D0A" w:rsidRPr="00250ACF">
        <w:rPr>
          <w:rFonts w:ascii="Times New Roman" w:hAnsi="Times New Roman"/>
          <w:bCs/>
          <w:sz w:val="24"/>
          <w:szCs w:val="24"/>
          <w:lang w:val="sr-Cyrl-CS"/>
        </w:rPr>
        <w:t>.</w:t>
      </w:r>
    </w:p>
    <w:p w14:paraId="1691A84B" w14:textId="77777777" w:rsidR="00B552F8" w:rsidRDefault="00B552F8" w:rsidP="00D74CE6">
      <w:pPr>
        <w:pStyle w:val="NoSpacing"/>
        <w:rPr>
          <w:rFonts w:ascii="Times New Roman" w:hAnsi="Times New Roman"/>
          <w:bCs/>
          <w:color w:val="984806" w:themeColor="accent6" w:themeShade="80"/>
          <w:sz w:val="24"/>
          <w:szCs w:val="24"/>
          <w:lang w:val="sr-Cyrl-CS"/>
        </w:rPr>
      </w:pPr>
    </w:p>
    <w:p w14:paraId="6CF1FF9D" w14:textId="77777777" w:rsidR="00B552F8" w:rsidRPr="00250ACF" w:rsidRDefault="00B552F8" w:rsidP="00B552F8">
      <w:pPr>
        <w:pStyle w:val="NoSpacing"/>
        <w:jc w:val="center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CS"/>
        </w:rPr>
        <w:t>Члан 4.</w:t>
      </w:r>
    </w:p>
    <w:p w14:paraId="54C67938" w14:textId="55A958B1" w:rsidR="00507816" w:rsidRPr="00250ACF" w:rsidRDefault="00507816" w:rsidP="00507816">
      <w:pPr>
        <w:pStyle w:val="NoSpacing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RS"/>
        </w:rPr>
        <w:tab/>
      </w:r>
      <w:proofErr w:type="spellStart"/>
      <w:r w:rsidRPr="00250ACF">
        <w:rPr>
          <w:rFonts w:ascii="Times New Roman" w:hAnsi="Times New Roman"/>
          <w:bCs/>
          <w:sz w:val="24"/>
          <w:szCs w:val="24"/>
        </w:rPr>
        <w:t>Мења</w:t>
      </w:r>
      <w:proofErr w:type="spellEnd"/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ACF">
        <w:rPr>
          <w:rFonts w:ascii="Times New Roman" w:hAnsi="Times New Roman"/>
          <w:bCs/>
          <w:sz w:val="24"/>
          <w:szCs w:val="24"/>
        </w:rPr>
        <w:t>се</w:t>
      </w:r>
      <w:proofErr w:type="spellEnd"/>
      <w:r w:rsidRPr="00250ACF">
        <w:rPr>
          <w:rFonts w:ascii="Times New Roman" w:hAnsi="Times New Roman"/>
          <w:bCs/>
          <w:sz w:val="24"/>
          <w:szCs w:val="24"/>
        </w:rPr>
        <w:t xml:space="preserve"> 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>ч</w:t>
      </w:r>
      <w:r w:rsidRPr="00250ACF">
        <w:rPr>
          <w:rFonts w:ascii="Times New Roman" w:hAnsi="Times New Roman"/>
          <w:bCs/>
          <w:sz w:val="24"/>
          <w:szCs w:val="24"/>
        </w:rPr>
        <w:t>л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ан </w:t>
      </w:r>
      <w:r w:rsidRPr="00250ACF">
        <w:rPr>
          <w:rFonts w:ascii="Times New Roman" w:hAnsi="Times New Roman"/>
          <w:bCs/>
          <w:sz w:val="24"/>
          <w:szCs w:val="24"/>
        </w:rPr>
        <w:t>23</w:t>
      </w:r>
      <w:r w:rsidRPr="00250ACF">
        <w:rPr>
          <w:rFonts w:ascii="Times New Roman" w:hAnsi="Times New Roman"/>
          <w:bCs/>
          <w:sz w:val="24"/>
          <w:szCs w:val="24"/>
          <w:lang w:val="sr-Cyrl-RS"/>
        </w:rPr>
        <w:t xml:space="preserve">. тачка 5. </w:t>
      </w:r>
      <w:r w:rsidRPr="00250ACF">
        <w:rPr>
          <w:rFonts w:ascii="Times New Roman" w:hAnsi="Times New Roman"/>
          <w:bCs/>
          <w:sz w:val="24"/>
          <w:szCs w:val="24"/>
          <w:lang w:val="sr-Cyrl-CS"/>
        </w:rPr>
        <w:t>ПОСЕБНА ОРГАНИЗАЦИОНА ЈЕДИНИЦА - Кабинет председника општине Медвеђа</w:t>
      </w:r>
      <w:r w:rsidR="00847CA2">
        <w:rPr>
          <w:rFonts w:ascii="Times New Roman" w:hAnsi="Times New Roman"/>
          <w:bCs/>
          <w:sz w:val="24"/>
          <w:szCs w:val="24"/>
          <w:lang w:val="sr-Cyrl-CS"/>
        </w:rPr>
        <w:t>.</w:t>
      </w:r>
    </w:p>
    <w:p w14:paraId="5D25319C" w14:textId="77777777" w:rsidR="00FE3FC2" w:rsidRPr="00250ACF" w:rsidRDefault="00507816" w:rsidP="00862D0A">
      <w:pPr>
        <w:pStyle w:val="NoSpacing"/>
        <w:rPr>
          <w:rFonts w:ascii="Times New Roman" w:hAnsi="Times New Roman"/>
          <w:bCs/>
          <w:sz w:val="24"/>
          <w:szCs w:val="24"/>
          <w:lang w:val="sr-Cyrl-CS"/>
        </w:rPr>
      </w:pPr>
      <w:r w:rsidRPr="00250ACF">
        <w:rPr>
          <w:rFonts w:ascii="Times New Roman" w:hAnsi="Times New Roman"/>
          <w:bCs/>
          <w:sz w:val="24"/>
          <w:szCs w:val="24"/>
          <w:lang w:val="sr-Cyrl-CS"/>
        </w:rPr>
        <w:tab/>
        <w:t>Код радног места број 70.</w:t>
      </w:r>
      <w:r w:rsidR="00BF2EC8" w:rsidRPr="00250ACF">
        <w:rPr>
          <w:rFonts w:ascii="Times New Roman" w:hAnsi="Times New Roman"/>
          <w:sz w:val="24"/>
          <w:szCs w:val="24"/>
          <w:lang w:val="sr-Cyrl-CS"/>
        </w:rPr>
        <w:t xml:space="preserve"> „</w:t>
      </w:r>
      <w:r w:rsidR="00BF2EC8" w:rsidRPr="00250ACF">
        <w:rPr>
          <w:rFonts w:ascii="Times New Roman" w:hAnsi="Times New Roman"/>
          <w:bCs/>
          <w:sz w:val="24"/>
          <w:szCs w:val="24"/>
          <w:lang w:val="sr-Cyrl-CS"/>
        </w:rPr>
        <w:t>Возач моторних возила“</w:t>
      </w:r>
      <w:r w:rsidR="00686D76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="00111105" w:rsidRPr="00250ACF">
        <w:rPr>
          <w:rFonts w:ascii="Times New Roman" w:hAnsi="Times New Roman"/>
          <w:bCs/>
          <w:sz w:val="24"/>
          <w:szCs w:val="24"/>
          <w:lang w:val="sr-Cyrl-CS"/>
        </w:rPr>
        <w:t xml:space="preserve">у ставу 3. у 2. реду после речи „образовање“ додају се речи </w:t>
      </w:r>
      <w:r w:rsidR="00DF6D0D" w:rsidRPr="00250ACF">
        <w:rPr>
          <w:rFonts w:ascii="Times New Roman" w:hAnsi="Times New Roman"/>
          <w:bCs/>
          <w:sz w:val="24"/>
          <w:szCs w:val="24"/>
          <w:lang w:val="sr-Cyrl-CS"/>
        </w:rPr>
        <w:t>„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односно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III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или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IV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степен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стручне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спреме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или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стечено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специјалистичко</w:t>
      </w:r>
      <w:proofErr w:type="spellEnd"/>
      <w:r w:rsidR="00DF6D0D" w:rsidRPr="00250AC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F6D0D" w:rsidRPr="00250ACF">
        <w:rPr>
          <w:rFonts w:ascii="Times New Roman" w:hAnsi="Times New Roman"/>
          <w:bCs/>
          <w:sz w:val="24"/>
          <w:szCs w:val="24"/>
        </w:rPr>
        <w:t>образовање</w:t>
      </w:r>
      <w:proofErr w:type="spellEnd"/>
      <w:r w:rsidR="00111105" w:rsidRPr="00250ACF">
        <w:rPr>
          <w:rFonts w:ascii="Times New Roman" w:hAnsi="Times New Roman"/>
          <w:bCs/>
          <w:sz w:val="24"/>
          <w:szCs w:val="24"/>
          <w:lang w:val="sr-Cyrl-CS"/>
        </w:rPr>
        <w:t>“.</w:t>
      </w:r>
    </w:p>
    <w:p w14:paraId="76ED0675" w14:textId="77777777" w:rsidR="003310D4" w:rsidRDefault="003310D4" w:rsidP="005F681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4D1BCF03" w14:textId="77777777" w:rsidR="00847CA2" w:rsidRDefault="00847CA2" w:rsidP="005F681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6F3A3080" w14:textId="77777777" w:rsidR="00847CA2" w:rsidRDefault="00847CA2" w:rsidP="005F681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53E0D2C3" w14:textId="77777777" w:rsidR="00847CA2" w:rsidRDefault="00847CA2" w:rsidP="005F681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3D3CEA4A" w14:textId="77777777" w:rsidR="00847CA2" w:rsidRPr="00250ACF" w:rsidRDefault="00847CA2" w:rsidP="005F681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14:paraId="40FB69D6" w14:textId="77777777" w:rsidR="00847CA2" w:rsidRDefault="00847CA2" w:rsidP="005F6814">
      <w:pPr>
        <w:pStyle w:val="NoSpacing"/>
        <w:jc w:val="center"/>
        <w:rPr>
          <w:rFonts w:ascii="Times New Roman" w:hAnsi="Times New Roman"/>
          <w:sz w:val="24"/>
          <w:szCs w:val="24"/>
          <w:lang w:val="sr-Cyrl-RS" w:eastAsia="ar-SA"/>
        </w:rPr>
      </w:pPr>
    </w:p>
    <w:p w14:paraId="7E1DC012" w14:textId="5CBC5AFC" w:rsidR="005F6814" w:rsidRPr="00250ACF" w:rsidRDefault="00E02E2C" w:rsidP="005F6814">
      <w:pPr>
        <w:pStyle w:val="NoSpacing"/>
        <w:jc w:val="center"/>
        <w:rPr>
          <w:rFonts w:ascii="Times New Roman" w:hAnsi="Times New Roman"/>
          <w:sz w:val="24"/>
          <w:szCs w:val="24"/>
          <w:lang w:val="sr-Cyrl-RS" w:eastAsia="ar-SA"/>
        </w:rPr>
      </w:pPr>
      <w:r w:rsidRPr="00250ACF">
        <w:rPr>
          <w:rFonts w:ascii="Times New Roman" w:hAnsi="Times New Roman"/>
          <w:sz w:val="24"/>
          <w:szCs w:val="24"/>
          <w:lang w:val="sr-Cyrl-RS" w:eastAsia="ar-SA"/>
        </w:rPr>
        <w:t>Члан 5</w:t>
      </w:r>
      <w:r w:rsidR="005F6814" w:rsidRPr="00250ACF">
        <w:rPr>
          <w:rFonts w:ascii="Times New Roman" w:hAnsi="Times New Roman"/>
          <w:sz w:val="24"/>
          <w:szCs w:val="24"/>
          <w:lang w:val="sr-Cyrl-RS" w:eastAsia="ar-SA"/>
        </w:rPr>
        <w:t>.</w:t>
      </w:r>
    </w:p>
    <w:p w14:paraId="7D795664" w14:textId="77777777" w:rsidR="005F6814" w:rsidRPr="00250ACF" w:rsidRDefault="005F6814" w:rsidP="0061492F">
      <w:pPr>
        <w:pStyle w:val="NoSpacing"/>
        <w:ind w:firstLine="720"/>
        <w:rPr>
          <w:rFonts w:ascii="Times New Roman" w:hAnsi="Times New Roman"/>
          <w:sz w:val="24"/>
          <w:szCs w:val="24"/>
          <w:lang w:eastAsia="ar-SA"/>
        </w:rPr>
      </w:pPr>
      <w:r w:rsidRPr="00250ACF">
        <w:rPr>
          <w:rFonts w:ascii="Times New Roman" w:hAnsi="Times New Roman"/>
          <w:sz w:val="24"/>
          <w:szCs w:val="24"/>
          <w:lang w:eastAsia="ar-SA"/>
        </w:rPr>
        <w:t xml:space="preserve">У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свему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осталом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Правилник о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организацији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систематизацији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радних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места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у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Општинској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управи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Општинском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правобранилаштву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стручним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службама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посебним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организацијама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 w:rsidRPr="00250ACF">
        <w:rPr>
          <w:rFonts w:ascii="Times New Roman" w:hAnsi="Times New Roman"/>
          <w:sz w:val="24"/>
          <w:szCs w:val="24"/>
          <w:lang w:eastAsia="ar-SA"/>
        </w:rPr>
        <w:t>Медвеђа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E02E2C"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 08</w:t>
      </w:r>
      <w:proofErr w:type="gramEnd"/>
      <w:r w:rsidR="00E02E2C"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 Број: 06-54/2024/1 од </w:t>
      </w:r>
      <w:proofErr w:type="gramStart"/>
      <w:r w:rsidR="00E02E2C" w:rsidRPr="00250ACF">
        <w:rPr>
          <w:rFonts w:ascii="Times New Roman" w:hAnsi="Times New Roman"/>
          <w:sz w:val="24"/>
          <w:szCs w:val="24"/>
          <w:lang w:val="sr-Cyrl-CS" w:eastAsia="ar-SA"/>
        </w:rPr>
        <w:t>06.септембра</w:t>
      </w:r>
      <w:proofErr w:type="gramEnd"/>
      <w:r w:rsidR="00E02E2C" w:rsidRPr="00250ACF">
        <w:rPr>
          <w:rFonts w:ascii="Times New Roman" w:hAnsi="Times New Roman"/>
          <w:sz w:val="24"/>
          <w:szCs w:val="24"/>
          <w:lang w:val="sr-Cyrl-CS" w:eastAsia="ar-SA"/>
        </w:rPr>
        <w:t xml:space="preserve"> 2024</w:t>
      </w:r>
      <w:r w:rsidRPr="00250ACF">
        <w:rPr>
          <w:rFonts w:ascii="Times New Roman" w:hAnsi="Times New Roman"/>
          <w:sz w:val="24"/>
          <w:szCs w:val="24"/>
          <w:lang w:val="sr-Cyrl-CS" w:eastAsia="ar-SA"/>
        </w:rPr>
        <w:t>.године</w:t>
      </w:r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остаје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непромењен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>.</w:t>
      </w:r>
    </w:p>
    <w:p w14:paraId="32F43E5A" w14:textId="77777777" w:rsidR="005F6814" w:rsidRPr="00250ACF" w:rsidRDefault="005F6814" w:rsidP="005F6814">
      <w:pPr>
        <w:pStyle w:val="NoSpacing"/>
        <w:rPr>
          <w:rFonts w:ascii="Times New Roman" w:hAnsi="Times New Roman"/>
          <w:sz w:val="24"/>
          <w:szCs w:val="24"/>
          <w:lang w:eastAsia="ar-SA"/>
        </w:rPr>
      </w:pPr>
    </w:p>
    <w:p w14:paraId="19F0B7AF" w14:textId="77777777" w:rsidR="00847CA2" w:rsidRDefault="00847CA2" w:rsidP="005F6814">
      <w:pPr>
        <w:pStyle w:val="NoSpacing"/>
        <w:jc w:val="center"/>
        <w:rPr>
          <w:rFonts w:ascii="Times New Roman" w:hAnsi="Times New Roman"/>
          <w:sz w:val="24"/>
          <w:szCs w:val="24"/>
          <w:lang w:val="sr-Cyrl-RS" w:eastAsia="ar-SA"/>
        </w:rPr>
      </w:pPr>
    </w:p>
    <w:p w14:paraId="5F08DEA1" w14:textId="338F4256" w:rsidR="005F6814" w:rsidRPr="00250ACF" w:rsidRDefault="005F6814" w:rsidP="005F6814">
      <w:pPr>
        <w:pStyle w:val="NoSpacing"/>
        <w:jc w:val="center"/>
        <w:rPr>
          <w:rFonts w:ascii="Times New Roman" w:hAnsi="Times New Roman"/>
          <w:sz w:val="24"/>
          <w:szCs w:val="24"/>
          <w:lang w:val="sr-Cyrl-RS" w:eastAsia="ar-SA"/>
        </w:rPr>
      </w:pP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Члан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4B08C4">
        <w:rPr>
          <w:rFonts w:ascii="Times New Roman" w:hAnsi="Times New Roman"/>
          <w:sz w:val="24"/>
          <w:szCs w:val="24"/>
          <w:lang w:val="sr-Cyrl-RS" w:eastAsia="ar-SA"/>
        </w:rPr>
        <w:t>6</w:t>
      </w:r>
      <w:r w:rsidRPr="00250ACF">
        <w:rPr>
          <w:rFonts w:ascii="Times New Roman" w:hAnsi="Times New Roman"/>
          <w:sz w:val="24"/>
          <w:szCs w:val="24"/>
          <w:lang w:eastAsia="ar-SA"/>
        </w:rPr>
        <w:t>.</w:t>
      </w:r>
    </w:p>
    <w:p w14:paraId="45856E61" w14:textId="77777777" w:rsidR="005F6814" w:rsidRPr="00250ACF" w:rsidRDefault="005F6814" w:rsidP="005F6814">
      <w:pPr>
        <w:pStyle w:val="NoSpacing"/>
        <w:ind w:firstLine="720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Ова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измена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Правилник</w:t>
      </w:r>
      <w:r w:rsidRPr="00250ACF">
        <w:rPr>
          <w:rFonts w:ascii="Times New Roman" w:hAnsi="Times New Roman"/>
          <w:sz w:val="24"/>
          <w:szCs w:val="24"/>
          <w:lang w:val="sr-Cyrl-RS" w:eastAsia="ar-SA"/>
        </w:rPr>
        <w:t>а</w:t>
      </w:r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објављује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се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на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13323" w:rsidRPr="00250ACF">
        <w:rPr>
          <w:rFonts w:ascii="Times New Roman" w:hAnsi="Times New Roman"/>
          <w:sz w:val="24"/>
          <w:szCs w:val="24"/>
          <w:lang w:val="sr-Cyrl-RS" w:eastAsia="ar-SA"/>
        </w:rPr>
        <w:t xml:space="preserve">електронској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огласној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табли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Општинске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управе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оп</w:t>
      </w:r>
      <w:r w:rsidR="00B52FE9" w:rsidRPr="00250ACF">
        <w:rPr>
          <w:rFonts w:ascii="Times New Roman" w:hAnsi="Times New Roman"/>
          <w:sz w:val="24"/>
          <w:szCs w:val="24"/>
          <w:lang w:eastAsia="ar-SA"/>
        </w:rPr>
        <w:t>штине</w:t>
      </w:r>
      <w:proofErr w:type="spellEnd"/>
      <w:r w:rsidR="00B52FE9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B52FE9" w:rsidRPr="00250ACF">
        <w:rPr>
          <w:rFonts w:ascii="Times New Roman" w:hAnsi="Times New Roman"/>
          <w:sz w:val="24"/>
          <w:szCs w:val="24"/>
          <w:lang w:eastAsia="ar-SA"/>
        </w:rPr>
        <w:t>Медвеђа</w:t>
      </w:r>
      <w:proofErr w:type="spellEnd"/>
      <w:r w:rsidR="00B52FE9" w:rsidRPr="00250ACF">
        <w:rPr>
          <w:rFonts w:ascii="Times New Roman" w:hAnsi="Times New Roman"/>
          <w:sz w:val="24"/>
          <w:szCs w:val="24"/>
          <w:lang w:eastAsia="ar-SA"/>
        </w:rPr>
        <w:t xml:space="preserve"> и </w:t>
      </w:r>
      <w:proofErr w:type="spellStart"/>
      <w:r w:rsidR="00B52FE9" w:rsidRPr="00250ACF">
        <w:rPr>
          <w:rFonts w:ascii="Times New Roman" w:hAnsi="Times New Roman"/>
          <w:sz w:val="24"/>
          <w:szCs w:val="24"/>
          <w:lang w:eastAsia="ar-SA"/>
        </w:rPr>
        <w:t>ступа</w:t>
      </w:r>
      <w:proofErr w:type="spellEnd"/>
      <w:r w:rsidR="00B52FE9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B52FE9" w:rsidRPr="00250ACF">
        <w:rPr>
          <w:rFonts w:ascii="Times New Roman" w:hAnsi="Times New Roman"/>
          <w:sz w:val="24"/>
          <w:szCs w:val="24"/>
          <w:lang w:eastAsia="ar-SA"/>
        </w:rPr>
        <w:t>на</w:t>
      </w:r>
      <w:proofErr w:type="spellEnd"/>
      <w:r w:rsidR="00B52FE9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B52FE9" w:rsidRPr="00250ACF">
        <w:rPr>
          <w:rFonts w:ascii="Times New Roman" w:hAnsi="Times New Roman"/>
          <w:sz w:val="24"/>
          <w:szCs w:val="24"/>
          <w:lang w:eastAsia="ar-SA"/>
        </w:rPr>
        <w:t>снагу</w:t>
      </w:r>
      <w:proofErr w:type="spellEnd"/>
      <w:r w:rsidR="00B52FE9"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52FE9" w:rsidRPr="00250ACF">
        <w:rPr>
          <w:rFonts w:ascii="Times New Roman" w:hAnsi="Times New Roman"/>
          <w:sz w:val="24"/>
          <w:szCs w:val="24"/>
          <w:lang w:val="sr-Cyrl-RS" w:eastAsia="ar-SA"/>
        </w:rPr>
        <w:t>осам</w:t>
      </w:r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дана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од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дана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250ACF">
        <w:rPr>
          <w:rFonts w:ascii="Times New Roman" w:hAnsi="Times New Roman"/>
          <w:sz w:val="24"/>
          <w:szCs w:val="24"/>
          <w:lang w:eastAsia="ar-SA"/>
        </w:rPr>
        <w:t>објављивања</w:t>
      </w:r>
      <w:proofErr w:type="spellEnd"/>
      <w:r w:rsidRPr="00250AC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13323" w:rsidRPr="00250ACF">
        <w:rPr>
          <w:rFonts w:ascii="Times New Roman" w:hAnsi="Times New Roman"/>
          <w:sz w:val="24"/>
          <w:szCs w:val="24"/>
          <w:lang w:val="sr-Cyrl-RS" w:eastAsia="ar-SA"/>
        </w:rPr>
        <w:t>у Службеном гласнику града Лесковца</w:t>
      </w:r>
      <w:r w:rsidRPr="00250ACF">
        <w:rPr>
          <w:rFonts w:ascii="Times New Roman" w:hAnsi="Times New Roman"/>
          <w:sz w:val="24"/>
          <w:szCs w:val="24"/>
          <w:lang w:eastAsia="ar-SA"/>
        </w:rPr>
        <w:t xml:space="preserve">. </w:t>
      </w:r>
    </w:p>
    <w:p w14:paraId="2AE85808" w14:textId="77777777" w:rsidR="005F6814" w:rsidRPr="00250ACF" w:rsidRDefault="005F6814" w:rsidP="00C83EE7">
      <w:pPr>
        <w:pStyle w:val="NoSpacing"/>
        <w:rPr>
          <w:rFonts w:ascii="Times New Roman" w:hAnsi="Times New Roman"/>
          <w:sz w:val="24"/>
          <w:szCs w:val="24"/>
          <w:lang w:eastAsia="ar-SA"/>
        </w:rPr>
      </w:pPr>
    </w:p>
    <w:p w14:paraId="2E85E7C0" w14:textId="77777777" w:rsidR="00767B67" w:rsidRDefault="00767B67" w:rsidP="00767B6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RS"/>
        </w:rPr>
      </w:pPr>
    </w:p>
    <w:p w14:paraId="1DB6FC03" w14:textId="77777777" w:rsidR="00847CA2" w:rsidRPr="00250ACF" w:rsidRDefault="00847CA2" w:rsidP="00767B6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RS"/>
        </w:rPr>
      </w:pPr>
    </w:p>
    <w:p w14:paraId="6218771B" w14:textId="359DCE31" w:rsidR="00767B67" w:rsidRPr="00250ACF" w:rsidRDefault="00562BFC" w:rsidP="00C400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250ACF">
        <w:rPr>
          <w:rFonts w:ascii="Times New Roman" w:hAnsi="Times New Roman"/>
          <w:sz w:val="24"/>
          <w:szCs w:val="24"/>
          <w:lang w:val="sr-Cyrl-CS"/>
        </w:rPr>
        <w:t>ОПШТИНСК</w:t>
      </w:r>
      <w:r w:rsidR="004B08C4">
        <w:rPr>
          <w:rFonts w:ascii="Times New Roman" w:hAnsi="Times New Roman"/>
          <w:sz w:val="24"/>
          <w:szCs w:val="24"/>
          <w:lang w:val="sr-Cyrl-CS"/>
        </w:rPr>
        <w:t>О ВЕЋЕ О</w:t>
      </w:r>
      <w:r w:rsidRPr="00250ACF">
        <w:rPr>
          <w:rFonts w:ascii="Times New Roman" w:hAnsi="Times New Roman"/>
          <w:sz w:val="24"/>
          <w:szCs w:val="24"/>
          <w:lang w:val="sr-Cyrl-CS"/>
        </w:rPr>
        <w:t>ПШТИНЕ МЕДВЕЂА</w:t>
      </w:r>
    </w:p>
    <w:p w14:paraId="53904CDC" w14:textId="3729C353" w:rsidR="00767B67" w:rsidRDefault="00767B67" w:rsidP="004B08C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250ACF">
        <w:rPr>
          <w:rFonts w:ascii="Times New Roman" w:hAnsi="Times New Roman"/>
          <w:sz w:val="24"/>
          <w:szCs w:val="24"/>
          <w:lang w:val="sr-Cyrl-CS"/>
        </w:rPr>
        <w:t>Б</w:t>
      </w:r>
      <w:r w:rsidR="00B76FC9" w:rsidRPr="00250ACF">
        <w:rPr>
          <w:rFonts w:ascii="Times New Roman" w:hAnsi="Times New Roman"/>
          <w:sz w:val="24"/>
          <w:szCs w:val="24"/>
          <w:lang w:val="sr-Cyrl-CS"/>
        </w:rPr>
        <w:t>рој:</w:t>
      </w:r>
      <w:r w:rsidR="004B08C4">
        <w:rPr>
          <w:rFonts w:ascii="Times New Roman" w:hAnsi="Times New Roman"/>
          <w:sz w:val="24"/>
          <w:szCs w:val="24"/>
          <w:lang w:val="sr-Cyrl-CS"/>
        </w:rPr>
        <w:t xml:space="preserve"> 002421846 2025 06154 003 000 060 107 010 од 2. јуна 2025. године</w:t>
      </w:r>
    </w:p>
    <w:p w14:paraId="6E022DC0" w14:textId="77777777" w:rsidR="004B08C4" w:rsidRPr="00250ACF" w:rsidRDefault="004B08C4" w:rsidP="00767B6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CS"/>
        </w:rPr>
      </w:pPr>
    </w:p>
    <w:p w14:paraId="656F39C7" w14:textId="77777777" w:rsidR="004B08C4" w:rsidRDefault="00767B67" w:rsidP="004B08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50ACF"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      </w:t>
      </w:r>
      <w:r w:rsidRPr="00250ACF">
        <w:rPr>
          <w:rFonts w:ascii="Times New Roman" w:hAnsi="Times New Roman"/>
          <w:sz w:val="24"/>
          <w:szCs w:val="24"/>
          <w:lang w:val="sr-Cyrl-CS"/>
        </w:rPr>
        <w:tab/>
      </w:r>
      <w:r w:rsidRPr="00250ACF">
        <w:rPr>
          <w:rFonts w:ascii="Times New Roman" w:hAnsi="Times New Roman"/>
          <w:sz w:val="24"/>
          <w:szCs w:val="24"/>
          <w:lang w:val="sr-Cyrl-CS"/>
        </w:rPr>
        <w:tab/>
      </w:r>
      <w:r w:rsidR="004B08C4">
        <w:rPr>
          <w:rFonts w:ascii="Times New Roman" w:hAnsi="Times New Roman"/>
          <w:sz w:val="24"/>
          <w:szCs w:val="24"/>
          <w:lang w:val="sr-Cyrl-CS"/>
        </w:rPr>
        <w:t xml:space="preserve">                                  </w:t>
      </w:r>
    </w:p>
    <w:p w14:paraId="2125790A" w14:textId="3FCBFA3E" w:rsidR="004B08C4" w:rsidRDefault="004B08C4" w:rsidP="004B08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                                                                         ПРЕДСЕДНИК </w:t>
      </w:r>
    </w:p>
    <w:p w14:paraId="7491AE9C" w14:textId="494F1D2C" w:rsidR="004B08C4" w:rsidRDefault="004B08C4" w:rsidP="004B08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                                                      ОПШТИНСКОГ ВЕЋА </w:t>
      </w:r>
    </w:p>
    <w:p w14:paraId="36F94F58" w14:textId="1ED3B2C5" w:rsidR="004B08C4" w:rsidRPr="00250ACF" w:rsidRDefault="004B08C4" w:rsidP="004B08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 w:eastAsia="ar-SA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                                                              Драган Кулић</w:t>
      </w:r>
    </w:p>
    <w:p w14:paraId="35A13320" w14:textId="4D2820C1" w:rsidR="00A55BDE" w:rsidRPr="00250ACF" w:rsidRDefault="004B08C4" w:rsidP="0061492F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sr-Cyrl-RS" w:eastAsia="ar-SA"/>
        </w:rPr>
      </w:pPr>
      <w:r>
        <w:rPr>
          <w:rFonts w:ascii="Times New Roman" w:hAnsi="Times New Roman"/>
          <w:sz w:val="24"/>
          <w:szCs w:val="24"/>
          <w:lang w:val="sr-Cyrl-RS" w:eastAsia="ar-SA"/>
        </w:rPr>
        <w:t xml:space="preserve">                  </w:t>
      </w:r>
    </w:p>
    <w:sectPr w:rsidR="00A55BDE" w:rsidRPr="00250ACF" w:rsidSect="00F917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2" w:right="758" w:bottom="993" w:left="851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1BC4A" w14:textId="77777777" w:rsidR="00A551BD" w:rsidRDefault="00A551BD" w:rsidP="00A526F5">
      <w:pPr>
        <w:spacing w:after="0" w:line="240" w:lineRule="auto"/>
      </w:pPr>
      <w:r>
        <w:separator/>
      </w:r>
    </w:p>
  </w:endnote>
  <w:endnote w:type="continuationSeparator" w:id="0">
    <w:p w14:paraId="5E3784B3" w14:textId="77777777" w:rsidR="00A551BD" w:rsidRDefault="00A551BD" w:rsidP="00A52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D2B2C" w14:textId="77777777" w:rsidR="009F358F" w:rsidRDefault="009F35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358850"/>
      <w:docPartObj>
        <w:docPartGallery w:val="Page Numbers (Bottom of Page)"/>
        <w:docPartUnique/>
      </w:docPartObj>
    </w:sdtPr>
    <w:sdtContent>
      <w:p w14:paraId="023F5600" w14:textId="77777777" w:rsidR="009F358F" w:rsidRDefault="00115D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0A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D2E0EA" w14:textId="77777777" w:rsidR="009F358F" w:rsidRDefault="009F35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D7921" w14:textId="77777777" w:rsidR="009F358F" w:rsidRDefault="009F35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39299" w14:textId="77777777" w:rsidR="00A551BD" w:rsidRDefault="00A551BD" w:rsidP="00A526F5">
      <w:pPr>
        <w:spacing w:after="0" w:line="240" w:lineRule="auto"/>
      </w:pPr>
      <w:r>
        <w:separator/>
      </w:r>
    </w:p>
  </w:footnote>
  <w:footnote w:type="continuationSeparator" w:id="0">
    <w:p w14:paraId="27DF396F" w14:textId="77777777" w:rsidR="00A551BD" w:rsidRDefault="00A551BD" w:rsidP="00A52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B6E4D" w14:textId="77777777" w:rsidR="009F358F" w:rsidRDefault="009F35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75650" w14:textId="77777777" w:rsidR="009F358F" w:rsidRDefault="009F358F" w:rsidP="007F6AD8">
    <w:pPr>
      <w:pStyle w:val="Header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29164F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 wp14:anchorId="14CF7E13" wp14:editId="77246E40">
          <wp:extent cx="453668" cy="403906"/>
          <wp:effectExtent l="19050" t="0" r="3532" b="0"/>
          <wp:docPr id="2" name="Picture 7" descr="Grb - Reviz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rb - Revizi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57" cy="4168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 xml:space="preserve"> </w:t>
    </w:r>
    <w:proofErr w:type="spellStart"/>
    <w:r>
      <w:rPr>
        <w:rFonts w:asciiTheme="majorHAnsi" w:eastAsiaTheme="majorEastAsia" w:hAnsiTheme="majorHAnsi" w:cstheme="majorBidi"/>
        <w:sz w:val="32"/>
        <w:szCs w:val="32"/>
      </w:rPr>
      <w:t>Општина</w:t>
    </w:r>
    <w:proofErr w:type="spellEnd"/>
    <w:r>
      <w:rPr>
        <w:rFonts w:asciiTheme="majorHAnsi" w:eastAsiaTheme="majorEastAsia" w:hAnsiTheme="majorHAnsi" w:cstheme="majorBidi"/>
        <w:sz w:val="32"/>
        <w:szCs w:val="32"/>
      </w:rPr>
      <w:t xml:space="preserve"> </w:t>
    </w:r>
    <w:proofErr w:type="spellStart"/>
    <w:r>
      <w:rPr>
        <w:rFonts w:asciiTheme="majorHAnsi" w:eastAsiaTheme="majorEastAsia" w:hAnsiTheme="majorHAnsi" w:cstheme="majorBidi"/>
        <w:sz w:val="32"/>
        <w:szCs w:val="32"/>
      </w:rPr>
      <w:t>Медвеђа</w:t>
    </w:r>
    <w:proofErr w:type="spellEnd"/>
    <w:r w:rsidRPr="0029164F">
      <w:rPr>
        <w:rFonts w:asciiTheme="majorHAnsi" w:eastAsiaTheme="majorEastAsia" w:hAnsiTheme="majorHAnsi" w:cstheme="majorBidi"/>
        <w:sz w:val="32"/>
        <w:szCs w:val="32"/>
      </w:rPr>
      <w:ptab w:relativeTo="margin" w:alignment="center" w:leader="none"/>
    </w:r>
    <w:r w:rsidRPr="0029164F">
      <w:rPr>
        <w:rFonts w:asciiTheme="majorHAnsi" w:eastAsiaTheme="majorEastAsia" w:hAnsiTheme="majorHAnsi" w:cstheme="majorBidi"/>
        <w:sz w:val="32"/>
        <w:szCs w:val="32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7E4D4" w14:textId="77777777" w:rsidR="009F358F" w:rsidRDefault="009F35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884"/>
        </w:tabs>
        <w:ind w:left="3884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4244"/>
        </w:tabs>
        <w:ind w:left="424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04"/>
        </w:tabs>
        <w:ind w:left="4604" w:hanging="360"/>
      </w:pPr>
      <w:rPr>
        <w:rFonts w:ascii="OpenSymbol" w:hAnsi="OpenSymbol" w:cs="OpenSymbol"/>
      </w:rPr>
    </w:lvl>
  </w:abstractNum>
  <w:abstractNum w:abstractNumId="1" w15:restartNumberingAfterBreak="0">
    <w:nsid w:val="036317BB"/>
    <w:multiLevelType w:val="multilevel"/>
    <w:tmpl w:val="5FD60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976A2B"/>
    <w:multiLevelType w:val="hybridMultilevel"/>
    <w:tmpl w:val="32E4E02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587348"/>
    <w:multiLevelType w:val="hybridMultilevel"/>
    <w:tmpl w:val="5F44349E"/>
    <w:lvl w:ilvl="0" w:tplc="9990A2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79738A"/>
    <w:multiLevelType w:val="hybridMultilevel"/>
    <w:tmpl w:val="68947D96"/>
    <w:lvl w:ilvl="0" w:tplc="E4F2DBE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E66D3"/>
    <w:multiLevelType w:val="hybridMultilevel"/>
    <w:tmpl w:val="EB469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F5026"/>
    <w:multiLevelType w:val="hybridMultilevel"/>
    <w:tmpl w:val="C6AEA444"/>
    <w:lvl w:ilvl="0" w:tplc="9990A2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9F2571"/>
    <w:multiLevelType w:val="hybridMultilevel"/>
    <w:tmpl w:val="B080AC78"/>
    <w:lvl w:ilvl="0" w:tplc="24ECC5F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E4B97"/>
    <w:multiLevelType w:val="hybridMultilevel"/>
    <w:tmpl w:val="D07A5D1A"/>
    <w:lvl w:ilvl="0" w:tplc="658AF01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FB526F"/>
    <w:multiLevelType w:val="hybridMultilevel"/>
    <w:tmpl w:val="AD82CE94"/>
    <w:lvl w:ilvl="0" w:tplc="DCC063A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6F5BAA"/>
    <w:multiLevelType w:val="hybridMultilevel"/>
    <w:tmpl w:val="B8201314"/>
    <w:lvl w:ilvl="0" w:tplc="658AF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C6220"/>
    <w:multiLevelType w:val="hybridMultilevel"/>
    <w:tmpl w:val="67882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972DD9"/>
    <w:multiLevelType w:val="hybridMultilevel"/>
    <w:tmpl w:val="5F44349E"/>
    <w:lvl w:ilvl="0" w:tplc="9990A2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D73B79"/>
    <w:multiLevelType w:val="hybridMultilevel"/>
    <w:tmpl w:val="7E2AACD6"/>
    <w:lvl w:ilvl="0" w:tplc="658AF0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86324604">
    <w:abstractNumId w:val="8"/>
  </w:num>
  <w:num w:numId="2" w16cid:durableId="714934383">
    <w:abstractNumId w:val="2"/>
  </w:num>
  <w:num w:numId="3" w16cid:durableId="1061100997">
    <w:abstractNumId w:val="12"/>
  </w:num>
  <w:num w:numId="4" w16cid:durableId="1366442694">
    <w:abstractNumId w:val="1"/>
  </w:num>
  <w:num w:numId="5" w16cid:durableId="514198238">
    <w:abstractNumId w:val="3"/>
  </w:num>
  <w:num w:numId="6" w16cid:durableId="366102800">
    <w:abstractNumId w:val="5"/>
  </w:num>
  <w:num w:numId="7" w16cid:durableId="102530661">
    <w:abstractNumId w:val="6"/>
  </w:num>
  <w:num w:numId="8" w16cid:durableId="120459854">
    <w:abstractNumId w:val="7"/>
  </w:num>
  <w:num w:numId="9" w16cid:durableId="109519373">
    <w:abstractNumId w:val="10"/>
  </w:num>
  <w:num w:numId="10" w16cid:durableId="1974747322">
    <w:abstractNumId w:val="13"/>
  </w:num>
  <w:num w:numId="11" w16cid:durableId="31807156">
    <w:abstractNumId w:val="11"/>
  </w:num>
  <w:num w:numId="12" w16cid:durableId="1902792621">
    <w:abstractNumId w:val="4"/>
  </w:num>
  <w:num w:numId="13" w16cid:durableId="701856225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18"/>
    <w:rsid w:val="0000536F"/>
    <w:rsid w:val="00010C56"/>
    <w:rsid w:val="00013B09"/>
    <w:rsid w:val="00013D53"/>
    <w:rsid w:val="00020C91"/>
    <w:rsid w:val="000243F5"/>
    <w:rsid w:val="00025382"/>
    <w:rsid w:val="00034CA6"/>
    <w:rsid w:val="00036843"/>
    <w:rsid w:val="00037D16"/>
    <w:rsid w:val="00040249"/>
    <w:rsid w:val="00041037"/>
    <w:rsid w:val="00042256"/>
    <w:rsid w:val="00042D1B"/>
    <w:rsid w:val="0004531A"/>
    <w:rsid w:val="000478F5"/>
    <w:rsid w:val="00053F55"/>
    <w:rsid w:val="0006306B"/>
    <w:rsid w:val="00070AC8"/>
    <w:rsid w:val="0007413C"/>
    <w:rsid w:val="000810D3"/>
    <w:rsid w:val="000823D1"/>
    <w:rsid w:val="000826E7"/>
    <w:rsid w:val="000840F3"/>
    <w:rsid w:val="0008436F"/>
    <w:rsid w:val="00085F0E"/>
    <w:rsid w:val="00096BC5"/>
    <w:rsid w:val="000A0C04"/>
    <w:rsid w:val="000A34FA"/>
    <w:rsid w:val="000A3847"/>
    <w:rsid w:val="000C1FFE"/>
    <w:rsid w:val="000C2C48"/>
    <w:rsid w:val="000C465B"/>
    <w:rsid w:val="000C5D2D"/>
    <w:rsid w:val="000D764A"/>
    <w:rsid w:val="000E73DC"/>
    <w:rsid w:val="000F2A47"/>
    <w:rsid w:val="0010712D"/>
    <w:rsid w:val="00111105"/>
    <w:rsid w:val="00112883"/>
    <w:rsid w:val="00114B43"/>
    <w:rsid w:val="00115DA1"/>
    <w:rsid w:val="00116DDA"/>
    <w:rsid w:val="00127B01"/>
    <w:rsid w:val="00127FDA"/>
    <w:rsid w:val="00130B79"/>
    <w:rsid w:val="00133285"/>
    <w:rsid w:val="001340E9"/>
    <w:rsid w:val="00143974"/>
    <w:rsid w:val="001477E7"/>
    <w:rsid w:val="0015593C"/>
    <w:rsid w:val="00162EEF"/>
    <w:rsid w:val="0016488E"/>
    <w:rsid w:val="00166A6D"/>
    <w:rsid w:val="001670D1"/>
    <w:rsid w:val="00181862"/>
    <w:rsid w:val="00186A03"/>
    <w:rsid w:val="0019170F"/>
    <w:rsid w:val="001932B1"/>
    <w:rsid w:val="001A001A"/>
    <w:rsid w:val="001A1A8F"/>
    <w:rsid w:val="001A1ECB"/>
    <w:rsid w:val="001A7861"/>
    <w:rsid w:val="001B7F40"/>
    <w:rsid w:val="001C7AB4"/>
    <w:rsid w:val="001D2A87"/>
    <w:rsid w:val="001D4847"/>
    <w:rsid w:val="001D5E4A"/>
    <w:rsid w:val="001D6ACD"/>
    <w:rsid w:val="001E2E34"/>
    <w:rsid w:val="001E5757"/>
    <w:rsid w:val="001F070D"/>
    <w:rsid w:val="001F46D9"/>
    <w:rsid w:val="00202C0E"/>
    <w:rsid w:val="00205FCF"/>
    <w:rsid w:val="00211413"/>
    <w:rsid w:val="002115B7"/>
    <w:rsid w:val="00213628"/>
    <w:rsid w:val="002159E6"/>
    <w:rsid w:val="00220C08"/>
    <w:rsid w:val="00221B5B"/>
    <w:rsid w:val="002224AC"/>
    <w:rsid w:val="002231BC"/>
    <w:rsid w:val="002253EE"/>
    <w:rsid w:val="00230057"/>
    <w:rsid w:val="00230861"/>
    <w:rsid w:val="002406C8"/>
    <w:rsid w:val="00240BF7"/>
    <w:rsid w:val="00243922"/>
    <w:rsid w:val="0024665E"/>
    <w:rsid w:val="00247602"/>
    <w:rsid w:val="00250ACF"/>
    <w:rsid w:val="002617C9"/>
    <w:rsid w:val="00274961"/>
    <w:rsid w:val="00280DFE"/>
    <w:rsid w:val="00281B3D"/>
    <w:rsid w:val="002858EF"/>
    <w:rsid w:val="00285C94"/>
    <w:rsid w:val="0028625A"/>
    <w:rsid w:val="0029164F"/>
    <w:rsid w:val="00291E71"/>
    <w:rsid w:val="0029569B"/>
    <w:rsid w:val="002A342A"/>
    <w:rsid w:val="002A587A"/>
    <w:rsid w:val="002B0089"/>
    <w:rsid w:val="002B39F4"/>
    <w:rsid w:val="002B407C"/>
    <w:rsid w:val="002B5C22"/>
    <w:rsid w:val="002C35AB"/>
    <w:rsid w:val="002C3D1F"/>
    <w:rsid w:val="002D7C12"/>
    <w:rsid w:val="002D7F9E"/>
    <w:rsid w:val="002E28A8"/>
    <w:rsid w:val="002E37BD"/>
    <w:rsid w:val="002F4164"/>
    <w:rsid w:val="002F6DC9"/>
    <w:rsid w:val="00300A2B"/>
    <w:rsid w:val="003112C8"/>
    <w:rsid w:val="00311996"/>
    <w:rsid w:val="00323167"/>
    <w:rsid w:val="003235F8"/>
    <w:rsid w:val="003310D4"/>
    <w:rsid w:val="0033474F"/>
    <w:rsid w:val="00336E53"/>
    <w:rsid w:val="00343956"/>
    <w:rsid w:val="00351D7A"/>
    <w:rsid w:val="00360BEF"/>
    <w:rsid w:val="00361509"/>
    <w:rsid w:val="00361E7E"/>
    <w:rsid w:val="00364D2A"/>
    <w:rsid w:val="00365E84"/>
    <w:rsid w:val="00370664"/>
    <w:rsid w:val="00371990"/>
    <w:rsid w:val="00373B3D"/>
    <w:rsid w:val="0037540A"/>
    <w:rsid w:val="003767ED"/>
    <w:rsid w:val="00380D10"/>
    <w:rsid w:val="00386020"/>
    <w:rsid w:val="00386A9F"/>
    <w:rsid w:val="00390E66"/>
    <w:rsid w:val="003959E2"/>
    <w:rsid w:val="00396F44"/>
    <w:rsid w:val="00397ADB"/>
    <w:rsid w:val="003A42F1"/>
    <w:rsid w:val="003A4428"/>
    <w:rsid w:val="003B0797"/>
    <w:rsid w:val="003B1011"/>
    <w:rsid w:val="003B1152"/>
    <w:rsid w:val="003B1334"/>
    <w:rsid w:val="003B40EF"/>
    <w:rsid w:val="003B602A"/>
    <w:rsid w:val="003C20D6"/>
    <w:rsid w:val="003C7ED4"/>
    <w:rsid w:val="003D2175"/>
    <w:rsid w:val="003D2182"/>
    <w:rsid w:val="003D453D"/>
    <w:rsid w:val="003D568B"/>
    <w:rsid w:val="003D629A"/>
    <w:rsid w:val="003E328A"/>
    <w:rsid w:val="003F23F8"/>
    <w:rsid w:val="003F37C3"/>
    <w:rsid w:val="003F56D9"/>
    <w:rsid w:val="004000D3"/>
    <w:rsid w:val="00403147"/>
    <w:rsid w:val="00404407"/>
    <w:rsid w:val="00404A97"/>
    <w:rsid w:val="00430942"/>
    <w:rsid w:val="00443874"/>
    <w:rsid w:val="00443F06"/>
    <w:rsid w:val="00445CBE"/>
    <w:rsid w:val="00446CDA"/>
    <w:rsid w:val="00454D93"/>
    <w:rsid w:val="00454E48"/>
    <w:rsid w:val="004604E6"/>
    <w:rsid w:val="0046246D"/>
    <w:rsid w:val="00463ED6"/>
    <w:rsid w:val="0046668F"/>
    <w:rsid w:val="004671C9"/>
    <w:rsid w:val="00472536"/>
    <w:rsid w:val="00474A9C"/>
    <w:rsid w:val="00474CF0"/>
    <w:rsid w:val="00476BDF"/>
    <w:rsid w:val="00477DF4"/>
    <w:rsid w:val="0048443D"/>
    <w:rsid w:val="004871B5"/>
    <w:rsid w:val="0049352C"/>
    <w:rsid w:val="0049517F"/>
    <w:rsid w:val="004A0BC4"/>
    <w:rsid w:val="004A4121"/>
    <w:rsid w:val="004A457C"/>
    <w:rsid w:val="004B08C4"/>
    <w:rsid w:val="004C1C99"/>
    <w:rsid w:val="004C1D0F"/>
    <w:rsid w:val="004C48A1"/>
    <w:rsid w:val="004C4F8C"/>
    <w:rsid w:val="004C5F80"/>
    <w:rsid w:val="004C7311"/>
    <w:rsid w:val="004D1DAE"/>
    <w:rsid w:val="004D6904"/>
    <w:rsid w:val="004E15A0"/>
    <w:rsid w:val="004E2C56"/>
    <w:rsid w:val="004E2EDD"/>
    <w:rsid w:val="004E3032"/>
    <w:rsid w:val="004F66CA"/>
    <w:rsid w:val="004F688E"/>
    <w:rsid w:val="00507816"/>
    <w:rsid w:val="00510C8F"/>
    <w:rsid w:val="00510F09"/>
    <w:rsid w:val="00511A65"/>
    <w:rsid w:val="00514CF6"/>
    <w:rsid w:val="0051577E"/>
    <w:rsid w:val="00520DB7"/>
    <w:rsid w:val="005218DC"/>
    <w:rsid w:val="0053047A"/>
    <w:rsid w:val="005357EE"/>
    <w:rsid w:val="005407B0"/>
    <w:rsid w:val="00540C49"/>
    <w:rsid w:val="00543432"/>
    <w:rsid w:val="0054473B"/>
    <w:rsid w:val="0054485E"/>
    <w:rsid w:val="00544A63"/>
    <w:rsid w:val="00544CC1"/>
    <w:rsid w:val="005461F7"/>
    <w:rsid w:val="00547AEE"/>
    <w:rsid w:val="00550B37"/>
    <w:rsid w:val="005515E1"/>
    <w:rsid w:val="00552B4D"/>
    <w:rsid w:val="00553B65"/>
    <w:rsid w:val="0055634D"/>
    <w:rsid w:val="00561301"/>
    <w:rsid w:val="0056237B"/>
    <w:rsid w:val="00562BFC"/>
    <w:rsid w:val="005631EB"/>
    <w:rsid w:val="0056428B"/>
    <w:rsid w:val="00567E5E"/>
    <w:rsid w:val="00575964"/>
    <w:rsid w:val="00576A4D"/>
    <w:rsid w:val="00581877"/>
    <w:rsid w:val="005837F1"/>
    <w:rsid w:val="0059052A"/>
    <w:rsid w:val="0059224A"/>
    <w:rsid w:val="005944E9"/>
    <w:rsid w:val="00597F63"/>
    <w:rsid w:val="005A1BAF"/>
    <w:rsid w:val="005A73F3"/>
    <w:rsid w:val="005B32C7"/>
    <w:rsid w:val="005C249B"/>
    <w:rsid w:val="005C4033"/>
    <w:rsid w:val="005D65CB"/>
    <w:rsid w:val="005E0778"/>
    <w:rsid w:val="005E1120"/>
    <w:rsid w:val="005E7D1A"/>
    <w:rsid w:val="005F0B3A"/>
    <w:rsid w:val="005F252D"/>
    <w:rsid w:val="005F5206"/>
    <w:rsid w:val="005F6814"/>
    <w:rsid w:val="006007C3"/>
    <w:rsid w:val="0061492F"/>
    <w:rsid w:val="0062268C"/>
    <w:rsid w:val="00622ED1"/>
    <w:rsid w:val="00630C4B"/>
    <w:rsid w:val="00631DA8"/>
    <w:rsid w:val="00647350"/>
    <w:rsid w:val="00650416"/>
    <w:rsid w:val="00652EE2"/>
    <w:rsid w:val="00660ECD"/>
    <w:rsid w:val="00663CAD"/>
    <w:rsid w:val="006653BA"/>
    <w:rsid w:val="0067033F"/>
    <w:rsid w:val="00670F28"/>
    <w:rsid w:val="006718E6"/>
    <w:rsid w:val="00672679"/>
    <w:rsid w:val="0067664E"/>
    <w:rsid w:val="00681CD2"/>
    <w:rsid w:val="006822CE"/>
    <w:rsid w:val="00686D76"/>
    <w:rsid w:val="00687382"/>
    <w:rsid w:val="006906CB"/>
    <w:rsid w:val="00695BC7"/>
    <w:rsid w:val="006A2267"/>
    <w:rsid w:val="006A30FC"/>
    <w:rsid w:val="006A3381"/>
    <w:rsid w:val="006A426D"/>
    <w:rsid w:val="006B4ED5"/>
    <w:rsid w:val="006B5638"/>
    <w:rsid w:val="006C174C"/>
    <w:rsid w:val="006C22C0"/>
    <w:rsid w:val="006C46D5"/>
    <w:rsid w:val="006C4E7F"/>
    <w:rsid w:val="006C5AA4"/>
    <w:rsid w:val="006C5E4D"/>
    <w:rsid w:val="006D258C"/>
    <w:rsid w:val="006D29CE"/>
    <w:rsid w:val="006E0A5D"/>
    <w:rsid w:val="006E14E5"/>
    <w:rsid w:val="006E3F08"/>
    <w:rsid w:val="006E40DA"/>
    <w:rsid w:val="006E528B"/>
    <w:rsid w:val="006F15EF"/>
    <w:rsid w:val="006F3624"/>
    <w:rsid w:val="006F41FD"/>
    <w:rsid w:val="006F43E3"/>
    <w:rsid w:val="006F7218"/>
    <w:rsid w:val="006F7F3E"/>
    <w:rsid w:val="00701BE4"/>
    <w:rsid w:val="00702A38"/>
    <w:rsid w:val="00702E97"/>
    <w:rsid w:val="007066C6"/>
    <w:rsid w:val="00713323"/>
    <w:rsid w:val="00713CC1"/>
    <w:rsid w:val="00715211"/>
    <w:rsid w:val="00717472"/>
    <w:rsid w:val="007243DA"/>
    <w:rsid w:val="007246C2"/>
    <w:rsid w:val="0072617F"/>
    <w:rsid w:val="00726235"/>
    <w:rsid w:val="007304EB"/>
    <w:rsid w:val="00732538"/>
    <w:rsid w:val="007337E4"/>
    <w:rsid w:val="007351F4"/>
    <w:rsid w:val="00744544"/>
    <w:rsid w:val="00752FCE"/>
    <w:rsid w:val="007561E0"/>
    <w:rsid w:val="00756EB0"/>
    <w:rsid w:val="00757EAA"/>
    <w:rsid w:val="00760DC2"/>
    <w:rsid w:val="0076136B"/>
    <w:rsid w:val="00761835"/>
    <w:rsid w:val="00767B67"/>
    <w:rsid w:val="00771D20"/>
    <w:rsid w:val="00772BA1"/>
    <w:rsid w:val="00774BB0"/>
    <w:rsid w:val="00780C6E"/>
    <w:rsid w:val="007874E1"/>
    <w:rsid w:val="0079126C"/>
    <w:rsid w:val="00791691"/>
    <w:rsid w:val="007950C1"/>
    <w:rsid w:val="00795698"/>
    <w:rsid w:val="007A1B16"/>
    <w:rsid w:val="007B3E85"/>
    <w:rsid w:val="007B7BAB"/>
    <w:rsid w:val="007C1A90"/>
    <w:rsid w:val="007C3465"/>
    <w:rsid w:val="007C690A"/>
    <w:rsid w:val="007C7FE4"/>
    <w:rsid w:val="007D4E78"/>
    <w:rsid w:val="007E361D"/>
    <w:rsid w:val="007E417A"/>
    <w:rsid w:val="007E550B"/>
    <w:rsid w:val="007E6B82"/>
    <w:rsid w:val="007F04E4"/>
    <w:rsid w:val="007F3FE6"/>
    <w:rsid w:val="007F462E"/>
    <w:rsid w:val="007F6AD8"/>
    <w:rsid w:val="00802E8B"/>
    <w:rsid w:val="0080658C"/>
    <w:rsid w:val="00807A65"/>
    <w:rsid w:val="00813476"/>
    <w:rsid w:val="00814729"/>
    <w:rsid w:val="00814D7A"/>
    <w:rsid w:val="008211FC"/>
    <w:rsid w:val="00825912"/>
    <w:rsid w:val="0082690F"/>
    <w:rsid w:val="00830364"/>
    <w:rsid w:val="00836356"/>
    <w:rsid w:val="00840B65"/>
    <w:rsid w:val="00843A61"/>
    <w:rsid w:val="00843D79"/>
    <w:rsid w:val="00844C2E"/>
    <w:rsid w:val="00847CA2"/>
    <w:rsid w:val="008504BC"/>
    <w:rsid w:val="00852D2C"/>
    <w:rsid w:val="008557F6"/>
    <w:rsid w:val="008563CE"/>
    <w:rsid w:val="008621EF"/>
    <w:rsid w:val="00862255"/>
    <w:rsid w:val="00862D0A"/>
    <w:rsid w:val="00863811"/>
    <w:rsid w:val="00866BFD"/>
    <w:rsid w:val="00871E96"/>
    <w:rsid w:val="008810E0"/>
    <w:rsid w:val="00887900"/>
    <w:rsid w:val="008A2487"/>
    <w:rsid w:val="008B0C03"/>
    <w:rsid w:val="008B391C"/>
    <w:rsid w:val="008B7B92"/>
    <w:rsid w:val="008C4CC8"/>
    <w:rsid w:val="008C5F3E"/>
    <w:rsid w:val="008C5FE8"/>
    <w:rsid w:val="008D15D1"/>
    <w:rsid w:val="008E366B"/>
    <w:rsid w:val="008F15FC"/>
    <w:rsid w:val="008F58F1"/>
    <w:rsid w:val="009008AA"/>
    <w:rsid w:val="009121A4"/>
    <w:rsid w:val="00917043"/>
    <w:rsid w:val="009233F4"/>
    <w:rsid w:val="009235E5"/>
    <w:rsid w:val="009336DD"/>
    <w:rsid w:val="009356DB"/>
    <w:rsid w:val="00943D31"/>
    <w:rsid w:val="009470C1"/>
    <w:rsid w:val="00952380"/>
    <w:rsid w:val="00965B67"/>
    <w:rsid w:val="0096611C"/>
    <w:rsid w:val="00967650"/>
    <w:rsid w:val="00970397"/>
    <w:rsid w:val="009817D7"/>
    <w:rsid w:val="0098201D"/>
    <w:rsid w:val="00982D20"/>
    <w:rsid w:val="00984445"/>
    <w:rsid w:val="0098644B"/>
    <w:rsid w:val="009870C7"/>
    <w:rsid w:val="00993CB7"/>
    <w:rsid w:val="00994FE1"/>
    <w:rsid w:val="00995276"/>
    <w:rsid w:val="009A162F"/>
    <w:rsid w:val="009A3944"/>
    <w:rsid w:val="009A4161"/>
    <w:rsid w:val="009B2911"/>
    <w:rsid w:val="009C08A8"/>
    <w:rsid w:val="009C7AC3"/>
    <w:rsid w:val="009D0713"/>
    <w:rsid w:val="009D43C0"/>
    <w:rsid w:val="009D5BD3"/>
    <w:rsid w:val="009E10A8"/>
    <w:rsid w:val="009E4E88"/>
    <w:rsid w:val="009E5771"/>
    <w:rsid w:val="009F00A9"/>
    <w:rsid w:val="009F1263"/>
    <w:rsid w:val="009F1A59"/>
    <w:rsid w:val="009F358F"/>
    <w:rsid w:val="009F6A9C"/>
    <w:rsid w:val="009F73A0"/>
    <w:rsid w:val="00A01B41"/>
    <w:rsid w:val="00A11697"/>
    <w:rsid w:val="00A17DFD"/>
    <w:rsid w:val="00A21C94"/>
    <w:rsid w:val="00A23239"/>
    <w:rsid w:val="00A274FD"/>
    <w:rsid w:val="00A32615"/>
    <w:rsid w:val="00A34833"/>
    <w:rsid w:val="00A41978"/>
    <w:rsid w:val="00A41C65"/>
    <w:rsid w:val="00A42FB6"/>
    <w:rsid w:val="00A43DFE"/>
    <w:rsid w:val="00A526F5"/>
    <w:rsid w:val="00A551BD"/>
    <w:rsid w:val="00A55BDE"/>
    <w:rsid w:val="00A573A6"/>
    <w:rsid w:val="00A601F6"/>
    <w:rsid w:val="00A6690E"/>
    <w:rsid w:val="00A67B30"/>
    <w:rsid w:val="00A7037F"/>
    <w:rsid w:val="00A705C0"/>
    <w:rsid w:val="00A721FC"/>
    <w:rsid w:val="00A74F49"/>
    <w:rsid w:val="00A80883"/>
    <w:rsid w:val="00A8172E"/>
    <w:rsid w:val="00A81A6F"/>
    <w:rsid w:val="00A86C2F"/>
    <w:rsid w:val="00A97ED6"/>
    <w:rsid w:val="00AA18F0"/>
    <w:rsid w:val="00AA451A"/>
    <w:rsid w:val="00AB1C76"/>
    <w:rsid w:val="00AB4A52"/>
    <w:rsid w:val="00AC6575"/>
    <w:rsid w:val="00AC7634"/>
    <w:rsid w:val="00AD1116"/>
    <w:rsid w:val="00AE5396"/>
    <w:rsid w:val="00AF3F50"/>
    <w:rsid w:val="00AF496C"/>
    <w:rsid w:val="00AF591C"/>
    <w:rsid w:val="00AF62D8"/>
    <w:rsid w:val="00AF6E6E"/>
    <w:rsid w:val="00B01317"/>
    <w:rsid w:val="00B058B9"/>
    <w:rsid w:val="00B0673F"/>
    <w:rsid w:val="00B06EB6"/>
    <w:rsid w:val="00B1153E"/>
    <w:rsid w:val="00B1186D"/>
    <w:rsid w:val="00B11D15"/>
    <w:rsid w:val="00B13FD4"/>
    <w:rsid w:val="00B16C76"/>
    <w:rsid w:val="00B25880"/>
    <w:rsid w:val="00B30D1E"/>
    <w:rsid w:val="00B31AA5"/>
    <w:rsid w:val="00B31E71"/>
    <w:rsid w:val="00B3236E"/>
    <w:rsid w:val="00B3557E"/>
    <w:rsid w:val="00B4627E"/>
    <w:rsid w:val="00B52BF0"/>
    <w:rsid w:val="00B52FE9"/>
    <w:rsid w:val="00B552F8"/>
    <w:rsid w:val="00B55B8A"/>
    <w:rsid w:val="00B641D4"/>
    <w:rsid w:val="00B66BC8"/>
    <w:rsid w:val="00B7011D"/>
    <w:rsid w:val="00B71C5D"/>
    <w:rsid w:val="00B73149"/>
    <w:rsid w:val="00B7449F"/>
    <w:rsid w:val="00B759C3"/>
    <w:rsid w:val="00B76FC9"/>
    <w:rsid w:val="00B774A1"/>
    <w:rsid w:val="00B91F24"/>
    <w:rsid w:val="00BA0651"/>
    <w:rsid w:val="00BA6BB1"/>
    <w:rsid w:val="00BB2874"/>
    <w:rsid w:val="00BC0901"/>
    <w:rsid w:val="00BC1FAB"/>
    <w:rsid w:val="00BC5168"/>
    <w:rsid w:val="00BC65A3"/>
    <w:rsid w:val="00BE0923"/>
    <w:rsid w:val="00BE11C5"/>
    <w:rsid w:val="00BE4997"/>
    <w:rsid w:val="00BF2EC8"/>
    <w:rsid w:val="00BF360E"/>
    <w:rsid w:val="00C16C39"/>
    <w:rsid w:val="00C21085"/>
    <w:rsid w:val="00C23ADC"/>
    <w:rsid w:val="00C278D8"/>
    <w:rsid w:val="00C3364E"/>
    <w:rsid w:val="00C40083"/>
    <w:rsid w:val="00C45B0B"/>
    <w:rsid w:val="00C46314"/>
    <w:rsid w:val="00C52FC0"/>
    <w:rsid w:val="00C536FD"/>
    <w:rsid w:val="00C54F44"/>
    <w:rsid w:val="00C70985"/>
    <w:rsid w:val="00C70D4C"/>
    <w:rsid w:val="00C710B9"/>
    <w:rsid w:val="00C76F6A"/>
    <w:rsid w:val="00C83EE7"/>
    <w:rsid w:val="00C84B92"/>
    <w:rsid w:val="00C86DEA"/>
    <w:rsid w:val="00C93A38"/>
    <w:rsid w:val="00C9625A"/>
    <w:rsid w:val="00C978DB"/>
    <w:rsid w:val="00CA5C32"/>
    <w:rsid w:val="00CA7C08"/>
    <w:rsid w:val="00CB0610"/>
    <w:rsid w:val="00CB0C48"/>
    <w:rsid w:val="00CB41F5"/>
    <w:rsid w:val="00CB540C"/>
    <w:rsid w:val="00CB54D1"/>
    <w:rsid w:val="00CC17D6"/>
    <w:rsid w:val="00CC3922"/>
    <w:rsid w:val="00CC4659"/>
    <w:rsid w:val="00CC5B24"/>
    <w:rsid w:val="00CD4F31"/>
    <w:rsid w:val="00CE245E"/>
    <w:rsid w:val="00CE54BB"/>
    <w:rsid w:val="00CE68B3"/>
    <w:rsid w:val="00CE6FD4"/>
    <w:rsid w:val="00D03FFF"/>
    <w:rsid w:val="00D04B42"/>
    <w:rsid w:val="00D05105"/>
    <w:rsid w:val="00D055FC"/>
    <w:rsid w:val="00D05CDA"/>
    <w:rsid w:val="00D06842"/>
    <w:rsid w:val="00D0692A"/>
    <w:rsid w:val="00D15506"/>
    <w:rsid w:val="00D15517"/>
    <w:rsid w:val="00D20FA8"/>
    <w:rsid w:val="00D25208"/>
    <w:rsid w:val="00D255C1"/>
    <w:rsid w:val="00D26064"/>
    <w:rsid w:val="00D31686"/>
    <w:rsid w:val="00D3738E"/>
    <w:rsid w:val="00D37C29"/>
    <w:rsid w:val="00D42C90"/>
    <w:rsid w:val="00D44F6C"/>
    <w:rsid w:val="00D47F57"/>
    <w:rsid w:val="00D51D4B"/>
    <w:rsid w:val="00D52209"/>
    <w:rsid w:val="00D52389"/>
    <w:rsid w:val="00D54326"/>
    <w:rsid w:val="00D56442"/>
    <w:rsid w:val="00D56EA0"/>
    <w:rsid w:val="00D579E3"/>
    <w:rsid w:val="00D6060B"/>
    <w:rsid w:val="00D654D2"/>
    <w:rsid w:val="00D709C5"/>
    <w:rsid w:val="00D74CE6"/>
    <w:rsid w:val="00D76C70"/>
    <w:rsid w:val="00D76E78"/>
    <w:rsid w:val="00D77934"/>
    <w:rsid w:val="00D85B20"/>
    <w:rsid w:val="00D86E33"/>
    <w:rsid w:val="00D92967"/>
    <w:rsid w:val="00D93E7D"/>
    <w:rsid w:val="00D96142"/>
    <w:rsid w:val="00DA335F"/>
    <w:rsid w:val="00DB0A81"/>
    <w:rsid w:val="00DB73E9"/>
    <w:rsid w:val="00DC313E"/>
    <w:rsid w:val="00DC7B05"/>
    <w:rsid w:val="00DD0A92"/>
    <w:rsid w:val="00DD29BF"/>
    <w:rsid w:val="00DD79C7"/>
    <w:rsid w:val="00DE22E8"/>
    <w:rsid w:val="00DE3F95"/>
    <w:rsid w:val="00DE71E6"/>
    <w:rsid w:val="00DF38D5"/>
    <w:rsid w:val="00DF39FB"/>
    <w:rsid w:val="00DF59A9"/>
    <w:rsid w:val="00DF6D0D"/>
    <w:rsid w:val="00E02E2C"/>
    <w:rsid w:val="00E1309E"/>
    <w:rsid w:val="00E15EF5"/>
    <w:rsid w:val="00E17A1D"/>
    <w:rsid w:val="00E212ED"/>
    <w:rsid w:val="00E215FB"/>
    <w:rsid w:val="00E220E6"/>
    <w:rsid w:val="00E26576"/>
    <w:rsid w:val="00E3130E"/>
    <w:rsid w:val="00E33024"/>
    <w:rsid w:val="00E34518"/>
    <w:rsid w:val="00E351FB"/>
    <w:rsid w:val="00E40A4A"/>
    <w:rsid w:val="00E41412"/>
    <w:rsid w:val="00E41507"/>
    <w:rsid w:val="00E41E9C"/>
    <w:rsid w:val="00E45F15"/>
    <w:rsid w:val="00E46BFB"/>
    <w:rsid w:val="00E53B4F"/>
    <w:rsid w:val="00E5556D"/>
    <w:rsid w:val="00E5603A"/>
    <w:rsid w:val="00E5777F"/>
    <w:rsid w:val="00E60B9E"/>
    <w:rsid w:val="00E64737"/>
    <w:rsid w:val="00E76DA0"/>
    <w:rsid w:val="00E82E97"/>
    <w:rsid w:val="00E83D2B"/>
    <w:rsid w:val="00E84A1D"/>
    <w:rsid w:val="00E9098D"/>
    <w:rsid w:val="00E90B73"/>
    <w:rsid w:val="00E933B0"/>
    <w:rsid w:val="00EA172F"/>
    <w:rsid w:val="00EA39CD"/>
    <w:rsid w:val="00EA5DA1"/>
    <w:rsid w:val="00EA6BE2"/>
    <w:rsid w:val="00EB0D3C"/>
    <w:rsid w:val="00EB3AC1"/>
    <w:rsid w:val="00EB3CB4"/>
    <w:rsid w:val="00EB536C"/>
    <w:rsid w:val="00EB5ABD"/>
    <w:rsid w:val="00EB6D23"/>
    <w:rsid w:val="00EC064B"/>
    <w:rsid w:val="00EC1428"/>
    <w:rsid w:val="00EC5154"/>
    <w:rsid w:val="00EC6468"/>
    <w:rsid w:val="00EC7821"/>
    <w:rsid w:val="00ED2D3D"/>
    <w:rsid w:val="00ED32B4"/>
    <w:rsid w:val="00ED43DA"/>
    <w:rsid w:val="00EE152D"/>
    <w:rsid w:val="00EF3338"/>
    <w:rsid w:val="00EF3818"/>
    <w:rsid w:val="00EF3C6E"/>
    <w:rsid w:val="00EF496C"/>
    <w:rsid w:val="00EF4BF3"/>
    <w:rsid w:val="00EF5F57"/>
    <w:rsid w:val="00EF6D3E"/>
    <w:rsid w:val="00EF7117"/>
    <w:rsid w:val="00EF73ED"/>
    <w:rsid w:val="00F00C65"/>
    <w:rsid w:val="00F04BB4"/>
    <w:rsid w:val="00F12F28"/>
    <w:rsid w:val="00F136F9"/>
    <w:rsid w:val="00F206ED"/>
    <w:rsid w:val="00F22052"/>
    <w:rsid w:val="00F24FDB"/>
    <w:rsid w:val="00F2583B"/>
    <w:rsid w:val="00F3099C"/>
    <w:rsid w:val="00F32B33"/>
    <w:rsid w:val="00F34E3A"/>
    <w:rsid w:val="00F4237C"/>
    <w:rsid w:val="00F452D9"/>
    <w:rsid w:val="00F46823"/>
    <w:rsid w:val="00F46DB0"/>
    <w:rsid w:val="00F47104"/>
    <w:rsid w:val="00F50007"/>
    <w:rsid w:val="00F5230F"/>
    <w:rsid w:val="00F53CFB"/>
    <w:rsid w:val="00F54772"/>
    <w:rsid w:val="00F54B34"/>
    <w:rsid w:val="00F55BE4"/>
    <w:rsid w:val="00F5750E"/>
    <w:rsid w:val="00F60C7D"/>
    <w:rsid w:val="00F71527"/>
    <w:rsid w:val="00F775A0"/>
    <w:rsid w:val="00F81675"/>
    <w:rsid w:val="00F81D31"/>
    <w:rsid w:val="00F845CB"/>
    <w:rsid w:val="00F917E0"/>
    <w:rsid w:val="00F943D0"/>
    <w:rsid w:val="00F94BEF"/>
    <w:rsid w:val="00F97618"/>
    <w:rsid w:val="00FA1B8C"/>
    <w:rsid w:val="00FA2AAB"/>
    <w:rsid w:val="00FA3BE7"/>
    <w:rsid w:val="00FA4BEE"/>
    <w:rsid w:val="00FA59EB"/>
    <w:rsid w:val="00FA5B5C"/>
    <w:rsid w:val="00FB3C67"/>
    <w:rsid w:val="00FB3F04"/>
    <w:rsid w:val="00FC12D7"/>
    <w:rsid w:val="00FC1898"/>
    <w:rsid w:val="00FC348E"/>
    <w:rsid w:val="00FC6C6B"/>
    <w:rsid w:val="00FC6FED"/>
    <w:rsid w:val="00FD3835"/>
    <w:rsid w:val="00FD3E7C"/>
    <w:rsid w:val="00FD633F"/>
    <w:rsid w:val="00FD645F"/>
    <w:rsid w:val="00FD7B77"/>
    <w:rsid w:val="00FE1EDD"/>
    <w:rsid w:val="00FE3FC2"/>
    <w:rsid w:val="00FF1C6F"/>
    <w:rsid w:val="00FF27AC"/>
    <w:rsid w:val="00FF31EC"/>
    <w:rsid w:val="00FF3DA4"/>
    <w:rsid w:val="00FF78B6"/>
    <w:rsid w:val="00FF7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BB783"/>
  <w15:docId w15:val="{80925365-DD89-4134-8E3E-D464E37E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618"/>
    <w:pPr>
      <w:spacing w:after="200" w:line="276" w:lineRule="auto"/>
    </w:pPr>
    <w:rPr>
      <w:rFonts w:ascii="Calibri" w:eastAsia="Calibri" w:hAnsi="Calibri" w:cs="Times New Roman"/>
      <w:sz w:val="22"/>
    </w:rPr>
  </w:style>
  <w:style w:type="paragraph" w:styleId="Heading1">
    <w:name w:val="heading 1"/>
    <w:basedOn w:val="Normal"/>
    <w:next w:val="Normal"/>
    <w:link w:val="Heading1Char"/>
    <w:qFormat/>
    <w:rsid w:val="00F97618"/>
    <w:pPr>
      <w:keepNext/>
      <w:spacing w:before="240" w:after="60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F97618"/>
    <w:pPr>
      <w:keepNext/>
      <w:spacing w:before="240" w:after="60" w:line="240" w:lineRule="auto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618"/>
    <w:pPr>
      <w:keepNext/>
      <w:spacing w:before="240" w:after="60"/>
      <w:jc w:val="both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3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qFormat/>
    <w:rsid w:val="00F97618"/>
    <w:pPr>
      <w:keepNext/>
      <w:spacing w:before="240" w:after="0" w:line="240" w:lineRule="auto"/>
      <w:ind w:firstLine="720"/>
      <w:jc w:val="both"/>
      <w:outlineLvl w:val="5"/>
    </w:pPr>
    <w:rPr>
      <w:rFonts w:ascii="Times New Roman" w:eastAsia="Times New Roman" w:hAnsi="Times New Roman"/>
      <w:b/>
      <w:bCs/>
      <w:sz w:val="24"/>
      <w:szCs w:val="28"/>
      <w:lang w:val="sr-Cyrl-C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761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F97618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F9761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F97618"/>
    <w:rPr>
      <w:rFonts w:eastAsia="Times New Roman" w:cs="Times New Roman"/>
      <w:b/>
      <w:bCs/>
      <w:szCs w:val="28"/>
      <w:lang w:val="sr-Cyrl-CS"/>
    </w:rPr>
  </w:style>
  <w:style w:type="numbering" w:customStyle="1" w:styleId="NoList1">
    <w:name w:val="No List1"/>
    <w:next w:val="NoList"/>
    <w:uiPriority w:val="99"/>
    <w:semiHidden/>
    <w:unhideWhenUsed/>
    <w:rsid w:val="00F97618"/>
  </w:style>
  <w:style w:type="character" w:customStyle="1" w:styleId="WW8Num2z0">
    <w:name w:val="WW8Num2z0"/>
    <w:rsid w:val="00F97618"/>
    <w:rPr>
      <w:b w:val="0"/>
    </w:rPr>
  </w:style>
  <w:style w:type="character" w:customStyle="1" w:styleId="WW8Num2z1">
    <w:name w:val="WW8Num2z1"/>
    <w:rsid w:val="00F97618"/>
    <w:rPr>
      <w:b/>
    </w:rPr>
  </w:style>
  <w:style w:type="character" w:customStyle="1" w:styleId="WW8Num3z0">
    <w:name w:val="WW8Num3z0"/>
    <w:rsid w:val="00F97618"/>
    <w:rPr>
      <w:b/>
    </w:rPr>
  </w:style>
  <w:style w:type="character" w:customStyle="1" w:styleId="WW8Num4z0">
    <w:name w:val="WW8Num4z0"/>
    <w:rsid w:val="00F97618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F97618"/>
    <w:rPr>
      <w:color w:val="000000"/>
    </w:rPr>
  </w:style>
  <w:style w:type="character" w:customStyle="1" w:styleId="WW8Num11z0">
    <w:name w:val="WW8Num11z0"/>
    <w:rsid w:val="00F97618"/>
    <w:rPr>
      <w:color w:val="auto"/>
    </w:rPr>
  </w:style>
  <w:style w:type="character" w:customStyle="1" w:styleId="WW8Num13z1">
    <w:name w:val="WW8Num13z1"/>
    <w:rsid w:val="00F97618"/>
    <w:rPr>
      <w:b/>
    </w:rPr>
  </w:style>
  <w:style w:type="character" w:customStyle="1" w:styleId="Absatz-Standardschriftart">
    <w:name w:val="Absatz-Standardschriftart"/>
    <w:rsid w:val="00F97618"/>
  </w:style>
  <w:style w:type="character" w:customStyle="1" w:styleId="WW-Absatz-Standardschriftart">
    <w:name w:val="WW-Absatz-Standardschriftart"/>
    <w:rsid w:val="00F97618"/>
  </w:style>
  <w:style w:type="character" w:customStyle="1" w:styleId="WW-Absatz-Standardschriftart1">
    <w:name w:val="WW-Absatz-Standardschriftart1"/>
    <w:rsid w:val="00F97618"/>
  </w:style>
  <w:style w:type="character" w:customStyle="1" w:styleId="WW-Absatz-Standardschriftart11">
    <w:name w:val="WW-Absatz-Standardschriftart11"/>
    <w:rsid w:val="00F97618"/>
  </w:style>
  <w:style w:type="character" w:customStyle="1" w:styleId="WW-Absatz-Standardschriftart111">
    <w:name w:val="WW-Absatz-Standardschriftart111"/>
    <w:rsid w:val="00F97618"/>
  </w:style>
  <w:style w:type="character" w:customStyle="1" w:styleId="WW-Absatz-Standardschriftart1111">
    <w:name w:val="WW-Absatz-Standardschriftart1111"/>
    <w:rsid w:val="00F97618"/>
  </w:style>
  <w:style w:type="character" w:customStyle="1" w:styleId="WW-Absatz-Standardschriftart11111">
    <w:name w:val="WW-Absatz-Standardschriftart11111"/>
    <w:rsid w:val="00F97618"/>
  </w:style>
  <w:style w:type="character" w:customStyle="1" w:styleId="WW-Absatz-Standardschriftart111111">
    <w:name w:val="WW-Absatz-Standardschriftart111111"/>
    <w:rsid w:val="00F97618"/>
  </w:style>
  <w:style w:type="character" w:customStyle="1" w:styleId="WW-Absatz-Standardschriftart1111111">
    <w:name w:val="WW-Absatz-Standardschriftart1111111"/>
    <w:rsid w:val="00F97618"/>
  </w:style>
  <w:style w:type="character" w:customStyle="1" w:styleId="WW8Num5z1">
    <w:name w:val="WW8Num5z1"/>
    <w:rsid w:val="00F97618"/>
    <w:rPr>
      <w:b/>
    </w:rPr>
  </w:style>
  <w:style w:type="character" w:customStyle="1" w:styleId="WW8Num6z0">
    <w:name w:val="WW8Num6z0"/>
    <w:rsid w:val="00F97618"/>
    <w:rPr>
      <w:b w:val="0"/>
    </w:rPr>
  </w:style>
  <w:style w:type="character" w:customStyle="1" w:styleId="WW8Num16z0">
    <w:name w:val="WW8Num16z0"/>
    <w:rsid w:val="00F97618"/>
    <w:rPr>
      <w:color w:val="000000"/>
    </w:rPr>
  </w:style>
  <w:style w:type="character" w:customStyle="1" w:styleId="WW8Num17z0">
    <w:name w:val="WW8Num17z0"/>
    <w:rsid w:val="00F97618"/>
    <w:rPr>
      <w:color w:val="000000"/>
    </w:rPr>
  </w:style>
  <w:style w:type="character" w:customStyle="1" w:styleId="WW8Num19z1">
    <w:name w:val="WW8Num19z1"/>
    <w:rsid w:val="00F97618"/>
    <w:rPr>
      <w:b/>
    </w:rPr>
  </w:style>
  <w:style w:type="character" w:customStyle="1" w:styleId="WW-Absatz-Standardschriftart11111111">
    <w:name w:val="WW-Absatz-Standardschriftart11111111"/>
    <w:rsid w:val="00F97618"/>
  </w:style>
  <w:style w:type="character" w:customStyle="1" w:styleId="WW8Num1z0">
    <w:name w:val="WW8Num1z0"/>
    <w:rsid w:val="00F97618"/>
    <w:rPr>
      <w:b w:val="0"/>
    </w:rPr>
  </w:style>
  <w:style w:type="character" w:customStyle="1" w:styleId="WW8Num4z1">
    <w:name w:val="WW8Num4z1"/>
    <w:rsid w:val="00F97618"/>
    <w:rPr>
      <w:rFonts w:ascii="Courier New" w:hAnsi="Courier New" w:cs="Courier New"/>
    </w:rPr>
  </w:style>
  <w:style w:type="character" w:customStyle="1" w:styleId="WW8Num4z2">
    <w:name w:val="WW8Num4z2"/>
    <w:rsid w:val="00F97618"/>
    <w:rPr>
      <w:rFonts w:ascii="Wingdings" w:hAnsi="Wingdings"/>
    </w:rPr>
  </w:style>
  <w:style w:type="character" w:customStyle="1" w:styleId="WW8Num4z3">
    <w:name w:val="WW8Num4z3"/>
    <w:rsid w:val="00F97618"/>
    <w:rPr>
      <w:rFonts w:ascii="Symbol" w:hAnsi="Symbol"/>
    </w:rPr>
  </w:style>
  <w:style w:type="character" w:customStyle="1" w:styleId="WW8Num6z1">
    <w:name w:val="WW8Num6z1"/>
    <w:rsid w:val="00F97618"/>
    <w:rPr>
      <w:b/>
    </w:rPr>
  </w:style>
  <w:style w:type="character" w:customStyle="1" w:styleId="WW8Num7z0">
    <w:name w:val="WW8Num7z0"/>
    <w:rsid w:val="00F97618"/>
    <w:rPr>
      <w:b/>
    </w:rPr>
  </w:style>
  <w:style w:type="character" w:customStyle="1" w:styleId="WW8Num12z0">
    <w:name w:val="WW8Num12z0"/>
    <w:rsid w:val="00F97618"/>
    <w:rPr>
      <w:b/>
    </w:rPr>
  </w:style>
  <w:style w:type="character" w:customStyle="1" w:styleId="WW8Num15z1">
    <w:name w:val="WW8Num15z1"/>
    <w:rsid w:val="00F97618"/>
    <w:rPr>
      <w:b/>
    </w:rPr>
  </w:style>
  <w:style w:type="character" w:customStyle="1" w:styleId="WW8Num21z0">
    <w:name w:val="WW8Num21z0"/>
    <w:rsid w:val="00F97618"/>
    <w:rPr>
      <w:color w:val="auto"/>
    </w:rPr>
  </w:style>
  <w:style w:type="character" w:customStyle="1" w:styleId="Simbolizanumerisanje">
    <w:name w:val="Simboli za numerisanje"/>
    <w:rsid w:val="00F97618"/>
  </w:style>
  <w:style w:type="character" w:customStyle="1" w:styleId="Znakovifusnote">
    <w:name w:val="Znakovi fusnote"/>
    <w:rsid w:val="00F97618"/>
  </w:style>
  <w:style w:type="character" w:styleId="FootnoteReference">
    <w:name w:val="footnote reference"/>
    <w:rsid w:val="00F97618"/>
    <w:rPr>
      <w:vertAlign w:val="superscript"/>
    </w:rPr>
  </w:style>
  <w:style w:type="paragraph" w:customStyle="1" w:styleId="Zaglavlje">
    <w:name w:val="Zaglavlje"/>
    <w:basedOn w:val="Normal"/>
    <w:next w:val="BodyText"/>
    <w:rsid w:val="00F97618"/>
    <w:pPr>
      <w:keepNext/>
      <w:spacing w:before="240" w:after="120" w:line="240" w:lineRule="auto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F97618"/>
    <w:pPr>
      <w:spacing w:after="12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F97618"/>
    <w:rPr>
      <w:rFonts w:eastAsia="Times New Roman" w:cs="Times New Roman"/>
      <w:szCs w:val="24"/>
      <w:lang w:eastAsia="ar-SA"/>
    </w:rPr>
  </w:style>
  <w:style w:type="paragraph" w:styleId="List">
    <w:name w:val="List"/>
    <w:basedOn w:val="BodyText"/>
    <w:rsid w:val="00F97618"/>
    <w:rPr>
      <w:rFonts w:cs="Mangal"/>
    </w:rPr>
  </w:style>
  <w:style w:type="paragraph" w:customStyle="1" w:styleId="Naslov">
    <w:name w:val="Naslov"/>
    <w:basedOn w:val="Normal"/>
    <w:rsid w:val="00F97618"/>
    <w:pPr>
      <w:suppressLineNumbers/>
      <w:spacing w:before="120" w:after="120" w:line="240" w:lineRule="auto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"/>
    <w:rsid w:val="00F97618"/>
    <w:pPr>
      <w:suppressLineNumbers/>
      <w:spacing w:after="0" w:line="240" w:lineRule="auto"/>
      <w:jc w:val="both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rsid w:val="00F97618"/>
    <w:pPr>
      <w:spacing w:after="0" w:line="240" w:lineRule="auto"/>
      <w:jc w:val="both"/>
    </w:pPr>
    <w:rPr>
      <w:rFonts w:ascii="Tahoma" w:eastAsia="Times New Roman" w:hAnsi="Tahoma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rsid w:val="00F97618"/>
    <w:rPr>
      <w:rFonts w:ascii="Tahoma" w:eastAsia="Times New Roman" w:hAnsi="Tahoma" w:cs="Times New Roman"/>
      <w:sz w:val="16"/>
      <w:szCs w:val="16"/>
      <w:lang w:eastAsia="ar-SA"/>
    </w:rPr>
  </w:style>
  <w:style w:type="paragraph" w:styleId="FootnoteText">
    <w:name w:val="footnote text"/>
    <w:basedOn w:val="Normal"/>
    <w:link w:val="FootnoteTextChar"/>
    <w:rsid w:val="00F97618"/>
    <w:pPr>
      <w:suppressLineNumbers/>
      <w:spacing w:after="0" w:line="240" w:lineRule="auto"/>
      <w:ind w:left="283" w:hanging="283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rsid w:val="00F97618"/>
    <w:rPr>
      <w:rFonts w:eastAsia="Times New Roman" w:cs="Times New Roman"/>
      <w:sz w:val="20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F97618"/>
    <w:pPr>
      <w:spacing w:after="12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F97618"/>
    <w:rPr>
      <w:rFonts w:eastAsia="Times New Roman" w:cs="Times New Roman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F97618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il1tekst">
    <w:name w:val="stil_1tekst"/>
    <w:basedOn w:val="Normal"/>
    <w:rsid w:val="00F97618"/>
    <w:pPr>
      <w:spacing w:after="0" w:line="240" w:lineRule="auto"/>
      <w:ind w:left="350" w:right="350" w:firstLine="240"/>
      <w:jc w:val="both"/>
    </w:pPr>
    <w:rPr>
      <w:rFonts w:ascii="Times New Roman" w:eastAsia="Times New Roman" w:hAnsi="Times New Roman"/>
      <w:sz w:val="16"/>
      <w:szCs w:val="16"/>
    </w:rPr>
  </w:style>
  <w:style w:type="paragraph" w:customStyle="1" w:styleId="stil7podnas">
    <w:name w:val="stil_7podnas"/>
    <w:basedOn w:val="Normal"/>
    <w:rsid w:val="00F97618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stil4clan">
    <w:name w:val="stil_4clan"/>
    <w:basedOn w:val="Normal"/>
    <w:rsid w:val="00F97618"/>
    <w:pPr>
      <w:spacing w:before="240" w:after="240" w:line="240" w:lineRule="auto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tekst">
    <w:name w:val="tekst"/>
    <w:basedOn w:val="Normal"/>
    <w:rsid w:val="00F97618"/>
    <w:pPr>
      <w:spacing w:after="0" w:line="240" w:lineRule="auto"/>
      <w:ind w:left="375" w:right="375" w:firstLine="24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naslov0">
    <w:name w:val="naslov"/>
    <w:basedOn w:val="Normal"/>
    <w:rsid w:val="00F97618"/>
    <w:pPr>
      <w:spacing w:before="60" w:after="30" w:line="240" w:lineRule="auto"/>
      <w:ind w:left="225" w:right="225"/>
      <w:jc w:val="center"/>
    </w:pPr>
    <w:rPr>
      <w:rFonts w:ascii="Arial" w:eastAsia="Times New Roman" w:hAnsi="Arial" w:cs="Arial"/>
      <w:b/>
      <w:bCs/>
      <w:sz w:val="27"/>
      <w:szCs w:val="27"/>
    </w:rPr>
  </w:style>
  <w:style w:type="paragraph" w:customStyle="1" w:styleId="clan">
    <w:name w:val="clan"/>
    <w:basedOn w:val="Normal"/>
    <w:rsid w:val="00F97618"/>
    <w:pPr>
      <w:spacing w:before="30" w:after="30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normalprored">
    <w:name w:val="normalprored"/>
    <w:basedOn w:val="Normal"/>
    <w:uiPriority w:val="99"/>
    <w:rsid w:val="00F97618"/>
    <w:pPr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wyq100---naslov-grupe-clanova-kurziv">
    <w:name w:val="wyq100---naslov-grupe-clanova-kurziv"/>
    <w:basedOn w:val="Normal"/>
    <w:uiPriority w:val="99"/>
    <w:rsid w:val="00F97618"/>
    <w:pPr>
      <w:spacing w:before="240" w:after="240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character" w:styleId="Emphasis">
    <w:name w:val="Emphasis"/>
    <w:qFormat/>
    <w:rsid w:val="00F97618"/>
    <w:rPr>
      <w:i/>
      <w:iCs/>
    </w:rPr>
  </w:style>
  <w:style w:type="paragraph" w:styleId="BodyTextIndent3">
    <w:name w:val="Body Text Indent 3"/>
    <w:basedOn w:val="Normal"/>
    <w:link w:val="BodyTextIndent3Char"/>
    <w:rsid w:val="00F97618"/>
    <w:pPr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8"/>
      <w:lang w:val="sr-Cyrl-CS"/>
    </w:rPr>
  </w:style>
  <w:style w:type="character" w:customStyle="1" w:styleId="BodyTextIndent3Char">
    <w:name w:val="Body Text Indent 3 Char"/>
    <w:basedOn w:val="DefaultParagraphFont"/>
    <w:link w:val="BodyTextIndent3"/>
    <w:rsid w:val="00F97618"/>
    <w:rPr>
      <w:rFonts w:eastAsia="Times New Roman" w:cs="Times New Roman"/>
      <w:b/>
      <w:szCs w:val="28"/>
      <w:lang w:val="sr-Cyrl-CS"/>
    </w:rPr>
  </w:style>
  <w:style w:type="character" w:styleId="CommentReference">
    <w:name w:val="annotation reference"/>
    <w:unhideWhenUsed/>
    <w:rsid w:val="00F9761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97618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7618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97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97618"/>
    <w:rPr>
      <w:rFonts w:eastAsia="Times New Roman" w:cs="Times New Roman"/>
      <w:b/>
      <w:bCs/>
      <w:sz w:val="20"/>
      <w:szCs w:val="20"/>
    </w:rPr>
  </w:style>
  <w:style w:type="paragraph" w:customStyle="1" w:styleId="CharCharCharCharCharCharChar">
    <w:name w:val="Char Char Char Char Char Char Char"/>
    <w:basedOn w:val="Normal"/>
    <w:semiHidden/>
    <w:rsid w:val="00F97618"/>
    <w:pPr>
      <w:spacing w:after="160" w:line="240" w:lineRule="exact"/>
      <w:jc w:val="both"/>
    </w:pPr>
    <w:rPr>
      <w:rFonts w:ascii="Tahoma" w:eastAsia="Times New Roman" w:hAnsi="Tahoma"/>
      <w:sz w:val="20"/>
      <w:szCs w:val="20"/>
    </w:rPr>
  </w:style>
  <w:style w:type="paragraph" w:styleId="Header">
    <w:name w:val="header"/>
    <w:basedOn w:val="Normal"/>
    <w:link w:val="HeaderChar"/>
    <w:unhideWhenUsed/>
    <w:rsid w:val="00F97618"/>
    <w:pPr>
      <w:tabs>
        <w:tab w:val="center" w:pos="4680"/>
        <w:tab w:val="right" w:pos="9360"/>
      </w:tabs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F97618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F97618"/>
    <w:pPr>
      <w:tabs>
        <w:tab w:val="center" w:pos="4680"/>
        <w:tab w:val="right" w:pos="9360"/>
      </w:tabs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F97618"/>
    <w:rPr>
      <w:rFonts w:eastAsia="Times New Roman" w:cs="Times New Roman"/>
      <w:sz w:val="20"/>
      <w:szCs w:val="20"/>
    </w:rPr>
  </w:style>
  <w:style w:type="paragraph" w:customStyle="1" w:styleId="CharCharCharChar">
    <w:name w:val="Char Char Char Char"/>
    <w:basedOn w:val="Normal"/>
    <w:rsid w:val="00F97618"/>
    <w:pPr>
      <w:spacing w:after="160" w:line="240" w:lineRule="exact"/>
      <w:jc w:val="both"/>
    </w:pPr>
    <w:rPr>
      <w:rFonts w:ascii="Tahoma" w:eastAsia="Times New Roman" w:hAnsi="Tahoma"/>
      <w:sz w:val="20"/>
      <w:szCs w:val="20"/>
    </w:rPr>
  </w:style>
  <w:style w:type="paragraph" w:customStyle="1" w:styleId="CharCharChar2Char">
    <w:name w:val="Char Char Char2 Char"/>
    <w:basedOn w:val="Normal"/>
    <w:rsid w:val="00F97618"/>
    <w:pPr>
      <w:spacing w:after="160" w:line="240" w:lineRule="exact"/>
      <w:jc w:val="both"/>
    </w:pPr>
    <w:rPr>
      <w:rFonts w:ascii="Tahoma" w:eastAsia="Times New Roman" w:hAnsi="Tahoma"/>
      <w:sz w:val="20"/>
      <w:szCs w:val="20"/>
    </w:rPr>
  </w:style>
  <w:style w:type="table" w:styleId="TableGrid">
    <w:name w:val="Table Grid"/>
    <w:basedOn w:val="TableNormal"/>
    <w:rsid w:val="00F97618"/>
    <w:pPr>
      <w:jc w:val="both"/>
    </w:pPr>
    <w:rPr>
      <w:rFonts w:eastAsia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0---naslov-clana">
    <w:name w:val="110---naslov-clana"/>
    <w:basedOn w:val="Normal"/>
    <w:rsid w:val="00F97618"/>
    <w:pPr>
      <w:spacing w:before="240" w:after="24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styleId="PageNumber">
    <w:name w:val="page number"/>
    <w:basedOn w:val="DefaultParagraphFont"/>
    <w:rsid w:val="00F97618"/>
  </w:style>
  <w:style w:type="character" w:styleId="Hyperlink">
    <w:name w:val="Hyperlink"/>
    <w:rsid w:val="00F97618"/>
    <w:rPr>
      <w:rFonts w:ascii="Verdana" w:hAnsi="Verdana" w:hint="default"/>
      <w:color w:val="005177"/>
      <w:u w:val="single"/>
    </w:rPr>
  </w:style>
  <w:style w:type="paragraph" w:customStyle="1" w:styleId="1tekst">
    <w:name w:val="1tekst"/>
    <w:basedOn w:val="Normal"/>
    <w:rsid w:val="00F97618"/>
    <w:pPr>
      <w:spacing w:after="0" w:line="240" w:lineRule="auto"/>
      <w:ind w:left="375" w:right="375" w:firstLine="24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Normal"/>
    <w:rsid w:val="00F97618"/>
    <w:pPr>
      <w:spacing w:after="160" w:line="240" w:lineRule="exact"/>
      <w:jc w:val="both"/>
    </w:pPr>
    <w:rPr>
      <w:rFonts w:ascii="Tahoma" w:eastAsia="Times New Roman" w:hAnsi="Tahoma"/>
      <w:sz w:val="20"/>
      <w:szCs w:val="20"/>
    </w:rPr>
  </w:style>
  <w:style w:type="paragraph" w:customStyle="1" w:styleId="CharCharChar">
    <w:name w:val="Char Char Char"/>
    <w:basedOn w:val="Normal"/>
    <w:rsid w:val="00F97618"/>
    <w:pPr>
      <w:spacing w:after="160" w:line="240" w:lineRule="exact"/>
      <w:jc w:val="both"/>
    </w:pPr>
    <w:rPr>
      <w:rFonts w:ascii="Tahoma" w:eastAsia="Times New Roman" w:hAnsi="Tahoma"/>
      <w:sz w:val="20"/>
      <w:szCs w:val="20"/>
    </w:rPr>
  </w:style>
  <w:style w:type="paragraph" w:customStyle="1" w:styleId="CharCharChar1">
    <w:name w:val="Char Char Char1"/>
    <w:basedOn w:val="Normal"/>
    <w:rsid w:val="00F97618"/>
    <w:pPr>
      <w:spacing w:after="160" w:line="240" w:lineRule="exact"/>
      <w:jc w:val="both"/>
    </w:pPr>
    <w:rPr>
      <w:rFonts w:ascii="Tahoma" w:eastAsia="Times New Roman" w:hAnsi="Tahoma"/>
      <w:sz w:val="20"/>
      <w:szCs w:val="20"/>
    </w:rPr>
  </w:style>
  <w:style w:type="character" w:styleId="Strong">
    <w:name w:val="Strong"/>
    <w:qFormat/>
    <w:rsid w:val="00F97618"/>
    <w:rPr>
      <w:b/>
      <w:bCs/>
    </w:rPr>
  </w:style>
  <w:style w:type="character" w:customStyle="1" w:styleId="apple-converted-space">
    <w:name w:val="apple-converted-space"/>
    <w:basedOn w:val="DefaultParagraphFont"/>
    <w:rsid w:val="00F97618"/>
  </w:style>
  <w:style w:type="paragraph" w:customStyle="1" w:styleId="Default">
    <w:name w:val="Default"/>
    <w:rsid w:val="00F97618"/>
    <w:pPr>
      <w:autoSpaceDE w:val="0"/>
      <w:autoSpaceDN w:val="0"/>
      <w:adjustRightInd w:val="0"/>
      <w:jc w:val="both"/>
    </w:pPr>
    <w:rPr>
      <w:rFonts w:eastAsia="Calibri" w:cs="Times New Roman"/>
      <w:color w:val="000000"/>
      <w:szCs w:val="24"/>
    </w:rPr>
  </w:style>
  <w:style w:type="paragraph" w:customStyle="1" w:styleId="uslovi">
    <w:name w:val="uslovi"/>
    <w:basedOn w:val="Normal"/>
    <w:rsid w:val="00F97618"/>
    <w:pPr>
      <w:spacing w:after="0" w:line="240" w:lineRule="auto"/>
      <w:ind w:left="907" w:hanging="907"/>
      <w:jc w:val="both"/>
      <w:textAlignment w:val="baseline"/>
    </w:pPr>
    <w:rPr>
      <w:rFonts w:ascii="Times New Roman" w:eastAsia="Arial" w:hAnsi="Times New Roman" w:cs="Calibri"/>
      <w:kern w:val="1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F97618"/>
    <w:pPr>
      <w:jc w:val="both"/>
    </w:pPr>
    <w:rPr>
      <w:rFonts w:ascii="Calibri" w:eastAsia="Times New Roman" w:hAnsi="Calibri" w:cs="Times New Roman"/>
      <w:sz w:val="22"/>
    </w:rPr>
  </w:style>
  <w:style w:type="paragraph" w:customStyle="1" w:styleId="Normal2">
    <w:name w:val="Normal2"/>
    <w:basedOn w:val="Normal"/>
    <w:rsid w:val="00F97618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</w:rPr>
  </w:style>
  <w:style w:type="paragraph" w:customStyle="1" w:styleId="Normal1">
    <w:name w:val="Normal1"/>
    <w:basedOn w:val="Normal"/>
    <w:rsid w:val="00F97618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</w:rPr>
  </w:style>
  <w:style w:type="paragraph" w:customStyle="1" w:styleId="wyq110---naslov-clana">
    <w:name w:val="wyq110---naslov-clana"/>
    <w:basedOn w:val="Normal"/>
    <w:rsid w:val="00F97618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F97618"/>
    <w:pPr>
      <w:jc w:val="both"/>
    </w:pPr>
    <w:rPr>
      <w:rFonts w:eastAsia="Times New Roman" w:cs="Times New Roman"/>
      <w:szCs w:val="24"/>
      <w:lang w:eastAsia="ar-SA"/>
    </w:rPr>
  </w:style>
  <w:style w:type="paragraph" w:customStyle="1" w:styleId="CharCharCharCharCharChar">
    <w:name w:val="Char Char Char Char Char Char"/>
    <w:basedOn w:val="Normal"/>
    <w:semiHidden/>
    <w:rsid w:val="00F97618"/>
    <w:pPr>
      <w:spacing w:after="160" w:line="240" w:lineRule="exact"/>
      <w:jc w:val="both"/>
    </w:pPr>
    <w:rPr>
      <w:rFonts w:ascii="Tahoma" w:eastAsia="Times New Roman" w:hAnsi="Tahoma"/>
      <w:sz w:val="20"/>
      <w:szCs w:val="20"/>
    </w:rPr>
  </w:style>
  <w:style w:type="character" w:styleId="FollowedHyperlink">
    <w:name w:val="FollowedHyperlink"/>
    <w:uiPriority w:val="99"/>
    <w:semiHidden/>
    <w:unhideWhenUsed/>
    <w:rsid w:val="00F97618"/>
    <w:rPr>
      <w:color w:val="800080"/>
      <w:u w:val="single"/>
    </w:rPr>
  </w:style>
  <w:style w:type="character" w:customStyle="1" w:styleId="highlight">
    <w:name w:val="highlight"/>
    <w:basedOn w:val="DefaultParagraphFont"/>
    <w:rsid w:val="00F97618"/>
  </w:style>
  <w:style w:type="paragraph" w:customStyle="1" w:styleId="msonormal0">
    <w:name w:val="msonormal"/>
    <w:basedOn w:val="Normal"/>
    <w:rsid w:val="00F976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976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xtBody">
    <w:name w:val="Text Body"/>
    <w:basedOn w:val="Normal"/>
    <w:uiPriority w:val="99"/>
    <w:rsid w:val="007304EB"/>
    <w:pPr>
      <w:suppressAutoHyphens/>
      <w:spacing w:after="120" w:line="240" w:lineRule="auto"/>
    </w:pPr>
    <w:rPr>
      <w:rFonts w:ascii="Times New Roman" w:eastAsia="Times New Roman" w:hAnsi="Times New Roman"/>
      <w:color w:val="00000A"/>
      <w:sz w:val="24"/>
      <w:szCs w:val="24"/>
      <w:lang w:eastAsia="ar-SA"/>
    </w:rPr>
  </w:style>
  <w:style w:type="character" w:styleId="IntenseEmphasis">
    <w:name w:val="Intense Emphasis"/>
    <w:basedOn w:val="DefaultParagraphFont"/>
    <w:uiPriority w:val="21"/>
    <w:qFormat/>
    <w:rsid w:val="003E328A"/>
    <w:rPr>
      <w:b/>
      <w:bCs/>
      <w:i/>
      <w:iCs/>
      <w:color w:val="4F81BD" w:themeColor="accent1"/>
    </w:rPr>
  </w:style>
  <w:style w:type="character" w:customStyle="1" w:styleId="NoSpacingChar">
    <w:name w:val="No Spacing Char"/>
    <w:basedOn w:val="DefaultParagraphFont"/>
    <w:link w:val="NoSpacing"/>
    <w:uiPriority w:val="1"/>
    <w:rsid w:val="00EE152D"/>
    <w:rPr>
      <w:rFonts w:ascii="Calibri" w:eastAsia="Times New Roman" w:hAnsi="Calibri" w:cs="Times New Roman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9F358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7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август 2022. године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CF4351-FE79-4D01-BAA7-D52291B7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Општина  Медвеђа</vt:lpstr>
    </vt:vector>
  </TitlesOfParts>
  <Company>Grizli777</Company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Општина  Медвеђа</dc:title>
  <dc:subject>Измене и Допуне Правилника  o организацији и систематизацији радних места уOпштинској управи oпштине Медвеђа</dc:subject>
  <dc:creator>User</dc:creator>
  <cp:lastModifiedBy>s.stosic</cp:lastModifiedBy>
  <cp:revision>2</cp:revision>
  <cp:lastPrinted>2022-07-29T11:47:00Z</cp:lastPrinted>
  <dcterms:created xsi:type="dcterms:W3CDTF">2025-06-09T15:12:00Z</dcterms:created>
  <dcterms:modified xsi:type="dcterms:W3CDTF">2025-06-09T15:12:00Z</dcterms:modified>
</cp:coreProperties>
</file>