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5FF88" w14:textId="77777777" w:rsidR="00183B9B" w:rsidRPr="002D706A" w:rsidRDefault="00183B9B" w:rsidP="00863A28">
      <w:pPr>
        <w:spacing w:before="0" w:line="240" w:lineRule="auto"/>
        <w:rPr>
          <w:rFonts w:ascii="Times New Roman" w:hAnsi="Times New Roman"/>
          <w:bCs/>
          <w:sz w:val="24"/>
          <w:szCs w:val="24"/>
        </w:rPr>
      </w:pPr>
      <w:r w:rsidRPr="002D706A">
        <w:rPr>
          <w:rFonts w:ascii="Times New Roman" w:hAnsi="Times New Roman"/>
          <w:bCs/>
          <w:sz w:val="24"/>
          <w:szCs w:val="24"/>
        </w:rPr>
        <w:t>Република Србија</w:t>
      </w:r>
    </w:p>
    <w:p w14:paraId="2ED8DAF3" w14:textId="77777777" w:rsidR="00183B9B" w:rsidRPr="002D706A" w:rsidRDefault="00183B9B" w:rsidP="00863A28">
      <w:pPr>
        <w:spacing w:before="0" w:line="240" w:lineRule="auto"/>
        <w:rPr>
          <w:rFonts w:ascii="Times New Roman" w:hAnsi="Times New Roman"/>
          <w:bCs/>
          <w:sz w:val="24"/>
          <w:szCs w:val="24"/>
        </w:rPr>
      </w:pPr>
      <w:r w:rsidRPr="002D706A">
        <w:rPr>
          <w:rFonts w:ascii="Times New Roman" w:hAnsi="Times New Roman"/>
          <w:bCs/>
          <w:sz w:val="24"/>
          <w:szCs w:val="24"/>
        </w:rPr>
        <w:t>Општина Медвеђа</w:t>
      </w:r>
    </w:p>
    <w:p w14:paraId="505479C0" w14:textId="4EC58C30" w:rsidR="00183B9B" w:rsidRPr="002D706A" w:rsidRDefault="00183B9B" w:rsidP="00863A28">
      <w:pPr>
        <w:spacing w:before="0" w:line="240" w:lineRule="auto"/>
        <w:rPr>
          <w:rFonts w:ascii="Times New Roman" w:hAnsi="Times New Roman"/>
          <w:bCs/>
          <w:sz w:val="24"/>
          <w:szCs w:val="24"/>
        </w:rPr>
      </w:pPr>
      <w:r w:rsidRPr="002D706A">
        <w:rPr>
          <w:rFonts w:ascii="Times New Roman" w:hAnsi="Times New Roman"/>
          <w:bCs/>
          <w:sz w:val="24"/>
          <w:szCs w:val="24"/>
        </w:rPr>
        <w:t>Општ</w:t>
      </w:r>
      <w:r w:rsidR="00A368CA">
        <w:rPr>
          <w:rFonts w:ascii="Times New Roman" w:hAnsi="Times New Roman"/>
          <w:bCs/>
          <w:sz w:val="24"/>
          <w:szCs w:val="24"/>
          <w:lang w:val="sr-Cyrl-RS"/>
        </w:rPr>
        <w:t xml:space="preserve">инско веће </w:t>
      </w:r>
      <w:r w:rsidRPr="002D706A">
        <w:rPr>
          <w:rFonts w:ascii="Times New Roman" w:hAnsi="Times New Roman"/>
          <w:bCs/>
          <w:sz w:val="24"/>
          <w:szCs w:val="24"/>
        </w:rPr>
        <w:t>општине Медвеђа</w:t>
      </w:r>
    </w:p>
    <w:p w14:paraId="06CB9BF6" w14:textId="5B6FC451" w:rsidR="00FF116A" w:rsidRPr="002D706A" w:rsidRDefault="00CA52BE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  <w:lang w:val="sr-Cyrl-RS"/>
        </w:rPr>
        <w:t>М е д в е ђ а</w:t>
      </w:r>
    </w:p>
    <w:p w14:paraId="35F6AF4E" w14:textId="0B9FFD3C" w:rsidR="00CA52BE" w:rsidRDefault="00CA52BE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</w:p>
    <w:p w14:paraId="13C29A93" w14:textId="77777777" w:rsidR="00A368CA" w:rsidRPr="002D706A" w:rsidRDefault="00A368C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</w:p>
    <w:p w14:paraId="35977181" w14:textId="54AA892A" w:rsidR="008C7C7B" w:rsidRPr="002D706A" w:rsidRDefault="00FF116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</w:rPr>
        <w:t xml:space="preserve">Датум оглашавања: </w:t>
      </w:r>
      <w:r w:rsidR="00B07A6E">
        <w:rPr>
          <w:rFonts w:ascii="Times New Roman" w:hAnsi="Times New Roman"/>
          <w:bCs/>
          <w:sz w:val="24"/>
          <w:szCs w:val="24"/>
          <w:lang w:val="sr-Cyrl-RS"/>
        </w:rPr>
        <w:t>16</w:t>
      </w:r>
      <w:r w:rsidR="008C7C7B" w:rsidRPr="002D706A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A368CA">
        <w:rPr>
          <w:rFonts w:ascii="Times New Roman" w:hAnsi="Times New Roman"/>
          <w:bCs/>
          <w:sz w:val="24"/>
          <w:szCs w:val="24"/>
          <w:lang w:val="sr-Cyrl-RS"/>
        </w:rPr>
        <w:t>септембар</w:t>
      </w:r>
      <w:r w:rsidR="008C7C7B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 202</w:t>
      </w:r>
      <w:r w:rsidR="00A368CA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="008C7C7B" w:rsidRPr="002D706A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DB3C9F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8C7C7B" w:rsidRPr="002D706A">
        <w:rPr>
          <w:rFonts w:ascii="Times New Roman" w:hAnsi="Times New Roman"/>
          <w:bCs/>
          <w:sz w:val="24"/>
          <w:szCs w:val="24"/>
          <w:lang w:val="sr-Cyrl-RS"/>
        </w:rPr>
        <w:t>године</w:t>
      </w:r>
      <w:r w:rsidR="008C7C7B" w:rsidRPr="002D706A">
        <w:rPr>
          <w:rFonts w:ascii="Times New Roman" w:hAnsi="Times New Roman"/>
          <w:bCs/>
          <w:sz w:val="24"/>
          <w:szCs w:val="24"/>
        </w:rPr>
        <w:t xml:space="preserve"> </w:t>
      </w:r>
    </w:p>
    <w:p w14:paraId="21B52BD8" w14:textId="095CA0D2" w:rsidR="00FF116A" w:rsidRPr="002D706A" w:rsidRDefault="00FF116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</w:rPr>
        <w:t>Датум истека рока за пријављивање:</w:t>
      </w:r>
      <w:r w:rsidR="00B07A6E">
        <w:rPr>
          <w:rFonts w:ascii="Times New Roman" w:hAnsi="Times New Roman"/>
          <w:bCs/>
          <w:sz w:val="24"/>
          <w:szCs w:val="24"/>
          <w:lang w:val="sr-Cyrl-RS"/>
        </w:rPr>
        <w:t>16</w:t>
      </w:r>
      <w:r w:rsidR="0086080D" w:rsidRPr="002D706A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602434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 октобар </w:t>
      </w:r>
      <w:r w:rsidR="00CC2FA0" w:rsidRPr="002D706A">
        <w:rPr>
          <w:rFonts w:ascii="Times New Roman" w:hAnsi="Times New Roman"/>
          <w:bCs/>
          <w:sz w:val="24"/>
          <w:szCs w:val="24"/>
          <w:lang w:val="sr-Cyrl-RS"/>
        </w:rPr>
        <w:t>202</w:t>
      </w:r>
      <w:r w:rsidR="00A368CA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2D706A">
        <w:rPr>
          <w:rFonts w:ascii="Times New Roman" w:hAnsi="Times New Roman"/>
          <w:bCs/>
          <w:sz w:val="24"/>
          <w:szCs w:val="24"/>
        </w:rPr>
        <w:t>.</w:t>
      </w:r>
      <w:r w:rsidR="00602434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bCs/>
          <w:sz w:val="24"/>
          <w:szCs w:val="24"/>
          <w:lang w:val="sr-Cyrl-RS"/>
        </w:rPr>
        <w:t>г</w:t>
      </w:r>
      <w:r w:rsidRPr="002D706A">
        <w:rPr>
          <w:rFonts w:ascii="Times New Roman" w:hAnsi="Times New Roman"/>
          <w:bCs/>
          <w:sz w:val="24"/>
          <w:szCs w:val="24"/>
        </w:rPr>
        <w:t>одине</w:t>
      </w:r>
    </w:p>
    <w:p w14:paraId="3E5FC45A" w14:textId="77777777" w:rsidR="00FF116A" w:rsidRPr="002D706A" w:rsidRDefault="00FF116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</w:p>
    <w:p w14:paraId="2EC31562" w14:textId="73EDFC1D" w:rsidR="005D11F4" w:rsidRPr="002D706A" w:rsidRDefault="00CA52BE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ab/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Општинск</w:t>
      </w:r>
      <w:r w:rsidR="00A368CA">
        <w:rPr>
          <w:rFonts w:ascii="Times New Roman" w:hAnsi="Times New Roman"/>
          <w:sz w:val="24"/>
          <w:szCs w:val="24"/>
          <w:lang w:val="sr-Cyrl-RS"/>
        </w:rPr>
        <w:t>о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68CA">
        <w:rPr>
          <w:rFonts w:ascii="Times New Roman" w:hAnsi="Times New Roman"/>
          <w:sz w:val="24"/>
          <w:szCs w:val="24"/>
          <w:lang w:val="sr-Cyrl-RS"/>
        </w:rPr>
        <w:t xml:space="preserve">веће 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општине Медвеђа на осно</w:t>
      </w:r>
      <w:r w:rsidR="003623AB" w:rsidRPr="002D706A">
        <w:rPr>
          <w:rFonts w:ascii="Times New Roman" w:hAnsi="Times New Roman"/>
          <w:sz w:val="24"/>
          <w:szCs w:val="24"/>
          <w:lang w:val="sr-Cyrl-RS"/>
        </w:rPr>
        <w:t>ву</w:t>
      </w:r>
      <w:r w:rsidR="00322ECD">
        <w:rPr>
          <w:rFonts w:ascii="Times New Roman" w:hAnsi="Times New Roman"/>
          <w:sz w:val="24"/>
          <w:szCs w:val="24"/>
          <w:lang w:val="sr-Cyrl-RS"/>
        </w:rPr>
        <w:t xml:space="preserve">, члана 46. Закона о локалној самоуправи </w:t>
      </w:r>
      <w:r w:rsidR="00322ECD" w:rsidRPr="005C3C8D">
        <w:rPr>
          <w:rFonts w:ascii="Times New Roman" w:hAnsi="Times New Roman"/>
          <w:sz w:val="24"/>
          <w:szCs w:val="24"/>
          <w:lang w:val="sr-Cyrl-CS"/>
        </w:rPr>
        <w:t>(„Службени гласник Републике Србије“ бр.129/2007, 83/2014-др. закон, 101/2016- др.закон</w:t>
      </w:r>
      <w:r w:rsidR="00322ECD">
        <w:rPr>
          <w:rFonts w:ascii="Times New Roman" w:hAnsi="Times New Roman"/>
          <w:sz w:val="24"/>
          <w:szCs w:val="24"/>
          <w:lang w:val="sr-Cyrl-CS"/>
        </w:rPr>
        <w:t xml:space="preserve">, 47/2018 и 111/2021-др.закон), </w:t>
      </w:r>
      <w:r w:rsidR="003623AB" w:rsidRPr="002D706A">
        <w:rPr>
          <w:rFonts w:ascii="Times New Roman" w:hAnsi="Times New Roman"/>
          <w:sz w:val="24"/>
          <w:szCs w:val="24"/>
          <w:lang w:val="sr-Cyrl-RS"/>
        </w:rPr>
        <w:t xml:space="preserve">члана </w:t>
      </w:r>
      <w:r w:rsidR="00A368CA">
        <w:rPr>
          <w:rFonts w:ascii="Times New Roman" w:hAnsi="Times New Roman"/>
          <w:sz w:val="24"/>
          <w:szCs w:val="24"/>
          <w:lang w:val="en-GB"/>
        </w:rPr>
        <w:t xml:space="preserve">49.,50.,95 </w:t>
      </w:r>
      <w:r w:rsidR="00A368CA">
        <w:rPr>
          <w:rFonts w:ascii="Times New Roman" w:hAnsi="Times New Roman"/>
          <w:sz w:val="24"/>
          <w:szCs w:val="24"/>
          <w:lang w:val="sr-Cyrl-RS"/>
        </w:rPr>
        <w:t>и</w:t>
      </w:r>
      <w:r w:rsidR="00322EC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641CF" w:rsidRPr="002D706A">
        <w:rPr>
          <w:rFonts w:ascii="Times New Roman" w:hAnsi="Times New Roman"/>
          <w:sz w:val="24"/>
          <w:szCs w:val="24"/>
          <w:lang w:val="sr-Cyrl-RS"/>
        </w:rPr>
        <w:t>102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. Закона о запосленима у аутономним покрајинама и јединицама локалне самоуправе („Службени гласник РС“ бр. бр.21/16, 113/17, 113/17-др.закон,  95/18 , 114/21 и 92/23),  члана </w:t>
      </w:r>
      <w:r w:rsidR="00A368CA">
        <w:rPr>
          <w:rFonts w:ascii="Times New Roman" w:hAnsi="Times New Roman"/>
          <w:sz w:val="24"/>
          <w:szCs w:val="24"/>
          <w:lang w:val="sr-Cyrl-RS"/>
        </w:rPr>
        <w:t>9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., </w:t>
      </w:r>
      <w:r w:rsidR="00F641CF" w:rsidRPr="002D706A">
        <w:rPr>
          <w:rFonts w:ascii="Times New Roman" w:hAnsi="Times New Roman"/>
          <w:sz w:val="24"/>
          <w:szCs w:val="24"/>
          <w:lang w:val="sr-Cyrl-RS"/>
        </w:rPr>
        <w:t>10.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F641CF" w:rsidRPr="002D706A">
        <w:rPr>
          <w:rFonts w:ascii="Times New Roman" w:hAnsi="Times New Roman"/>
          <w:sz w:val="24"/>
          <w:szCs w:val="24"/>
          <w:lang w:val="sr-Cyrl-RS"/>
        </w:rPr>
        <w:t>1</w:t>
      </w:r>
      <w:r w:rsidR="00685583">
        <w:rPr>
          <w:rFonts w:ascii="Times New Roman" w:hAnsi="Times New Roman"/>
          <w:sz w:val="24"/>
          <w:szCs w:val="24"/>
          <w:lang w:val="sr-Latn-RS"/>
        </w:rPr>
        <w:t>1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РС“ бр. 107/23), </w:t>
      </w:r>
      <w:r w:rsidR="00A368CA">
        <w:rPr>
          <w:rFonts w:ascii="Times New Roman" w:hAnsi="Times New Roman"/>
          <w:sz w:val="24"/>
          <w:szCs w:val="24"/>
          <w:lang w:val="sr-Cyrl-RS"/>
        </w:rPr>
        <w:t xml:space="preserve">члана 66. Статута општине Медвеђа („Сл.гласник града Лесковца“, бр.9/2019), 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члана 23. Правилника о организацији и систематизацији радних места у Општинској управи, Општинском</w:t>
      </w:r>
      <w:r w:rsidR="004544CD">
        <w:rPr>
          <w:rFonts w:ascii="Times New Roman" w:hAnsi="Times New Roman"/>
          <w:sz w:val="24"/>
          <w:szCs w:val="24"/>
          <w:lang w:val="sr-Cyrl-RS"/>
        </w:rPr>
        <w:t xml:space="preserve"> правобранилаштву, стручним слу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жбама и посебним организацијама Општине Медвеђа („Службени гласник града Лесковца“, </w:t>
      </w:r>
      <w:r w:rsidR="008C073D">
        <w:rPr>
          <w:rFonts w:ascii="Times New Roman" w:hAnsi="Times New Roman"/>
          <w:sz w:val="24"/>
          <w:szCs w:val="24"/>
          <w:lang w:val="sr-Cyrl-RS"/>
        </w:rPr>
        <w:t>број: 30/2024</w:t>
      </w:r>
      <w:r w:rsidR="00A368CA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322ECD">
        <w:rPr>
          <w:rFonts w:ascii="Times New Roman" w:hAnsi="Times New Roman"/>
          <w:sz w:val="24"/>
          <w:szCs w:val="24"/>
          <w:lang w:val="sr-Cyrl-RS"/>
        </w:rPr>
        <w:t>12/2026)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 и Решења о попуњавању </w:t>
      </w:r>
      <w:r w:rsidR="00322ECD">
        <w:rPr>
          <w:rFonts w:ascii="Times New Roman" w:hAnsi="Times New Roman"/>
          <w:sz w:val="24"/>
          <w:szCs w:val="24"/>
          <w:lang w:val="sr-Cyrl-RS"/>
        </w:rPr>
        <w:t xml:space="preserve">положаја у Општинској управи општине Медвеђа на период од 5 година, број: 004108201 2026 06154 003 000 060 107 001 од 11.септембра 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202</w:t>
      </w:r>
      <w:r w:rsidR="00322ECD">
        <w:rPr>
          <w:rFonts w:ascii="Times New Roman" w:hAnsi="Times New Roman"/>
          <w:sz w:val="24"/>
          <w:szCs w:val="24"/>
          <w:lang w:val="sr-Cyrl-RS"/>
        </w:rPr>
        <w:t>6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.године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оглашава</w:t>
      </w:r>
    </w:p>
    <w:p w14:paraId="2D27D732" w14:textId="77777777" w:rsidR="00047E92" w:rsidRPr="002D706A" w:rsidRDefault="00047E92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4DF03BD1" w14:textId="50FE991A" w:rsidR="003C0162" w:rsidRPr="002D706A" w:rsidRDefault="00047E92" w:rsidP="00863A28">
      <w:pPr>
        <w:spacing w:before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ЈАВНИ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КОНКУРС</w:t>
      </w:r>
    </w:p>
    <w:p w14:paraId="1D43462B" w14:textId="47F7F381" w:rsidR="003C0162" w:rsidRPr="002D706A" w:rsidRDefault="003C0162" w:rsidP="00863A28">
      <w:pPr>
        <w:spacing w:before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ЗА ПОПУЊАВАЊЕ </w:t>
      </w:r>
      <w:r w:rsidR="00322ECD">
        <w:rPr>
          <w:rFonts w:ascii="Times New Roman" w:hAnsi="Times New Roman"/>
          <w:b/>
          <w:bCs/>
          <w:sz w:val="24"/>
          <w:szCs w:val="24"/>
          <w:lang w:val="sr-Cyrl-RS"/>
        </w:rPr>
        <w:t>ПОЛОЖАЈА У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27CBE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ОПШТИНСКОЈ УПРАВИ ОПШТИНЕ МЕДВЕЂА</w:t>
      </w:r>
    </w:p>
    <w:p w14:paraId="27D1EE72" w14:textId="77777777" w:rsidR="003C0162" w:rsidRPr="002D706A" w:rsidRDefault="003C0162" w:rsidP="00863A28">
      <w:pPr>
        <w:spacing w:before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57C7C0CF" w14:textId="6CD5AF80" w:rsidR="003C0162" w:rsidRPr="002D706A" w:rsidRDefault="003C0162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I Орган у ком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е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се </w:t>
      </w:r>
      <w:r w:rsidR="00322ECD">
        <w:rPr>
          <w:rFonts w:ascii="Times New Roman" w:hAnsi="Times New Roman"/>
          <w:b/>
          <w:bCs/>
          <w:sz w:val="24"/>
          <w:szCs w:val="24"/>
          <w:lang w:val="sr-Cyrl-RS"/>
        </w:rPr>
        <w:t>положаји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попуњава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ју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:</w:t>
      </w:r>
    </w:p>
    <w:p w14:paraId="4CA13A7C" w14:textId="732E0552" w:rsidR="00483145" w:rsidRPr="002D706A" w:rsidRDefault="00C86902" w:rsidP="00863A28">
      <w:pPr>
        <w:tabs>
          <w:tab w:val="clear" w:pos="-142"/>
          <w:tab w:val="clear" w:pos="709"/>
        </w:tabs>
        <w:suppressAutoHyphens w:val="0"/>
        <w:spacing w:before="0" w:after="60" w:line="240" w:lineRule="auto"/>
        <w:rPr>
          <w:rFonts w:ascii="Times New Roman" w:hAnsi="Times New Roman"/>
          <w:bCs/>
          <w:sz w:val="24"/>
          <w:szCs w:val="24"/>
          <w:lang w:val="sr-Cyrl-RS" w:eastAsia="en-US"/>
        </w:rPr>
      </w:pPr>
      <w:r w:rsidRPr="002D706A">
        <w:rPr>
          <w:rFonts w:ascii="Times New Roman" w:hAnsi="Times New Roman"/>
          <w:bCs/>
          <w:sz w:val="24"/>
          <w:szCs w:val="24"/>
          <w:lang w:val="sr-Cyrl-RS" w:eastAsia="en-US"/>
        </w:rPr>
        <w:t>Општинска управа општине Медвеђа</w:t>
      </w:r>
      <w:r w:rsidRPr="002D706A">
        <w:rPr>
          <w:rFonts w:ascii="Times New Roman" w:hAnsi="Times New Roman"/>
          <w:bCs/>
          <w:sz w:val="24"/>
          <w:szCs w:val="24"/>
          <w:lang w:val="en-US" w:eastAsia="en-US"/>
        </w:rPr>
        <w:t>, у</w:t>
      </w:r>
      <w:r w:rsidRPr="002D706A">
        <w:rPr>
          <w:rFonts w:ascii="Times New Roman" w:hAnsi="Times New Roman"/>
          <w:bCs/>
          <w:sz w:val="24"/>
          <w:szCs w:val="24"/>
          <w:lang w:val="sr-Cyrl-RS" w:eastAsia="en-US"/>
        </w:rPr>
        <w:t xml:space="preserve"> Медвеђ</w:t>
      </w:r>
      <w:r w:rsidR="00322ECD">
        <w:rPr>
          <w:rFonts w:ascii="Times New Roman" w:hAnsi="Times New Roman"/>
          <w:bCs/>
          <w:sz w:val="24"/>
          <w:szCs w:val="24"/>
          <w:lang w:val="sr-Cyrl-RS" w:eastAsia="en-US"/>
        </w:rPr>
        <w:t>и</w:t>
      </w:r>
      <w:r w:rsidRPr="002D706A">
        <w:rPr>
          <w:rFonts w:ascii="Times New Roman" w:hAnsi="Times New Roman"/>
          <w:bCs/>
          <w:sz w:val="24"/>
          <w:szCs w:val="24"/>
          <w:lang w:val="en-US" w:eastAsia="en-US"/>
        </w:rPr>
        <w:t xml:space="preserve">, </w:t>
      </w:r>
      <w:proofErr w:type="spellStart"/>
      <w:r w:rsidRPr="002D706A">
        <w:rPr>
          <w:rFonts w:ascii="Times New Roman" w:hAnsi="Times New Roman"/>
          <w:bCs/>
          <w:sz w:val="24"/>
          <w:szCs w:val="24"/>
          <w:lang w:val="en-US" w:eastAsia="en-US"/>
        </w:rPr>
        <w:t>ул</w:t>
      </w:r>
      <w:proofErr w:type="spellEnd"/>
      <w:r w:rsidR="00923A63" w:rsidRPr="002D706A">
        <w:rPr>
          <w:rFonts w:ascii="Times New Roman" w:hAnsi="Times New Roman"/>
          <w:bCs/>
          <w:sz w:val="24"/>
          <w:szCs w:val="24"/>
          <w:lang w:val="sr-Cyrl-RS" w:eastAsia="en-US"/>
        </w:rPr>
        <w:t xml:space="preserve">ица </w:t>
      </w:r>
      <w:r w:rsidRPr="002D706A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r w:rsidRPr="002D706A">
        <w:rPr>
          <w:rFonts w:ascii="Times New Roman" w:hAnsi="Times New Roman"/>
          <w:bCs/>
          <w:sz w:val="24"/>
          <w:szCs w:val="24"/>
          <w:lang w:val="sr-Cyrl-RS" w:eastAsia="en-US"/>
        </w:rPr>
        <w:t>Краља Милана 48.</w:t>
      </w:r>
    </w:p>
    <w:p w14:paraId="422C821D" w14:textId="7E40AFD8" w:rsidR="003C0162" w:rsidRPr="002D706A" w:rsidRDefault="003C0162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II </w:t>
      </w:r>
      <w:r w:rsidR="00322ECD">
        <w:rPr>
          <w:rFonts w:ascii="Times New Roman" w:hAnsi="Times New Roman"/>
          <w:b/>
          <w:bCs/>
          <w:sz w:val="24"/>
          <w:szCs w:val="24"/>
          <w:lang w:val="sr-Cyrl-RS"/>
        </w:rPr>
        <w:t>Положаји</w:t>
      </w:r>
      <w:r w:rsidR="00E92CDA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322ECD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кој</w:t>
      </w:r>
      <w:r w:rsidR="00322ECD">
        <w:rPr>
          <w:rFonts w:ascii="Times New Roman" w:hAnsi="Times New Roman"/>
          <w:b/>
          <w:bCs/>
          <w:sz w:val="24"/>
          <w:szCs w:val="24"/>
          <w:lang w:val="sr-Cyrl-RS"/>
        </w:rPr>
        <w:t>и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се попуњава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ју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:</w:t>
      </w:r>
    </w:p>
    <w:p w14:paraId="3215B272" w14:textId="2635F0F4" w:rsidR="00637BE2" w:rsidRPr="002D706A" w:rsidRDefault="00923A63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1.</w:t>
      </w:r>
      <w:bookmarkStart w:id="0" w:name="_Hlk178328443"/>
      <w:r w:rsidR="00322ECD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Положај Начелник </w:t>
      </w:r>
      <w:r w:rsidR="00433F7E">
        <w:rPr>
          <w:rFonts w:ascii="Times New Roman" w:hAnsi="Times New Roman"/>
          <w:b/>
          <w:bCs/>
          <w:sz w:val="24"/>
          <w:szCs w:val="24"/>
          <w:lang w:val="sr-Latn-RS"/>
        </w:rPr>
        <w:t>O</w:t>
      </w:r>
      <w:r w:rsidR="00322ECD">
        <w:rPr>
          <w:rFonts w:ascii="Times New Roman" w:hAnsi="Times New Roman"/>
          <w:b/>
          <w:bCs/>
          <w:sz w:val="24"/>
          <w:szCs w:val="24"/>
          <w:lang w:val="sr-Cyrl-RS"/>
        </w:rPr>
        <w:t>пштинске управе општине Медвеђа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, у звању </w:t>
      </w:r>
      <w:r w:rsidR="00322AE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положај у </w:t>
      </w:r>
      <w:r w:rsidR="00322AE2">
        <w:rPr>
          <w:rFonts w:ascii="Times New Roman" w:hAnsi="Times New Roman"/>
          <w:b/>
          <w:bCs/>
          <w:sz w:val="24"/>
          <w:szCs w:val="24"/>
          <w:lang w:val="en-GB"/>
        </w:rPr>
        <w:t xml:space="preserve"> I </w:t>
      </w:r>
      <w:r w:rsidR="00322AE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групи, 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– 1 </w:t>
      </w:r>
      <w:r w:rsidR="00322AE2">
        <w:rPr>
          <w:rFonts w:ascii="Times New Roman" w:hAnsi="Times New Roman"/>
          <w:b/>
          <w:bCs/>
          <w:sz w:val="24"/>
          <w:szCs w:val="24"/>
          <w:lang w:val="sr-Cyrl-RS"/>
        </w:rPr>
        <w:t>службеник</w:t>
      </w:r>
      <w:bookmarkEnd w:id="0"/>
      <w:r w:rsidR="00322AE2">
        <w:rPr>
          <w:rFonts w:ascii="Times New Roman" w:hAnsi="Times New Roman"/>
          <w:b/>
          <w:bCs/>
          <w:sz w:val="24"/>
          <w:szCs w:val="24"/>
          <w:lang w:val="sr-Cyrl-RS"/>
        </w:rPr>
        <w:t>.</w:t>
      </w:r>
    </w:p>
    <w:p w14:paraId="6E523F24" w14:textId="77777777" w:rsidR="00322AE2" w:rsidRDefault="00637BE2" w:rsidP="00322AE2">
      <w:pPr>
        <w:pStyle w:val="NoSpacing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  <w:lang w:val="sr-Cyrl-CS"/>
        </w:rPr>
        <w:t xml:space="preserve">Опис послова: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Руководи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координира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радом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Општинске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управе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планира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усмерава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надзире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рад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Општинске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управе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усклађује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рад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организационих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јединица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Општинске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управе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обезбеђује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њено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функционисање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као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јединственог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органа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остварује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сарадњу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организационих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јединица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оквиру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Општинске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управе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обавља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друге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послове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складу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са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законом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Статутом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општине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одлукама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Скупштине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општине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Општинског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већа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председника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2AE2" w:rsidRPr="00F517FC">
        <w:rPr>
          <w:rFonts w:ascii="Times New Roman" w:hAnsi="Times New Roman"/>
          <w:sz w:val="24"/>
          <w:szCs w:val="24"/>
        </w:rPr>
        <w:t>Општине</w:t>
      </w:r>
      <w:proofErr w:type="spellEnd"/>
      <w:r w:rsidR="00322AE2" w:rsidRPr="00F517FC">
        <w:rPr>
          <w:rFonts w:ascii="Times New Roman" w:hAnsi="Times New Roman"/>
          <w:sz w:val="24"/>
          <w:szCs w:val="24"/>
        </w:rPr>
        <w:t>.</w:t>
      </w:r>
    </w:p>
    <w:p w14:paraId="1FA257C4" w14:textId="77777777" w:rsidR="00322AE2" w:rsidRDefault="00322AE2" w:rsidP="00322AE2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1E6738">
        <w:rPr>
          <w:rFonts w:ascii="Times New Roman" w:hAnsi="Times New Roman"/>
          <w:sz w:val="24"/>
          <w:szCs w:val="24"/>
          <w:lang w:val="sr-Cyrl-RS"/>
        </w:rPr>
        <w:t>Одговора за законито, благовремено и квалитетно обављање свих послова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5E128978" w14:textId="0FDA0053" w:rsidR="00483145" w:rsidRPr="008C073D" w:rsidRDefault="00322AE2" w:rsidP="00322AE2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637BE2" w:rsidRPr="002D706A">
        <w:rPr>
          <w:rFonts w:ascii="Times New Roman" w:hAnsi="Times New Roman"/>
          <w:sz w:val="24"/>
          <w:szCs w:val="24"/>
          <w:lang w:val="sr-Cyrl-CS"/>
        </w:rPr>
        <w:t xml:space="preserve">Услови: </w:t>
      </w:r>
      <w:r w:rsidRPr="001C3460">
        <w:rPr>
          <w:rFonts w:ascii="Times New Roman" w:hAnsi="Times New Roman"/>
          <w:sz w:val="24"/>
          <w:szCs w:val="24"/>
        </w:rPr>
        <w:t xml:space="preserve">Стечено високо образовање из научне односно стручне области у оквиру образовно-научног поља </w:t>
      </w:r>
      <w:r>
        <w:rPr>
          <w:rFonts w:ascii="Times New Roman" w:hAnsi="Times New Roman"/>
          <w:sz w:val="24"/>
          <w:szCs w:val="24"/>
          <w:lang w:val="sr-Cyrl-RS"/>
        </w:rPr>
        <w:t>правних</w:t>
      </w:r>
      <w:r w:rsidRPr="001C3460">
        <w:rPr>
          <w:rFonts w:ascii="Times New Roman" w:hAnsi="Times New Roman"/>
          <w:sz w:val="24"/>
          <w:szCs w:val="24"/>
        </w:rPr>
        <w:t xml:space="preserve">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</w:t>
      </w:r>
      <w:r w:rsidRPr="00F517FC">
        <w:rPr>
          <w:rFonts w:ascii="Times New Roman" w:hAnsi="Times New Roman"/>
          <w:sz w:val="24"/>
          <w:szCs w:val="24"/>
        </w:rPr>
        <w:t xml:space="preserve"> положен државни ст</w:t>
      </w:r>
      <w:r>
        <w:rPr>
          <w:rFonts w:ascii="Times New Roman" w:hAnsi="Times New Roman"/>
          <w:sz w:val="24"/>
          <w:szCs w:val="24"/>
        </w:rPr>
        <w:t xml:space="preserve">ручни испит, најмање пет година </w:t>
      </w:r>
      <w:r w:rsidRPr="00F517FC">
        <w:rPr>
          <w:rFonts w:ascii="Times New Roman" w:hAnsi="Times New Roman"/>
          <w:sz w:val="24"/>
          <w:szCs w:val="24"/>
        </w:rPr>
        <w:t>радног искуства у струци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B1F04">
        <w:rPr>
          <w:rFonts w:ascii="Times New Roman" w:hAnsi="Times New Roman"/>
          <w:sz w:val="24"/>
          <w:szCs w:val="24"/>
        </w:rPr>
        <w:t>и потребне компетенције за обављање послова радног места</w:t>
      </w:r>
      <w:r w:rsidR="00637BE2" w:rsidRPr="002D706A">
        <w:rPr>
          <w:rFonts w:ascii="Times New Roman" w:hAnsi="Times New Roman"/>
          <w:sz w:val="24"/>
          <w:szCs w:val="24"/>
          <w:lang w:val="sr-Cyrl-CS"/>
        </w:rPr>
        <w:t>.</w:t>
      </w:r>
    </w:p>
    <w:p w14:paraId="7FA403C6" w14:textId="6AA502F0" w:rsidR="00637BE2" w:rsidRPr="002D706A" w:rsidRDefault="00B305E6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2.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22AE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Положај Заменик начелника 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322AE2" w:rsidRPr="00322AE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општинске управе општине Медвеђа, у звању положај у </w:t>
      </w:r>
      <w:r w:rsidR="00322AE2" w:rsidRPr="00322AE2">
        <w:rPr>
          <w:rFonts w:ascii="Times New Roman" w:hAnsi="Times New Roman"/>
          <w:b/>
          <w:bCs/>
          <w:sz w:val="24"/>
          <w:szCs w:val="24"/>
          <w:lang w:val="en-GB"/>
        </w:rPr>
        <w:t xml:space="preserve">II </w:t>
      </w:r>
      <w:r w:rsidR="00322AE2" w:rsidRPr="00322AE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322AE2" w:rsidRPr="00322AE2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322AE2" w:rsidRPr="00322AE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322AE2" w:rsidRPr="00322AE2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322AE2" w:rsidRPr="00322AE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групи, – 1 службеник</w:t>
      </w:r>
      <w:r w:rsidRPr="002D706A">
        <w:rPr>
          <w:rFonts w:ascii="Times New Roman" w:hAnsi="Times New Roman"/>
          <w:sz w:val="24"/>
          <w:szCs w:val="24"/>
          <w:lang w:val="sr-Cyrl-RS"/>
        </w:rPr>
        <w:t>.</w:t>
      </w:r>
    </w:p>
    <w:p w14:paraId="4B5F3FCF" w14:textId="5EDD9F1B" w:rsidR="003C0162" w:rsidRDefault="00322AE2" w:rsidP="00322AE2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B305E6" w:rsidRPr="002D706A">
        <w:rPr>
          <w:rFonts w:ascii="Times New Roman" w:hAnsi="Times New Roman"/>
          <w:sz w:val="24"/>
          <w:szCs w:val="24"/>
          <w:lang w:val="sr-Cyrl-RS"/>
        </w:rPr>
        <w:t xml:space="preserve">Опис послова: </w:t>
      </w:r>
      <w:r w:rsidRPr="00322AE2">
        <w:rPr>
          <w:rFonts w:ascii="Times New Roman" w:hAnsi="Times New Roman"/>
          <w:sz w:val="24"/>
          <w:szCs w:val="24"/>
          <w:lang w:val="sr-Cyrl-RS"/>
        </w:rPr>
        <w:t>Замењује начелника Општинске управе у случају његове одсутности или спречености, вршећи сва овлашћења и дужности начелника у складу са законом и актима општине Медвеђа, руководи и координира радом Општинс</w:t>
      </w:r>
      <w:r w:rsidR="0063290F">
        <w:rPr>
          <w:rFonts w:ascii="Times New Roman" w:hAnsi="Times New Roman"/>
          <w:sz w:val="24"/>
          <w:szCs w:val="24"/>
          <w:lang w:val="sr-Cyrl-RS"/>
        </w:rPr>
        <w:t>к</w:t>
      </w:r>
      <w:r w:rsidRPr="00322AE2">
        <w:rPr>
          <w:rFonts w:ascii="Times New Roman" w:hAnsi="Times New Roman"/>
          <w:sz w:val="24"/>
          <w:szCs w:val="24"/>
          <w:lang w:val="sr-Cyrl-RS"/>
        </w:rPr>
        <w:t xml:space="preserve">е управе; планира, усмерава и надзире рад Општинске управе; усклађује рад организационих јединица Општинске управе и обезбеђује њено функционисање као јединственог органа; остварује сарадњу организационих јединица у оквиру Општинске управе; обавља и друге послове у складу са законом, Статутом </w:t>
      </w:r>
      <w:r w:rsidRPr="00322AE2">
        <w:rPr>
          <w:rFonts w:ascii="Times New Roman" w:hAnsi="Times New Roman"/>
          <w:sz w:val="24"/>
          <w:szCs w:val="24"/>
          <w:lang w:val="sr-Cyrl-RS"/>
        </w:rPr>
        <w:lastRenderedPageBreak/>
        <w:t>општине, одлукама Начелника управе, Скупштине општине, Општинског већа и председника Општине. Одговара за законито, благовремено и квалитетно обављање свих послова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19C3AE54" w14:textId="3FCDAB69" w:rsidR="00322AE2" w:rsidRPr="002D706A" w:rsidRDefault="00322AE2" w:rsidP="00322AE2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ab/>
      </w:r>
      <w:r w:rsidRPr="00322AE2">
        <w:rPr>
          <w:rFonts w:ascii="Times New Roman" w:hAnsi="Times New Roman"/>
          <w:sz w:val="24"/>
          <w:szCs w:val="24"/>
          <w:lang w:val="sr-Cyrl-CS"/>
        </w:rPr>
        <w:t>Услови:</w:t>
      </w:r>
      <w:r w:rsidRPr="00322AE2">
        <w:t xml:space="preserve"> </w:t>
      </w:r>
      <w:r w:rsidRPr="00322AE2">
        <w:rPr>
          <w:rFonts w:ascii="Times New Roman" w:hAnsi="Times New Roman"/>
          <w:sz w:val="24"/>
          <w:szCs w:val="24"/>
          <w:lang w:val="sr-Cyrl-CS"/>
        </w:rPr>
        <w:t>Стечено високо образовање из научне односно стручне области у оквиру образовно-научног поља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најмање пет година радног искуства у струци и потребне компетенције за обављање послова радног места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14:paraId="7B75618C" w14:textId="50423D14" w:rsidR="003C0162" w:rsidRPr="002D706A" w:rsidRDefault="003C0162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III </w:t>
      </w:r>
      <w:r w:rsidR="00B20C68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Место рада:</w:t>
      </w:r>
      <w:r w:rsidR="00B20C68" w:rsidRPr="002D706A">
        <w:rPr>
          <w:rFonts w:ascii="Times New Roman" w:hAnsi="Times New Roman"/>
          <w:sz w:val="24"/>
          <w:szCs w:val="24"/>
          <w:lang w:val="sr-Cyrl-RS"/>
        </w:rPr>
        <w:t xml:space="preserve"> Општина Медвеђа, Краља Милана број 48</w:t>
      </w:r>
      <w:r w:rsidR="00483145" w:rsidRPr="002D706A">
        <w:rPr>
          <w:rFonts w:ascii="Times New Roman" w:hAnsi="Times New Roman"/>
          <w:sz w:val="24"/>
          <w:szCs w:val="24"/>
          <w:lang w:val="sr-Cyrl-RS"/>
        </w:rPr>
        <w:t>.</w:t>
      </w:r>
      <w:r w:rsidR="00B20C68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5D66CB19" w14:textId="54121BD4" w:rsidR="00B20C68" w:rsidRDefault="00B20C68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IV Врста радног односа: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22AE2">
        <w:rPr>
          <w:rFonts w:ascii="Times New Roman" w:hAnsi="Times New Roman"/>
          <w:sz w:val="24"/>
          <w:szCs w:val="24"/>
          <w:lang w:val="sr-Cyrl-RS"/>
        </w:rPr>
        <w:t xml:space="preserve">Положаји се </w:t>
      </w:r>
      <w:r w:rsidRPr="002D706A">
        <w:rPr>
          <w:rFonts w:ascii="Times New Roman" w:hAnsi="Times New Roman"/>
          <w:sz w:val="24"/>
          <w:szCs w:val="24"/>
          <w:lang w:val="sr-Cyrl-RS"/>
        </w:rPr>
        <w:t>попуњава</w:t>
      </w:r>
      <w:r w:rsidR="00322AE2">
        <w:rPr>
          <w:rFonts w:ascii="Times New Roman" w:hAnsi="Times New Roman"/>
          <w:sz w:val="24"/>
          <w:szCs w:val="24"/>
          <w:lang w:val="sr-Cyrl-RS"/>
        </w:rPr>
        <w:t xml:space="preserve">ју 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на </w:t>
      </w:r>
      <w:r w:rsidR="00B3663A">
        <w:rPr>
          <w:rFonts w:ascii="Times New Roman" w:hAnsi="Times New Roman"/>
          <w:sz w:val="24"/>
          <w:szCs w:val="24"/>
          <w:lang w:val="sr-Cyrl-RS"/>
        </w:rPr>
        <w:t>период од 5 година.</w:t>
      </w:r>
    </w:p>
    <w:p w14:paraId="55FA5EE5" w14:textId="12A6E34A" w:rsidR="00005C96" w:rsidRPr="00303125" w:rsidRDefault="00303125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 xml:space="preserve">V </w:t>
      </w:r>
      <w:r w:rsidR="00005C96" w:rsidRPr="00303125">
        <w:rPr>
          <w:rFonts w:ascii="Times New Roman" w:hAnsi="Times New Roman"/>
          <w:b/>
          <w:sz w:val="24"/>
          <w:szCs w:val="24"/>
          <w:lang w:val="sr-Cyrl-RS"/>
        </w:rPr>
        <w:t xml:space="preserve">Општи услови за заснивање </w:t>
      </w:r>
      <w:r w:rsidR="008C073D">
        <w:rPr>
          <w:rFonts w:ascii="Times New Roman" w:hAnsi="Times New Roman"/>
          <w:b/>
          <w:sz w:val="24"/>
          <w:szCs w:val="24"/>
          <w:lang w:val="sr-Cyrl-RS"/>
        </w:rPr>
        <w:t>радног односа за радна места наведена у јавном конкурсу:</w:t>
      </w:r>
    </w:p>
    <w:p w14:paraId="5F6D7466" w14:textId="3DE645E4" w:rsidR="00005C96" w:rsidRPr="00005C96" w:rsidRDefault="00303125" w:rsidP="00863A28">
      <w:pPr>
        <w:spacing w:before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држављанство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Републике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Србије</w:t>
      </w:r>
      <w:r w:rsidR="003B439E">
        <w:rPr>
          <w:rFonts w:ascii="Times New Roman" w:hAnsi="Times New Roman"/>
          <w:sz w:val="24"/>
          <w:szCs w:val="24"/>
          <w:lang w:val="en-US"/>
        </w:rPr>
        <w:t>,</w:t>
      </w:r>
    </w:p>
    <w:p w14:paraId="051754FC" w14:textId="461412F8" w:rsidR="00005C96" w:rsidRPr="00005C96" w:rsidRDefault="00303125" w:rsidP="00863A28">
      <w:pPr>
        <w:spacing w:before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>2</w:t>
      </w:r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пунолетство</w:t>
      </w:r>
      <w:proofErr w:type="spellEnd"/>
      <w:r w:rsidR="003B439E">
        <w:rPr>
          <w:rFonts w:ascii="Times New Roman" w:hAnsi="Times New Roman"/>
          <w:sz w:val="24"/>
          <w:szCs w:val="24"/>
          <w:lang w:val="en-US"/>
        </w:rPr>
        <w:t>,</w:t>
      </w:r>
    </w:p>
    <w:p w14:paraId="6B23F88C" w14:textId="0B289774" w:rsidR="00005C96" w:rsidRPr="00005C96" w:rsidRDefault="00303125" w:rsidP="00863A28">
      <w:pPr>
        <w:spacing w:before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>3</w:t>
      </w:r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лицу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раније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није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престајао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радни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однос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у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државном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органу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органу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аутономне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покрајине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јединице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локалне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самоуправе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због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теже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повреде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дужности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из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радног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односа</w:t>
      </w:r>
      <w:proofErr w:type="spellEnd"/>
      <w:r w:rsidR="003B439E">
        <w:rPr>
          <w:rFonts w:ascii="Times New Roman" w:hAnsi="Times New Roman"/>
          <w:sz w:val="24"/>
          <w:szCs w:val="24"/>
          <w:lang w:val="en-US"/>
        </w:rPr>
        <w:t>,</w:t>
      </w:r>
    </w:p>
    <w:p w14:paraId="5E030B1E" w14:textId="41BE5596" w:rsidR="00005C96" w:rsidRPr="00005C96" w:rsidRDefault="00303125" w:rsidP="00863A28">
      <w:pPr>
        <w:spacing w:before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>4</w:t>
      </w:r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лице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није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правноснажно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осуђивано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безусловну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казну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затвора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од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најмање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шест</w:t>
      </w:r>
      <w:proofErr w:type="spellEnd"/>
      <w:r w:rsidR="00005C96"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05C96" w:rsidRPr="00005C96">
        <w:rPr>
          <w:rFonts w:ascii="Times New Roman" w:hAnsi="Times New Roman"/>
          <w:sz w:val="24"/>
          <w:szCs w:val="24"/>
          <w:lang w:val="en-US"/>
        </w:rPr>
        <w:t>месеци</w:t>
      </w:r>
      <w:proofErr w:type="spellEnd"/>
      <w:r w:rsidR="003B439E">
        <w:rPr>
          <w:rFonts w:ascii="Times New Roman" w:hAnsi="Times New Roman"/>
          <w:sz w:val="24"/>
          <w:szCs w:val="24"/>
          <w:lang w:val="en-US"/>
        </w:rPr>
        <w:t>,</w:t>
      </w:r>
    </w:p>
    <w:p w14:paraId="723F95E9" w14:textId="77777777" w:rsidR="00303125" w:rsidRDefault="00303125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03321A66" w14:textId="45ED09B7" w:rsidR="003C0162" w:rsidRPr="002D706A" w:rsidRDefault="003C0162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V</w:t>
      </w:r>
      <w:r w:rsidR="00303125"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="00D524DE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Компетенције које се проверавају у изборном поступку:</w:t>
      </w:r>
    </w:p>
    <w:p w14:paraId="7F594A4D" w14:textId="07846C70" w:rsidR="003C0162" w:rsidRDefault="00E92CDA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 xml:space="preserve">У изборном поступку се проверавају </w:t>
      </w:r>
      <w:r w:rsidR="00397FC1" w:rsidRPr="002D706A">
        <w:rPr>
          <w:rFonts w:ascii="Times New Roman" w:hAnsi="Times New Roman"/>
          <w:sz w:val="24"/>
          <w:szCs w:val="24"/>
          <w:lang w:val="sr-Cyrl-RS"/>
        </w:rPr>
        <w:t xml:space="preserve">опште функционалне компетенције, </w:t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>посебне функционалне компетенције</w:t>
      </w:r>
      <w:r w:rsidR="00397FC1" w:rsidRPr="002D706A">
        <w:rPr>
          <w:rFonts w:ascii="Times New Roman" w:hAnsi="Times New Roman"/>
          <w:sz w:val="24"/>
          <w:szCs w:val="24"/>
          <w:lang w:val="sr-Cyrl-RS"/>
        </w:rPr>
        <w:t xml:space="preserve">, понашајне компетенције </w:t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>и мотивација за рад на радном месту.</w:t>
      </w:r>
    </w:p>
    <w:p w14:paraId="5CAA3B2F" w14:textId="09AD551E" w:rsidR="005D1F35" w:rsidRPr="002D706A" w:rsidRDefault="005D1F35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1F84652C" w14:textId="319A9968" w:rsidR="003C0162" w:rsidRPr="002D706A" w:rsidRDefault="003C0162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VI</w:t>
      </w:r>
      <w:r w:rsidR="00303125"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Поступак и начин провере компетенција:</w:t>
      </w:r>
    </w:p>
    <w:p w14:paraId="2414E1B1" w14:textId="77777777" w:rsidR="007B6889" w:rsidRDefault="007B6889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</w:pPr>
    </w:p>
    <w:p w14:paraId="45838F57" w14:textId="0F0C7A43" w:rsidR="00711CB9" w:rsidRPr="002D706A" w:rsidRDefault="00711CB9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</w:pPr>
      <w:r w:rsidRPr="002D706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  <w:t>За</w:t>
      </w:r>
      <w:r w:rsidR="00E92CD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n-GB" w:eastAsia="en-US"/>
        </w:rPr>
        <w:t xml:space="preserve"> </w:t>
      </w:r>
      <w:r w:rsidR="00E92CD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RS" w:eastAsia="en-US"/>
        </w:rPr>
        <w:t xml:space="preserve"> положај </w:t>
      </w:r>
      <w:r w:rsidRPr="002D706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  <w:t>под редним бројем 1.</w:t>
      </w:r>
    </w:p>
    <w:p w14:paraId="50231AD1" w14:textId="77777777" w:rsidR="007B6889" w:rsidRDefault="007B6889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</w:pPr>
    </w:p>
    <w:p w14:paraId="631EDB17" w14:textId="0D3447EA" w:rsidR="00711CB9" w:rsidRDefault="00A5326D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</w:pPr>
      <w:r w:rsidRPr="002D706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  <w:t>Опште функционалне компетенције:</w:t>
      </w:r>
      <w:r w:rsidR="00A976CC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  <w:t xml:space="preserve"> </w:t>
      </w:r>
      <w:r w:rsidR="00A976CC" w:rsidRPr="00A976C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Организација </w:t>
      </w:r>
      <w:r w:rsidR="00A976C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и рад органа јединице локалне самоуправе у Републици Србији; Пословна комуникација и Дигитална писменост</w:t>
      </w:r>
      <w:r w:rsidR="00527CFA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.</w:t>
      </w:r>
    </w:p>
    <w:p w14:paraId="77DBCFD9" w14:textId="06FCEE5D" w:rsidR="005D1F35" w:rsidRPr="00A976CC" w:rsidRDefault="005D1F35" w:rsidP="00527CFA">
      <w:pPr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Напомена: </w:t>
      </w:r>
      <w:r w:rsidR="00527CFA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Општа функционална компетенција - Дигитална писменост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 може</w:t>
      </w:r>
      <w:r w:rsidR="00527CFA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 се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доказати сертификатом, потврдом или другим писаним доказом</w:t>
      </w:r>
      <w:r w:rsidR="00527CFA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.</w:t>
      </w:r>
    </w:p>
    <w:p w14:paraId="21592DD2" w14:textId="22E79B73" w:rsidR="00A5326D" w:rsidRDefault="00A5326D" w:rsidP="00A976CC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</w:pPr>
      <w:r w:rsidRPr="00A976CC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  <w:t>Посебне функционалне компетенције:</w:t>
      </w:r>
      <w:r w:rsidR="00A976CC" w:rsidRPr="00A976C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 </w:t>
      </w:r>
      <w:r w:rsidR="00A976C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1) за област рада послови руковођења (управљање људским ресурсима, управљање променама); 2) за радно место (Закон о локалној самоуправи, Закон о буџетском систему, Закон о општем управном поступку, Закон о запосленима у аутономним покрајинама и јединицама локалне самоуправе, Статут општине Медвеђа, Одлука о Општинској управи општине Медвеђа, Прав</w:t>
      </w:r>
      <w:r w:rsidR="00772D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ил</w:t>
      </w:r>
      <w:r w:rsidR="00A976C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ник о организацији и систематизацији радних места у Општинској управи, Општинском правобранилаштву, стручним службма и посебним организацијама Општине Медвеђа.</w:t>
      </w:r>
    </w:p>
    <w:p w14:paraId="4898F764" w14:textId="381FE351" w:rsidR="00A976CC" w:rsidRPr="00A976CC" w:rsidRDefault="00A976CC" w:rsidP="00A976CC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Опште функционалне компетенције и Посебне функционалне компетенције провераваће се писаним путем – </w:t>
      </w:r>
      <w:r w:rsidR="00D42A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писана симулација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 и усменим путем (разговор са Комисијом). Након што кандидати предају </w:t>
      </w:r>
      <w:r w:rsidR="00D42A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писану симулацију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, усмена провера врши се разговором са Конкурсном комисијом.</w:t>
      </w:r>
    </w:p>
    <w:p w14:paraId="03D30BAB" w14:textId="4964734B" w:rsidR="00EC51A9" w:rsidRPr="002D706A" w:rsidRDefault="00EC51A9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</w:p>
    <w:p w14:paraId="65DCB1A2" w14:textId="2E189781" w:rsidR="001F69F1" w:rsidRPr="002D706A" w:rsidRDefault="001F69F1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sz w:val="24"/>
          <w:szCs w:val="24"/>
          <w:lang w:val="sr-Cyrl-CS" w:eastAsia="en-US"/>
        </w:rPr>
      </w:pPr>
      <w:r w:rsidRPr="002D706A">
        <w:rPr>
          <w:rFonts w:ascii="Times New Roman" w:hAnsi="Times New Roman"/>
          <w:b/>
          <w:sz w:val="24"/>
          <w:szCs w:val="24"/>
          <w:lang w:val="sr-Cyrl-CS" w:eastAsia="en-US"/>
        </w:rPr>
        <w:t xml:space="preserve">Понашајне компетенције: </w:t>
      </w:r>
    </w:p>
    <w:p w14:paraId="0078EE82" w14:textId="2A434A51" w:rsidR="001F69F1" w:rsidRPr="002D706A" w:rsidRDefault="001F69F1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 w:rsidRPr="00D42A0C">
        <w:rPr>
          <w:rFonts w:ascii="Times New Roman" w:hAnsi="Times New Roman"/>
          <w:sz w:val="24"/>
          <w:szCs w:val="24"/>
          <w:lang w:val="sr-Cyrl-CS" w:eastAsia="en-US"/>
        </w:rPr>
        <w:t xml:space="preserve">Понашајне компетенције: управљање информацијама; управљање задацима и остваривање резултата; оријентација ка учењу и променама; </w:t>
      </w:r>
      <w:r w:rsidR="002A3E2C" w:rsidRPr="00D42A0C">
        <w:rPr>
          <w:rFonts w:ascii="Times New Roman" w:hAnsi="Times New Roman"/>
          <w:sz w:val="24"/>
          <w:szCs w:val="24"/>
          <w:lang w:val="sr-Cyrl-CS" w:eastAsia="en-US"/>
        </w:rPr>
        <w:t>изградња и одржавање професиона</w:t>
      </w:r>
      <w:r w:rsidRPr="00D42A0C">
        <w:rPr>
          <w:rFonts w:ascii="Times New Roman" w:hAnsi="Times New Roman"/>
          <w:sz w:val="24"/>
          <w:szCs w:val="24"/>
          <w:lang w:val="sr-Cyrl-CS" w:eastAsia="en-US"/>
        </w:rPr>
        <w:t>лних односа; сав</w:t>
      </w:r>
      <w:r w:rsidR="002A3E2C" w:rsidRPr="00D42A0C">
        <w:rPr>
          <w:rFonts w:ascii="Times New Roman" w:hAnsi="Times New Roman"/>
          <w:sz w:val="24"/>
          <w:szCs w:val="24"/>
          <w:lang w:val="sr-Cyrl-CS" w:eastAsia="en-US"/>
        </w:rPr>
        <w:t>есност,</w:t>
      </w:r>
      <w:r w:rsidR="00772DB7">
        <w:rPr>
          <w:rFonts w:ascii="Times New Roman" w:hAnsi="Times New Roman"/>
          <w:sz w:val="24"/>
          <w:szCs w:val="24"/>
          <w:lang w:val="sr-Cyrl-CS" w:eastAsia="en-US"/>
        </w:rPr>
        <w:t xml:space="preserve"> </w:t>
      </w:r>
      <w:r w:rsidR="002A3E2C" w:rsidRPr="00D42A0C">
        <w:rPr>
          <w:rFonts w:ascii="Times New Roman" w:hAnsi="Times New Roman"/>
          <w:sz w:val="24"/>
          <w:szCs w:val="24"/>
          <w:lang w:val="sr-Cyrl-CS" w:eastAsia="en-US"/>
        </w:rPr>
        <w:t>посвећеност и интегритет, вршиће се путем интервјуа базираног на компетенцијама.</w:t>
      </w:r>
    </w:p>
    <w:p w14:paraId="610967EA" w14:textId="77777777" w:rsidR="00B072A8" w:rsidRDefault="00B072A8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</w:p>
    <w:p w14:paraId="5F794A65" w14:textId="7286E076" w:rsidR="00E02ECA" w:rsidRDefault="00E02ECA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sz w:val="24"/>
          <w:szCs w:val="24"/>
          <w:lang w:val="sr-Cyrl-CS" w:eastAsia="en-US"/>
        </w:rPr>
        <w:t>Процена мотивације за рад на радном месту и прихватање вредности јединице локалне</w:t>
      </w:r>
      <w:r w:rsidR="00772DB7">
        <w:rPr>
          <w:rFonts w:ascii="Times New Roman" w:hAnsi="Times New Roman"/>
          <w:sz w:val="24"/>
          <w:szCs w:val="24"/>
          <w:lang w:val="sr-Cyrl-CS" w:eastAsia="en-US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en-US"/>
        </w:rPr>
        <w:t>самоуправе вршиће се путем разговора са конкурсном комисијом (усмено).</w:t>
      </w:r>
    </w:p>
    <w:p w14:paraId="150E1716" w14:textId="77777777" w:rsidR="00E02ECA" w:rsidRPr="002D706A" w:rsidRDefault="00E02ECA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</w:p>
    <w:p w14:paraId="02A468BF" w14:textId="024D4BAD" w:rsidR="00711CB9" w:rsidRPr="002D706A" w:rsidRDefault="00711CB9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 w:eastAsia="en-U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CS" w:eastAsia="en-US"/>
        </w:rPr>
        <w:t xml:space="preserve">За </w:t>
      </w:r>
      <w:r w:rsidR="00E92CDA">
        <w:rPr>
          <w:rFonts w:ascii="Times New Roman" w:hAnsi="Times New Roman"/>
          <w:b/>
          <w:bCs/>
          <w:sz w:val="24"/>
          <w:szCs w:val="24"/>
          <w:lang w:val="sr-Cyrl-CS" w:eastAsia="en-US"/>
        </w:rPr>
        <w:t xml:space="preserve">положај </w:t>
      </w:r>
      <w:r w:rsidRPr="002D706A">
        <w:rPr>
          <w:rFonts w:ascii="Times New Roman" w:hAnsi="Times New Roman"/>
          <w:b/>
          <w:bCs/>
          <w:sz w:val="24"/>
          <w:szCs w:val="24"/>
          <w:lang w:val="sr-Cyrl-CS" w:eastAsia="en-US"/>
        </w:rPr>
        <w:t>под редним бројем 2.</w:t>
      </w:r>
    </w:p>
    <w:p w14:paraId="413BAA98" w14:textId="77777777" w:rsidR="002A3E2C" w:rsidRPr="002D706A" w:rsidRDefault="002A3E2C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 w:eastAsia="en-US"/>
        </w:rPr>
      </w:pPr>
    </w:p>
    <w:p w14:paraId="68BC7A49" w14:textId="02243B39" w:rsidR="00A976CC" w:rsidRDefault="00A976CC" w:rsidP="00A976CC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</w:pPr>
      <w:r w:rsidRPr="002D706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  <w:t>Опште функционалне компетенције:</w:t>
      </w: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  <w:t xml:space="preserve"> </w:t>
      </w:r>
      <w:r w:rsidRPr="00A976C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Организација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и рад органа јединице локалне самоуправе у Републици Србији; Пословна комуникација и Дигитална писменост</w:t>
      </w:r>
      <w:r w:rsidR="00527CFA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.</w:t>
      </w:r>
    </w:p>
    <w:p w14:paraId="6C9B4DD3" w14:textId="79354E99" w:rsidR="00527CFA" w:rsidRPr="00A976CC" w:rsidRDefault="00527CFA" w:rsidP="00527CFA">
      <w:pPr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lastRenderedPageBreak/>
        <w:t>Напомена: Општа функционална компетенција - Дигитална писменост може се доказати сертификатом, потврдом или другим писаним доказом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.</w:t>
      </w:r>
    </w:p>
    <w:p w14:paraId="21AC42B9" w14:textId="1F0C7973" w:rsidR="00A976CC" w:rsidRDefault="00A976CC" w:rsidP="00A976CC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</w:pPr>
      <w:r w:rsidRPr="00A976CC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sr-Cyrl-CS" w:eastAsia="en-US"/>
        </w:rPr>
        <w:t>Посебне функционалне компетенције:</w:t>
      </w:r>
      <w:r w:rsidRPr="00A976C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1) за област рада послови руковођења (управљање људским ресурсима, управљање променама); 2) за радно место (Закон о локалној самоуправи, Закон о буџетском систему, Закон о општем управном поступку, Закон о запосленима у аутономним покрајинама и јединицама локалне самоуправе, Статут општине Медвеђа, Одлука о Општинској управи општине Медвеђа, Прав</w:t>
      </w:r>
      <w:r w:rsidR="00C23C74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ил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ник о организацији и систематизацији радних места у Општинској управи, Општинском правобранилаштву, стручним службма и посебним организацијама Општине Медвеђа.</w:t>
      </w:r>
    </w:p>
    <w:p w14:paraId="688884E0" w14:textId="791EDB3F" w:rsidR="00A976CC" w:rsidRPr="00A976CC" w:rsidRDefault="00A976CC" w:rsidP="00A976CC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Опште функционалне компетенције и Посебне функционалне компетенције провераваће се писаним путем – </w:t>
      </w:r>
      <w:r w:rsidR="00D42A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писана симулација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 xml:space="preserve"> и усменим путем (разговор са Комисијом). Након што кандидати предају </w:t>
      </w:r>
      <w:r w:rsidR="00D42A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писану симулацију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CS" w:eastAsia="en-US"/>
        </w:rPr>
        <w:t>, усмена провера врши се разговором са Конкурсном комисијом.</w:t>
      </w:r>
    </w:p>
    <w:p w14:paraId="610AA272" w14:textId="77777777" w:rsidR="00E92CDA" w:rsidRDefault="00E92CDA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sz w:val="24"/>
          <w:szCs w:val="24"/>
          <w:lang w:val="sr-Cyrl-CS" w:eastAsia="en-US"/>
        </w:rPr>
      </w:pPr>
    </w:p>
    <w:p w14:paraId="7C7C563E" w14:textId="30D7C76E" w:rsidR="00332094" w:rsidRPr="002D706A" w:rsidRDefault="00332094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sz w:val="24"/>
          <w:szCs w:val="24"/>
          <w:lang w:val="sr-Cyrl-CS" w:eastAsia="en-US"/>
        </w:rPr>
      </w:pPr>
      <w:r w:rsidRPr="002D706A">
        <w:rPr>
          <w:rFonts w:ascii="Times New Roman" w:hAnsi="Times New Roman"/>
          <w:b/>
          <w:sz w:val="24"/>
          <w:szCs w:val="24"/>
          <w:lang w:val="sr-Cyrl-CS" w:eastAsia="en-US"/>
        </w:rPr>
        <w:t xml:space="preserve">Понашајне компетенције: </w:t>
      </w:r>
    </w:p>
    <w:p w14:paraId="73D6DF43" w14:textId="3C9BEAD9" w:rsidR="00332094" w:rsidRPr="002D706A" w:rsidRDefault="00332094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 w:rsidRPr="00D42A0C">
        <w:rPr>
          <w:rFonts w:ascii="Times New Roman" w:hAnsi="Times New Roman"/>
          <w:sz w:val="24"/>
          <w:szCs w:val="24"/>
          <w:lang w:val="sr-Cyrl-CS" w:eastAsia="en-US"/>
        </w:rPr>
        <w:t>Понашајне компетенције: управљање информацијама; управљање задацима и остваривање резултата; оријентација ка учењу и променама; изградња и одржавање професионалних односа; савесност,</w:t>
      </w:r>
      <w:r w:rsidR="00C23C74">
        <w:rPr>
          <w:rFonts w:ascii="Times New Roman" w:hAnsi="Times New Roman"/>
          <w:sz w:val="24"/>
          <w:szCs w:val="24"/>
          <w:lang w:val="sr-Cyrl-CS" w:eastAsia="en-US"/>
        </w:rPr>
        <w:t xml:space="preserve"> </w:t>
      </w:r>
      <w:r w:rsidRPr="00D42A0C">
        <w:rPr>
          <w:rFonts w:ascii="Times New Roman" w:hAnsi="Times New Roman"/>
          <w:sz w:val="24"/>
          <w:szCs w:val="24"/>
          <w:lang w:val="sr-Cyrl-CS" w:eastAsia="en-US"/>
        </w:rPr>
        <w:t>посвећеност и интегритет, вршиће се путем интервјуа базираног на компетенцијама.</w:t>
      </w:r>
    </w:p>
    <w:p w14:paraId="154011D1" w14:textId="77777777" w:rsidR="00332094" w:rsidRDefault="00332094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</w:p>
    <w:p w14:paraId="5214A4FC" w14:textId="448D57E8" w:rsidR="00E02ECA" w:rsidRDefault="00E02ECA" w:rsidP="00E02ECA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sz w:val="24"/>
          <w:szCs w:val="24"/>
          <w:lang w:val="sr-Cyrl-CS" w:eastAsia="en-US"/>
        </w:rPr>
        <w:t>Процена мотивације за рад на радном месту и прихватање вредности јединице локалне</w:t>
      </w:r>
      <w:r w:rsidR="00C23C74">
        <w:rPr>
          <w:rFonts w:ascii="Times New Roman" w:hAnsi="Times New Roman"/>
          <w:sz w:val="24"/>
          <w:szCs w:val="24"/>
          <w:lang w:val="sr-Cyrl-CS" w:eastAsia="en-US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en-US"/>
        </w:rPr>
        <w:t>самоуправе вршиће се путем разговора са конкурсном комисијом (усмено).</w:t>
      </w:r>
    </w:p>
    <w:p w14:paraId="6EE49428" w14:textId="77777777" w:rsidR="00E02ECA" w:rsidRPr="002D706A" w:rsidRDefault="00E02ECA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</w:p>
    <w:p w14:paraId="28DA1632" w14:textId="541AC692" w:rsidR="003C0162" w:rsidRPr="002D706A" w:rsidRDefault="00303125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Latn-RS"/>
        </w:rPr>
        <w:t>IX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Пријава на </w:t>
      </w:r>
      <w:r w:rsidR="00657B0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јавни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конкурс</w:t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врши се на прописаном обрасцу пријаве</w:t>
      </w:r>
    </w:p>
    <w:p w14:paraId="51923FE6" w14:textId="0956C7BB" w:rsidR="003C0162" w:rsidRPr="002D706A" w:rsidRDefault="00863A28" w:rsidP="00863A28">
      <w:pPr>
        <w:spacing w:before="0" w:line="240" w:lineRule="auto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 xml:space="preserve">Образац пријаве на овај конкурс доступан је на интернет презентацији </w:t>
      </w:r>
      <w:r w:rsidR="001A0F80" w:rsidRPr="002D706A">
        <w:rPr>
          <w:rFonts w:ascii="Times New Roman" w:hAnsi="Times New Roman"/>
          <w:sz w:val="24"/>
          <w:szCs w:val="24"/>
          <w:lang w:val="sr-Cyrl-RS"/>
        </w:rPr>
        <w:t>Општине Медвеђа</w:t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hyperlink r:id="rId8" w:history="1">
        <w:r w:rsidR="001A0F80" w:rsidRPr="002D706A">
          <w:rPr>
            <w:rStyle w:val="Hyperlink"/>
            <w:rFonts w:ascii="Times New Roman" w:hAnsi="Times New Roman"/>
            <w:sz w:val="24"/>
            <w:szCs w:val="24"/>
            <w:lang w:val="sr-Cyrl-RS"/>
          </w:rPr>
          <w:t>https://www.medvedja.ls.gov.rs/</w:t>
        </w:r>
      </w:hyperlink>
      <w:r w:rsidR="00AA6D61" w:rsidRPr="002D706A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1A0F80" w:rsidRPr="002D706A">
        <w:rPr>
          <w:rFonts w:ascii="Times New Roman" w:hAnsi="Times New Roman"/>
          <w:sz w:val="24"/>
          <w:szCs w:val="24"/>
          <w:lang w:val="sr-Cyrl-RS"/>
        </w:rPr>
        <w:t>као и на пријемном шалтеру Општинске управе општине Медвеђа.</w:t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2AA3C2F" w14:textId="674ACD80" w:rsidR="003C0162" w:rsidRPr="002D706A" w:rsidRDefault="003C0162" w:rsidP="00863A28">
      <w:pPr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 xml:space="preserve">Приликом предаје пријаве на </w:t>
      </w:r>
      <w:r w:rsidR="00657B06" w:rsidRPr="002D706A">
        <w:rPr>
          <w:rFonts w:ascii="Times New Roman" w:hAnsi="Times New Roman"/>
          <w:sz w:val="24"/>
          <w:szCs w:val="24"/>
          <w:lang w:val="sr-Cyrl-RS"/>
        </w:rPr>
        <w:t>јавни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конкурс, пријава добија шифру под којом подносилац пријаве учествује у даљем изборном поступку.</w:t>
      </w:r>
    </w:p>
    <w:p w14:paraId="631C45F4" w14:textId="7E82DEE8" w:rsidR="003C0162" w:rsidRPr="002D706A" w:rsidRDefault="003C0162" w:rsidP="00863A28">
      <w:pPr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</w:t>
      </w:r>
      <w:r w:rsidR="008F0AA7" w:rsidRPr="002D706A">
        <w:rPr>
          <w:rFonts w:ascii="Times New Roman" w:hAnsi="Times New Roman"/>
          <w:sz w:val="24"/>
          <w:szCs w:val="24"/>
        </w:rPr>
        <w:t>достављањем наведеног податка на начин који је у пријави назначио за доставу обавештења</w:t>
      </w:r>
      <w:r w:rsidRPr="002D706A">
        <w:rPr>
          <w:rFonts w:ascii="Times New Roman" w:hAnsi="Times New Roman"/>
          <w:sz w:val="24"/>
          <w:szCs w:val="24"/>
          <w:lang w:val="sr-Cyrl-RS"/>
        </w:rPr>
        <w:t>.</w:t>
      </w:r>
    </w:p>
    <w:p w14:paraId="4EB47E67" w14:textId="249E9CCB" w:rsidR="003C0162" w:rsidRPr="002D706A" w:rsidRDefault="003C0162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X Рок за подношење пријаве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AE4481C" w14:textId="000C373D" w:rsidR="009574C4" w:rsidRPr="002D706A" w:rsidRDefault="003C0162" w:rsidP="00863A28">
      <w:pPr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 xml:space="preserve">Рок за подношење пријаве на </w:t>
      </w:r>
      <w:r w:rsidR="00657B06" w:rsidRPr="002D706A">
        <w:rPr>
          <w:rFonts w:ascii="Times New Roman" w:hAnsi="Times New Roman"/>
          <w:sz w:val="24"/>
          <w:szCs w:val="24"/>
          <w:lang w:val="sr-Cyrl-RS"/>
        </w:rPr>
        <w:t xml:space="preserve">јавни 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конкурс је </w:t>
      </w:r>
      <w:r w:rsidR="00D42A0C">
        <w:rPr>
          <w:rFonts w:ascii="Times New Roman" w:hAnsi="Times New Roman"/>
          <w:sz w:val="24"/>
          <w:szCs w:val="24"/>
          <w:lang w:val="sr-Cyrl-RS"/>
        </w:rPr>
        <w:t>30</w:t>
      </w:r>
      <w:r w:rsidR="008102A2" w:rsidRPr="002D706A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D42A0C">
        <w:rPr>
          <w:rFonts w:ascii="Times New Roman" w:hAnsi="Times New Roman"/>
          <w:sz w:val="24"/>
          <w:szCs w:val="24"/>
          <w:lang w:val="sr-Cyrl-RS"/>
        </w:rPr>
        <w:t>тридесет</w:t>
      </w:r>
      <w:r w:rsidR="008102A2" w:rsidRPr="002D706A">
        <w:rPr>
          <w:rFonts w:ascii="Times New Roman" w:hAnsi="Times New Roman"/>
          <w:sz w:val="24"/>
          <w:szCs w:val="24"/>
          <w:lang w:val="sr-Cyrl-RS"/>
        </w:rPr>
        <w:t>)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дана и почиње да тече од </w:t>
      </w:r>
      <w:r w:rsidR="00390046">
        <w:rPr>
          <w:rFonts w:ascii="Times New Roman" w:hAnsi="Times New Roman"/>
          <w:sz w:val="24"/>
          <w:szCs w:val="24"/>
          <w:lang w:val="sr-Cyrl-RS"/>
        </w:rPr>
        <w:t>дана објављивања обавештења о јавном конкурсу у дневним новинама које се дистрибуирају за целу територију Републике Србије.</w:t>
      </w:r>
    </w:p>
    <w:p w14:paraId="57419A9C" w14:textId="73F1DC27" w:rsidR="009574C4" w:rsidRPr="002D706A" w:rsidRDefault="001264C5" w:rsidP="00863A28">
      <w:pPr>
        <w:spacing w:before="0" w:line="240" w:lineRule="auto"/>
        <w:rPr>
          <w:rFonts w:ascii="Times New Roman" w:hAnsi="Times New Roman"/>
          <w:sz w:val="24"/>
          <w:szCs w:val="24"/>
          <w:lang w:val="sr-Latn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X</w:t>
      </w:r>
      <w:r w:rsidR="00303125"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Адреса на коју се подноси пријава за </w:t>
      </w:r>
      <w:r w:rsidR="001C336C" w:rsidRPr="002D706A">
        <w:rPr>
          <w:rFonts w:ascii="Times New Roman" w:hAnsi="Times New Roman"/>
          <w:b/>
          <w:bCs/>
          <w:sz w:val="24"/>
          <w:szCs w:val="24"/>
          <w:lang w:val="sr-Cyrl-RS"/>
        </w:rPr>
        <w:t>јавни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конкурс</w:t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>:</w:t>
      </w:r>
    </w:p>
    <w:p w14:paraId="288D4617" w14:textId="22629EE0" w:rsidR="008102A2" w:rsidRPr="002D706A" w:rsidRDefault="006E7263" w:rsidP="00863A28">
      <w:pPr>
        <w:spacing w:before="0" w:line="240" w:lineRule="auto"/>
        <w:ind w:firstLine="720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>Поштом</w:t>
      </w:r>
      <w:r w:rsidR="0096149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на адресу </w:t>
      </w:r>
      <w:r w:rsidR="0096149C">
        <w:rPr>
          <w:rFonts w:ascii="Times New Roman" w:hAnsi="Times New Roman"/>
          <w:sz w:val="24"/>
          <w:szCs w:val="24"/>
          <w:lang w:val="sr-Cyrl-RS"/>
        </w:rPr>
        <w:t xml:space="preserve">Општинско веће општине Медвеђа, Конкурсна комисија за спровођење јавног конкурса за попуњавање положаја у Општинској </w:t>
      </w:r>
      <w:r w:rsidR="0096149C" w:rsidRPr="0096149C">
        <w:rPr>
          <w:rFonts w:ascii="Times New Roman" w:hAnsi="Times New Roman"/>
          <w:sz w:val="24"/>
          <w:szCs w:val="24"/>
          <w:lang w:val="sr-Cyrl-RS"/>
        </w:rPr>
        <w:t>управи општине Медвеђа</w:t>
      </w:r>
      <w:r w:rsidR="008102A2" w:rsidRPr="0096149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8102A2" w:rsidRPr="0096149C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r w:rsidR="008102A2" w:rsidRPr="0096149C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8102A2" w:rsidRPr="0096149C">
        <w:rPr>
          <w:rFonts w:ascii="Times New Roman" w:hAnsi="Times New Roman"/>
          <w:sz w:val="24"/>
          <w:szCs w:val="24"/>
          <w:lang w:val="sr-Cyrl-RS"/>
        </w:rPr>
        <w:t xml:space="preserve">Краља Милана </w:t>
      </w:r>
      <w:r w:rsidR="004544CD" w:rsidRPr="0096149C">
        <w:rPr>
          <w:rFonts w:ascii="Times New Roman" w:hAnsi="Times New Roman"/>
          <w:sz w:val="24"/>
          <w:szCs w:val="24"/>
          <w:lang w:val="sr-Cyrl-RS"/>
        </w:rPr>
        <w:t xml:space="preserve">бр. </w:t>
      </w:r>
      <w:r w:rsidR="008102A2" w:rsidRPr="0096149C">
        <w:rPr>
          <w:rFonts w:ascii="Times New Roman" w:hAnsi="Times New Roman"/>
          <w:sz w:val="24"/>
          <w:szCs w:val="24"/>
          <w:lang w:val="sr-Cyrl-RS"/>
        </w:rPr>
        <w:t>48</w:t>
      </w:r>
      <w:r w:rsidR="004544CD" w:rsidRPr="0096149C">
        <w:rPr>
          <w:rFonts w:ascii="Times New Roman" w:hAnsi="Times New Roman"/>
          <w:sz w:val="24"/>
          <w:szCs w:val="24"/>
          <w:lang w:val="sr-Cyrl-RS"/>
        </w:rPr>
        <w:t>,</w:t>
      </w:r>
      <w:r w:rsidR="008102A2" w:rsidRPr="0096149C">
        <w:rPr>
          <w:rFonts w:ascii="Times New Roman" w:hAnsi="Times New Roman"/>
          <w:sz w:val="24"/>
          <w:szCs w:val="24"/>
          <w:lang w:val="en-US"/>
        </w:rPr>
        <w:t xml:space="preserve"> 16240</w:t>
      </w:r>
      <w:r w:rsidRPr="0096149C">
        <w:rPr>
          <w:rFonts w:ascii="Times New Roman" w:hAnsi="Times New Roman"/>
          <w:sz w:val="24"/>
          <w:szCs w:val="24"/>
          <w:lang w:val="sr-Cyrl-RS"/>
        </w:rPr>
        <w:t xml:space="preserve"> Медвеђа</w:t>
      </w:r>
      <w:r w:rsidR="008102A2" w:rsidRPr="0096149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6149C">
        <w:rPr>
          <w:rFonts w:ascii="Times New Roman" w:hAnsi="Times New Roman"/>
          <w:sz w:val="24"/>
          <w:szCs w:val="24"/>
          <w:lang w:val="sr-Cyrl-RS"/>
        </w:rPr>
        <w:t>или непосредно на Шалтеру Писарнице Општинске управе општине Медвеђа,</w:t>
      </w:r>
      <w:r w:rsidRPr="0096149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6149C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r w:rsidRPr="0096149C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96149C">
        <w:rPr>
          <w:rFonts w:ascii="Times New Roman" w:hAnsi="Times New Roman"/>
          <w:sz w:val="24"/>
          <w:szCs w:val="24"/>
          <w:lang w:val="sr-Cyrl-RS"/>
        </w:rPr>
        <w:t xml:space="preserve">Краља Милана </w:t>
      </w:r>
      <w:r w:rsidR="004544CD" w:rsidRPr="0096149C">
        <w:rPr>
          <w:rFonts w:ascii="Times New Roman" w:hAnsi="Times New Roman"/>
          <w:sz w:val="24"/>
          <w:szCs w:val="24"/>
          <w:lang w:val="sr-Cyrl-RS"/>
        </w:rPr>
        <w:t>бр.</w:t>
      </w:r>
      <w:r w:rsidR="009A1134" w:rsidRPr="0096149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6149C">
        <w:rPr>
          <w:rFonts w:ascii="Times New Roman" w:hAnsi="Times New Roman"/>
          <w:sz w:val="24"/>
          <w:szCs w:val="24"/>
          <w:lang w:val="sr-Cyrl-RS"/>
        </w:rPr>
        <w:t>48</w:t>
      </w:r>
      <w:r w:rsidR="004544CD" w:rsidRPr="0096149C">
        <w:rPr>
          <w:rFonts w:ascii="Times New Roman" w:hAnsi="Times New Roman"/>
          <w:sz w:val="24"/>
          <w:szCs w:val="24"/>
          <w:lang w:val="sr-Cyrl-RS"/>
        </w:rPr>
        <w:t>,</w:t>
      </w:r>
      <w:r w:rsidRPr="0096149C">
        <w:rPr>
          <w:rFonts w:ascii="Times New Roman" w:hAnsi="Times New Roman"/>
          <w:sz w:val="24"/>
          <w:szCs w:val="24"/>
          <w:lang w:val="en-US"/>
        </w:rPr>
        <w:t xml:space="preserve"> 16240</w:t>
      </w:r>
      <w:r w:rsidRPr="0096149C">
        <w:rPr>
          <w:rFonts w:ascii="Times New Roman" w:hAnsi="Times New Roman"/>
          <w:sz w:val="24"/>
          <w:szCs w:val="24"/>
          <w:lang w:val="sr-Cyrl-RS"/>
        </w:rPr>
        <w:t xml:space="preserve"> Медвеђа</w:t>
      </w:r>
      <w:r w:rsidR="008102A2" w:rsidRPr="0096149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8102A2" w:rsidRPr="0096149C"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 w:rsidR="008102A2" w:rsidRPr="0096149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102A2" w:rsidRPr="0096149C">
        <w:rPr>
          <w:rFonts w:ascii="Times New Roman" w:hAnsi="Times New Roman"/>
          <w:sz w:val="24"/>
          <w:szCs w:val="24"/>
          <w:lang w:val="en-US"/>
        </w:rPr>
        <w:t>назнаком</w:t>
      </w:r>
      <w:proofErr w:type="spellEnd"/>
      <w:r w:rsidR="008102A2" w:rsidRPr="0096149C">
        <w:rPr>
          <w:rFonts w:ascii="Times New Roman" w:hAnsi="Times New Roman"/>
          <w:sz w:val="24"/>
          <w:szCs w:val="24"/>
          <w:lang w:val="en-US"/>
        </w:rPr>
        <w:t>: „</w:t>
      </w:r>
      <w:proofErr w:type="spellStart"/>
      <w:r w:rsidR="008102A2" w:rsidRPr="0096149C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="008102A2" w:rsidRPr="0096149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6149C">
        <w:rPr>
          <w:rFonts w:ascii="Times New Roman" w:hAnsi="Times New Roman"/>
          <w:sz w:val="24"/>
          <w:szCs w:val="24"/>
          <w:lang w:val="sr-Cyrl-RS"/>
        </w:rPr>
        <w:t>јавни</w:t>
      </w:r>
      <w:r w:rsidR="008102A2" w:rsidRPr="0096149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102A2" w:rsidRPr="0096149C">
        <w:rPr>
          <w:rFonts w:ascii="Times New Roman" w:hAnsi="Times New Roman"/>
          <w:sz w:val="24"/>
          <w:szCs w:val="24"/>
          <w:lang w:val="en-US"/>
        </w:rPr>
        <w:t>конкурс</w:t>
      </w:r>
      <w:proofErr w:type="spellEnd"/>
      <w:r w:rsidR="003543CF" w:rsidRPr="0096149C">
        <w:rPr>
          <w:rFonts w:ascii="Times New Roman" w:hAnsi="Times New Roman"/>
          <w:sz w:val="24"/>
          <w:szCs w:val="24"/>
          <w:lang w:val="sr-Cyrl-RS"/>
        </w:rPr>
        <w:t>“,</w:t>
      </w:r>
      <w:r w:rsidR="00F71941" w:rsidRPr="0096149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543CF" w:rsidRPr="0096149C">
        <w:rPr>
          <w:rFonts w:ascii="Times New Roman" w:hAnsi="Times New Roman"/>
          <w:sz w:val="24"/>
          <w:szCs w:val="24"/>
          <w:lang w:val="sr-Cyrl-RS"/>
        </w:rPr>
        <w:t xml:space="preserve"> „</w:t>
      </w:r>
      <w:r w:rsidR="00F71941" w:rsidRPr="0096149C">
        <w:rPr>
          <w:rFonts w:ascii="Times New Roman" w:hAnsi="Times New Roman"/>
          <w:sz w:val="24"/>
          <w:szCs w:val="24"/>
          <w:lang w:val="sr-Cyrl-RS"/>
        </w:rPr>
        <w:t>не</w:t>
      </w:r>
      <w:r w:rsidR="00F71941" w:rsidRPr="002D706A">
        <w:rPr>
          <w:rFonts w:ascii="Times New Roman" w:hAnsi="Times New Roman"/>
          <w:sz w:val="24"/>
          <w:szCs w:val="24"/>
          <w:lang w:val="sr-Cyrl-RS"/>
        </w:rPr>
        <w:t xml:space="preserve"> отварати</w:t>
      </w:r>
      <w:r w:rsidR="003543CF" w:rsidRPr="002D706A">
        <w:rPr>
          <w:rFonts w:ascii="Times New Roman" w:hAnsi="Times New Roman"/>
          <w:sz w:val="24"/>
          <w:szCs w:val="24"/>
          <w:lang w:val="sr-Cyrl-RS"/>
        </w:rPr>
        <w:t>“</w:t>
      </w:r>
      <w:r w:rsidR="008102A2" w:rsidRPr="002D706A">
        <w:rPr>
          <w:rFonts w:ascii="Times New Roman" w:hAnsi="Times New Roman"/>
          <w:sz w:val="24"/>
          <w:szCs w:val="24"/>
          <w:lang w:val="sr-Cyrl-RS"/>
        </w:rPr>
        <w:t xml:space="preserve"> и</w:t>
      </w:r>
      <w:r w:rsidR="00F71941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102A2" w:rsidRPr="002D706A">
        <w:rPr>
          <w:rFonts w:ascii="Times New Roman" w:hAnsi="Times New Roman"/>
          <w:sz w:val="24"/>
          <w:szCs w:val="24"/>
          <w:lang w:val="sr-Cyrl-RS"/>
        </w:rPr>
        <w:t xml:space="preserve">називом </w:t>
      </w:r>
      <w:r w:rsidR="00322AE2">
        <w:rPr>
          <w:rFonts w:ascii="Times New Roman" w:hAnsi="Times New Roman"/>
          <w:sz w:val="24"/>
          <w:szCs w:val="24"/>
          <w:lang w:val="sr-Cyrl-RS"/>
        </w:rPr>
        <w:t xml:space="preserve">положаја </w:t>
      </w:r>
      <w:r w:rsidR="008102A2" w:rsidRPr="002D706A">
        <w:rPr>
          <w:rFonts w:ascii="Times New Roman" w:hAnsi="Times New Roman"/>
          <w:sz w:val="24"/>
          <w:szCs w:val="24"/>
          <w:lang w:val="sr-Cyrl-RS"/>
        </w:rPr>
        <w:t>за кој</w:t>
      </w:r>
      <w:r w:rsidR="00322AE2">
        <w:rPr>
          <w:rFonts w:ascii="Times New Roman" w:hAnsi="Times New Roman"/>
          <w:sz w:val="24"/>
          <w:szCs w:val="24"/>
          <w:lang w:val="sr-Cyrl-RS"/>
        </w:rPr>
        <w:t>и</w:t>
      </w:r>
      <w:r w:rsidR="008102A2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7061B" w:rsidRPr="002D706A">
        <w:rPr>
          <w:rFonts w:ascii="Times New Roman" w:hAnsi="Times New Roman"/>
          <w:sz w:val="24"/>
          <w:szCs w:val="24"/>
          <w:lang w:val="sr-Cyrl-RS"/>
        </w:rPr>
        <w:t xml:space="preserve">се </w:t>
      </w:r>
      <w:r w:rsidR="008102A2" w:rsidRPr="002D706A">
        <w:rPr>
          <w:rFonts w:ascii="Times New Roman" w:hAnsi="Times New Roman"/>
          <w:sz w:val="24"/>
          <w:szCs w:val="24"/>
          <w:lang w:val="sr-Cyrl-RS"/>
        </w:rPr>
        <w:t>подноси пријав</w:t>
      </w:r>
      <w:r w:rsidR="00E7061B" w:rsidRPr="002D706A">
        <w:rPr>
          <w:rFonts w:ascii="Times New Roman" w:hAnsi="Times New Roman"/>
          <w:sz w:val="24"/>
          <w:szCs w:val="24"/>
          <w:lang w:val="sr-Cyrl-RS"/>
        </w:rPr>
        <w:t>а</w:t>
      </w:r>
      <w:r w:rsidR="008102A2" w:rsidRPr="002D706A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14:paraId="72DDF036" w14:textId="088A9694" w:rsidR="00195A92" w:rsidRDefault="001264C5" w:rsidP="00863A28">
      <w:pPr>
        <w:spacing w:before="0" w:line="240" w:lineRule="auto"/>
        <w:rPr>
          <w:rFonts w:ascii="Times New Roman" w:eastAsia="Calibri" w:hAnsi="Times New Roman"/>
          <w:sz w:val="24"/>
          <w:szCs w:val="24"/>
          <w:lang w:val="sr-Cyrl-RS" w:eastAsia="en-U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X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>I</w:t>
      </w:r>
      <w:r w:rsidR="00303125"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Докази који се прилажу уз пријаву на конкурс:</w:t>
      </w:r>
      <w:r w:rsidR="00195A9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оригинал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или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оверена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фотокопија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дипломе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којом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се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потврђује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стручна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спрема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;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оригинал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или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оверена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фотокопија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доказа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о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радном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искуству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у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струци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потврда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решење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и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други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акти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којима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се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доказује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на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којим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пословима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у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ком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периоду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и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са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којом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стручном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спремом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је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стечено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радно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искуство</w:t>
      </w:r>
      <w:proofErr w:type="spellEnd"/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  <w:r w:rsidR="00195A92" w:rsidRPr="002D706A">
        <w:rPr>
          <w:rFonts w:ascii="Times New Roman" w:eastAsia="Calibri" w:hAnsi="Times New Roman"/>
          <w:sz w:val="24"/>
          <w:szCs w:val="24"/>
          <w:lang w:val="sr-Cyrl-CS" w:eastAsia="en-US"/>
        </w:rPr>
        <w:t>;</w:t>
      </w:r>
      <w:r w:rsidR="00195A92"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r w:rsidR="0096149C">
        <w:rPr>
          <w:rFonts w:ascii="Times New Roman" w:eastAsia="Calibri" w:hAnsi="Times New Roman"/>
          <w:sz w:val="24"/>
          <w:szCs w:val="24"/>
          <w:lang w:val="sr-Cyrl-RS" w:eastAsia="en-US"/>
        </w:rPr>
        <w:t xml:space="preserve">очитану личну карту,  доказ да кандидату није престајао радни однос у државном органу, односно органу аутономне покрајине или јединице локалне самоуправе због теже повреде дужности из радног односа, </w:t>
      </w:r>
    </w:p>
    <w:p w14:paraId="425D18BB" w14:textId="77777777" w:rsidR="0096149C" w:rsidRPr="0096149C" w:rsidRDefault="0096149C" w:rsidP="00863A28">
      <w:pPr>
        <w:spacing w:before="0" w:line="240" w:lineRule="auto"/>
        <w:rPr>
          <w:rFonts w:ascii="Times New Roman" w:eastAsia="Calibri" w:hAnsi="Times New Roman"/>
          <w:sz w:val="24"/>
          <w:szCs w:val="24"/>
          <w:lang w:val="sr-Cyrl-RS" w:eastAsia="en-US"/>
        </w:rPr>
      </w:pPr>
    </w:p>
    <w:p w14:paraId="47552B0C" w14:textId="77777777" w:rsidR="00195A92" w:rsidRPr="002D706A" w:rsidRDefault="00195A92" w:rsidP="00863A28">
      <w:pPr>
        <w:shd w:val="clear" w:color="auto" w:fill="FFFFFF"/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</w:pP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Сви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докази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прилажу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оригиналу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или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фотокопији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која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оверена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код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јавног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бележника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(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изузетно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градовима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и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општинама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којима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нису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именовани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јавни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бележници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приложени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докази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могу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бити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оверени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основним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судовима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судским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јединицама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пријемним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канцеларијама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основних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судова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односно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општинским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управама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поверени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посао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).</w:t>
      </w:r>
    </w:p>
    <w:p w14:paraId="4103AE9C" w14:textId="77777777" w:rsidR="00461CF7" w:rsidRDefault="00461CF7" w:rsidP="00863A28">
      <w:pPr>
        <w:shd w:val="clear" w:color="auto" w:fill="FFFFFF"/>
        <w:tabs>
          <w:tab w:val="clear" w:pos="-142"/>
          <w:tab w:val="clear" w:pos="709"/>
        </w:tabs>
        <w:suppressAutoHyphens w:val="0"/>
        <w:spacing w:before="0" w:line="240" w:lineRule="auto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</w:pPr>
    </w:p>
    <w:p w14:paraId="296146B3" w14:textId="616028A2" w:rsidR="00195A92" w:rsidRDefault="00195A92" w:rsidP="00BE3878">
      <w:pPr>
        <w:shd w:val="clear" w:color="auto" w:fill="FFFFFF"/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sr-Latn-RS" w:eastAsia="en-US"/>
        </w:rPr>
      </w:pP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доказ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могу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приложити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и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фотокопије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докумената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оверене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1.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марта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2017.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године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основним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судовима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односно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општинскоj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управи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.</w:t>
      </w:r>
      <w:r w:rsidRPr="002D706A">
        <w:rPr>
          <w:rFonts w:ascii="Times New Roman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Законом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о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општем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управном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поступку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lastRenderedPageBreak/>
        <w:t>(„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Службени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гласник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РС”,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број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: 18/16</w:t>
      </w:r>
      <w:r w:rsidR="00A16AFE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, </w:t>
      </w:r>
      <w:r w:rsidR="00F94769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>95/118</w:t>
      </w:r>
      <w:r w:rsidR="00A16AFE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 </w:t>
      </w:r>
      <w:proofErr w:type="gramStart"/>
      <w:r w:rsidR="00A16AFE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- </w:t>
      </w:r>
      <w:r w:rsidR="00F94769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 </w:t>
      </w:r>
      <w:r w:rsidR="00A16AFE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>аутентично</w:t>
      </w:r>
      <w:proofErr w:type="gramEnd"/>
      <w:r w:rsidR="00A16AFE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 тумачење и 2/2023 – одлука УС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)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између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осталог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прописано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органи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обавези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службеној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дужности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када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то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неопходно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за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одлучивање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складу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законским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роковима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бесплатно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размењују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врше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увид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обрађују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и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прибављају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личне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податке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о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чињеницама</w:t>
      </w:r>
      <w:proofErr w:type="spellEnd"/>
      <w:r w:rsidR="00A16AFE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 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службеним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евиденцијама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ако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странка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изричито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изјави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ће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податке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прибавити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.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CS" w:eastAsia="en-US"/>
        </w:rPr>
        <w:t xml:space="preserve"> </w:t>
      </w:r>
    </w:p>
    <w:p w14:paraId="1A6C25F3" w14:textId="60B870B6" w:rsidR="00E31BC3" w:rsidRPr="002D706A" w:rsidRDefault="00E31BC3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Потребно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је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да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учесник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конкурса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у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делу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Изјава, у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обрасцу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пријаве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заокружи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на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који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начин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жели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да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се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прибаве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његови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подаци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из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службених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евиденција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.</w:t>
      </w:r>
      <w:r w:rsidR="004544C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Пример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изјаве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презентацији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r w:rsidRPr="002D706A">
        <w:rPr>
          <w:rFonts w:ascii="Times New Roman" w:hAnsi="Times New Roman" w:cs="Times New Roman"/>
          <w:sz w:val="24"/>
          <w:szCs w:val="24"/>
          <w:lang w:val="sr-Cyrl-RS"/>
        </w:rPr>
        <w:t>општине Медвеђа</w:t>
      </w:r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r w:rsidRPr="002D706A">
        <w:rPr>
          <w:rFonts w:ascii="Times New Roman" w:hAnsi="Times New Roman" w:cs="Times New Roman"/>
          <w:b/>
          <w:sz w:val="24"/>
          <w:szCs w:val="24"/>
        </w:rPr>
        <w:t>https://www.medvedja.ls.gov.rs</w:t>
      </w:r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где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иста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преузети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>.</w:t>
      </w:r>
    </w:p>
    <w:p w14:paraId="05CF0805" w14:textId="4C33C505" w:rsidR="00631EE6" w:rsidRPr="00E31BC3" w:rsidRDefault="00631EE6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службеној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дужности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103.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општем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управном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С</w:t>
      </w:r>
      <w:r w:rsidR="00E31BC3">
        <w:rPr>
          <w:rFonts w:ascii="Times New Roman" w:hAnsi="Times New Roman" w:cs="Times New Roman"/>
          <w:sz w:val="24"/>
          <w:szCs w:val="24"/>
        </w:rPr>
        <w:t>лужбени</w:t>
      </w:r>
      <w:proofErr w:type="spellEnd"/>
      <w:r w:rsid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1BC3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E31BC3">
        <w:rPr>
          <w:rFonts w:ascii="Times New Roman" w:hAnsi="Times New Roman" w:cs="Times New Roman"/>
          <w:sz w:val="24"/>
          <w:szCs w:val="24"/>
        </w:rPr>
        <w:t xml:space="preserve"> РС”, </w:t>
      </w:r>
      <w:proofErr w:type="spellStart"/>
      <w:r w:rsidR="00E31BC3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E31BC3">
        <w:rPr>
          <w:rFonts w:ascii="Times New Roman" w:hAnsi="Times New Roman" w:cs="Times New Roman"/>
          <w:sz w:val="24"/>
          <w:szCs w:val="24"/>
        </w:rPr>
        <w:t>. 18/16</w:t>
      </w:r>
      <w:r w:rsidR="00E31BC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E31BC3">
        <w:rPr>
          <w:rFonts w:ascii="Times New Roman" w:hAnsi="Times New Roman" w:cs="Times New Roman"/>
          <w:sz w:val="24"/>
          <w:szCs w:val="24"/>
        </w:rPr>
        <w:t xml:space="preserve">95/18 –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аутентично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тумачење</w:t>
      </w:r>
      <w:proofErr w:type="spellEnd"/>
      <w:r w:rsidR="00E31BC3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="00E31BC3">
        <w:rPr>
          <w:rFonts w:ascii="Times New Roman" w:hAnsi="Times New Roman" w:cs="Times New Roman"/>
          <w:sz w:val="24"/>
          <w:szCs w:val="24"/>
        </w:rPr>
        <w:t xml:space="preserve"> 2/2023-</w:t>
      </w:r>
      <w:r w:rsidR="00E31BC3">
        <w:rPr>
          <w:rFonts w:ascii="Times New Roman" w:hAnsi="Times New Roman" w:cs="Times New Roman"/>
          <w:sz w:val="24"/>
          <w:szCs w:val="24"/>
          <w:lang w:val="sr-Cyrl-RS"/>
        </w:rPr>
        <w:t>Одлука УС</w:t>
      </w:r>
      <w:r w:rsidRPr="00E31BC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кандидате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прибавља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:</w:t>
      </w:r>
    </w:p>
    <w:p w14:paraId="72734962" w14:textId="77777777" w:rsidR="00631EE6" w:rsidRPr="00E31BC3" w:rsidRDefault="00631EE6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1BC3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уверење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држављанству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;</w:t>
      </w:r>
    </w:p>
    <w:p w14:paraId="4BD31CD4" w14:textId="77777777" w:rsidR="00631EE6" w:rsidRPr="00E31BC3" w:rsidRDefault="00631EE6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1BC3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матичне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књиге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рођених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;</w:t>
      </w:r>
    </w:p>
    <w:p w14:paraId="7D05BDF7" w14:textId="77777777" w:rsidR="00631EE6" w:rsidRPr="00E31BC3" w:rsidRDefault="00631EE6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1BC3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уверење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МУП-а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правоснажно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осуђиван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безусловну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казну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затвора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трајању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шест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;</w:t>
      </w:r>
    </w:p>
    <w:p w14:paraId="60559B79" w14:textId="0DC0F952" w:rsidR="00631EE6" w:rsidRPr="00C73FB0" w:rsidRDefault="00631EE6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BC3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положеном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државном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стручном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испиту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државним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положеном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правосудном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испиту</w:t>
      </w:r>
      <w:proofErr w:type="spellEnd"/>
      <w:r w:rsidR="00C73FB0">
        <w:rPr>
          <w:rFonts w:ascii="Times New Roman" w:hAnsi="Times New Roman" w:cs="Times New Roman"/>
          <w:sz w:val="24"/>
          <w:szCs w:val="24"/>
        </w:rPr>
        <w:t xml:space="preserve">, </w:t>
      </w:r>
      <w:r w:rsidR="00C73FB0">
        <w:rPr>
          <w:rFonts w:ascii="Times New Roman" w:hAnsi="Times New Roman" w:cs="Times New Roman"/>
          <w:sz w:val="24"/>
          <w:szCs w:val="24"/>
          <w:lang w:val="sr-Cyrl-RS"/>
        </w:rPr>
        <w:t>а уколико немају положени државни стручни испит односно правосудни испит дужни су да доставе доказ о положеном стручном испиту у року од 20 дана од дана истека рока за подношење пријаве на јавни конкурс.</w:t>
      </w:r>
    </w:p>
    <w:p w14:paraId="25EEBFC3" w14:textId="6BCC14B1" w:rsidR="00C73FB0" w:rsidRPr="00527CFA" w:rsidRDefault="00C73FB0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F3A5CC7" w14:textId="1981A25B" w:rsidR="00631EE6" w:rsidRDefault="00631EE6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Међутим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Вашој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пријави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наведете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желите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сами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доставите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тада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морате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оригиналу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овереној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фотокопији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r w:rsidR="007B6889">
        <w:rPr>
          <w:rFonts w:ascii="Times New Roman" w:hAnsi="Times New Roman" w:cs="Times New Roman"/>
          <w:sz w:val="24"/>
          <w:szCs w:val="24"/>
          <w:lang w:val="sr-Cyrl-RS"/>
        </w:rPr>
        <w:t>п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ријема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достављање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доказа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.</w:t>
      </w:r>
    </w:p>
    <w:p w14:paraId="0C1859F6" w14:textId="603134DC" w:rsidR="00507301" w:rsidRPr="00507301" w:rsidRDefault="00507301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Ако је учесник конкурса службеник, уместо уверења о држављанству и извода из матичне књиге рођених службеник подноси решење о распоређивању или премештају на радно место у органу,служби или организацији у којој ради или решење да је нераспоређен.</w:t>
      </w:r>
    </w:p>
    <w:p w14:paraId="5A3C9610" w14:textId="444EE5C2" w:rsidR="00D8057E" w:rsidRDefault="00527CFA" w:rsidP="00527CF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Ако се испуњеност компетенција може доказивати сертификатима, потврдама или другим писаним доказима, кандидат подноси наведени доказ истовремено са пријавом.</w:t>
      </w:r>
    </w:p>
    <w:p w14:paraId="7058EECC" w14:textId="09DF5BAC" w:rsidR="00507301" w:rsidRDefault="00507301" w:rsidP="00527CF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Податак о припадности националној мањини утврђује се на основу извода из матичне књиге рођених.</w:t>
      </w:r>
    </w:p>
    <w:p w14:paraId="0841FD25" w14:textId="32542D82" w:rsidR="00D8057E" w:rsidRPr="00E92CDA" w:rsidRDefault="00D8057E" w:rsidP="00D8057E">
      <w:pPr>
        <w:pStyle w:val="NoSpacing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sr-Latn-RS"/>
        </w:rPr>
        <w:t xml:space="preserve">XIII </w:t>
      </w:r>
      <w:r w:rsidRPr="00D8057E">
        <w:rPr>
          <w:rFonts w:ascii="Times New Roman" w:hAnsi="Times New Roman"/>
          <w:b/>
          <w:bCs/>
          <w:sz w:val="24"/>
          <w:szCs w:val="24"/>
          <w:lang w:val="sr-Cyrl-RS"/>
        </w:rPr>
        <w:t>Предност</w:t>
      </w:r>
      <w:r w:rsidRPr="00D8057E">
        <w:rPr>
          <w:rFonts w:ascii="Times New Roman" w:hAnsi="Times New Roman"/>
          <w:b/>
          <w:sz w:val="24"/>
          <w:szCs w:val="24"/>
          <w:lang w:val="sr-Cyrl-RS"/>
        </w:rPr>
        <w:t xml:space="preserve"> код избора кандидата</w:t>
      </w:r>
    </w:p>
    <w:p w14:paraId="66992884" w14:textId="6E8F853B" w:rsidR="00D8057E" w:rsidRPr="00D8057E" w:rsidRDefault="00D8057E" w:rsidP="00D8057E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val="sr-Cyrl-RS"/>
        </w:rPr>
      </w:pPr>
      <w:r w:rsidRPr="00D8057E">
        <w:rPr>
          <w:rFonts w:ascii="Times New Roman" w:hAnsi="Times New Roman"/>
          <w:sz w:val="24"/>
          <w:szCs w:val="24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18/20), као и припадници </w:t>
      </w:r>
      <w:r>
        <w:rPr>
          <w:rFonts w:ascii="Times New Roman" w:hAnsi="Times New Roman"/>
          <w:sz w:val="24"/>
          <w:szCs w:val="24"/>
          <w:lang w:val="sr-Cyrl-RS"/>
        </w:rPr>
        <w:t xml:space="preserve">Албанске и Ромске </w:t>
      </w:r>
      <w:r w:rsidRPr="00D8057E">
        <w:rPr>
          <w:rFonts w:ascii="Times New Roman" w:hAnsi="Times New Roman"/>
          <w:sz w:val="24"/>
          <w:szCs w:val="24"/>
          <w:lang w:val="sr-Cyrl-RS"/>
        </w:rPr>
        <w:t xml:space="preserve"> националне мањине.</w:t>
      </w:r>
    </w:p>
    <w:p w14:paraId="6155D03B" w14:textId="77777777" w:rsidR="00D8057E" w:rsidRPr="00D8057E" w:rsidRDefault="00D8057E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CE27051" w14:textId="3C7E6325" w:rsidR="007863ED" w:rsidRPr="002D706A" w:rsidRDefault="00D8057E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/>
          <w:b/>
          <w:bCs/>
          <w:sz w:val="24"/>
          <w:szCs w:val="24"/>
          <w:lang w:val="sr-Latn-RS"/>
        </w:rPr>
        <w:t>XIV</w:t>
      </w:r>
      <w:r w:rsidR="00B8404F" w:rsidRPr="002D706A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</w:t>
      </w:r>
      <w:r w:rsidR="007863ED" w:rsidRPr="002D706A">
        <w:rPr>
          <w:rFonts w:ascii="Times New Roman" w:hAnsi="Times New Roman"/>
          <w:b/>
          <w:bCs/>
          <w:sz w:val="24"/>
          <w:szCs w:val="24"/>
          <w:lang w:val="sr-Latn-RS"/>
        </w:rPr>
        <w:t xml:space="preserve">Датум и место провере компетенција кандидата у изборном поступку: </w:t>
      </w:r>
    </w:p>
    <w:p w14:paraId="173EB407" w14:textId="7F6CCF59" w:rsidR="00B82BB6" w:rsidRPr="002D706A" w:rsidRDefault="00D86CB2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ab/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Са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кандидатима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чије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пријаве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благовремене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допуштене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разумљиве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потпуне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и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који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испуњавају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услове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предвиђене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огласом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о </w:t>
      </w:r>
      <w:r w:rsidR="00631EE6"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>јавном</w:t>
      </w:r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конкурсу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на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основу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података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наведених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обрасцу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пријаве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на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конкурс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изборни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поступак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ће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се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спровести</w:t>
      </w:r>
      <w:proofErr w:type="spellEnd"/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r w:rsidR="00B82BB6" w:rsidRPr="002D706A">
        <w:rPr>
          <w:rFonts w:ascii="Times New Roman" w:hAnsi="Times New Roman"/>
          <w:sz w:val="24"/>
          <w:szCs w:val="24"/>
          <w:shd w:val="clear" w:color="auto" w:fill="FFFFFF"/>
          <w:lang w:val="sr-Cyrl-CS" w:eastAsia="en-US"/>
        </w:rPr>
        <w:t xml:space="preserve">почев од </w:t>
      </w:r>
      <w:r w:rsidR="00BE3878">
        <w:rPr>
          <w:rFonts w:ascii="Times New Roman" w:hAnsi="Times New Roman"/>
          <w:sz w:val="24"/>
          <w:szCs w:val="24"/>
          <w:shd w:val="clear" w:color="auto" w:fill="FFFFFF"/>
          <w:lang w:val="sr-Cyrl-CS" w:eastAsia="en-US"/>
        </w:rPr>
        <w:t>21</w:t>
      </w:r>
      <w:r w:rsidR="00B82BB6" w:rsidRPr="00461CF7">
        <w:rPr>
          <w:rFonts w:ascii="Times New Roman" w:hAnsi="Times New Roman"/>
          <w:sz w:val="24"/>
          <w:szCs w:val="24"/>
          <w:lang w:val="sr-Cyrl-CS" w:eastAsia="en-US"/>
        </w:rPr>
        <w:t xml:space="preserve">. </w:t>
      </w:r>
      <w:r w:rsidR="004544CD" w:rsidRPr="00461CF7">
        <w:rPr>
          <w:rFonts w:ascii="Times New Roman" w:hAnsi="Times New Roman"/>
          <w:sz w:val="24"/>
          <w:szCs w:val="24"/>
          <w:lang w:val="sr-Cyrl-CS" w:eastAsia="en-US"/>
        </w:rPr>
        <w:t>октобра</w:t>
      </w:r>
      <w:r w:rsidR="008A7E7B" w:rsidRPr="00461CF7">
        <w:rPr>
          <w:rFonts w:ascii="Times New Roman" w:hAnsi="Times New Roman"/>
          <w:sz w:val="24"/>
          <w:szCs w:val="24"/>
          <w:lang w:val="sr-Cyrl-RS" w:eastAsia="en-US"/>
        </w:rPr>
        <w:t xml:space="preserve"> </w:t>
      </w:r>
      <w:r w:rsidR="00B82BB6" w:rsidRPr="00461CF7">
        <w:rPr>
          <w:rFonts w:ascii="Times New Roman" w:hAnsi="Times New Roman"/>
          <w:sz w:val="24"/>
          <w:szCs w:val="24"/>
          <w:lang w:val="sr-Cyrl-CS" w:eastAsia="en-US"/>
        </w:rPr>
        <w:t>202</w:t>
      </w:r>
      <w:r w:rsidR="00461CF7" w:rsidRPr="00461CF7">
        <w:rPr>
          <w:rFonts w:ascii="Times New Roman" w:hAnsi="Times New Roman"/>
          <w:sz w:val="24"/>
          <w:szCs w:val="24"/>
          <w:lang w:val="sr-Cyrl-CS" w:eastAsia="en-US"/>
        </w:rPr>
        <w:t>6</w:t>
      </w:r>
      <w:r w:rsidR="00B82BB6" w:rsidRPr="00461CF7">
        <w:rPr>
          <w:rFonts w:ascii="Times New Roman" w:hAnsi="Times New Roman"/>
          <w:sz w:val="24"/>
          <w:szCs w:val="24"/>
          <w:lang w:val="sr-Cyrl-CS" w:eastAsia="en-US"/>
        </w:rPr>
        <w:t>. године.</w:t>
      </w:r>
    </w:p>
    <w:p w14:paraId="1563DD2A" w14:textId="04E3AA73" w:rsidR="00B82BB6" w:rsidRDefault="00B82BB6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ru-RU" w:eastAsia="en-US"/>
        </w:rPr>
      </w:pPr>
      <w:r w:rsidRPr="002D706A">
        <w:rPr>
          <w:rFonts w:ascii="Times New Roman" w:hAnsi="Times New Roman"/>
          <w:sz w:val="24"/>
          <w:szCs w:val="24"/>
          <w:lang w:val="ru-RU" w:eastAsia="en-US"/>
        </w:rPr>
        <w:t xml:space="preserve">Провера </w:t>
      </w:r>
      <w:r w:rsidR="006E7263" w:rsidRPr="002D706A">
        <w:rPr>
          <w:rFonts w:ascii="Times New Roman" w:hAnsi="Times New Roman"/>
          <w:sz w:val="24"/>
          <w:szCs w:val="24"/>
          <w:lang w:val="ru-RU" w:eastAsia="en-US"/>
        </w:rPr>
        <w:t xml:space="preserve">општих функционалних компетенција, </w:t>
      </w:r>
      <w:r w:rsidRPr="002D706A">
        <w:rPr>
          <w:rFonts w:ascii="Times New Roman" w:hAnsi="Times New Roman"/>
          <w:sz w:val="24"/>
          <w:szCs w:val="24"/>
          <w:lang w:val="ru-RU" w:eastAsia="en-US"/>
        </w:rPr>
        <w:t>посебних функционалних компетенција</w:t>
      </w:r>
      <w:r w:rsidR="006E7263" w:rsidRPr="002D706A">
        <w:rPr>
          <w:rFonts w:ascii="Times New Roman" w:hAnsi="Times New Roman"/>
          <w:sz w:val="24"/>
          <w:szCs w:val="24"/>
          <w:lang w:val="ru-RU" w:eastAsia="en-US"/>
        </w:rPr>
        <w:t xml:space="preserve">, понашајних компетенција и процена мотивације </w:t>
      </w:r>
      <w:r w:rsidR="00B61840" w:rsidRPr="002D706A">
        <w:rPr>
          <w:rFonts w:ascii="Times New Roman" w:hAnsi="Times New Roman"/>
          <w:sz w:val="24"/>
          <w:szCs w:val="24"/>
          <w:lang w:val="sr-Cyrl-CS" w:eastAsia="en-GB"/>
        </w:rPr>
        <w:t>обавиће се у просторијама Општинске управе општине Медвеђа</w:t>
      </w:r>
      <w:r w:rsidR="00B61840" w:rsidRPr="002D706A">
        <w:rPr>
          <w:rFonts w:ascii="Times New Roman" w:hAnsi="Times New Roman"/>
          <w:sz w:val="24"/>
          <w:szCs w:val="24"/>
          <w:lang w:eastAsia="en-GB"/>
        </w:rPr>
        <w:t>, ул.</w:t>
      </w:r>
      <w:r w:rsidR="00B61840" w:rsidRPr="002D706A">
        <w:rPr>
          <w:rFonts w:ascii="Times New Roman" w:hAnsi="Times New Roman"/>
          <w:sz w:val="24"/>
          <w:szCs w:val="24"/>
          <w:lang w:val="sr-Cyrl-RS" w:eastAsia="en-GB"/>
        </w:rPr>
        <w:t xml:space="preserve"> Краља Милана 48</w:t>
      </w:r>
      <w:r w:rsidR="00B61840" w:rsidRPr="002D706A">
        <w:rPr>
          <w:rFonts w:ascii="Times New Roman" w:hAnsi="Times New Roman"/>
          <w:sz w:val="24"/>
          <w:szCs w:val="24"/>
          <w:lang w:eastAsia="en-GB"/>
        </w:rPr>
        <w:t xml:space="preserve">, о чему ће кандидати бити </w:t>
      </w:r>
      <w:r w:rsidR="00B61840" w:rsidRPr="002D706A">
        <w:rPr>
          <w:rFonts w:ascii="Times New Roman" w:hAnsi="Times New Roman"/>
          <w:sz w:val="24"/>
          <w:szCs w:val="24"/>
          <w:lang w:val="sr-Cyrl-RS" w:eastAsia="en-GB"/>
        </w:rPr>
        <w:t xml:space="preserve">благовремено </w:t>
      </w:r>
      <w:r w:rsidR="00B61840" w:rsidRPr="002D706A">
        <w:rPr>
          <w:rFonts w:ascii="Times New Roman" w:hAnsi="Times New Roman"/>
          <w:sz w:val="24"/>
          <w:szCs w:val="24"/>
          <w:lang w:eastAsia="en-GB"/>
        </w:rPr>
        <w:t>обавештени на контакте (бројеве телефона и адресе) које наведу у својим пријавама</w:t>
      </w:r>
      <w:r w:rsidR="00B61840" w:rsidRPr="002D706A">
        <w:rPr>
          <w:rFonts w:ascii="Times New Roman" w:hAnsi="Times New Roman"/>
          <w:sz w:val="24"/>
          <w:szCs w:val="24"/>
          <w:lang w:val="ru-RU" w:eastAsia="en-US"/>
        </w:rPr>
        <w:t>.</w:t>
      </w:r>
    </w:p>
    <w:p w14:paraId="2D0EAEB5" w14:textId="066A65B4" w:rsidR="00461CF7" w:rsidRPr="002D706A" w:rsidRDefault="00461CF7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ru-RU" w:eastAsia="en-US"/>
        </w:rPr>
      </w:pPr>
      <w:r>
        <w:rPr>
          <w:rFonts w:ascii="Times New Roman" w:hAnsi="Times New Roman"/>
          <w:sz w:val="24"/>
          <w:szCs w:val="24"/>
          <w:lang w:val="ru-RU" w:eastAsia="en-US"/>
        </w:rPr>
        <w:t>Јавни конкурс спроводи Конкурсна комисија именована од стране Општинског већа општине Медвеђа.</w:t>
      </w:r>
    </w:p>
    <w:p w14:paraId="45233D28" w14:textId="57AE4DBE" w:rsidR="000A141F" w:rsidRPr="002D706A" w:rsidRDefault="00303125" w:rsidP="00863A28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X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V</w:t>
      </w:r>
      <w:r w:rsidR="003C0162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A3078" w:rsidRPr="002D706A">
        <w:rPr>
          <w:rFonts w:ascii="Times New Roman" w:hAnsi="Times New Roman"/>
          <w:b/>
          <w:sz w:val="24"/>
          <w:szCs w:val="24"/>
          <w:lang w:val="sr-Cyrl-CS"/>
        </w:rPr>
        <w:t>Лице задужено за давање обавештења о конкурсу:</w:t>
      </w:r>
    </w:p>
    <w:p w14:paraId="07320029" w14:textId="09F623A4" w:rsidR="00461CF7" w:rsidRPr="00A2208A" w:rsidRDefault="00C73FB0" w:rsidP="00461CF7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Дејан Симић</w:t>
      </w:r>
      <w:r w:rsidR="000A3078" w:rsidRPr="002D706A">
        <w:rPr>
          <w:rFonts w:ascii="Times New Roman" w:hAnsi="Times New Roman"/>
          <w:sz w:val="24"/>
          <w:szCs w:val="24"/>
          <w:lang w:val="sr-Cyrl-RS"/>
        </w:rPr>
        <w:t>, телефон:</w:t>
      </w:r>
      <w:r w:rsidR="00EC51A9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0645665696</w:t>
      </w:r>
      <w:r w:rsidR="00EC51A9">
        <w:rPr>
          <w:rFonts w:ascii="Times New Roman" w:hAnsi="Times New Roman"/>
          <w:sz w:val="24"/>
          <w:szCs w:val="24"/>
          <w:lang w:val="en-GB"/>
        </w:rPr>
        <w:t xml:space="preserve">, </w:t>
      </w:r>
      <w:r w:rsidR="000A3078" w:rsidRPr="002D706A">
        <w:rPr>
          <w:rFonts w:ascii="Times New Roman" w:hAnsi="Times New Roman"/>
          <w:sz w:val="24"/>
          <w:szCs w:val="24"/>
          <w:lang w:val="sr-Cyrl-RS"/>
        </w:rPr>
        <w:t xml:space="preserve"> e-mail: </w:t>
      </w:r>
      <w:r>
        <w:rPr>
          <w:rFonts w:ascii="Times New Roman" w:hAnsi="Times New Roman"/>
          <w:sz w:val="24"/>
          <w:szCs w:val="24"/>
          <w:lang w:val="sr-Latn-RS"/>
        </w:rPr>
        <w:t>dejan.simic</w:t>
      </w:r>
      <w:r w:rsidR="00A2208A" w:rsidRPr="00A2208A">
        <w:rPr>
          <w:rFonts w:ascii="Times New Roman" w:hAnsi="Times New Roman"/>
          <w:sz w:val="24"/>
          <w:szCs w:val="24"/>
        </w:rPr>
        <w:t>@medvedja.ls.gov.rs</w:t>
      </w:r>
    </w:p>
    <w:p w14:paraId="1040B6D6" w14:textId="464C0FF2" w:rsidR="003C0162" w:rsidRPr="00B07A6E" w:rsidRDefault="003C0162" w:rsidP="00B07A6E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V</w:t>
      </w:r>
      <w:r w:rsidR="00D8057E"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Овај оглас објављен је на </w:t>
      </w:r>
      <w:r w:rsidR="00A34B62" w:rsidRPr="002D706A">
        <w:rPr>
          <w:rFonts w:ascii="Times New Roman" w:hAnsi="Times New Roman"/>
          <w:sz w:val="24"/>
          <w:szCs w:val="24"/>
          <w:lang w:val="sr-Cyrl-RS"/>
        </w:rPr>
        <w:t xml:space="preserve">електронској </w:t>
      </w:r>
      <w:r w:rsidRPr="002D706A">
        <w:rPr>
          <w:rFonts w:ascii="Times New Roman" w:hAnsi="Times New Roman"/>
          <w:sz w:val="24"/>
          <w:szCs w:val="24"/>
          <w:lang w:val="sr-Cyrl-RS"/>
        </w:rPr>
        <w:t>огласној</w:t>
      </w:r>
      <w:r w:rsidR="005E5A2B" w:rsidRPr="005E5A2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E5A2B" w:rsidRPr="002D706A">
        <w:rPr>
          <w:rFonts w:ascii="Times New Roman" w:hAnsi="Times New Roman"/>
          <w:sz w:val="24"/>
          <w:szCs w:val="24"/>
          <w:lang w:val="sr-Cyrl-RS"/>
        </w:rPr>
        <w:t>табли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E5A2B">
        <w:rPr>
          <w:rFonts w:ascii="Times New Roman" w:hAnsi="Times New Roman"/>
          <w:sz w:val="24"/>
          <w:szCs w:val="24"/>
          <w:lang w:val="sr-Cyrl-RS"/>
        </w:rPr>
        <w:t xml:space="preserve">Општинске управе општине Медвеђа </w:t>
      </w:r>
      <w:r w:rsidR="00F9057B" w:rsidRPr="002D706A">
        <w:rPr>
          <w:rFonts w:ascii="Times New Roman" w:hAnsi="Times New Roman"/>
          <w:sz w:val="24"/>
          <w:szCs w:val="24"/>
          <w:lang w:val="sr-Cyrl-RS"/>
        </w:rPr>
        <w:t>на следећем линку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hyperlink r:id="rId9" w:history="1">
        <w:r w:rsidR="00461CF7" w:rsidRPr="003D3980">
          <w:rPr>
            <w:rStyle w:val="Hyperlink"/>
            <w:rFonts w:ascii="Times New Roman" w:hAnsi="Times New Roman"/>
            <w:sz w:val="24"/>
            <w:szCs w:val="24"/>
            <w:lang w:val="sr-Cyrl-RS"/>
          </w:rPr>
          <w:t>https://www.medvedja.ls.gov.rs/sr/aktuelnosti/elektronska-oglasna-tabla/</w:t>
        </w:r>
      </w:hyperlink>
      <w:r w:rsidR="005E5A2B">
        <w:rPr>
          <w:rStyle w:val="Hyperlink"/>
          <w:rFonts w:ascii="Times New Roman" w:hAnsi="Times New Roman"/>
          <w:sz w:val="24"/>
          <w:szCs w:val="24"/>
          <w:lang w:val="sr-Cyrl-RS"/>
        </w:rPr>
        <w:t>,</w:t>
      </w:r>
      <w:r w:rsidR="005E5A2B">
        <w:rPr>
          <w:rStyle w:val="Hyperlink"/>
          <w:rFonts w:ascii="Times New Roman" w:hAnsi="Times New Roman"/>
          <w:sz w:val="24"/>
          <w:szCs w:val="24"/>
          <w:u w:val="none"/>
          <w:lang w:val="sr-Cyrl-RS"/>
        </w:rPr>
        <w:t xml:space="preserve"> </w:t>
      </w:r>
      <w:r w:rsidRPr="002D706A">
        <w:rPr>
          <w:rFonts w:ascii="Times New Roman" w:hAnsi="Times New Roman"/>
          <w:sz w:val="24"/>
          <w:szCs w:val="24"/>
          <w:lang w:val="sr-Cyrl-RS"/>
        </w:rPr>
        <w:t>на веб презентацији</w:t>
      </w:r>
      <w:r w:rsidR="005E5A2B">
        <w:rPr>
          <w:rFonts w:ascii="Times New Roman" w:hAnsi="Times New Roman"/>
          <w:sz w:val="24"/>
          <w:szCs w:val="24"/>
          <w:lang w:val="sr-Cyrl-RS"/>
        </w:rPr>
        <w:t xml:space="preserve"> Општине Медвеђа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hyperlink r:id="rId10" w:history="1">
        <w:r w:rsidR="00F9057B" w:rsidRPr="002D706A">
          <w:rPr>
            <w:rStyle w:val="Hyperlink"/>
            <w:rFonts w:ascii="Times New Roman" w:hAnsi="Times New Roman"/>
            <w:sz w:val="24"/>
            <w:szCs w:val="24"/>
            <w:lang w:val="sr-Cyrl-RS"/>
          </w:rPr>
          <w:t>https://www.medvedja.ls.gov.rs/</w:t>
        </w:r>
      </w:hyperlink>
      <w:r w:rsidR="00B07A6E">
        <w:rPr>
          <w:lang w:val="sr-Cyrl-RS"/>
        </w:rPr>
        <w:t>.</w:t>
      </w:r>
    </w:p>
    <w:p w14:paraId="267FC531" w14:textId="1837EA9F" w:rsidR="002325E4" w:rsidRPr="002D706A" w:rsidRDefault="005E10A6" w:rsidP="00863A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D706A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XV</w:t>
      </w:r>
      <w:r w:rsidR="00303125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</w:t>
      </w:r>
      <w:r w:rsidR="00D8057E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</w:t>
      </w:r>
      <w:r w:rsidRPr="002D706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Неблаговремене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недопуштене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неразумљиве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непотпуне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приложени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потребни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докази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оригиналу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фотокопији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овереној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суду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бележника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5E4" w:rsidRPr="002D706A">
        <w:rPr>
          <w:rFonts w:ascii="Times New Roman" w:hAnsi="Times New Roman" w:cs="Times New Roman"/>
          <w:sz w:val="24"/>
          <w:szCs w:val="24"/>
        </w:rPr>
        <w:t>одбачене</w:t>
      </w:r>
      <w:proofErr w:type="spellEnd"/>
      <w:r w:rsidR="002325E4" w:rsidRPr="002D70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9549FB" w14:textId="77777777" w:rsidR="006C5BBB" w:rsidRPr="002D706A" w:rsidRDefault="006C5BBB" w:rsidP="00863A28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14:paraId="347ADB27" w14:textId="1B04513A" w:rsidR="00F641CF" w:rsidRPr="002D706A" w:rsidRDefault="006E7263" w:rsidP="00863A28">
      <w:pPr>
        <w:tabs>
          <w:tab w:val="left" w:pos="2400"/>
          <w:tab w:val="center" w:pos="4705"/>
        </w:tabs>
        <w:spacing w:before="0" w:line="240" w:lineRule="auto"/>
        <w:rPr>
          <w:rFonts w:ascii="Times New Roman" w:hAnsi="Times New Roman"/>
          <w:sz w:val="24"/>
          <w:szCs w:val="24"/>
          <w:lang w:val="ru-RU"/>
        </w:rPr>
      </w:pPr>
      <w:r w:rsidRPr="002D706A">
        <w:rPr>
          <w:rFonts w:ascii="Times New Roman" w:hAnsi="Times New Roman"/>
          <w:sz w:val="24"/>
          <w:szCs w:val="24"/>
          <w:lang w:val="ru-RU"/>
        </w:rPr>
        <w:tab/>
      </w:r>
      <w:r w:rsidR="00F641CF" w:rsidRPr="002D706A">
        <w:rPr>
          <w:rFonts w:ascii="Times New Roman" w:hAnsi="Times New Roman"/>
          <w:sz w:val="24"/>
          <w:szCs w:val="24"/>
          <w:lang w:val="ru-RU"/>
        </w:rPr>
        <w:t xml:space="preserve"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 </w:t>
      </w:r>
    </w:p>
    <w:p w14:paraId="02E36D72" w14:textId="29CDA2B1" w:rsidR="00F641CF" w:rsidRDefault="00E02ECA" w:rsidP="00E02ECA">
      <w:pPr>
        <w:pStyle w:val="NoSpacing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ab/>
      </w:r>
    </w:p>
    <w:p w14:paraId="4ECE69DB" w14:textId="77777777" w:rsidR="00E02ECA" w:rsidRPr="002D706A" w:rsidRDefault="00E02ECA" w:rsidP="00E02ECA">
      <w:pPr>
        <w:pStyle w:val="NoSpacing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14:paraId="6F441EB6" w14:textId="77777777" w:rsidR="006C5BBB" w:rsidRPr="002D706A" w:rsidRDefault="006C5BBB" w:rsidP="00863A2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Доставити:</w:t>
      </w:r>
    </w:p>
    <w:p w14:paraId="235B2820" w14:textId="6ABE5BC7" w:rsidR="006C5BBB" w:rsidRPr="002D706A" w:rsidRDefault="006C5BBB" w:rsidP="00863A28">
      <w:pPr>
        <w:pStyle w:val="NoSpacing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На</w:t>
      </w:r>
      <w:r w:rsidR="005D79B7" w:rsidRPr="002D706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5D79B7"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електронској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огласној табли Општинске управе</w:t>
      </w:r>
      <w:r w:rsidR="005E5A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општине Медвеђа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14:paraId="7B1F1EC6" w14:textId="260E805F" w:rsidR="006C5BBB" w:rsidRPr="002D706A" w:rsidRDefault="006C5BBB" w:rsidP="00863A28">
      <w:pPr>
        <w:pStyle w:val="NoSpacing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F868F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Општине Медвеђа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14:paraId="73EC993F" w14:textId="085DF841" w:rsidR="006C5BBB" w:rsidRPr="002D706A" w:rsidRDefault="006C5BBB" w:rsidP="00863A28">
      <w:pPr>
        <w:pStyle w:val="NoSpacing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У списе предмета/архиви</w:t>
      </w:r>
      <w:r w:rsidR="005E5A2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2D70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</w:p>
    <w:p w14:paraId="5761786C" w14:textId="77777777" w:rsidR="00E02ECA" w:rsidRDefault="00E02ECA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</w:p>
    <w:p w14:paraId="607DE021" w14:textId="77777777" w:rsidR="00E02ECA" w:rsidRDefault="00E02ECA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</w:p>
    <w:p w14:paraId="6744C6D0" w14:textId="77777777" w:rsidR="00E02ECA" w:rsidRDefault="00E02ECA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</w:p>
    <w:p w14:paraId="71884FA3" w14:textId="548C0BC1" w:rsidR="00B07A6E" w:rsidRDefault="00B07A6E" w:rsidP="00E02ECA">
      <w:pPr>
        <w:spacing w:before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ОПШТИНСКО ВЕЋЕ </w:t>
      </w:r>
      <w:r w:rsidR="00E02ECA">
        <w:rPr>
          <w:rFonts w:ascii="Times New Roman" w:hAnsi="Times New Roman"/>
          <w:sz w:val="24"/>
          <w:szCs w:val="24"/>
          <w:lang w:val="sr-Cyrl-RS"/>
        </w:rPr>
        <w:t>ОПШТИНЕ МЕДВЕЂА</w:t>
      </w:r>
    </w:p>
    <w:p w14:paraId="51816B72" w14:textId="7D722749" w:rsidR="00CE6F13" w:rsidRPr="002D706A" w:rsidRDefault="00E02ECA" w:rsidP="00E02ECA">
      <w:pPr>
        <w:spacing w:before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Број: </w:t>
      </w:r>
      <w:r w:rsidR="00B07A6E" w:rsidRPr="00B07A6E">
        <w:rPr>
          <w:rFonts w:ascii="Times New Roman" w:hAnsi="Times New Roman"/>
          <w:sz w:val="24"/>
          <w:szCs w:val="24"/>
          <w:lang w:val="sr-Cyrl-RS"/>
        </w:rPr>
        <w:t>004108247 2026 06154 003 000 060 107 001</w:t>
      </w:r>
      <w:r>
        <w:rPr>
          <w:rFonts w:ascii="Times New Roman" w:hAnsi="Times New Roman"/>
          <w:sz w:val="24"/>
          <w:szCs w:val="24"/>
          <w:lang w:val="sr-Cyrl-RS"/>
        </w:rPr>
        <w:t xml:space="preserve"> од 14.</w:t>
      </w:r>
      <w:r w:rsidR="00C23C7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септембра 2026. година</w:t>
      </w:r>
    </w:p>
    <w:p w14:paraId="64CA03DA" w14:textId="77777777" w:rsidR="00E02ECA" w:rsidRDefault="00461CF7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</w:t>
      </w:r>
      <w:r w:rsidR="00CE6F13" w:rsidRPr="002D706A">
        <w:rPr>
          <w:rFonts w:ascii="Times New Roman" w:hAnsi="Times New Roman"/>
          <w:sz w:val="24"/>
          <w:szCs w:val="24"/>
          <w:lang w:val="sr-Cyrl-RS"/>
        </w:rPr>
        <w:t xml:space="preserve">  </w:t>
      </w:r>
    </w:p>
    <w:p w14:paraId="45FFD699" w14:textId="77777777" w:rsidR="00390046" w:rsidRDefault="00E02ECA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</w:t>
      </w:r>
    </w:p>
    <w:p w14:paraId="7270ED4B" w14:textId="0E3FD1D7" w:rsidR="00461CF7" w:rsidRDefault="00390046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 w:rsidR="0089586B"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E02ECA">
        <w:rPr>
          <w:rFonts w:ascii="Times New Roman" w:hAnsi="Times New Roman"/>
          <w:sz w:val="24"/>
          <w:szCs w:val="24"/>
          <w:lang w:val="sr-Cyrl-RS"/>
        </w:rPr>
        <w:t xml:space="preserve">      </w:t>
      </w:r>
      <w:r w:rsidR="00CE6F13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C5BBB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61CF7">
        <w:rPr>
          <w:rFonts w:ascii="Times New Roman" w:hAnsi="Times New Roman"/>
          <w:sz w:val="24"/>
          <w:szCs w:val="24"/>
          <w:lang w:val="sr-Cyrl-RS"/>
        </w:rPr>
        <w:t xml:space="preserve">ПРЕДСЕДНИК </w:t>
      </w:r>
    </w:p>
    <w:p w14:paraId="56C007E3" w14:textId="79E660F4" w:rsidR="006C5BBB" w:rsidRPr="002D706A" w:rsidRDefault="00461CF7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</w:t>
      </w:r>
      <w:r w:rsidR="00E02ECA">
        <w:rPr>
          <w:rFonts w:ascii="Times New Roman" w:hAnsi="Times New Roman"/>
          <w:sz w:val="24"/>
          <w:szCs w:val="24"/>
          <w:lang w:val="sr-Cyrl-RS"/>
        </w:rPr>
        <w:t xml:space="preserve">    </w:t>
      </w:r>
      <w:r>
        <w:rPr>
          <w:rFonts w:ascii="Times New Roman" w:hAnsi="Times New Roman"/>
          <w:sz w:val="24"/>
          <w:szCs w:val="24"/>
          <w:lang w:val="sr-Cyrl-RS"/>
        </w:rPr>
        <w:t xml:space="preserve"> ОПШТИНСКОГ ВЕЋА </w:t>
      </w:r>
    </w:p>
    <w:p w14:paraId="1FFB6F00" w14:textId="10691169" w:rsidR="006C5BBB" w:rsidRPr="002D706A" w:rsidRDefault="00461CF7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</w:t>
      </w:r>
      <w:r w:rsidR="00E02ECA">
        <w:rPr>
          <w:rFonts w:ascii="Times New Roman" w:hAnsi="Times New Roman"/>
          <w:sz w:val="24"/>
          <w:szCs w:val="24"/>
          <w:lang w:val="sr-Cyrl-RS"/>
        </w:rPr>
        <w:t xml:space="preserve">    </w:t>
      </w:r>
      <w:r>
        <w:rPr>
          <w:rFonts w:ascii="Times New Roman" w:hAnsi="Times New Roman"/>
          <w:sz w:val="24"/>
          <w:szCs w:val="24"/>
          <w:lang w:val="sr-Cyrl-RS"/>
        </w:rPr>
        <w:t xml:space="preserve">   Драган Кулић</w:t>
      </w:r>
      <w:r w:rsidR="006C5BBB" w:rsidRPr="002D706A">
        <w:rPr>
          <w:rFonts w:ascii="Times New Roman" w:hAnsi="Times New Roman"/>
          <w:sz w:val="24"/>
          <w:szCs w:val="24"/>
          <w:highlight w:val="yellow"/>
        </w:rPr>
        <w:br/>
      </w:r>
    </w:p>
    <w:sectPr w:rsidR="006C5BBB" w:rsidRPr="002D706A" w:rsidSect="008C073D">
      <w:footerReference w:type="even" r:id="rId11"/>
      <w:footerReference w:type="default" r:id="rId12"/>
      <w:headerReference w:type="first" r:id="rId13"/>
      <w:pgSz w:w="11906" w:h="16838" w:code="9"/>
      <w:pgMar w:top="709" w:right="707" w:bottom="567" w:left="1276" w:header="284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1527A" w14:textId="77777777" w:rsidR="007D0829" w:rsidRDefault="007D0829" w:rsidP="00861BA5">
      <w:pPr>
        <w:spacing w:before="0" w:line="240" w:lineRule="auto"/>
      </w:pPr>
      <w:r>
        <w:separator/>
      </w:r>
    </w:p>
  </w:endnote>
  <w:endnote w:type="continuationSeparator" w:id="0">
    <w:p w14:paraId="7016D091" w14:textId="77777777" w:rsidR="007D0829" w:rsidRDefault="007D0829" w:rsidP="00861BA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958669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78243910" w14:textId="510788F1" w:rsidR="002D706A" w:rsidRPr="002D706A" w:rsidRDefault="002D706A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2D706A">
          <w:rPr>
            <w:rFonts w:ascii="Times New Roman" w:hAnsi="Times New Roman"/>
            <w:sz w:val="24"/>
            <w:szCs w:val="24"/>
          </w:rPr>
          <w:fldChar w:fldCharType="begin"/>
        </w:r>
        <w:r w:rsidRPr="002D706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D706A">
          <w:rPr>
            <w:rFonts w:ascii="Times New Roman" w:hAnsi="Times New Roman"/>
            <w:sz w:val="24"/>
            <w:szCs w:val="24"/>
          </w:rPr>
          <w:fldChar w:fldCharType="separate"/>
        </w:r>
        <w:r w:rsidR="009A1134">
          <w:rPr>
            <w:rFonts w:ascii="Times New Roman" w:hAnsi="Times New Roman"/>
            <w:noProof/>
            <w:sz w:val="24"/>
            <w:szCs w:val="24"/>
          </w:rPr>
          <w:t>10</w:t>
        </w:r>
        <w:r w:rsidRPr="002D706A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2E495BC" w14:textId="77777777" w:rsidR="002D706A" w:rsidRDefault="002D70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059951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572133B7" w14:textId="6C9FCB68" w:rsidR="002D706A" w:rsidRPr="002D706A" w:rsidRDefault="002D706A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2D706A">
          <w:rPr>
            <w:rFonts w:ascii="Times New Roman" w:hAnsi="Times New Roman"/>
            <w:sz w:val="24"/>
            <w:szCs w:val="24"/>
          </w:rPr>
          <w:fldChar w:fldCharType="begin"/>
        </w:r>
        <w:r w:rsidRPr="002D706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D706A">
          <w:rPr>
            <w:rFonts w:ascii="Times New Roman" w:hAnsi="Times New Roman"/>
            <w:sz w:val="24"/>
            <w:szCs w:val="24"/>
          </w:rPr>
          <w:fldChar w:fldCharType="separate"/>
        </w:r>
        <w:r w:rsidR="009A1134">
          <w:rPr>
            <w:rFonts w:ascii="Times New Roman" w:hAnsi="Times New Roman"/>
            <w:noProof/>
            <w:sz w:val="24"/>
            <w:szCs w:val="24"/>
          </w:rPr>
          <w:t>9</w:t>
        </w:r>
        <w:r w:rsidRPr="002D706A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582BFE3" w14:textId="4543DA79" w:rsidR="00183B9B" w:rsidRPr="00A927A1" w:rsidRDefault="00183B9B" w:rsidP="00183B9B">
    <w:pPr>
      <w:pStyle w:val="Oznakaobrasca"/>
      <w:ind w:firstLine="0"/>
      <w:rPr>
        <w:rFonts w:ascii="Trebuchet MS" w:hAnsi="Trebuchet MS"/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954AD" w14:textId="77777777" w:rsidR="007D0829" w:rsidRDefault="007D0829" w:rsidP="00861BA5">
      <w:pPr>
        <w:spacing w:before="0" w:line="240" w:lineRule="auto"/>
      </w:pPr>
      <w:r>
        <w:separator/>
      </w:r>
    </w:p>
  </w:footnote>
  <w:footnote w:type="continuationSeparator" w:id="0">
    <w:p w14:paraId="1DB5D13A" w14:textId="77777777" w:rsidR="007D0829" w:rsidRDefault="007D0829" w:rsidP="00861BA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5" w:type="dxa"/>
      <w:jc w:val="center"/>
      <w:tblBorders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963"/>
      <w:gridCol w:w="5089"/>
      <w:gridCol w:w="1843"/>
    </w:tblGrid>
    <w:tr w:rsidR="00183B9B" w:rsidRPr="004C7E56" w14:paraId="166765D9" w14:textId="77777777" w:rsidTr="00537ECB">
      <w:trPr>
        <w:cantSplit/>
        <w:trHeight w:hRule="exact" w:val="1302"/>
        <w:jc w:val="center"/>
      </w:trPr>
      <w:tc>
        <w:tcPr>
          <w:tcW w:w="2963" w:type="dxa"/>
          <w:vAlign w:val="center"/>
        </w:tcPr>
        <w:p w14:paraId="688803FE" w14:textId="77777777" w:rsidR="00183B9B" w:rsidRPr="004C7E56" w:rsidRDefault="00183B9B" w:rsidP="00183B9B">
          <w:pPr>
            <w:pStyle w:val="TableText0"/>
            <w:spacing w:before="0" w:after="0"/>
            <w:rPr>
              <w:rFonts w:ascii="Trebuchet MS" w:hAnsi="Trebuchet MS"/>
              <w:sz w:val="20"/>
            </w:rPr>
          </w:pPr>
          <w:r>
            <w:rPr>
              <w:noProof/>
              <w:lang w:val="en-US"/>
            </w:rPr>
            <w:drawing>
              <wp:inline distT="0" distB="0" distL="0" distR="0" wp14:anchorId="13828202" wp14:editId="10C23509">
                <wp:extent cx="762000" cy="782381"/>
                <wp:effectExtent l="0" t="0" r="0" b="0"/>
                <wp:docPr id="2" name="Picture 2" descr="C:\Users\AQP\AppData\Local\Microsoft\Windows\INetCache\Content.Word\GR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QP\AppData\Local\Microsoft\Windows\INetCache\Content.Word\GR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9305" cy="789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9" w:type="dxa"/>
          <w:vAlign w:val="center"/>
        </w:tcPr>
        <w:p w14:paraId="450E1C63" w14:textId="7E30684C" w:rsidR="00183B9B" w:rsidRPr="00A368CA" w:rsidRDefault="00F641CF" w:rsidP="00183B9B">
          <w:pPr>
            <w:pStyle w:val="Naslov"/>
            <w:rPr>
              <w:sz w:val="24"/>
              <w:szCs w:val="24"/>
              <w:lang w:val="sr-Cyrl-RS"/>
            </w:rPr>
          </w:pPr>
          <w:r>
            <w:rPr>
              <w:sz w:val="24"/>
              <w:szCs w:val="24"/>
              <w:lang w:val="sr-Cyrl-RS"/>
            </w:rPr>
            <w:t>ЈАВНИ</w:t>
          </w:r>
          <w:r w:rsidR="00183B9B" w:rsidRPr="003E7CA2">
            <w:rPr>
              <w:sz w:val="24"/>
              <w:szCs w:val="24"/>
            </w:rPr>
            <w:t xml:space="preserve"> КОНКУРС ЗА ПОПУЊАВАЊЕ </w:t>
          </w:r>
          <w:r w:rsidR="00A368CA">
            <w:rPr>
              <w:sz w:val="24"/>
              <w:szCs w:val="24"/>
              <w:lang w:val="sr-Cyrl-RS"/>
            </w:rPr>
            <w:t xml:space="preserve">ПОЛОЖАЈА </w:t>
          </w:r>
        </w:p>
      </w:tc>
      <w:tc>
        <w:tcPr>
          <w:tcW w:w="1843" w:type="dxa"/>
          <w:vAlign w:val="center"/>
        </w:tcPr>
        <w:p w14:paraId="4963D822" w14:textId="77777777" w:rsidR="00183B9B" w:rsidRPr="00ED7DD0" w:rsidRDefault="00183B9B" w:rsidP="00E552E0">
          <w:pPr>
            <w:jc w:val="center"/>
            <w:rPr>
              <w:sz w:val="20"/>
            </w:rPr>
          </w:pPr>
        </w:p>
      </w:tc>
    </w:tr>
  </w:tbl>
  <w:p w14:paraId="17BAF2FA" w14:textId="77777777" w:rsidR="00AA0FD7" w:rsidRDefault="00AA0F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56D"/>
    <w:multiLevelType w:val="hybridMultilevel"/>
    <w:tmpl w:val="CAF6BCF4"/>
    <w:lvl w:ilvl="0" w:tplc="7A0CAF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0DC5"/>
    <w:multiLevelType w:val="hybridMultilevel"/>
    <w:tmpl w:val="D616A51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B43CFD"/>
    <w:multiLevelType w:val="multilevel"/>
    <w:tmpl w:val="F7EE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55E35"/>
    <w:multiLevelType w:val="multilevel"/>
    <w:tmpl w:val="28E66204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233" w:hanging="8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233" w:hanging="825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ind w:left="14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8" w:hanging="2160"/>
      </w:pPr>
      <w:rPr>
        <w:rFonts w:hint="default"/>
      </w:rPr>
    </w:lvl>
  </w:abstractNum>
  <w:abstractNum w:abstractNumId="4" w15:restartNumberingAfterBreak="0">
    <w:nsid w:val="0EF04D99"/>
    <w:multiLevelType w:val="hybridMultilevel"/>
    <w:tmpl w:val="3BAC95C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70460"/>
    <w:multiLevelType w:val="multilevel"/>
    <w:tmpl w:val="0D583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B75501"/>
    <w:multiLevelType w:val="hybridMultilevel"/>
    <w:tmpl w:val="BA90C0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D35D9"/>
    <w:multiLevelType w:val="hybridMultilevel"/>
    <w:tmpl w:val="02BC2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90F80"/>
    <w:multiLevelType w:val="multilevel"/>
    <w:tmpl w:val="CBE46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59E7EF3"/>
    <w:multiLevelType w:val="hybridMultilevel"/>
    <w:tmpl w:val="2EF02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B2097"/>
    <w:multiLevelType w:val="hybridMultilevel"/>
    <w:tmpl w:val="1BE2200C"/>
    <w:lvl w:ilvl="0" w:tplc="74A2E4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D328D5"/>
    <w:multiLevelType w:val="multilevel"/>
    <w:tmpl w:val="62525C32"/>
    <w:lvl w:ilvl="0">
      <w:start w:val="1"/>
      <w:numFmt w:val="decimal"/>
      <w:pStyle w:val="Heading1"/>
      <w:lvlText w:val="%1."/>
      <w:lvlJc w:val="left"/>
      <w:pPr>
        <w:tabs>
          <w:tab w:val="num" w:pos="144"/>
        </w:tabs>
        <w:ind w:left="144" w:hanging="1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28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864"/>
        </w:tabs>
        <w:ind w:left="864" w:hanging="576"/>
      </w:pPr>
      <w:rPr>
        <w:rFonts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1134"/>
        </w:tabs>
        <w:ind w:left="0" w:firstLine="9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20BC0006"/>
    <w:multiLevelType w:val="hybridMultilevel"/>
    <w:tmpl w:val="1A104E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65CA6"/>
    <w:multiLevelType w:val="hybridMultilevel"/>
    <w:tmpl w:val="AF501B42"/>
    <w:lvl w:ilvl="0" w:tplc="3CCE32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F7E86"/>
    <w:multiLevelType w:val="multilevel"/>
    <w:tmpl w:val="7DF48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03C35"/>
    <w:multiLevelType w:val="hybridMultilevel"/>
    <w:tmpl w:val="0B1EC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037934"/>
    <w:multiLevelType w:val="hybridMultilevel"/>
    <w:tmpl w:val="3CC811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0712994"/>
    <w:multiLevelType w:val="multilevel"/>
    <w:tmpl w:val="77A8C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D35878"/>
    <w:multiLevelType w:val="hybridMultilevel"/>
    <w:tmpl w:val="AF501B42"/>
    <w:lvl w:ilvl="0" w:tplc="3CCE32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F6378"/>
    <w:multiLevelType w:val="hybridMultilevel"/>
    <w:tmpl w:val="888254F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494AA0"/>
    <w:multiLevelType w:val="hybridMultilevel"/>
    <w:tmpl w:val="D7CAF7EE"/>
    <w:lvl w:ilvl="0" w:tplc="EEE6A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209AB"/>
    <w:multiLevelType w:val="hybridMultilevel"/>
    <w:tmpl w:val="A5AC4C3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1441B"/>
    <w:multiLevelType w:val="hybridMultilevel"/>
    <w:tmpl w:val="AA4E09B0"/>
    <w:lvl w:ilvl="0" w:tplc="3992E8F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B654B3D"/>
    <w:multiLevelType w:val="multilevel"/>
    <w:tmpl w:val="41887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C82BC6"/>
    <w:multiLevelType w:val="hybridMultilevel"/>
    <w:tmpl w:val="EA6CDC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4F1AFD"/>
    <w:multiLevelType w:val="hybridMultilevel"/>
    <w:tmpl w:val="C5F0461A"/>
    <w:lvl w:ilvl="0" w:tplc="37784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26120C"/>
    <w:multiLevelType w:val="hybridMultilevel"/>
    <w:tmpl w:val="FF68DD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B45FD1"/>
    <w:multiLevelType w:val="hybridMultilevel"/>
    <w:tmpl w:val="CF00C456"/>
    <w:lvl w:ilvl="0" w:tplc="33F82CC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6503B07"/>
    <w:multiLevelType w:val="hybridMultilevel"/>
    <w:tmpl w:val="8CF2993A"/>
    <w:lvl w:ilvl="0" w:tplc="0809000F">
      <w:start w:val="1"/>
      <w:numFmt w:val="decimal"/>
      <w:lvlText w:val="%1."/>
      <w:lvlJc w:val="left"/>
      <w:pPr>
        <w:ind w:left="1038" w:hanging="360"/>
      </w:pPr>
    </w:lvl>
    <w:lvl w:ilvl="1" w:tplc="08090019" w:tentative="1">
      <w:start w:val="1"/>
      <w:numFmt w:val="lowerLetter"/>
      <w:lvlText w:val="%2."/>
      <w:lvlJc w:val="left"/>
      <w:pPr>
        <w:ind w:left="1758" w:hanging="360"/>
      </w:pPr>
    </w:lvl>
    <w:lvl w:ilvl="2" w:tplc="0809001B" w:tentative="1">
      <w:start w:val="1"/>
      <w:numFmt w:val="lowerRoman"/>
      <w:lvlText w:val="%3."/>
      <w:lvlJc w:val="right"/>
      <w:pPr>
        <w:ind w:left="2478" w:hanging="180"/>
      </w:pPr>
    </w:lvl>
    <w:lvl w:ilvl="3" w:tplc="0809000F" w:tentative="1">
      <w:start w:val="1"/>
      <w:numFmt w:val="decimal"/>
      <w:lvlText w:val="%4."/>
      <w:lvlJc w:val="left"/>
      <w:pPr>
        <w:ind w:left="3198" w:hanging="360"/>
      </w:pPr>
    </w:lvl>
    <w:lvl w:ilvl="4" w:tplc="08090019" w:tentative="1">
      <w:start w:val="1"/>
      <w:numFmt w:val="lowerLetter"/>
      <w:lvlText w:val="%5."/>
      <w:lvlJc w:val="left"/>
      <w:pPr>
        <w:ind w:left="3918" w:hanging="360"/>
      </w:pPr>
    </w:lvl>
    <w:lvl w:ilvl="5" w:tplc="0809001B" w:tentative="1">
      <w:start w:val="1"/>
      <w:numFmt w:val="lowerRoman"/>
      <w:lvlText w:val="%6."/>
      <w:lvlJc w:val="right"/>
      <w:pPr>
        <w:ind w:left="4638" w:hanging="180"/>
      </w:pPr>
    </w:lvl>
    <w:lvl w:ilvl="6" w:tplc="0809000F" w:tentative="1">
      <w:start w:val="1"/>
      <w:numFmt w:val="decimal"/>
      <w:lvlText w:val="%7."/>
      <w:lvlJc w:val="left"/>
      <w:pPr>
        <w:ind w:left="5358" w:hanging="360"/>
      </w:pPr>
    </w:lvl>
    <w:lvl w:ilvl="7" w:tplc="08090019" w:tentative="1">
      <w:start w:val="1"/>
      <w:numFmt w:val="lowerLetter"/>
      <w:lvlText w:val="%8."/>
      <w:lvlJc w:val="left"/>
      <w:pPr>
        <w:ind w:left="6078" w:hanging="360"/>
      </w:pPr>
    </w:lvl>
    <w:lvl w:ilvl="8" w:tplc="08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0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C81885"/>
    <w:multiLevelType w:val="hybridMultilevel"/>
    <w:tmpl w:val="1E6C650A"/>
    <w:lvl w:ilvl="0" w:tplc="9CB41E8E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B9146A2"/>
    <w:multiLevelType w:val="multilevel"/>
    <w:tmpl w:val="2CB0B5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4F647B6C"/>
    <w:multiLevelType w:val="hybridMultilevel"/>
    <w:tmpl w:val="0770A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AF0915"/>
    <w:multiLevelType w:val="multilevel"/>
    <w:tmpl w:val="55BA1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A82FA0"/>
    <w:multiLevelType w:val="hybridMultilevel"/>
    <w:tmpl w:val="23BC2F64"/>
    <w:lvl w:ilvl="0" w:tplc="9B4AF2A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2A100F3"/>
    <w:multiLevelType w:val="hybridMultilevel"/>
    <w:tmpl w:val="101C5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6C7BF5"/>
    <w:multiLevelType w:val="hybridMultilevel"/>
    <w:tmpl w:val="82AC9A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661C3D"/>
    <w:multiLevelType w:val="hybridMultilevel"/>
    <w:tmpl w:val="FF8E7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DA3B85"/>
    <w:multiLevelType w:val="hybridMultilevel"/>
    <w:tmpl w:val="30FC7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701829">
    <w:abstractNumId w:val="11"/>
  </w:num>
  <w:num w:numId="2" w16cid:durableId="538056082">
    <w:abstractNumId w:val="1"/>
  </w:num>
  <w:num w:numId="3" w16cid:durableId="933783466">
    <w:abstractNumId w:val="41"/>
  </w:num>
  <w:num w:numId="4" w16cid:durableId="571737678">
    <w:abstractNumId w:val="25"/>
  </w:num>
  <w:num w:numId="5" w16cid:durableId="146283645">
    <w:abstractNumId w:val="19"/>
  </w:num>
  <w:num w:numId="6" w16cid:durableId="7798950">
    <w:abstractNumId w:val="12"/>
  </w:num>
  <w:num w:numId="7" w16cid:durableId="2130319820">
    <w:abstractNumId w:val="15"/>
  </w:num>
  <w:num w:numId="8" w16cid:durableId="1756779454">
    <w:abstractNumId w:val="8"/>
  </w:num>
  <w:num w:numId="9" w16cid:durableId="1682657899">
    <w:abstractNumId w:val="3"/>
  </w:num>
  <w:num w:numId="10" w16cid:durableId="935211678">
    <w:abstractNumId w:val="39"/>
  </w:num>
  <w:num w:numId="11" w16cid:durableId="523858667">
    <w:abstractNumId w:val="32"/>
  </w:num>
  <w:num w:numId="12" w16cid:durableId="1518037305">
    <w:abstractNumId w:val="7"/>
  </w:num>
  <w:num w:numId="13" w16cid:durableId="286084340">
    <w:abstractNumId w:val="40"/>
  </w:num>
  <w:num w:numId="14" w16cid:durableId="548997581">
    <w:abstractNumId w:val="9"/>
  </w:num>
  <w:num w:numId="15" w16cid:durableId="471168880">
    <w:abstractNumId w:val="20"/>
  </w:num>
  <w:num w:numId="16" w16cid:durableId="764694644">
    <w:abstractNumId w:val="16"/>
  </w:num>
  <w:num w:numId="17" w16cid:durableId="1915967548">
    <w:abstractNumId w:val="27"/>
  </w:num>
  <w:num w:numId="18" w16cid:durableId="944192465">
    <w:abstractNumId w:val="21"/>
  </w:num>
  <w:num w:numId="19" w16cid:durableId="1865436142">
    <w:abstractNumId w:val="38"/>
  </w:num>
  <w:num w:numId="20" w16cid:durableId="848908875">
    <w:abstractNumId w:val="13"/>
  </w:num>
  <w:num w:numId="21" w16cid:durableId="239608117">
    <w:abstractNumId w:val="29"/>
  </w:num>
  <w:num w:numId="22" w16cid:durableId="1095517284">
    <w:abstractNumId w:val="37"/>
  </w:num>
  <w:num w:numId="23" w16cid:durableId="1737777882">
    <w:abstractNumId w:val="28"/>
  </w:num>
  <w:num w:numId="24" w16cid:durableId="505170200">
    <w:abstractNumId w:val="31"/>
  </w:num>
  <w:num w:numId="25" w16cid:durableId="1016267284">
    <w:abstractNumId w:val="10"/>
  </w:num>
  <w:num w:numId="26" w16cid:durableId="1822504266">
    <w:abstractNumId w:val="0"/>
  </w:num>
  <w:num w:numId="27" w16cid:durableId="1687440916">
    <w:abstractNumId w:val="18"/>
  </w:num>
  <w:num w:numId="28" w16cid:durableId="1750999693">
    <w:abstractNumId w:val="14"/>
  </w:num>
  <w:num w:numId="29" w16cid:durableId="1149252048">
    <w:abstractNumId w:val="36"/>
  </w:num>
  <w:num w:numId="30" w16cid:durableId="1686249895">
    <w:abstractNumId w:val="24"/>
  </w:num>
  <w:num w:numId="31" w16cid:durableId="1485659306">
    <w:abstractNumId w:val="5"/>
  </w:num>
  <w:num w:numId="32" w16cid:durableId="2021615069">
    <w:abstractNumId w:val="2"/>
  </w:num>
  <w:num w:numId="33" w16cid:durableId="1204559790">
    <w:abstractNumId w:val="23"/>
  </w:num>
  <w:num w:numId="34" w16cid:durableId="639502878">
    <w:abstractNumId w:val="26"/>
  </w:num>
  <w:num w:numId="35" w16cid:durableId="186063014">
    <w:abstractNumId w:val="17"/>
  </w:num>
  <w:num w:numId="36" w16cid:durableId="1948123221">
    <w:abstractNumId w:val="35"/>
  </w:num>
  <w:num w:numId="37" w16cid:durableId="38090074">
    <w:abstractNumId w:val="34"/>
  </w:num>
  <w:num w:numId="38" w16cid:durableId="1991325165">
    <w:abstractNumId w:val="6"/>
  </w:num>
  <w:num w:numId="39" w16cid:durableId="110053654">
    <w:abstractNumId w:val="33"/>
  </w:num>
  <w:num w:numId="40" w16cid:durableId="500193439">
    <w:abstractNumId w:val="22"/>
  </w:num>
  <w:num w:numId="41" w16cid:durableId="1103889195">
    <w:abstractNumId w:val="30"/>
  </w:num>
  <w:num w:numId="42" w16cid:durableId="1492720711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A5"/>
    <w:rsid w:val="00002F9B"/>
    <w:rsid w:val="000051D2"/>
    <w:rsid w:val="00005C96"/>
    <w:rsid w:val="00010958"/>
    <w:rsid w:val="000122B5"/>
    <w:rsid w:val="000176B5"/>
    <w:rsid w:val="00021CF7"/>
    <w:rsid w:val="00031CCB"/>
    <w:rsid w:val="0003717E"/>
    <w:rsid w:val="00040302"/>
    <w:rsid w:val="00047E92"/>
    <w:rsid w:val="0005220F"/>
    <w:rsid w:val="000533C8"/>
    <w:rsid w:val="00056478"/>
    <w:rsid w:val="00056AC6"/>
    <w:rsid w:val="0006662D"/>
    <w:rsid w:val="00081054"/>
    <w:rsid w:val="00086758"/>
    <w:rsid w:val="00086C77"/>
    <w:rsid w:val="000902B6"/>
    <w:rsid w:val="000950ED"/>
    <w:rsid w:val="0009586B"/>
    <w:rsid w:val="000A1062"/>
    <w:rsid w:val="000A141F"/>
    <w:rsid w:val="000A226E"/>
    <w:rsid w:val="000A3078"/>
    <w:rsid w:val="000C5107"/>
    <w:rsid w:val="000C7D7F"/>
    <w:rsid w:val="000D55AF"/>
    <w:rsid w:val="000E2078"/>
    <w:rsid w:val="000E2BBA"/>
    <w:rsid w:val="000F3AFA"/>
    <w:rsid w:val="000F6051"/>
    <w:rsid w:val="001159C2"/>
    <w:rsid w:val="001166D4"/>
    <w:rsid w:val="00120375"/>
    <w:rsid w:val="00121EFD"/>
    <w:rsid w:val="00125EAE"/>
    <w:rsid w:val="001264C5"/>
    <w:rsid w:val="00127CBE"/>
    <w:rsid w:val="00132FBA"/>
    <w:rsid w:val="00140624"/>
    <w:rsid w:val="001730B4"/>
    <w:rsid w:val="00180B3D"/>
    <w:rsid w:val="001815EB"/>
    <w:rsid w:val="00183B9B"/>
    <w:rsid w:val="0019355F"/>
    <w:rsid w:val="00195811"/>
    <w:rsid w:val="00195A92"/>
    <w:rsid w:val="001972E6"/>
    <w:rsid w:val="001A0F80"/>
    <w:rsid w:val="001A35D6"/>
    <w:rsid w:val="001A66A2"/>
    <w:rsid w:val="001C0AB7"/>
    <w:rsid w:val="001C0CDD"/>
    <w:rsid w:val="001C336C"/>
    <w:rsid w:val="001C445C"/>
    <w:rsid w:val="001C78E5"/>
    <w:rsid w:val="001D5412"/>
    <w:rsid w:val="001E04F3"/>
    <w:rsid w:val="001E4E3D"/>
    <w:rsid w:val="001F69F1"/>
    <w:rsid w:val="00201F26"/>
    <w:rsid w:val="00202B6C"/>
    <w:rsid w:val="00203E7D"/>
    <w:rsid w:val="002059A0"/>
    <w:rsid w:val="00216AD6"/>
    <w:rsid w:val="00225A70"/>
    <w:rsid w:val="00226016"/>
    <w:rsid w:val="0023176D"/>
    <w:rsid w:val="00231F54"/>
    <w:rsid w:val="002325E4"/>
    <w:rsid w:val="00233D58"/>
    <w:rsid w:val="002435F7"/>
    <w:rsid w:val="00257D2E"/>
    <w:rsid w:val="002769CE"/>
    <w:rsid w:val="00284FF0"/>
    <w:rsid w:val="00285BDE"/>
    <w:rsid w:val="002949A3"/>
    <w:rsid w:val="002A0307"/>
    <w:rsid w:val="002A1323"/>
    <w:rsid w:val="002A3E2C"/>
    <w:rsid w:val="002C1BD7"/>
    <w:rsid w:val="002C73E6"/>
    <w:rsid w:val="002D0278"/>
    <w:rsid w:val="002D706A"/>
    <w:rsid w:val="002E34AF"/>
    <w:rsid w:val="002E3F83"/>
    <w:rsid w:val="002E6A8F"/>
    <w:rsid w:val="002E6C1B"/>
    <w:rsid w:val="002F06CB"/>
    <w:rsid w:val="002F1B3B"/>
    <w:rsid w:val="002F3022"/>
    <w:rsid w:val="00302CAD"/>
    <w:rsid w:val="00303125"/>
    <w:rsid w:val="00305F00"/>
    <w:rsid w:val="003061EB"/>
    <w:rsid w:val="00311563"/>
    <w:rsid w:val="00313267"/>
    <w:rsid w:val="00314E33"/>
    <w:rsid w:val="003212E5"/>
    <w:rsid w:val="00321969"/>
    <w:rsid w:val="00322AE2"/>
    <w:rsid w:val="00322ECD"/>
    <w:rsid w:val="00323363"/>
    <w:rsid w:val="00332094"/>
    <w:rsid w:val="00341B64"/>
    <w:rsid w:val="003442F0"/>
    <w:rsid w:val="00347108"/>
    <w:rsid w:val="003543CF"/>
    <w:rsid w:val="00355FF0"/>
    <w:rsid w:val="00356AEE"/>
    <w:rsid w:val="00360F2B"/>
    <w:rsid w:val="003623AB"/>
    <w:rsid w:val="003662CA"/>
    <w:rsid w:val="00366467"/>
    <w:rsid w:val="00375DA9"/>
    <w:rsid w:val="003873D0"/>
    <w:rsid w:val="00390046"/>
    <w:rsid w:val="00394ABC"/>
    <w:rsid w:val="00397FC1"/>
    <w:rsid w:val="003A0977"/>
    <w:rsid w:val="003A13BE"/>
    <w:rsid w:val="003A256E"/>
    <w:rsid w:val="003A5983"/>
    <w:rsid w:val="003B3AC9"/>
    <w:rsid w:val="003B439E"/>
    <w:rsid w:val="003C0162"/>
    <w:rsid w:val="003C0C7B"/>
    <w:rsid w:val="003C166F"/>
    <w:rsid w:val="003D7060"/>
    <w:rsid w:val="003D7668"/>
    <w:rsid w:val="003E19DB"/>
    <w:rsid w:val="003E62AA"/>
    <w:rsid w:val="003E7CA2"/>
    <w:rsid w:val="003F0AB2"/>
    <w:rsid w:val="003F7C43"/>
    <w:rsid w:val="00402C04"/>
    <w:rsid w:val="00402C79"/>
    <w:rsid w:val="0040458C"/>
    <w:rsid w:val="00424758"/>
    <w:rsid w:val="0042579A"/>
    <w:rsid w:val="00425AAB"/>
    <w:rsid w:val="0043120D"/>
    <w:rsid w:val="00433F7E"/>
    <w:rsid w:val="00436FE6"/>
    <w:rsid w:val="0044485F"/>
    <w:rsid w:val="004544CD"/>
    <w:rsid w:val="0045776D"/>
    <w:rsid w:val="00457FB5"/>
    <w:rsid w:val="00461CF7"/>
    <w:rsid w:val="00466F64"/>
    <w:rsid w:val="00470175"/>
    <w:rsid w:val="00471BEB"/>
    <w:rsid w:val="00474227"/>
    <w:rsid w:val="00483145"/>
    <w:rsid w:val="00483EFC"/>
    <w:rsid w:val="004877A6"/>
    <w:rsid w:val="00491EE8"/>
    <w:rsid w:val="004A4DCA"/>
    <w:rsid w:val="004B255C"/>
    <w:rsid w:val="004B2E43"/>
    <w:rsid w:val="004C3EA1"/>
    <w:rsid w:val="004C50F8"/>
    <w:rsid w:val="004C5FD1"/>
    <w:rsid w:val="004C6C96"/>
    <w:rsid w:val="004D4827"/>
    <w:rsid w:val="004D5AE4"/>
    <w:rsid w:val="004D719F"/>
    <w:rsid w:val="004E37DC"/>
    <w:rsid w:val="004F4E41"/>
    <w:rsid w:val="00504770"/>
    <w:rsid w:val="005062B9"/>
    <w:rsid w:val="00507301"/>
    <w:rsid w:val="00507E2F"/>
    <w:rsid w:val="00507F6C"/>
    <w:rsid w:val="0051020D"/>
    <w:rsid w:val="005113F9"/>
    <w:rsid w:val="005232CF"/>
    <w:rsid w:val="00527CFA"/>
    <w:rsid w:val="00530AC0"/>
    <w:rsid w:val="00530D48"/>
    <w:rsid w:val="00537B8A"/>
    <w:rsid w:val="00537ECB"/>
    <w:rsid w:val="005423EE"/>
    <w:rsid w:val="00543036"/>
    <w:rsid w:val="0054346E"/>
    <w:rsid w:val="00543756"/>
    <w:rsid w:val="005479C7"/>
    <w:rsid w:val="005640EE"/>
    <w:rsid w:val="0056701E"/>
    <w:rsid w:val="0057609C"/>
    <w:rsid w:val="00580FB0"/>
    <w:rsid w:val="00585A45"/>
    <w:rsid w:val="005932D5"/>
    <w:rsid w:val="0059574A"/>
    <w:rsid w:val="00596D45"/>
    <w:rsid w:val="005A2005"/>
    <w:rsid w:val="005A5F22"/>
    <w:rsid w:val="005B2A10"/>
    <w:rsid w:val="005C3B92"/>
    <w:rsid w:val="005C4439"/>
    <w:rsid w:val="005D11F4"/>
    <w:rsid w:val="005D1F35"/>
    <w:rsid w:val="005D7998"/>
    <w:rsid w:val="005D79B7"/>
    <w:rsid w:val="005E10A6"/>
    <w:rsid w:val="005E2831"/>
    <w:rsid w:val="005E40FA"/>
    <w:rsid w:val="005E5A2B"/>
    <w:rsid w:val="005F407F"/>
    <w:rsid w:val="00602434"/>
    <w:rsid w:val="00603218"/>
    <w:rsid w:val="00603765"/>
    <w:rsid w:val="006147CF"/>
    <w:rsid w:val="006160B0"/>
    <w:rsid w:val="00631EE6"/>
    <w:rsid w:val="0063290F"/>
    <w:rsid w:val="00633CAA"/>
    <w:rsid w:val="006359E2"/>
    <w:rsid w:val="00637BE2"/>
    <w:rsid w:val="006414EB"/>
    <w:rsid w:val="0064509B"/>
    <w:rsid w:val="00654A05"/>
    <w:rsid w:val="00657B06"/>
    <w:rsid w:val="00661CB6"/>
    <w:rsid w:val="00664E40"/>
    <w:rsid w:val="00667FD4"/>
    <w:rsid w:val="00683138"/>
    <w:rsid w:val="00685583"/>
    <w:rsid w:val="006878CF"/>
    <w:rsid w:val="006A2E17"/>
    <w:rsid w:val="006B0FF8"/>
    <w:rsid w:val="006B2593"/>
    <w:rsid w:val="006B50A4"/>
    <w:rsid w:val="006B7CFA"/>
    <w:rsid w:val="006C3348"/>
    <w:rsid w:val="006C5BBB"/>
    <w:rsid w:val="006D30A3"/>
    <w:rsid w:val="006E0477"/>
    <w:rsid w:val="006E0874"/>
    <w:rsid w:val="006E7263"/>
    <w:rsid w:val="006F758C"/>
    <w:rsid w:val="00702487"/>
    <w:rsid w:val="00703DF7"/>
    <w:rsid w:val="00704331"/>
    <w:rsid w:val="00711CB9"/>
    <w:rsid w:val="007130B0"/>
    <w:rsid w:val="00720015"/>
    <w:rsid w:val="00730B0E"/>
    <w:rsid w:val="00742693"/>
    <w:rsid w:val="00757622"/>
    <w:rsid w:val="00764090"/>
    <w:rsid w:val="00772DB7"/>
    <w:rsid w:val="007807BF"/>
    <w:rsid w:val="007838A5"/>
    <w:rsid w:val="007863ED"/>
    <w:rsid w:val="00787D0E"/>
    <w:rsid w:val="007B4850"/>
    <w:rsid w:val="007B6889"/>
    <w:rsid w:val="007C0D4F"/>
    <w:rsid w:val="007C1669"/>
    <w:rsid w:val="007D0829"/>
    <w:rsid w:val="007D3918"/>
    <w:rsid w:val="007D41E3"/>
    <w:rsid w:val="007E2CD6"/>
    <w:rsid w:val="007E495C"/>
    <w:rsid w:val="007E5B7B"/>
    <w:rsid w:val="007E7592"/>
    <w:rsid w:val="0080137D"/>
    <w:rsid w:val="008102A2"/>
    <w:rsid w:val="00811FE8"/>
    <w:rsid w:val="00814A9E"/>
    <w:rsid w:val="008158DA"/>
    <w:rsid w:val="008177E3"/>
    <w:rsid w:val="0083188F"/>
    <w:rsid w:val="00844268"/>
    <w:rsid w:val="00850796"/>
    <w:rsid w:val="00854CB3"/>
    <w:rsid w:val="0086080D"/>
    <w:rsid w:val="00861BA5"/>
    <w:rsid w:val="00863A28"/>
    <w:rsid w:val="00881B67"/>
    <w:rsid w:val="00894E68"/>
    <w:rsid w:val="0089586B"/>
    <w:rsid w:val="00895AED"/>
    <w:rsid w:val="00896BD1"/>
    <w:rsid w:val="008A166C"/>
    <w:rsid w:val="008A2823"/>
    <w:rsid w:val="008A3C72"/>
    <w:rsid w:val="008A50B0"/>
    <w:rsid w:val="008A6020"/>
    <w:rsid w:val="008A6942"/>
    <w:rsid w:val="008A7E7B"/>
    <w:rsid w:val="008B1004"/>
    <w:rsid w:val="008C073D"/>
    <w:rsid w:val="008C7C7B"/>
    <w:rsid w:val="008D06ED"/>
    <w:rsid w:val="008E1158"/>
    <w:rsid w:val="008E6296"/>
    <w:rsid w:val="008F0AA7"/>
    <w:rsid w:val="008F3A21"/>
    <w:rsid w:val="0090154C"/>
    <w:rsid w:val="00902FC3"/>
    <w:rsid w:val="00904864"/>
    <w:rsid w:val="00912676"/>
    <w:rsid w:val="0091363A"/>
    <w:rsid w:val="0091688E"/>
    <w:rsid w:val="009206C8"/>
    <w:rsid w:val="00923A63"/>
    <w:rsid w:val="00925896"/>
    <w:rsid w:val="00943D0F"/>
    <w:rsid w:val="0095279D"/>
    <w:rsid w:val="009574C4"/>
    <w:rsid w:val="009609A0"/>
    <w:rsid w:val="0096149C"/>
    <w:rsid w:val="009631DF"/>
    <w:rsid w:val="00963A51"/>
    <w:rsid w:val="0097585B"/>
    <w:rsid w:val="00981118"/>
    <w:rsid w:val="00986E09"/>
    <w:rsid w:val="009945FD"/>
    <w:rsid w:val="009953C2"/>
    <w:rsid w:val="00996056"/>
    <w:rsid w:val="0099660D"/>
    <w:rsid w:val="009A1134"/>
    <w:rsid w:val="009B5EC6"/>
    <w:rsid w:val="009C5BDA"/>
    <w:rsid w:val="009C7617"/>
    <w:rsid w:val="009E023D"/>
    <w:rsid w:val="009F6586"/>
    <w:rsid w:val="00A029A7"/>
    <w:rsid w:val="00A12D28"/>
    <w:rsid w:val="00A16AFE"/>
    <w:rsid w:val="00A2046C"/>
    <w:rsid w:val="00A2208A"/>
    <w:rsid w:val="00A3169D"/>
    <w:rsid w:val="00A34B62"/>
    <w:rsid w:val="00A368CA"/>
    <w:rsid w:val="00A403B2"/>
    <w:rsid w:val="00A4186D"/>
    <w:rsid w:val="00A44D73"/>
    <w:rsid w:val="00A46D6C"/>
    <w:rsid w:val="00A52C87"/>
    <w:rsid w:val="00A5326D"/>
    <w:rsid w:val="00A540D0"/>
    <w:rsid w:val="00A54DD4"/>
    <w:rsid w:val="00A5560E"/>
    <w:rsid w:val="00A56513"/>
    <w:rsid w:val="00A60E59"/>
    <w:rsid w:val="00A7333B"/>
    <w:rsid w:val="00A73A70"/>
    <w:rsid w:val="00A73CC1"/>
    <w:rsid w:val="00A86EC3"/>
    <w:rsid w:val="00A927A1"/>
    <w:rsid w:val="00A94985"/>
    <w:rsid w:val="00A95A11"/>
    <w:rsid w:val="00A976CC"/>
    <w:rsid w:val="00AA0FD7"/>
    <w:rsid w:val="00AA5AF0"/>
    <w:rsid w:val="00AA614E"/>
    <w:rsid w:val="00AA6D61"/>
    <w:rsid w:val="00AC0CA0"/>
    <w:rsid w:val="00AC5828"/>
    <w:rsid w:val="00AE1471"/>
    <w:rsid w:val="00AE1CAF"/>
    <w:rsid w:val="00AE7C9F"/>
    <w:rsid w:val="00AF3298"/>
    <w:rsid w:val="00B02BF0"/>
    <w:rsid w:val="00B03D32"/>
    <w:rsid w:val="00B06A35"/>
    <w:rsid w:val="00B072A8"/>
    <w:rsid w:val="00B07A6E"/>
    <w:rsid w:val="00B17589"/>
    <w:rsid w:val="00B201AC"/>
    <w:rsid w:val="00B20C68"/>
    <w:rsid w:val="00B221E5"/>
    <w:rsid w:val="00B305E6"/>
    <w:rsid w:val="00B3198C"/>
    <w:rsid w:val="00B34B2D"/>
    <w:rsid w:val="00B35E1B"/>
    <w:rsid w:val="00B3663A"/>
    <w:rsid w:val="00B36DF3"/>
    <w:rsid w:val="00B460E4"/>
    <w:rsid w:val="00B61840"/>
    <w:rsid w:val="00B6465A"/>
    <w:rsid w:val="00B73D92"/>
    <w:rsid w:val="00B82BB6"/>
    <w:rsid w:val="00B82EC0"/>
    <w:rsid w:val="00B8404F"/>
    <w:rsid w:val="00B94C7E"/>
    <w:rsid w:val="00BA3803"/>
    <w:rsid w:val="00BB6B6E"/>
    <w:rsid w:val="00BB7491"/>
    <w:rsid w:val="00BC35DD"/>
    <w:rsid w:val="00BC46A8"/>
    <w:rsid w:val="00BE2083"/>
    <w:rsid w:val="00BE3878"/>
    <w:rsid w:val="00BF2246"/>
    <w:rsid w:val="00BF7E00"/>
    <w:rsid w:val="00C02ACC"/>
    <w:rsid w:val="00C0702E"/>
    <w:rsid w:val="00C14B32"/>
    <w:rsid w:val="00C176CC"/>
    <w:rsid w:val="00C22466"/>
    <w:rsid w:val="00C23C74"/>
    <w:rsid w:val="00C25997"/>
    <w:rsid w:val="00C25EE0"/>
    <w:rsid w:val="00C31040"/>
    <w:rsid w:val="00C3214B"/>
    <w:rsid w:val="00C35B61"/>
    <w:rsid w:val="00C370DE"/>
    <w:rsid w:val="00C4140A"/>
    <w:rsid w:val="00C42999"/>
    <w:rsid w:val="00C436C5"/>
    <w:rsid w:val="00C4630C"/>
    <w:rsid w:val="00C51F96"/>
    <w:rsid w:val="00C65BE9"/>
    <w:rsid w:val="00C73FB0"/>
    <w:rsid w:val="00C75319"/>
    <w:rsid w:val="00C77C1E"/>
    <w:rsid w:val="00C86902"/>
    <w:rsid w:val="00C873F7"/>
    <w:rsid w:val="00C911D9"/>
    <w:rsid w:val="00C91D92"/>
    <w:rsid w:val="00C93DC3"/>
    <w:rsid w:val="00C94C84"/>
    <w:rsid w:val="00CA1E47"/>
    <w:rsid w:val="00CA52BE"/>
    <w:rsid w:val="00CA563C"/>
    <w:rsid w:val="00CB386E"/>
    <w:rsid w:val="00CC2FA0"/>
    <w:rsid w:val="00CC3CC5"/>
    <w:rsid w:val="00CD2F13"/>
    <w:rsid w:val="00CE0857"/>
    <w:rsid w:val="00CE5260"/>
    <w:rsid w:val="00CE6F13"/>
    <w:rsid w:val="00CF295E"/>
    <w:rsid w:val="00CF4B3F"/>
    <w:rsid w:val="00CF7191"/>
    <w:rsid w:val="00D04B67"/>
    <w:rsid w:val="00D12CFA"/>
    <w:rsid w:val="00D225F9"/>
    <w:rsid w:val="00D314B9"/>
    <w:rsid w:val="00D37B06"/>
    <w:rsid w:val="00D42A0C"/>
    <w:rsid w:val="00D42A16"/>
    <w:rsid w:val="00D4322D"/>
    <w:rsid w:val="00D453E0"/>
    <w:rsid w:val="00D524DE"/>
    <w:rsid w:val="00D57E60"/>
    <w:rsid w:val="00D6293A"/>
    <w:rsid w:val="00D63E7D"/>
    <w:rsid w:val="00D65D76"/>
    <w:rsid w:val="00D66A1D"/>
    <w:rsid w:val="00D760D1"/>
    <w:rsid w:val="00D8057E"/>
    <w:rsid w:val="00D8615D"/>
    <w:rsid w:val="00D86CB2"/>
    <w:rsid w:val="00D974A1"/>
    <w:rsid w:val="00DA4A0D"/>
    <w:rsid w:val="00DA4BBA"/>
    <w:rsid w:val="00DB3C6A"/>
    <w:rsid w:val="00DB3C9F"/>
    <w:rsid w:val="00DB6200"/>
    <w:rsid w:val="00DC02D2"/>
    <w:rsid w:val="00DC064F"/>
    <w:rsid w:val="00DC50FA"/>
    <w:rsid w:val="00DD424B"/>
    <w:rsid w:val="00DD4CE2"/>
    <w:rsid w:val="00DD5E42"/>
    <w:rsid w:val="00DD725F"/>
    <w:rsid w:val="00DE23E9"/>
    <w:rsid w:val="00DE593C"/>
    <w:rsid w:val="00DE6335"/>
    <w:rsid w:val="00DF67A7"/>
    <w:rsid w:val="00E02ECA"/>
    <w:rsid w:val="00E059E7"/>
    <w:rsid w:val="00E06206"/>
    <w:rsid w:val="00E0718A"/>
    <w:rsid w:val="00E104FA"/>
    <w:rsid w:val="00E12BCC"/>
    <w:rsid w:val="00E17120"/>
    <w:rsid w:val="00E234A6"/>
    <w:rsid w:val="00E31BC3"/>
    <w:rsid w:val="00E52A20"/>
    <w:rsid w:val="00E552E0"/>
    <w:rsid w:val="00E567B7"/>
    <w:rsid w:val="00E574AF"/>
    <w:rsid w:val="00E67297"/>
    <w:rsid w:val="00E7061B"/>
    <w:rsid w:val="00E72683"/>
    <w:rsid w:val="00E90ECB"/>
    <w:rsid w:val="00E92CDA"/>
    <w:rsid w:val="00E94748"/>
    <w:rsid w:val="00EA1CE0"/>
    <w:rsid w:val="00EA4D10"/>
    <w:rsid w:val="00EA6049"/>
    <w:rsid w:val="00EB7C7F"/>
    <w:rsid w:val="00EC00E6"/>
    <w:rsid w:val="00EC0209"/>
    <w:rsid w:val="00EC51A9"/>
    <w:rsid w:val="00ED1DE9"/>
    <w:rsid w:val="00ED373F"/>
    <w:rsid w:val="00ED4E26"/>
    <w:rsid w:val="00EF010F"/>
    <w:rsid w:val="00EF7D17"/>
    <w:rsid w:val="00F027A4"/>
    <w:rsid w:val="00F06AAE"/>
    <w:rsid w:val="00F0763F"/>
    <w:rsid w:val="00F13D9C"/>
    <w:rsid w:val="00F14CEA"/>
    <w:rsid w:val="00F15B57"/>
    <w:rsid w:val="00F21C01"/>
    <w:rsid w:val="00F249F1"/>
    <w:rsid w:val="00F25B36"/>
    <w:rsid w:val="00F31353"/>
    <w:rsid w:val="00F36171"/>
    <w:rsid w:val="00F51FB8"/>
    <w:rsid w:val="00F641CF"/>
    <w:rsid w:val="00F666F2"/>
    <w:rsid w:val="00F71941"/>
    <w:rsid w:val="00F868FD"/>
    <w:rsid w:val="00F9057B"/>
    <w:rsid w:val="00F91F66"/>
    <w:rsid w:val="00F94769"/>
    <w:rsid w:val="00F9554E"/>
    <w:rsid w:val="00FA12CA"/>
    <w:rsid w:val="00FA1BCE"/>
    <w:rsid w:val="00FA7617"/>
    <w:rsid w:val="00FA7A65"/>
    <w:rsid w:val="00FB0245"/>
    <w:rsid w:val="00FB0989"/>
    <w:rsid w:val="00FB2867"/>
    <w:rsid w:val="00FB38A2"/>
    <w:rsid w:val="00FC3FE0"/>
    <w:rsid w:val="00FC702E"/>
    <w:rsid w:val="00FE2819"/>
    <w:rsid w:val="00FE2E16"/>
    <w:rsid w:val="00FE4513"/>
    <w:rsid w:val="00FF116A"/>
    <w:rsid w:val="00FF1CC8"/>
    <w:rsid w:val="00FF2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E1940"/>
  <w15:docId w15:val="{70931E45-AD7A-4C5A-8BA3-EC5E63D48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BA5"/>
    <w:pPr>
      <w:tabs>
        <w:tab w:val="center" w:pos="-142"/>
        <w:tab w:val="left" w:pos="709"/>
      </w:tabs>
      <w:suppressAutoHyphens/>
      <w:spacing w:before="80" w:after="0" w:line="264" w:lineRule="auto"/>
      <w:jc w:val="both"/>
    </w:pPr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Heading1">
    <w:name w:val="heading 1"/>
    <w:basedOn w:val="ListParagraph"/>
    <w:next w:val="Normal"/>
    <w:link w:val="Heading1Char"/>
    <w:qFormat/>
    <w:rsid w:val="007B4850"/>
    <w:pPr>
      <w:keepNext/>
      <w:numPr>
        <w:numId w:val="1"/>
      </w:numPr>
      <w:tabs>
        <w:tab w:val="clear" w:pos="709"/>
        <w:tab w:val="left" w:pos="567"/>
      </w:tabs>
      <w:spacing w:before="60"/>
      <w:contextualSpacing w:val="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autoRedefine/>
    <w:qFormat/>
    <w:rsid w:val="00BF7E00"/>
    <w:pPr>
      <w:numPr>
        <w:numId w:val="0"/>
      </w:numPr>
      <w:tabs>
        <w:tab w:val="clear" w:pos="-142"/>
        <w:tab w:val="clear" w:pos="567"/>
        <w:tab w:val="left" w:pos="0"/>
      </w:tabs>
      <w:spacing w:before="0" w:line="240" w:lineRule="auto"/>
      <w:outlineLvl w:val="1"/>
    </w:pPr>
    <w:rPr>
      <w:rFonts w:ascii="Times New Roman" w:hAnsi="Times New Roman"/>
      <w:b w:val="0"/>
      <w:bCs/>
      <w:szCs w:val="24"/>
      <w:lang w:val="sr-Cyrl-RS"/>
    </w:rPr>
  </w:style>
  <w:style w:type="paragraph" w:styleId="Heading3">
    <w:name w:val="heading 3"/>
    <w:basedOn w:val="Heading2"/>
    <w:next w:val="Normal"/>
    <w:link w:val="Heading3Char"/>
    <w:unhideWhenUsed/>
    <w:qFormat/>
    <w:rsid w:val="00FE2E16"/>
    <w:pPr>
      <w:numPr>
        <w:ilvl w:val="2"/>
      </w:numPr>
      <w:outlineLvl w:val="2"/>
    </w:pPr>
    <w:rPr>
      <w:sz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4D73"/>
    <w:pPr>
      <w:keepNext/>
      <w:keepLines/>
      <w:numPr>
        <w:ilvl w:val="3"/>
        <w:numId w:val="1"/>
      </w:numPr>
      <w:tabs>
        <w:tab w:val="clear" w:pos="709"/>
        <w:tab w:val="clear" w:pos="864"/>
        <w:tab w:val="left" w:pos="851"/>
        <w:tab w:val="num" w:pos="993"/>
      </w:tabs>
      <w:spacing w:before="40"/>
      <w:ind w:left="993" w:hanging="284"/>
      <w:outlineLvl w:val="3"/>
    </w:pPr>
    <w:rPr>
      <w:rFonts w:eastAsiaTheme="majorEastAsia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rsid w:val="007B4850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A5560E"/>
    <w:pPr>
      <w:keepNext/>
      <w:tabs>
        <w:tab w:val="clear" w:pos="-142"/>
        <w:tab w:val="clear" w:pos="709"/>
        <w:tab w:val="num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 w:eastAsia="en-US"/>
    </w:rPr>
  </w:style>
  <w:style w:type="paragraph" w:styleId="Heading7">
    <w:name w:val="heading 7"/>
    <w:basedOn w:val="Normal"/>
    <w:next w:val="Normal"/>
    <w:link w:val="Heading7Char"/>
    <w:qFormat/>
    <w:rsid w:val="00A5560E"/>
    <w:pPr>
      <w:keepNext/>
      <w:tabs>
        <w:tab w:val="clear" w:pos="-142"/>
        <w:tab w:val="clear" w:pos="709"/>
        <w:tab w:val="num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 w:eastAsia="en-US"/>
    </w:rPr>
  </w:style>
  <w:style w:type="paragraph" w:styleId="Heading8">
    <w:name w:val="heading 8"/>
    <w:basedOn w:val="Normal"/>
    <w:next w:val="Normal"/>
    <w:link w:val="Heading8Char"/>
    <w:qFormat/>
    <w:rsid w:val="00A5560E"/>
    <w:pPr>
      <w:keepNext/>
      <w:tabs>
        <w:tab w:val="clear" w:pos="-142"/>
        <w:tab w:val="clear" w:pos="709"/>
        <w:tab w:val="num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 w:eastAsia="en-US"/>
    </w:rPr>
  </w:style>
  <w:style w:type="paragraph" w:styleId="Heading9">
    <w:name w:val="heading 9"/>
    <w:basedOn w:val="Normal"/>
    <w:next w:val="Normal"/>
    <w:link w:val="Heading9Char"/>
    <w:qFormat/>
    <w:rsid w:val="00A5560E"/>
    <w:pPr>
      <w:tabs>
        <w:tab w:val="clear" w:pos="-142"/>
        <w:tab w:val="clear" w:pos="709"/>
        <w:tab w:val="num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BA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B4850"/>
    <w:rPr>
      <w:rFonts w:ascii="Trebuchet MS" w:eastAsia="Times New Roman" w:hAnsi="Trebuchet MS" w:cs="Times New Roman"/>
      <w:b/>
      <w:sz w:val="24"/>
      <w:szCs w:val="21"/>
      <w:lang w:val="sr-Latn-CS" w:eastAsia="ar-SA"/>
    </w:rPr>
  </w:style>
  <w:style w:type="character" w:customStyle="1" w:styleId="Heading2Char">
    <w:name w:val="Heading 2 Char"/>
    <w:basedOn w:val="DefaultParagraphFont"/>
    <w:link w:val="Heading2"/>
    <w:rsid w:val="00BF7E00"/>
    <w:rPr>
      <w:rFonts w:ascii="Times New Roman" w:eastAsia="Times New Roman" w:hAnsi="Times New Roman" w:cs="Times New Roman"/>
      <w:bCs/>
      <w:sz w:val="24"/>
      <w:szCs w:val="24"/>
      <w:lang w:val="sr-Cyrl-RS" w:eastAsia="ar-SA"/>
    </w:rPr>
  </w:style>
  <w:style w:type="character" w:customStyle="1" w:styleId="Heading3Char">
    <w:name w:val="Heading 3 Char"/>
    <w:basedOn w:val="DefaultParagraphFont"/>
    <w:link w:val="Heading3"/>
    <w:rsid w:val="00FE2E16"/>
    <w:rPr>
      <w:rFonts w:ascii="Times New Roman" w:eastAsia="Times New Roman" w:hAnsi="Times New Roman" w:cs="Times New Roman"/>
      <w:sz w:val="21"/>
      <w:szCs w:val="21"/>
      <w:lang w:val="sr-Latn-CS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A44D73"/>
    <w:rPr>
      <w:rFonts w:ascii="Trebuchet MS" w:eastAsiaTheme="majorEastAsia" w:hAnsi="Trebuchet MS" w:cstheme="majorBidi"/>
      <w:b/>
      <w:i/>
      <w:iCs/>
      <w:color w:val="000000" w:themeColor="text1"/>
      <w:sz w:val="21"/>
      <w:szCs w:val="21"/>
      <w:lang w:val="sr-Latn-CS" w:eastAsia="ar-SA"/>
    </w:rPr>
  </w:style>
  <w:style w:type="character" w:customStyle="1" w:styleId="Heading5Char">
    <w:name w:val="Heading 5 Char"/>
    <w:basedOn w:val="DefaultParagraphFont"/>
    <w:link w:val="Heading5"/>
    <w:rsid w:val="007B4850"/>
    <w:rPr>
      <w:rFonts w:asciiTheme="majorHAnsi" w:eastAsiaTheme="majorEastAsia" w:hAnsiTheme="majorHAnsi" w:cstheme="majorBidi"/>
      <w:color w:val="2E74B5" w:themeColor="accent1" w:themeShade="BF"/>
      <w:sz w:val="21"/>
      <w:szCs w:val="21"/>
      <w:lang w:val="sr-Latn-CS" w:eastAsia="ar-SA"/>
    </w:rPr>
  </w:style>
  <w:style w:type="character" w:customStyle="1" w:styleId="Heading6Char">
    <w:name w:val="Heading 6 Char"/>
    <w:basedOn w:val="DefaultParagraphFont"/>
    <w:link w:val="Heading6"/>
    <w:rsid w:val="00A5560E"/>
    <w:rPr>
      <w:rFonts w:ascii="Times New Roman" w:eastAsia="Times New Roman" w:hAnsi="Times New Roman" w:cs="Times New Roman"/>
      <w:b/>
      <w:bCs/>
      <w:sz w:val="24"/>
      <w:szCs w:val="20"/>
      <w:lang w:val="el-GR"/>
    </w:rPr>
  </w:style>
  <w:style w:type="character" w:customStyle="1" w:styleId="Heading7Char">
    <w:name w:val="Heading 7 Char"/>
    <w:basedOn w:val="DefaultParagraphFont"/>
    <w:link w:val="Heading7"/>
    <w:rsid w:val="00A5560E"/>
    <w:rPr>
      <w:rFonts w:ascii="Times New Roman" w:eastAsia="Times New Roman" w:hAnsi="Times New Roman" w:cs="Times New Roman"/>
      <w:sz w:val="28"/>
      <w:szCs w:val="20"/>
      <w:lang w:val="el-GR"/>
    </w:rPr>
  </w:style>
  <w:style w:type="character" w:customStyle="1" w:styleId="Heading8Char">
    <w:name w:val="Heading 8 Char"/>
    <w:basedOn w:val="DefaultParagraphFont"/>
    <w:link w:val="Heading8"/>
    <w:rsid w:val="00A5560E"/>
    <w:rPr>
      <w:rFonts w:ascii="Times New Roman" w:eastAsia="Times New Roman" w:hAnsi="Times New Roman" w:cs="Times New Roman"/>
      <w:b/>
      <w:bCs/>
      <w:szCs w:val="20"/>
      <w:lang w:val="el-GR"/>
    </w:rPr>
  </w:style>
  <w:style w:type="character" w:customStyle="1" w:styleId="Heading9Char">
    <w:name w:val="Heading 9 Char"/>
    <w:basedOn w:val="DefaultParagraphFont"/>
    <w:link w:val="Heading9"/>
    <w:rsid w:val="00A5560E"/>
    <w:rPr>
      <w:rFonts w:ascii="Arial" w:eastAsia="Times New Roman" w:hAnsi="Arial" w:cs="Arial"/>
      <w:lang w:val="el-GR"/>
    </w:rPr>
  </w:style>
  <w:style w:type="paragraph" w:customStyle="1" w:styleId="Sadraj">
    <w:name w:val="Sadržaj"/>
    <w:basedOn w:val="TOC2"/>
    <w:link w:val="SadrajChar"/>
    <w:qFormat/>
    <w:rsid w:val="001C445C"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 w:themeColor="text1"/>
    </w:rPr>
  </w:style>
  <w:style w:type="paragraph" w:styleId="TOC2">
    <w:name w:val="toc 2"/>
    <w:basedOn w:val="Normal"/>
    <w:next w:val="Normal"/>
    <w:autoRedefine/>
    <w:unhideWhenUsed/>
    <w:rsid w:val="00F91F66"/>
    <w:pPr>
      <w:tabs>
        <w:tab w:val="left" w:pos="1202"/>
        <w:tab w:val="left" w:pos="1957"/>
      </w:tabs>
      <w:spacing w:after="100"/>
      <w:ind w:left="709"/>
    </w:pPr>
  </w:style>
  <w:style w:type="character" w:customStyle="1" w:styleId="SadrajChar">
    <w:name w:val="Sadržaj Char"/>
    <w:basedOn w:val="DefaultParagraphFont"/>
    <w:link w:val="Sadraj"/>
    <w:rsid w:val="001C445C"/>
    <w:rPr>
      <w:rFonts w:ascii="Trebuchet MS" w:hAnsi="Trebuchet MS"/>
      <w:noProof/>
      <w:color w:val="000000" w:themeColor="text1"/>
      <w:lang w:eastAsia="ar-SA"/>
    </w:rPr>
  </w:style>
  <w:style w:type="paragraph" w:customStyle="1" w:styleId="Tekstprocedure">
    <w:name w:val="Tekst procedure"/>
    <w:basedOn w:val="Normal"/>
    <w:link w:val="TekstprocedureChar"/>
    <w:qFormat/>
    <w:rsid w:val="00EC0209"/>
  </w:style>
  <w:style w:type="character" w:customStyle="1" w:styleId="TekstprocedureChar">
    <w:name w:val="Tekst procedure Char"/>
    <w:basedOn w:val="DefaultParagraphFont"/>
    <w:link w:val="Tekstprocedure"/>
    <w:rsid w:val="00EC0209"/>
    <w:rPr>
      <w:rFonts w:ascii="Trebuchet MS" w:eastAsia="Times New Roman" w:hAnsi="Trebuchet MS" w:cs="Times New Roman"/>
      <w:sz w:val="21"/>
      <w:szCs w:val="21"/>
      <w:lang w:eastAsia="ar-SA"/>
    </w:rPr>
  </w:style>
  <w:style w:type="paragraph" w:customStyle="1" w:styleId="TableText">
    <w:name w:val="TableText"/>
    <w:basedOn w:val="Normal"/>
    <w:rsid w:val="00861BA5"/>
    <w:pPr>
      <w:spacing w:before="40" w:after="20"/>
      <w:jc w:val="center"/>
    </w:pPr>
    <w:rPr>
      <w:lang w:val="sr-Cyrl-CS"/>
    </w:rPr>
  </w:style>
  <w:style w:type="paragraph" w:styleId="TOC1">
    <w:name w:val="toc 1"/>
    <w:basedOn w:val="Normal"/>
    <w:next w:val="Normal"/>
    <w:uiPriority w:val="39"/>
    <w:qFormat/>
    <w:rsid w:val="00D63E7D"/>
    <w:pPr>
      <w:tabs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  <w:noProof/>
      <w:lang w:val="en-US"/>
    </w:rPr>
  </w:style>
  <w:style w:type="paragraph" w:customStyle="1" w:styleId="TableTextNaslov">
    <w:name w:val="TableTextNaslov"/>
    <w:basedOn w:val="TableText"/>
    <w:rsid w:val="00861BA5"/>
    <w:pPr>
      <w:spacing w:before="60"/>
    </w:pPr>
    <w:rPr>
      <w:b/>
    </w:rPr>
  </w:style>
  <w:style w:type="paragraph" w:styleId="Title">
    <w:name w:val="Title"/>
    <w:basedOn w:val="Normal"/>
    <w:link w:val="TitleChar"/>
    <w:qFormat/>
    <w:rsid w:val="00861BA5"/>
    <w:pPr>
      <w:spacing w:before="240" w:after="60"/>
      <w:jc w:val="center"/>
      <w:outlineLvl w:val="0"/>
    </w:pPr>
    <w:rPr>
      <w:rFonts w:ascii="Verdana" w:hAnsi="Verdana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61BA5"/>
    <w:rPr>
      <w:rFonts w:ascii="Verdana" w:eastAsia="Times New Roman" w:hAnsi="Verdana" w:cs="Arial"/>
      <w:b/>
      <w:bCs/>
      <w:kern w:val="28"/>
      <w:sz w:val="32"/>
      <w:szCs w:val="32"/>
      <w:lang w:eastAsia="ar-SA"/>
    </w:rPr>
  </w:style>
  <w:style w:type="table" w:customStyle="1" w:styleId="LightList-Accent11">
    <w:name w:val="Light List - Accent 11"/>
    <w:basedOn w:val="TableNormal"/>
    <w:uiPriority w:val="61"/>
    <w:rsid w:val="00861B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Footer">
    <w:name w:val="footer"/>
    <w:basedOn w:val="Normal"/>
    <w:link w:val="Foot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table" w:styleId="TableGrid">
    <w:name w:val="Table Grid"/>
    <w:basedOn w:val="TableNormal"/>
    <w:uiPriority w:val="39"/>
    <w:rsid w:val="00861BA5"/>
    <w:pPr>
      <w:suppressAutoHyphens/>
      <w:spacing w:after="80" w:line="264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Reference">
    <w:name w:val="Intense Reference"/>
    <w:aliases w:val="заглавље процедуре"/>
    <w:uiPriority w:val="32"/>
    <w:qFormat/>
    <w:rsid w:val="00861BA5"/>
    <w:rPr>
      <w:b/>
      <w:sz w:val="22"/>
    </w:rPr>
  </w:style>
  <w:style w:type="paragraph" w:customStyle="1" w:styleId="Nabrajanje">
    <w:name w:val="Nabrajanje"/>
    <w:basedOn w:val="Normal"/>
    <w:link w:val="NabrajanjeChar"/>
    <w:autoRedefine/>
    <w:qFormat/>
    <w:rsid w:val="007E5B7B"/>
    <w:pPr>
      <w:tabs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character" w:customStyle="1" w:styleId="NabrajanjeChar">
    <w:name w:val="Nabrajanje Char"/>
    <w:basedOn w:val="DefaultParagraphFont"/>
    <w:link w:val="Nabrajanje"/>
    <w:rsid w:val="007E5B7B"/>
    <w:rPr>
      <w:rFonts w:ascii="Times New Roman" w:eastAsia="Times New Roman" w:hAnsi="Times New Roman" w:cs="Times New Roman"/>
      <w:lang w:val="sr-Latn-CS" w:eastAsia="ar-SA"/>
    </w:rPr>
  </w:style>
  <w:style w:type="paragraph" w:customStyle="1" w:styleId="Definicije">
    <w:name w:val="Definicije"/>
    <w:basedOn w:val="Normal"/>
    <w:link w:val="DefinicijeChar"/>
    <w:qFormat/>
    <w:rsid w:val="005D7998"/>
    <w:pPr>
      <w:spacing w:before="120" w:line="240" w:lineRule="auto"/>
      <w:jc w:val="right"/>
    </w:pPr>
    <w:rPr>
      <w:b/>
    </w:rPr>
  </w:style>
  <w:style w:type="character" w:customStyle="1" w:styleId="DefinicijeChar">
    <w:name w:val="Definicije Char"/>
    <w:basedOn w:val="DefaultParagraphFont"/>
    <w:link w:val="Definicije"/>
    <w:rsid w:val="005D7998"/>
    <w:rPr>
      <w:rFonts w:ascii="Trebuchet MS" w:eastAsia="Times New Roman" w:hAnsi="Trebuchet MS" w:cs="Times New Roman"/>
      <w:b/>
      <w:sz w:val="21"/>
      <w:szCs w:val="21"/>
      <w:lang w:val="sr-Latn-CS" w:eastAsia="ar-SA"/>
    </w:rPr>
  </w:style>
  <w:style w:type="paragraph" w:customStyle="1" w:styleId="Objanjenjedefinicije">
    <w:name w:val="Objašnjenje definicije"/>
    <w:basedOn w:val="Normal"/>
    <w:link w:val="ObjanjenjedefinicijeChar"/>
    <w:qFormat/>
    <w:rsid w:val="005D7998"/>
    <w:pPr>
      <w:spacing w:before="120" w:line="240" w:lineRule="auto"/>
      <w:ind w:firstLine="4"/>
    </w:pPr>
  </w:style>
  <w:style w:type="character" w:customStyle="1" w:styleId="ObjanjenjedefinicijeChar">
    <w:name w:val="Objašnjenje definicije Char"/>
    <w:basedOn w:val="DefaultParagraphFont"/>
    <w:link w:val="Objanjenjedefinicije"/>
    <w:rsid w:val="005D7998"/>
    <w:rPr>
      <w:rFonts w:ascii="Trebuchet MS" w:eastAsia="Times New Roman" w:hAnsi="Trebuchet MS" w:cs="Times New Roman"/>
      <w:sz w:val="21"/>
      <w:szCs w:val="21"/>
      <w:lang w:eastAsia="ar-SA"/>
    </w:rPr>
  </w:style>
  <w:style w:type="character" w:styleId="Hyperlink">
    <w:name w:val="Hyperlink"/>
    <w:basedOn w:val="DefaultParagraphFont"/>
    <w:uiPriority w:val="99"/>
    <w:unhideWhenUsed/>
    <w:rsid w:val="0044485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54DD4"/>
    <w:rPr>
      <w:color w:val="808080"/>
    </w:rPr>
  </w:style>
  <w:style w:type="paragraph" w:styleId="NoSpacing">
    <w:name w:val="No Spacing"/>
    <w:link w:val="NoSpacingChar"/>
    <w:uiPriority w:val="1"/>
    <w:qFormat/>
    <w:rsid w:val="00A54DD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54DD4"/>
    <w:rPr>
      <w:rFonts w:eastAsiaTheme="minorEastAsia"/>
    </w:rPr>
  </w:style>
  <w:style w:type="paragraph" w:customStyle="1" w:styleId="TableParagraph">
    <w:name w:val="Table Paragraph"/>
    <w:basedOn w:val="Normal"/>
    <w:uiPriority w:val="1"/>
    <w:qFormat/>
    <w:rsid w:val="00F91F66"/>
    <w:pPr>
      <w:widowControl w:val="0"/>
      <w:tabs>
        <w:tab w:val="clear" w:pos="-142"/>
        <w:tab w:val="clear" w:pos="709"/>
      </w:tabs>
      <w:suppressAutoHyphens w:val="0"/>
      <w:autoSpaceDE w:val="0"/>
      <w:autoSpaceDN w:val="0"/>
      <w:spacing w:before="0" w:line="240" w:lineRule="auto"/>
      <w:jc w:val="left"/>
    </w:pPr>
    <w:rPr>
      <w:rFonts w:ascii="Tahoma" w:eastAsia="Tahoma" w:hAnsi="Tahoma" w:cs="Tahoma"/>
      <w:sz w:val="22"/>
      <w:szCs w:val="22"/>
      <w:lang w:val="en-US" w:eastAsia="en-US" w:bidi="en-US"/>
    </w:rPr>
  </w:style>
  <w:style w:type="paragraph" w:styleId="TOC3">
    <w:name w:val="toc 3"/>
    <w:basedOn w:val="Normal"/>
    <w:next w:val="Normal"/>
    <w:autoRedefine/>
    <w:unhideWhenUsed/>
    <w:rsid w:val="00F91F66"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styleId="BalloonText">
    <w:name w:val="Balloon Text"/>
    <w:basedOn w:val="Normal"/>
    <w:link w:val="BalloonTextChar"/>
    <w:semiHidden/>
    <w:unhideWhenUsed/>
    <w:rsid w:val="00AF329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98"/>
    <w:rPr>
      <w:rFonts w:ascii="Tahoma" w:eastAsia="Times New Roman" w:hAnsi="Tahoma" w:cs="Tahoma"/>
      <w:sz w:val="16"/>
      <w:szCs w:val="16"/>
      <w:lang w:val="sr-Latn-CS" w:eastAsia="ar-SA"/>
    </w:rPr>
  </w:style>
  <w:style w:type="character" w:styleId="PageNumber">
    <w:name w:val="page number"/>
    <w:basedOn w:val="DefaultParagraphFont"/>
    <w:rsid w:val="00A5560E"/>
  </w:style>
  <w:style w:type="paragraph" w:customStyle="1" w:styleId="DefaultText">
    <w:name w:val="Default Text"/>
    <w:basedOn w:val="Normal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sz w:val="24"/>
      <w:szCs w:val="24"/>
      <w:lang w:val="en-US" w:eastAsia="en-GB"/>
    </w:rPr>
  </w:style>
  <w:style w:type="paragraph" w:styleId="BodyText">
    <w:name w:val="Body Text"/>
    <w:basedOn w:val="Normal"/>
    <w:link w:val="BodyTextChar"/>
    <w:rsid w:val="00A5560E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 w:eastAsia="en-US"/>
    </w:rPr>
  </w:style>
  <w:style w:type="character" w:customStyle="1" w:styleId="BodyTextChar">
    <w:name w:val="Body Text Char"/>
    <w:basedOn w:val="DefaultParagraphFont"/>
    <w:link w:val="BodyText"/>
    <w:rsid w:val="00A5560E"/>
    <w:rPr>
      <w:rFonts w:ascii="Arial" w:eastAsia="Times New Roman" w:hAnsi="Arial" w:cs="Arial"/>
      <w:szCs w:val="24"/>
      <w:lang w:val="hr-HR"/>
    </w:rPr>
  </w:style>
  <w:style w:type="paragraph" w:styleId="BodyText2">
    <w:name w:val="Body Text 2"/>
    <w:basedOn w:val="Normal"/>
    <w:link w:val="BodyText2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480" w:lineRule="auto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character" w:styleId="FollowedHyperlink">
    <w:name w:val="FollowedHyperlink"/>
    <w:rsid w:val="00A5560E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240" w:lineRule="auto"/>
      <w:ind w:left="283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paragraph" w:customStyle="1" w:styleId="Char">
    <w:name w:val="Char"/>
    <w:basedOn w:val="Normal"/>
    <w:rsid w:val="00A5560E"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Text">
    <w:name w:val="annotation text"/>
    <w:basedOn w:val="Normal"/>
    <w:link w:val="CommentTextChar"/>
    <w:semiHidden/>
    <w:unhideWhenUsed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5560E"/>
  </w:style>
  <w:style w:type="paragraph" w:customStyle="1" w:styleId="wyq060---pododeljak">
    <w:name w:val="wyq060---pododeljak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Normal1">
    <w:name w:val="Normal1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Default">
    <w:name w:val="Default"/>
    <w:rsid w:val="00A556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odluka-zakon">
    <w:name w:val="odluka-zakon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centar">
    <w:name w:val="centar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436FE6"/>
    <w:rPr>
      <w:b/>
      <w:bCs/>
    </w:rPr>
  </w:style>
  <w:style w:type="paragraph" w:customStyle="1" w:styleId="Naslov">
    <w:name w:val="#Naslov"/>
    <w:rsid w:val="00183B9B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TableText0">
    <w:name w:val="#TableText"/>
    <w:basedOn w:val="Normal"/>
    <w:rsid w:val="00183B9B"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  <w:lang w:val="sr-Cyrl-CS" w:eastAsia="en-US"/>
    </w:rPr>
  </w:style>
  <w:style w:type="paragraph" w:customStyle="1" w:styleId="Oznakaobrasca">
    <w:name w:val="#Oznaka obrasca"/>
    <w:basedOn w:val="Normal"/>
    <w:rsid w:val="00183B9B"/>
    <w:pPr>
      <w:tabs>
        <w:tab w:val="clear" w:pos="-142"/>
        <w:tab w:val="clear" w:pos="709"/>
        <w:tab w:val="right" w:pos="9923"/>
      </w:tabs>
      <w:suppressAutoHyphens w:val="0"/>
      <w:spacing w:before="0" w:line="240" w:lineRule="auto"/>
      <w:ind w:firstLine="56"/>
    </w:pPr>
    <w:rPr>
      <w:rFonts w:ascii="Times New Roman" w:hAnsi="Times New Roman"/>
      <w:sz w:val="22"/>
      <w:szCs w:val="20"/>
      <w:lang w:val="sr-Cyrl-CS" w:eastAsia="en-US"/>
    </w:rPr>
  </w:style>
  <w:style w:type="paragraph" w:styleId="NormalWeb">
    <w:name w:val="Normal (Web)"/>
    <w:basedOn w:val="Normal"/>
    <w:uiPriority w:val="99"/>
    <w:unhideWhenUsed/>
    <w:rsid w:val="00E567B7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markedcontent">
    <w:name w:val="markedcontent"/>
    <w:basedOn w:val="DefaultParagraphFont"/>
    <w:rsid w:val="00AE147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1CB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61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vedja.ls.gov.rs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edvedja.ls.gov.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dvedja.ls.gov.rs/sr/aktuelnosti/elektronska-oglasna-tabla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65B70-717D-49C7-AE97-F83CEEFB1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2208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Punoševac</dc:creator>
  <cp:lastModifiedBy>Korisnik</cp:lastModifiedBy>
  <cp:revision>2</cp:revision>
  <cp:lastPrinted>2026-09-14T10:53:00Z</cp:lastPrinted>
  <dcterms:created xsi:type="dcterms:W3CDTF">2026-09-15T11:24:00Z</dcterms:created>
  <dcterms:modified xsi:type="dcterms:W3CDTF">2026-09-15T11:24:00Z</dcterms:modified>
</cp:coreProperties>
</file>