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18894" w14:textId="3D645C9B" w:rsidR="00A25605" w:rsidRPr="00A25605" w:rsidRDefault="00A84298" w:rsidP="00B56D23">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spellStart"/>
      <w:r w:rsidR="00A25605" w:rsidRPr="00A25605">
        <w:rPr>
          <w:rFonts w:ascii="Times New Roman" w:hAnsi="Times New Roman" w:cs="Times New Roman"/>
          <w:sz w:val="24"/>
          <w:szCs w:val="24"/>
        </w:rPr>
        <w:t>Рeпублика</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Србија</w:t>
      </w:r>
      <w:proofErr w:type="spellEnd"/>
    </w:p>
    <w:p w14:paraId="18819020" w14:textId="77777777" w:rsidR="00A25605" w:rsidRPr="00A25605" w:rsidRDefault="00A25605" w:rsidP="00B56D23">
      <w:pPr>
        <w:spacing w:after="0"/>
        <w:jc w:val="both"/>
        <w:rPr>
          <w:rFonts w:ascii="Times New Roman" w:hAnsi="Times New Roman" w:cs="Times New Roman"/>
          <w:sz w:val="24"/>
          <w:szCs w:val="24"/>
        </w:rPr>
      </w:pPr>
      <w:proofErr w:type="spellStart"/>
      <w:r w:rsidRPr="00A25605">
        <w:rPr>
          <w:rFonts w:ascii="Times New Roman" w:hAnsi="Times New Roman" w:cs="Times New Roman"/>
          <w:sz w:val="24"/>
          <w:szCs w:val="24"/>
        </w:rPr>
        <w:t>Општина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Медвеђа</w:t>
      </w:r>
      <w:proofErr w:type="spellEnd"/>
    </w:p>
    <w:p w14:paraId="3D82E6DA" w14:textId="77777777" w:rsidR="00116E83" w:rsidRDefault="00A25605" w:rsidP="00B56D23">
      <w:pPr>
        <w:spacing w:after="0"/>
        <w:jc w:val="both"/>
        <w:rPr>
          <w:rFonts w:ascii="Times New Roman" w:hAnsi="Times New Roman" w:cs="Times New Roman"/>
          <w:sz w:val="24"/>
          <w:szCs w:val="24"/>
        </w:rPr>
      </w:pPr>
      <w:proofErr w:type="spellStart"/>
      <w:r w:rsidRPr="00A25605">
        <w:rPr>
          <w:rFonts w:ascii="Times New Roman" w:hAnsi="Times New Roman" w:cs="Times New Roman"/>
          <w:sz w:val="24"/>
          <w:szCs w:val="24"/>
        </w:rPr>
        <w:t>Општинска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управа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општине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Медвеђа</w:t>
      </w:r>
      <w:proofErr w:type="spellEnd"/>
    </w:p>
    <w:p w14:paraId="61DF211E" w14:textId="77777777" w:rsidR="00116E83" w:rsidRDefault="00A25605" w:rsidP="00B56D23">
      <w:pPr>
        <w:spacing w:after="0"/>
        <w:jc w:val="both"/>
        <w:rPr>
          <w:rFonts w:ascii="Times New Roman" w:hAnsi="Times New Roman" w:cs="Times New Roman"/>
          <w:sz w:val="24"/>
          <w:szCs w:val="24"/>
        </w:rPr>
      </w:pPr>
      <w:proofErr w:type="spellStart"/>
      <w:r w:rsidRPr="00A25605">
        <w:rPr>
          <w:rFonts w:ascii="Times New Roman" w:hAnsi="Times New Roman" w:cs="Times New Roman"/>
          <w:sz w:val="24"/>
          <w:szCs w:val="24"/>
        </w:rPr>
        <w:t>Одељење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урбанизам</w:t>
      </w:r>
      <w:proofErr w:type="spellEnd"/>
    </w:p>
    <w:p w14:paraId="480679A1" w14:textId="77777777" w:rsidR="00A25605" w:rsidRPr="00A25605" w:rsidRDefault="00A25605" w:rsidP="00B56D23">
      <w:pPr>
        <w:spacing w:after="0"/>
        <w:jc w:val="both"/>
        <w:rPr>
          <w:rFonts w:ascii="Times New Roman" w:hAnsi="Times New Roman" w:cs="Times New Roman"/>
          <w:sz w:val="24"/>
          <w:szCs w:val="24"/>
        </w:rPr>
      </w:pPr>
      <w:proofErr w:type="spellStart"/>
      <w:r w:rsidRPr="00A25605">
        <w:rPr>
          <w:rFonts w:ascii="Times New Roman" w:hAnsi="Times New Roman" w:cs="Times New Roman"/>
          <w:sz w:val="24"/>
          <w:szCs w:val="24"/>
        </w:rPr>
        <w:t>Одсек</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спровођење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обједињене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процедуре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издавање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аката</w:t>
      </w:r>
      <w:proofErr w:type="spellEnd"/>
      <w:r w:rsidRPr="00A25605">
        <w:rPr>
          <w:rFonts w:ascii="Times New Roman" w:hAnsi="Times New Roman" w:cs="Times New Roman"/>
          <w:sz w:val="24"/>
          <w:szCs w:val="24"/>
        </w:rPr>
        <w:t xml:space="preserve"> у </w:t>
      </w:r>
      <w:proofErr w:type="spellStart"/>
      <w:r w:rsidRPr="00A25605">
        <w:rPr>
          <w:rFonts w:ascii="Times New Roman" w:hAnsi="Times New Roman" w:cs="Times New Roman"/>
          <w:sz w:val="24"/>
          <w:szCs w:val="24"/>
        </w:rPr>
        <w:t>области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изградње</w:t>
      </w:r>
      <w:proofErr w:type="spellEnd"/>
    </w:p>
    <w:p w14:paraId="3B74E763" w14:textId="178B0F97" w:rsidR="00116E83" w:rsidRPr="00C80F99" w:rsidRDefault="00C80F99" w:rsidP="00B56D23">
      <w:pPr>
        <w:spacing w:after="0"/>
        <w:jc w:val="both"/>
        <w:rPr>
          <w:rFonts w:ascii="Times New Roman" w:hAnsi="Times New Roman" w:cs="Times New Roman"/>
          <w:sz w:val="24"/>
          <w:szCs w:val="24"/>
          <w:lang w:val="sr-Cyrl-RS"/>
        </w:rPr>
      </w:pP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ROP-MED-</w:t>
      </w:r>
      <w:r w:rsidR="00FB4B49">
        <w:rPr>
          <w:rFonts w:ascii="Times New Roman" w:hAnsi="Times New Roman" w:cs="Times New Roman"/>
          <w:sz w:val="24"/>
          <w:szCs w:val="24"/>
          <w:lang w:val="sr-Latn-RS"/>
        </w:rPr>
        <w:t>9410</w:t>
      </w:r>
      <w:r>
        <w:rPr>
          <w:rFonts w:ascii="Times New Roman" w:hAnsi="Times New Roman" w:cs="Times New Roman"/>
          <w:sz w:val="24"/>
          <w:szCs w:val="24"/>
        </w:rPr>
        <w:t>-CPА</w:t>
      </w:r>
      <w:r w:rsidR="00FB4B49">
        <w:rPr>
          <w:rFonts w:ascii="Times New Roman" w:hAnsi="Times New Roman" w:cs="Times New Roman"/>
          <w:sz w:val="24"/>
          <w:szCs w:val="24"/>
        </w:rPr>
        <w:t>H</w:t>
      </w:r>
      <w:r>
        <w:rPr>
          <w:rFonts w:ascii="Times New Roman" w:hAnsi="Times New Roman" w:cs="Times New Roman"/>
          <w:sz w:val="24"/>
          <w:szCs w:val="24"/>
        </w:rPr>
        <w:t>-</w:t>
      </w:r>
      <w:r w:rsidR="00FB4B49">
        <w:rPr>
          <w:rFonts w:ascii="Times New Roman" w:hAnsi="Times New Roman" w:cs="Times New Roman"/>
          <w:sz w:val="24"/>
          <w:szCs w:val="24"/>
          <w:lang w:val="sr-Latn-RS"/>
        </w:rPr>
        <w:t>5</w:t>
      </w:r>
      <w:r>
        <w:rPr>
          <w:rFonts w:ascii="Times New Roman" w:hAnsi="Times New Roman" w:cs="Times New Roman"/>
          <w:sz w:val="24"/>
          <w:szCs w:val="24"/>
        </w:rPr>
        <w:t>/202</w:t>
      </w:r>
      <w:r>
        <w:rPr>
          <w:rFonts w:ascii="Times New Roman" w:hAnsi="Times New Roman" w:cs="Times New Roman"/>
          <w:sz w:val="24"/>
          <w:szCs w:val="24"/>
          <w:lang w:val="sr-Cyrl-RS"/>
        </w:rPr>
        <w:t>5</w:t>
      </w:r>
    </w:p>
    <w:p w14:paraId="0EDD88E6" w14:textId="58546E71" w:rsidR="00116E83" w:rsidRPr="005B46F5" w:rsidRDefault="00C80F99" w:rsidP="00B56D23">
      <w:pPr>
        <w:spacing w:after="0"/>
        <w:jc w:val="both"/>
        <w:rPr>
          <w:rFonts w:ascii="Times New Roman" w:hAnsi="Times New Roman" w:cs="Times New Roman"/>
          <w:bCs/>
          <w:sz w:val="24"/>
          <w:szCs w:val="24"/>
          <w:lang w:val="sr-Cyrl-RS"/>
        </w:rPr>
      </w:pPr>
      <w:proofErr w:type="spellStart"/>
      <w:r>
        <w:rPr>
          <w:rFonts w:ascii="Times New Roman" w:hAnsi="Times New Roman" w:cs="Times New Roman"/>
          <w:sz w:val="24"/>
          <w:szCs w:val="24"/>
        </w:rPr>
        <w:t>Заводни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r w:rsidR="00D82C96" w:rsidRPr="005B46F5">
        <w:rPr>
          <w:rFonts w:ascii="Times New Roman" w:hAnsi="Times New Roman" w:cs="Times New Roman"/>
          <w:bCs/>
          <w:sz w:val="24"/>
          <w:szCs w:val="24"/>
          <w:lang w:val="sr-Cyrl-RS"/>
        </w:rPr>
        <w:t>002001791</w:t>
      </w:r>
      <w:r w:rsidR="00FB539C" w:rsidRPr="005B46F5">
        <w:rPr>
          <w:rFonts w:ascii="Times New Roman" w:hAnsi="Times New Roman" w:cs="Times New Roman"/>
          <w:bCs/>
          <w:sz w:val="24"/>
          <w:szCs w:val="24"/>
          <w:lang w:val="sr-Cyrl-RS"/>
        </w:rPr>
        <w:t xml:space="preserve"> </w:t>
      </w:r>
      <w:r w:rsidR="00D82C96" w:rsidRPr="005B46F5">
        <w:rPr>
          <w:rFonts w:ascii="Times New Roman" w:hAnsi="Times New Roman" w:cs="Times New Roman"/>
          <w:bCs/>
          <w:sz w:val="24"/>
          <w:szCs w:val="24"/>
          <w:lang w:val="sr-Cyrl-RS"/>
        </w:rPr>
        <w:t>2025</w:t>
      </w:r>
      <w:r w:rsidR="00FB539C" w:rsidRPr="005B46F5">
        <w:rPr>
          <w:rFonts w:ascii="Times New Roman" w:hAnsi="Times New Roman" w:cs="Times New Roman"/>
          <w:bCs/>
          <w:sz w:val="24"/>
          <w:szCs w:val="24"/>
          <w:lang w:val="sr-Cyrl-RS"/>
        </w:rPr>
        <w:t xml:space="preserve"> </w:t>
      </w:r>
      <w:r w:rsidR="00D82C96" w:rsidRPr="005B46F5">
        <w:rPr>
          <w:rFonts w:ascii="Times New Roman" w:hAnsi="Times New Roman" w:cs="Times New Roman"/>
          <w:bCs/>
          <w:sz w:val="24"/>
          <w:szCs w:val="24"/>
          <w:lang w:val="sr-Cyrl-RS"/>
        </w:rPr>
        <w:t>06154</w:t>
      </w:r>
      <w:r w:rsidR="00FB539C" w:rsidRPr="005B46F5">
        <w:rPr>
          <w:rFonts w:ascii="Times New Roman" w:hAnsi="Times New Roman" w:cs="Times New Roman"/>
          <w:bCs/>
          <w:sz w:val="24"/>
          <w:szCs w:val="24"/>
          <w:lang w:val="sr-Cyrl-RS"/>
        </w:rPr>
        <w:t xml:space="preserve"> </w:t>
      </w:r>
      <w:r w:rsidR="00D82C96" w:rsidRPr="005B46F5">
        <w:rPr>
          <w:rFonts w:ascii="Times New Roman" w:hAnsi="Times New Roman" w:cs="Times New Roman"/>
          <w:bCs/>
          <w:sz w:val="24"/>
          <w:szCs w:val="24"/>
          <w:lang w:val="sr-Cyrl-RS"/>
        </w:rPr>
        <w:t>004</w:t>
      </w:r>
      <w:r w:rsidR="00FB539C" w:rsidRPr="005B46F5">
        <w:rPr>
          <w:rFonts w:ascii="Times New Roman" w:hAnsi="Times New Roman" w:cs="Times New Roman"/>
          <w:bCs/>
          <w:sz w:val="24"/>
          <w:szCs w:val="24"/>
          <w:lang w:val="sr-Cyrl-RS"/>
        </w:rPr>
        <w:t xml:space="preserve"> </w:t>
      </w:r>
      <w:r w:rsidR="00D82C96" w:rsidRPr="005B46F5">
        <w:rPr>
          <w:rFonts w:ascii="Times New Roman" w:hAnsi="Times New Roman" w:cs="Times New Roman"/>
          <w:bCs/>
          <w:sz w:val="24"/>
          <w:szCs w:val="24"/>
          <w:lang w:val="sr-Cyrl-RS"/>
        </w:rPr>
        <w:t>009</w:t>
      </w:r>
      <w:r w:rsidR="00FB539C" w:rsidRPr="005B46F5">
        <w:rPr>
          <w:rFonts w:ascii="Times New Roman" w:hAnsi="Times New Roman" w:cs="Times New Roman"/>
          <w:bCs/>
          <w:sz w:val="24"/>
          <w:szCs w:val="24"/>
          <w:lang w:val="sr-Cyrl-RS"/>
        </w:rPr>
        <w:t xml:space="preserve"> </w:t>
      </w:r>
      <w:r w:rsidR="00D82C96" w:rsidRPr="005B46F5">
        <w:rPr>
          <w:rFonts w:ascii="Times New Roman" w:hAnsi="Times New Roman" w:cs="Times New Roman"/>
          <w:bCs/>
          <w:sz w:val="24"/>
          <w:szCs w:val="24"/>
          <w:lang w:val="sr-Cyrl-RS"/>
        </w:rPr>
        <w:t>351</w:t>
      </w:r>
      <w:r w:rsidR="00FB539C" w:rsidRPr="005B46F5">
        <w:rPr>
          <w:rFonts w:ascii="Times New Roman" w:hAnsi="Times New Roman" w:cs="Times New Roman"/>
          <w:bCs/>
          <w:sz w:val="24"/>
          <w:szCs w:val="24"/>
          <w:lang w:val="sr-Cyrl-RS"/>
        </w:rPr>
        <w:t xml:space="preserve"> </w:t>
      </w:r>
      <w:r w:rsidR="00D82C96" w:rsidRPr="005B46F5">
        <w:rPr>
          <w:rFonts w:ascii="Times New Roman" w:hAnsi="Times New Roman" w:cs="Times New Roman"/>
          <w:bCs/>
          <w:sz w:val="24"/>
          <w:szCs w:val="24"/>
          <w:lang w:val="sr-Cyrl-RS"/>
        </w:rPr>
        <w:t>143</w:t>
      </w:r>
    </w:p>
    <w:p w14:paraId="63D9A16A" w14:textId="41E10880" w:rsidR="00116E83" w:rsidRDefault="00C80F99" w:rsidP="00B56D23">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Датум</w:t>
      </w:r>
      <w:proofErr w:type="spellEnd"/>
      <w:r>
        <w:rPr>
          <w:rFonts w:ascii="Times New Roman" w:hAnsi="Times New Roman" w:cs="Times New Roman"/>
          <w:sz w:val="24"/>
          <w:szCs w:val="24"/>
        </w:rPr>
        <w:t xml:space="preserve">: </w:t>
      </w:r>
      <w:r w:rsidR="000D2A79">
        <w:rPr>
          <w:rFonts w:ascii="Times New Roman" w:hAnsi="Times New Roman" w:cs="Times New Roman"/>
          <w:sz w:val="24"/>
          <w:szCs w:val="24"/>
          <w:lang w:val="sr-Cyrl-RS"/>
        </w:rPr>
        <w:t>5</w:t>
      </w:r>
      <w:r w:rsidR="00FB4B49">
        <w:rPr>
          <w:rFonts w:ascii="Times New Roman" w:hAnsi="Times New Roman" w:cs="Times New Roman"/>
          <w:sz w:val="24"/>
          <w:szCs w:val="24"/>
          <w:lang w:val="sr-Latn-RS"/>
        </w:rPr>
        <w:t xml:space="preserve">. </w:t>
      </w:r>
      <w:r w:rsidR="000D2A79">
        <w:rPr>
          <w:rFonts w:ascii="Times New Roman" w:hAnsi="Times New Roman" w:cs="Times New Roman"/>
          <w:sz w:val="24"/>
          <w:szCs w:val="24"/>
          <w:lang w:val="sr-Cyrl-RS"/>
        </w:rPr>
        <w:t>м</w:t>
      </w:r>
      <w:r w:rsidR="00FB4B49">
        <w:rPr>
          <w:rFonts w:ascii="Times New Roman" w:hAnsi="Times New Roman" w:cs="Times New Roman"/>
          <w:sz w:val="24"/>
          <w:szCs w:val="24"/>
          <w:lang w:val="sr-Cyrl-RS"/>
        </w:rPr>
        <w:t>а</w:t>
      </w:r>
      <w:r w:rsidR="000D2A79">
        <w:rPr>
          <w:rFonts w:ascii="Times New Roman" w:hAnsi="Times New Roman" w:cs="Times New Roman"/>
          <w:sz w:val="24"/>
          <w:szCs w:val="24"/>
          <w:lang w:val="sr-Cyrl-RS"/>
        </w:rPr>
        <w:t>ј</w:t>
      </w:r>
      <w:r w:rsidR="00FB4B49">
        <w:rPr>
          <w:rFonts w:ascii="Times New Roman" w:hAnsi="Times New Roman" w:cs="Times New Roman"/>
          <w:sz w:val="24"/>
          <w:szCs w:val="24"/>
          <w:lang w:val="sr-Cyrl-RS"/>
        </w:rPr>
        <w:t xml:space="preserve"> 2025</w:t>
      </w:r>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године</w:t>
      </w:r>
      <w:proofErr w:type="spellEnd"/>
    </w:p>
    <w:p w14:paraId="2F1252C0" w14:textId="77777777" w:rsidR="00A25605" w:rsidRDefault="00A25605" w:rsidP="00B56D23">
      <w:pPr>
        <w:spacing w:after="0"/>
        <w:jc w:val="both"/>
        <w:rPr>
          <w:rFonts w:ascii="Times New Roman" w:hAnsi="Times New Roman" w:cs="Times New Roman"/>
          <w:sz w:val="24"/>
          <w:szCs w:val="24"/>
          <w:lang w:val="sr-Cyrl-RS"/>
        </w:rPr>
      </w:pPr>
      <w:proofErr w:type="spellStart"/>
      <w:r w:rsidRPr="00A25605">
        <w:rPr>
          <w:rFonts w:ascii="Times New Roman" w:hAnsi="Times New Roman" w:cs="Times New Roman"/>
          <w:sz w:val="24"/>
          <w:szCs w:val="24"/>
        </w:rPr>
        <w:t>Медвеђа</w:t>
      </w:r>
      <w:proofErr w:type="spellEnd"/>
    </w:p>
    <w:p w14:paraId="6CFD5129" w14:textId="77777777" w:rsidR="00C80F99" w:rsidRPr="00C80F99" w:rsidRDefault="00C80F99" w:rsidP="00B56D23">
      <w:pPr>
        <w:spacing w:after="0"/>
        <w:jc w:val="both"/>
        <w:rPr>
          <w:rFonts w:ascii="Times New Roman" w:hAnsi="Times New Roman" w:cs="Times New Roman"/>
          <w:sz w:val="24"/>
          <w:szCs w:val="24"/>
          <w:lang w:val="sr-Cyrl-RS"/>
        </w:rPr>
      </w:pPr>
    </w:p>
    <w:p w14:paraId="4D1F81B0" w14:textId="642BD6E9" w:rsidR="00A25605" w:rsidRDefault="00A25605" w:rsidP="00E03C5A">
      <w:pPr>
        <w:jc w:val="both"/>
        <w:rPr>
          <w:rFonts w:ascii="Times New Roman" w:hAnsi="Times New Roman" w:cs="Times New Roman"/>
          <w:sz w:val="24"/>
          <w:szCs w:val="24"/>
          <w:lang w:val="sr-Cyrl-RS"/>
        </w:rPr>
      </w:pPr>
      <w:r w:rsidRPr="00A25605">
        <w:rPr>
          <w:rFonts w:ascii="Times New Roman" w:hAnsi="Times New Roman" w:cs="Times New Roman"/>
          <w:sz w:val="24"/>
          <w:szCs w:val="24"/>
        </w:rPr>
        <w:t xml:space="preserve"> </w:t>
      </w:r>
      <w:r w:rsidR="00E03C5A">
        <w:rPr>
          <w:rFonts w:ascii="Times New Roman" w:hAnsi="Times New Roman" w:cs="Times New Roman"/>
          <w:sz w:val="24"/>
          <w:szCs w:val="24"/>
          <w:lang w:val="sr-Cyrl-RS"/>
        </w:rPr>
        <w:t xml:space="preserve">           </w:t>
      </w:r>
      <w:proofErr w:type="spellStart"/>
      <w:r w:rsidRPr="00A25605">
        <w:rPr>
          <w:rFonts w:ascii="Times New Roman" w:hAnsi="Times New Roman" w:cs="Times New Roman"/>
          <w:sz w:val="24"/>
          <w:szCs w:val="24"/>
        </w:rPr>
        <w:t>Одсек</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спровођење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обједињене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процедуре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издавање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аката</w:t>
      </w:r>
      <w:proofErr w:type="spellEnd"/>
      <w:r w:rsidRPr="00A25605">
        <w:rPr>
          <w:rFonts w:ascii="Times New Roman" w:hAnsi="Times New Roman" w:cs="Times New Roman"/>
          <w:sz w:val="24"/>
          <w:szCs w:val="24"/>
        </w:rPr>
        <w:t xml:space="preserve"> у </w:t>
      </w:r>
      <w:proofErr w:type="spellStart"/>
      <w:r w:rsidRPr="00A25605">
        <w:rPr>
          <w:rFonts w:ascii="Times New Roman" w:hAnsi="Times New Roman" w:cs="Times New Roman"/>
          <w:sz w:val="24"/>
          <w:szCs w:val="24"/>
        </w:rPr>
        <w:t>области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изградње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Одељења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урбанизам</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Општинске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управе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општине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Медвеђа</w:t>
      </w:r>
      <w:proofErr w:type="spellEnd"/>
      <w:r w:rsidRPr="00A25605">
        <w:rPr>
          <w:rFonts w:ascii="Times New Roman" w:hAnsi="Times New Roman" w:cs="Times New Roman"/>
          <w:sz w:val="24"/>
          <w:szCs w:val="24"/>
        </w:rPr>
        <w:t xml:space="preserve">, </w:t>
      </w:r>
      <w:r w:rsidR="00AC6503">
        <w:rPr>
          <w:rFonts w:ascii="Times New Roman" w:hAnsi="Times New Roman" w:cs="Times New Roman"/>
          <w:sz w:val="24"/>
          <w:szCs w:val="24"/>
          <w:lang w:val="sr-Cyrl-RS"/>
        </w:rPr>
        <w:t xml:space="preserve">улица </w:t>
      </w:r>
      <w:proofErr w:type="spellStart"/>
      <w:r w:rsidRPr="00A25605">
        <w:rPr>
          <w:rFonts w:ascii="Times New Roman" w:hAnsi="Times New Roman" w:cs="Times New Roman"/>
          <w:sz w:val="24"/>
          <w:szCs w:val="24"/>
        </w:rPr>
        <w:t>Краља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Милана</w:t>
      </w:r>
      <w:proofErr w:type="spellEnd"/>
      <w:r w:rsidRPr="00A25605">
        <w:rPr>
          <w:rFonts w:ascii="Times New Roman" w:hAnsi="Times New Roman" w:cs="Times New Roman"/>
          <w:sz w:val="24"/>
          <w:szCs w:val="24"/>
        </w:rPr>
        <w:t xml:space="preserve"> </w:t>
      </w:r>
      <w:r w:rsidR="00AC6503">
        <w:rPr>
          <w:rFonts w:ascii="Times New Roman" w:hAnsi="Times New Roman" w:cs="Times New Roman"/>
          <w:sz w:val="24"/>
          <w:szCs w:val="24"/>
          <w:lang w:val="sr-Cyrl-RS"/>
        </w:rPr>
        <w:t xml:space="preserve">број </w:t>
      </w:r>
      <w:r w:rsidRPr="00A25605">
        <w:rPr>
          <w:rFonts w:ascii="Times New Roman" w:hAnsi="Times New Roman" w:cs="Times New Roman"/>
          <w:sz w:val="24"/>
          <w:szCs w:val="24"/>
        </w:rPr>
        <w:t xml:space="preserve">48, </w:t>
      </w:r>
      <w:proofErr w:type="spellStart"/>
      <w:r w:rsidRPr="00A25605">
        <w:rPr>
          <w:rFonts w:ascii="Times New Roman" w:hAnsi="Times New Roman" w:cs="Times New Roman"/>
          <w:sz w:val="24"/>
          <w:szCs w:val="24"/>
        </w:rPr>
        <w:t>поступајући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по</w:t>
      </w:r>
      <w:proofErr w:type="spellEnd"/>
      <w:r w:rsidRPr="00A25605">
        <w:rPr>
          <w:rFonts w:ascii="Times New Roman" w:hAnsi="Times New Roman" w:cs="Times New Roman"/>
          <w:sz w:val="24"/>
          <w:szCs w:val="24"/>
        </w:rPr>
        <w:t xml:space="preserve"> </w:t>
      </w:r>
      <w:r w:rsidR="00FB539C">
        <w:rPr>
          <w:rFonts w:ascii="Times New Roman" w:hAnsi="Times New Roman" w:cs="Times New Roman"/>
          <w:sz w:val="24"/>
          <w:szCs w:val="24"/>
          <w:lang w:val="sr-Cyrl-RS"/>
        </w:rPr>
        <w:t xml:space="preserve">усаглашеном </w:t>
      </w:r>
      <w:proofErr w:type="spellStart"/>
      <w:r w:rsidRPr="00A25605">
        <w:rPr>
          <w:rFonts w:ascii="Times New Roman" w:hAnsi="Times New Roman" w:cs="Times New Roman"/>
          <w:sz w:val="24"/>
          <w:szCs w:val="24"/>
        </w:rPr>
        <w:t>захтеву</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измену</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решења</w:t>
      </w:r>
      <w:proofErr w:type="spellEnd"/>
      <w:r w:rsidRPr="00A25605">
        <w:rPr>
          <w:rFonts w:ascii="Times New Roman" w:hAnsi="Times New Roman" w:cs="Times New Roman"/>
          <w:sz w:val="24"/>
          <w:szCs w:val="24"/>
        </w:rPr>
        <w:t xml:space="preserve"> о </w:t>
      </w:r>
      <w:proofErr w:type="spellStart"/>
      <w:r w:rsidRPr="00A25605">
        <w:rPr>
          <w:rFonts w:ascii="Times New Roman" w:hAnsi="Times New Roman" w:cs="Times New Roman"/>
          <w:sz w:val="24"/>
          <w:szCs w:val="24"/>
        </w:rPr>
        <w:t>грађевинској</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дозволи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који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је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инвеститор</w:t>
      </w:r>
      <w:proofErr w:type="spellEnd"/>
      <w:r w:rsidRPr="00A25605">
        <w:rPr>
          <w:rFonts w:ascii="Times New Roman" w:hAnsi="Times New Roman" w:cs="Times New Roman"/>
          <w:sz w:val="24"/>
          <w:szCs w:val="24"/>
        </w:rPr>
        <w:t xml:space="preserve"> </w:t>
      </w:r>
      <w:r w:rsidR="00A653E9">
        <w:rPr>
          <w:rFonts w:ascii="Times New Roman" w:hAnsi="Times New Roman" w:cs="Times New Roman"/>
          <w:sz w:val="24"/>
          <w:szCs w:val="24"/>
          <w:lang w:val="sr-Latn-RS"/>
        </w:rPr>
        <w:t xml:space="preserve">RADOJICA INVEST GRADNJA </w:t>
      </w:r>
      <w:r w:rsidR="00C070E4">
        <w:rPr>
          <w:rFonts w:ascii="Times New Roman" w:hAnsi="Times New Roman" w:cs="Times New Roman"/>
          <w:sz w:val="24"/>
          <w:szCs w:val="24"/>
          <w:lang w:val="sr-Latn-RS"/>
        </w:rPr>
        <w:t>D</w:t>
      </w:r>
      <w:r w:rsidR="000D2A79">
        <w:rPr>
          <w:rFonts w:ascii="Times New Roman" w:hAnsi="Times New Roman" w:cs="Times New Roman"/>
          <w:sz w:val="24"/>
          <w:szCs w:val="24"/>
          <w:lang w:val="sr-Cyrl-RS"/>
        </w:rPr>
        <w:t xml:space="preserve">ОО </w:t>
      </w:r>
      <w:r w:rsidR="00A653E9">
        <w:rPr>
          <w:rFonts w:ascii="Times New Roman" w:hAnsi="Times New Roman" w:cs="Times New Roman"/>
          <w:sz w:val="24"/>
          <w:szCs w:val="24"/>
          <w:lang w:val="sr-Cyrl-RS"/>
        </w:rPr>
        <w:t>Негосавље</w:t>
      </w:r>
      <w:r w:rsidR="00AC6503">
        <w:rPr>
          <w:rFonts w:ascii="Times New Roman" w:hAnsi="Times New Roman" w:cs="Times New Roman"/>
          <w:sz w:val="24"/>
          <w:szCs w:val="24"/>
          <w:lang w:val="sr-Cyrl-RS"/>
        </w:rPr>
        <w:t>, општина Медвеђа</w:t>
      </w:r>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кроз</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Централно</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информациони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систем</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кроз</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који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спроводи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обједињена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процедура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поднео</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преко</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овлашћеног</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пуномоћника</w:t>
      </w:r>
      <w:proofErr w:type="spellEnd"/>
      <w:r w:rsidRPr="00A25605">
        <w:rPr>
          <w:rFonts w:ascii="Times New Roman" w:hAnsi="Times New Roman" w:cs="Times New Roman"/>
          <w:sz w:val="24"/>
          <w:szCs w:val="24"/>
        </w:rPr>
        <w:t xml:space="preserve"> </w:t>
      </w:r>
      <w:r w:rsidR="00A653E9">
        <w:rPr>
          <w:rFonts w:ascii="Times New Roman" w:hAnsi="Times New Roman" w:cs="Times New Roman"/>
          <w:sz w:val="24"/>
          <w:szCs w:val="24"/>
          <w:lang w:val="sr-Cyrl-RS"/>
        </w:rPr>
        <w:t>Већимира Ђорђевића ПР Разрада грађевинских пројеката Планерпројект Лесковац</w:t>
      </w:r>
      <w:r w:rsidRPr="00A25605">
        <w:rPr>
          <w:rFonts w:ascii="Times New Roman" w:hAnsi="Times New Roman" w:cs="Times New Roman"/>
          <w:sz w:val="24"/>
          <w:szCs w:val="24"/>
        </w:rPr>
        <w:t xml:space="preserve">, </w:t>
      </w:r>
      <w:r w:rsidR="00997181">
        <w:rPr>
          <w:rFonts w:ascii="Times New Roman" w:hAnsi="Times New Roman" w:cs="Times New Roman"/>
          <w:sz w:val="24"/>
          <w:szCs w:val="24"/>
          <w:lang w:val="sr-Cyrl-RS"/>
        </w:rPr>
        <w:t>улица</w:t>
      </w:r>
      <w:r w:rsidR="00A653E9">
        <w:rPr>
          <w:rFonts w:ascii="Times New Roman" w:hAnsi="Times New Roman" w:cs="Times New Roman"/>
          <w:sz w:val="24"/>
          <w:szCs w:val="24"/>
          <w:lang w:val="sr-Cyrl-RS"/>
        </w:rPr>
        <w:t xml:space="preserve"> </w:t>
      </w:r>
      <w:r w:rsidR="00FB539C">
        <w:rPr>
          <w:rFonts w:ascii="Times New Roman" w:hAnsi="Times New Roman" w:cs="Times New Roman"/>
          <w:sz w:val="24"/>
          <w:szCs w:val="24"/>
          <w:lang w:val="sr-Cyrl-RS"/>
        </w:rPr>
        <w:t xml:space="preserve"> </w:t>
      </w:r>
      <w:r w:rsidR="00A653E9">
        <w:rPr>
          <w:rFonts w:ascii="Times New Roman" w:hAnsi="Times New Roman" w:cs="Times New Roman"/>
          <w:sz w:val="24"/>
          <w:szCs w:val="24"/>
          <w:lang w:val="sr-Cyrl-RS"/>
        </w:rPr>
        <w:t xml:space="preserve">Пролетерска </w:t>
      </w:r>
      <w:r w:rsidR="00FB539C">
        <w:rPr>
          <w:rFonts w:ascii="Times New Roman" w:hAnsi="Times New Roman" w:cs="Times New Roman"/>
          <w:sz w:val="24"/>
          <w:szCs w:val="24"/>
          <w:lang w:val="sr-Cyrl-RS"/>
        </w:rPr>
        <w:t xml:space="preserve">број </w:t>
      </w:r>
      <w:r w:rsidR="00A653E9">
        <w:rPr>
          <w:rFonts w:ascii="Times New Roman" w:hAnsi="Times New Roman" w:cs="Times New Roman"/>
          <w:sz w:val="24"/>
          <w:szCs w:val="24"/>
          <w:lang w:val="sr-Cyrl-RS"/>
        </w:rPr>
        <w:t>30 Лесковац</w:t>
      </w:r>
      <w:r w:rsidRPr="00A25605">
        <w:rPr>
          <w:rFonts w:ascii="Times New Roman" w:hAnsi="Times New Roman" w:cs="Times New Roman"/>
          <w:sz w:val="24"/>
          <w:szCs w:val="24"/>
        </w:rPr>
        <w:t xml:space="preserve">, а </w:t>
      </w:r>
      <w:proofErr w:type="spellStart"/>
      <w:r w:rsidRPr="00A25605">
        <w:rPr>
          <w:rFonts w:ascii="Times New Roman" w:hAnsi="Times New Roman" w:cs="Times New Roman"/>
          <w:sz w:val="24"/>
          <w:szCs w:val="24"/>
        </w:rPr>
        <w:t>који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односи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на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измену</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правноснажног</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решења</w:t>
      </w:r>
      <w:proofErr w:type="spellEnd"/>
      <w:r w:rsidRPr="00A25605">
        <w:rPr>
          <w:rFonts w:ascii="Times New Roman" w:hAnsi="Times New Roman" w:cs="Times New Roman"/>
          <w:sz w:val="24"/>
          <w:szCs w:val="24"/>
        </w:rPr>
        <w:t xml:space="preserve"> о </w:t>
      </w:r>
      <w:proofErr w:type="spellStart"/>
      <w:r w:rsidRPr="00A25605">
        <w:rPr>
          <w:rFonts w:ascii="Times New Roman" w:hAnsi="Times New Roman" w:cs="Times New Roman"/>
          <w:sz w:val="24"/>
          <w:szCs w:val="24"/>
        </w:rPr>
        <w:t>грађев</w:t>
      </w:r>
      <w:r w:rsidR="00AC6503">
        <w:rPr>
          <w:rFonts w:ascii="Times New Roman" w:hAnsi="Times New Roman" w:cs="Times New Roman"/>
          <w:sz w:val="24"/>
          <w:szCs w:val="24"/>
        </w:rPr>
        <w:t>инској</w:t>
      </w:r>
      <w:proofErr w:type="spellEnd"/>
      <w:r w:rsidR="00AC6503">
        <w:rPr>
          <w:rFonts w:ascii="Times New Roman" w:hAnsi="Times New Roman" w:cs="Times New Roman"/>
          <w:sz w:val="24"/>
          <w:szCs w:val="24"/>
        </w:rPr>
        <w:t xml:space="preserve"> </w:t>
      </w:r>
      <w:proofErr w:type="spellStart"/>
      <w:r w:rsidR="00AC6503">
        <w:rPr>
          <w:rFonts w:ascii="Times New Roman" w:hAnsi="Times New Roman" w:cs="Times New Roman"/>
          <w:sz w:val="24"/>
          <w:szCs w:val="24"/>
        </w:rPr>
        <w:t>дозволи</w:t>
      </w:r>
      <w:proofErr w:type="spellEnd"/>
      <w:r w:rsidR="00AC6503">
        <w:rPr>
          <w:rFonts w:ascii="Times New Roman" w:hAnsi="Times New Roman" w:cs="Times New Roman"/>
          <w:sz w:val="24"/>
          <w:szCs w:val="24"/>
        </w:rPr>
        <w:t xml:space="preserve"> </w:t>
      </w:r>
      <w:proofErr w:type="spellStart"/>
      <w:r w:rsidR="00AC6503">
        <w:rPr>
          <w:rFonts w:ascii="Times New Roman" w:hAnsi="Times New Roman" w:cs="Times New Roman"/>
          <w:sz w:val="24"/>
          <w:szCs w:val="24"/>
        </w:rPr>
        <w:t>број</w:t>
      </w:r>
      <w:proofErr w:type="spellEnd"/>
      <w:r w:rsidR="00AC6503">
        <w:rPr>
          <w:rFonts w:ascii="Times New Roman" w:hAnsi="Times New Roman" w:cs="Times New Roman"/>
          <w:sz w:val="24"/>
          <w:szCs w:val="24"/>
        </w:rPr>
        <w:t xml:space="preserve"> ROP-MED-</w:t>
      </w:r>
      <w:r w:rsidR="00995DC6">
        <w:rPr>
          <w:rFonts w:ascii="Times New Roman" w:hAnsi="Times New Roman" w:cs="Times New Roman"/>
          <w:sz w:val="24"/>
          <w:szCs w:val="24"/>
          <w:lang w:val="sr-Cyrl-RS"/>
        </w:rPr>
        <w:t>9410</w:t>
      </w:r>
      <w:r w:rsidR="00AC6503">
        <w:rPr>
          <w:rFonts w:ascii="Times New Roman" w:hAnsi="Times New Roman" w:cs="Times New Roman"/>
          <w:sz w:val="24"/>
          <w:szCs w:val="24"/>
        </w:rPr>
        <w:t>-CPI</w:t>
      </w:r>
      <w:r w:rsidR="00995DC6">
        <w:rPr>
          <w:rFonts w:ascii="Times New Roman" w:hAnsi="Times New Roman" w:cs="Times New Roman"/>
          <w:sz w:val="24"/>
          <w:szCs w:val="24"/>
          <w:lang w:val="sr-Latn-RS"/>
        </w:rPr>
        <w:t>H</w:t>
      </w:r>
      <w:r w:rsidR="00AC6503">
        <w:rPr>
          <w:rFonts w:ascii="Times New Roman" w:hAnsi="Times New Roman" w:cs="Times New Roman"/>
          <w:sz w:val="24"/>
          <w:szCs w:val="24"/>
        </w:rPr>
        <w:t>-</w:t>
      </w:r>
      <w:r w:rsidR="00995DC6">
        <w:rPr>
          <w:rFonts w:ascii="Times New Roman" w:hAnsi="Times New Roman" w:cs="Times New Roman"/>
          <w:sz w:val="24"/>
          <w:szCs w:val="24"/>
          <w:lang w:val="sr-Latn-RS"/>
        </w:rPr>
        <w:t>3</w:t>
      </w:r>
      <w:r w:rsidR="00AC6503">
        <w:rPr>
          <w:rFonts w:ascii="Times New Roman" w:hAnsi="Times New Roman" w:cs="Times New Roman"/>
          <w:sz w:val="24"/>
          <w:szCs w:val="24"/>
        </w:rPr>
        <w:t>/202</w:t>
      </w:r>
      <w:r w:rsidR="00995DC6">
        <w:rPr>
          <w:rFonts w:ascii="Times New Roman" w:hAnsi="Times New Roman" w:cs="Times New Roman"/>
          <w:sz w:val="24"/>
          <w:szCs w:val="24"/>
          <w:lang w:val="sr-Latn-RS"/>
        </w:rPr>
        <w:t>3</w:t>
      </w:r>
      <w:r w:rsidR="00AC6503">
        <w:rPr>
          <w:rFonts w:ascii="Times New Roman" w:hAnsi="Times New Roman" w:cs="Times New Roman"/>
          <w:sz w:val="24"/>
          <w:szCs w:val="24"/>
        </w:rPr>
        <w:t xml:space="preserve">, </w:t>
      </w:r>
      <w:proofErr w:type="spellStart"/>
      <w:r w:rsidR="00AC6503">
        <w:rPr>
          <w:rFonts w:ascii="Times New Roman" w:hAnsi="Times New Roman" w:cs="Times New Roman"/>
          <w:sz w:val="24"/>
          <w:szCs w:val="24"/>
        </w:rPr>
        <w:t>заводни</w:t>
      </w:r>
      <w:proofErr w:type="spellEnd"/>
      <w:r w:rsidR="00AC6503">
        <w:rPr>
          <w:rFonts w:ascii="Times New Roman" w:hAnsi="Times New Roman" w:cs="Times New Roman"/>
          <w:sz w:val="24"/>
          <w:szCs w:val="24"/>
        </w:rPr>
        <w:t xml:space="preserve"> </w:t>
      </w:r>
      <w:proofErr w:type="spellStart"/>
      <w:r w:rsidR="00AC6503">
        <w:rPr>
          <w:rFonts w:ascii="Times New Roman" w:hAnsi="Times New Roman" w:cs="Times New Roman"/>
          <w:sz w:val="24"/>
          <w:szCs w:val="24"/>
        </w:rPr>
        <w:t>број</w:t>
      </w:r>
      <w:proofErr w:type="spellEnd"/>
      <w:r w:rsidR="00AC6503">
        <w:rPr>
          <w:rFonts w:ascii="Times New Roman" w:hAnsi="Times New Roman" w:cs="Times New Roman"/>
          <w:sz w:val="24"/>
          <w:szCs w:val="24"/>
        </w:rPr>
        <w:t xml:space="preserve"> 04-2-351-</w:t>
      </w:r>
      <w:r w:rsidR="00D84DA5">
        <w:rPr>
          <w:rFonts w:ascii="Times New Roman" w:hAnsi="Times New Roman" w:cs="Times New Roman"/>
          <w:sz w:val="24"/>
          <w:szCs w:val="24"/>
          <w:lang w:val="sr-Cyrl-RS"/>
        </w:rPr>
        <w:t>1</w:t>
      </w:r>
      <w:r w:rsidR="00995DC6">
        <w:rPr>
          <w:rFonts w:ascii="Times New Roman" w:hAnsi="Times New Roman" w:cs="Times New Roman"/>
          <w:sz w:val="24"/>
          <w:szCs w:val="24"/>
          <w:lang w:val="sr-Latn-RS"/>
        </w:rPr>
        <w:t>21</w:t>
      </w:r>
      <w:r w:rsidR="00AC6503">
        <w:rPr>
          <w:rFonts w:ascii="Times New Roman" w:hAnsi="Times New Roman" w:cs="Times New Roman"/>
          <w:sz w:val="24"/>
          <w:szCs w:val="24"/>
        </w:rPr>
        <w:t>/202</w:t>
      </w:r>
      <w:r w:rsidR="00995DC6">
        <w:rPr>
          <w:rFonts w:ascii="Times New Roman" w:hAnsi="Times New Roman" w:cs="Times New Roman"/>
          <w:sz w:val="24"/>
          <w:szCs w:val="24"/>
          <w:lang w:val="sr-Latn-RS"/>
        </w:rPr>
        <w:t>3</w:t>
      </w:r>
      <w:r w:rsidR="00AC6503">
        <w:rPr>
          <w:rFonts w:ascii="Times New Roman" w:hAnsi="Times New Roman" w:cs="Times New Roman"/>
          <w:sz w:val="24"/>
          <w:szCs w:val="24"/>
        </w:rPr>
        <w:t xml:space="preserve"> </w:t>
      </w:r>
      <w:proofErr w:type="spellStart"/>
      <w:r w:rsidR="00AC6503">
        <w:rPr>
          <w:rFonts w:ascii="Times New Roman" w:hAnsi="Times New Roman" w:cs="Times New Roman"/>
          <w:sz w:val="24"/>
          <w:szCs w:val="24"/>
        </w:rPr>
        <w:t>од</w:t>
      </w:r>
      <w:proofErr w:type="spellEnd"/>
      <w:r w:rsidR="00AC6503">
        <w:rPr>
          <w:rFonts w:ascii="Times New Roman" w:hAnsi="Times New Roman" w:cs="Times New Roman"/>
          <w:sz w:val="24"/>
          <w:szCs w:val="24"/>
        </w:rPr>
        <w:t xml:space="preserve"> </w:t>
      </w:r>
      <w:r w:rsidR="00D84DA5">
        <w:rPr>
          <w:rFonts w:ascii="Times New Roman" w:hAnsi="Times New Roman" w:cs="Times New Roman"/>
          <w:sz w:val="24"/>
          <w:szCs w:val="24"/>
          <w:lang w:val="sr-Cyrl-RS"/>
        </w:rPr>
        <w:t>2</w:t>
      </w:r>
      <w:r w:rsidR="00995DC6">
        <w:rPr>
          <w:rFonts w:ascii="Times New Roman" w:hAnsi="Times New Roman" w:cs="Times New Roman"/>
          <w:sz w:val="24"/>
          <w:szCs w:val="24"/>
          <w:lang w:val="sr-Latn-RS"/>
        </w:rPr>
        <w:t xml:space="preserve">1. </w:t>
      </w:r>
      <w:r w:rsidR="00995DC6">
        <w:rPr>
          <w:rFonts w:ascii="Times New Roman" w:hAnsi="Times New Roman" w:cs="Times New Roman"/>
          <w:sz w:val="24"/>
          <w:szCs w:val="24"/>
          <w:lang w:val="sr-Cyrl-RS"/>
        </w:rPr>
        <w:t>јула 2023</w:t>
      </w:r>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године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којим</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је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одобрен</w:t>
      </w:r>
      <w:proofErr w:type="spellEnd"/>
      <w:r w:rsidR="00415E47">
        <w:rPr>
          <w:rFonts w:ascii="Times New Roman" w:hAnsi="Times New Roman" w:cs="Times New Roman"/>
          <w:sz w:val="24"/>
          <w:szCs w:val="24"/>
          <w:lang w:val="sr-Cyrl-RS"/>
        </w:rPr>
        <w:t xml:space="preserve">о </w:t>
      </w:r>
      <w:r w:rsidR="00995DC6">
        <w:rPr>
          <w:rFonts w:ascii="Times New Roman" w:hAnsi="Times New Roman" w:cs="Times New Roman"/>
          <w:sz w:val="24"/>
          <w:szCs w:val="24"/>
          <w:lang w:val="sr-Cyrl-RS"/>
        </w:rPr>
        <w:t>изградња стамбено-пословног објекта на кат.пар.бр. 43/2, 43/3 и 43/4, све у КО Медвеђа, општина Медвеђа</w:t>
      </w:r>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на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основу</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чланова</w:t>
      </w:r>
      <w:proofErr w:type="spellEnd"/>
      <w:r w:rsidRPr="00A25605">
        <w:rPr>
          <w:rFonts w:ascii="Times New Roman" w:hAnsi="Times New Roman" w:cs="Times New Roman"/>
          <w:sz w:val="24"/>
          <w:szCs w:val="24"/>
        </w:rPr>
        <w:t xml:space="preserve"> 8ђ. и 14</w:t>
      </w:r>
      <w:r w:rsidR="00274B0E">
        <w:rPr>
          <w:rFonts w:ascii="Times New Roman" w:hAnsi="Times New Roman" w:cs="Times New Roman"/>
          <w:sz w:val="24"/>
          <w:szCs w:val="24"/>
          <w:lang w:val="sr-Cyrl-RS"/>
        </w:rPr>
        <w:t>1</w:t>
      </w:r>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Закона</w:t>
      </w:r>
      <w:proofErr w:type="spellEnd"/>
      <w:r w:rsidRPr="00A25605">
        <w:rPr>
          <w:rFonts w:ascii="Times New Roman" w:hAnsi="Times New Roman" w:cs="Times New Roman"/>
          <w:sz w:val="24"/>
          <w:szCs w:val="24"/>
        </w:rPr>
        <w:t xml:space="preserve"> о </w:t>
      </w:r>
      <w:proofErr w:type="spellStart"/>
      <w:r w:rsidRPr="00A25605">
        <w:rPr>
          <w:rFonts w:ascii="Times New Roman" w:hAnsi="Times New Roman" w:cs="Times New Roman"/>
          <w:sz w:val="24"/>
          <w:szCs w:val="24"/>
        </w:rPr>
        <w:t>планирању</w:t>
      </w:r>
      <w:proofErr w:type="spellEnd"/>
      <w:r w:rsidRPr="00A25605">
        <w:rPr>
          <w:rFonts w:ascii="Times New Roman" w:hAnsi="Times New Roman" w:cs="Times New Roman"/>
          <w:sz w:val="24"/>
          <w:szCs w:val="24"/>
        </w:rPr>
        <w:t xml:space="preserve"> и </w:t>
      </w:r>
      <w:proofErr w:type="spellStart"/>
      <w:r w:rsidRPr="00A25605">
        <w:rPr>
          <w:rFonts w:ascii="Times New Roman" w:hAnsi="Times New Roman" w:cs="Times New Roman"/>
          <w:sz w:val="24"/>
          <w:szCs w:val="24"/>
        </w:rPr>
        <w:t>изградњи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Службени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гласник</w:t>
      </w:r>
      <w:proofErr w:type="spellEnd"/>
      <w:r w:rsidRPr="00A25605">
        <w:rPr>
          <w:rFonts w:ascii="Times New Roman" w:hAnsi="Times New Roman" w:cs="Times New Roman"/>
          <w:sz w:val="24"/>
          <w:szCs w:val="24"/>
        </w:rPr>
        <w:t xml:space="preserve"> РС“, </w:t>
      </w:r>
      <w:proofErr w:type="spellStart"/>
      <w:r w:rsidRPr="00A25605">
        <w:rPr>
          <w:rFonts w:ascii="Times New Roman" w:hAnsi="Times New Roman" w:cs="Times New Roman"/>
          <w:sz w:val="24"/>
          <w:szCs w:val="24"/>
        </w:rPr>
        <w:t>бр</w:t>
      </w:r>
      <w:proofErr w:type="spellEnd"/>
      <w:r w:rsidRPr="00A25605">
        <w:rPr>
          <w:rFonts w:ascii="Times New Roman" w:hAnsi="Times New Roman" w:cs="Times New Roman"/>
          <w:sz w:val="24"/>
          <w:szCs w:val="24"/>
        </w:rPr>
        <w:t xml:space="preserve">. 72/2009, 81/2009 - </w:t>
      </w:r>
      <w:proofErr w:type="spellStart"/>
      <w:r w:rsidRPr="00A25605">
        <w:rPr>
          <w:rFonts w:ascii="Times New Roman" w:hAnsi="Times New Roman" w:cs="Times New Roman"/>
          <w:sz w:val="24"/>
          <w:szCs w:val="24"/>
        </w:rPr>
        <w:t>испр</w:t>
      </w:r>
      <w:proofErr w:type="spellEnd"/>
      <w:r w:rsidRPr="00A25605">
        <w:rPr>
          <w:rFonts w:ascii="Times New Roman" w:hAnsi="Times New Roman" w:cs="Times New Roman"/>
          <w:sz w:val="24"/>
          <w:szCs w:val="24"/>
        </w:rPr>
        <w:t xml:space="preserve">., 64/2010 - </w:t>
      </w:r>
      <w:proofErr w:type="spellStart"/>
      <w:r w:rsidRPr="00A25605">
        <w:rPr>
          <w:rFonts w:ascii="Times New Roman" w:hAnsi="Times New Roman" w:cs="Times New Roman"/>
          <w:sz w:val="24"/>
          <w:szCs w:val="24"/>
        </w:rPr>
        <w:t>одлука</w:t>
      </w:r>
      <w:proofErr w:type="spellEnd"/>
      <w:r w:rsidRPr="00A25605">
        <w:rPr>
          <w:rFonts w:ascii="Times New Roman" w:hAnsi="Times New Roman" w:cs="Times New Roman"/>
          <w:sz w:val="24"/>
          <w:szCs w:val="24"/>
        </w:rPr>
        <w:t xml:space="preserve"> УС, 24/2011, 121/2012, 42/2013 - </w:t>
      </w:r>
      <w:proofErr w:type="spellStart"/>
      <w:r w:rsidRPr="00A25605">
        <w:rPr>
          <w:rFonts w:ascii="Times New Roman" w:hAnsi="Times New Roman" w:cs="Times New Roman"/>
          <w:sz w:val="24"/>
          <w:szCs w:val="24"/>
        </w:rPr>
        <w:t>одлука</w:t>
      </w:r>
      <w:proofErr w:type="spellEnd"/>
      <w:r w:rsidRPr="00A25605">
        <w:rPr>
          <w:rFonts w:ascii="Times New Roman" w:hAnsi="Times New Roman" w:cs="Times New Roman"/>
          <w:sz w:val="24"/>
          <w:szCs w:val="24"/>
        </w:rPr>
        <w:t xml:space="preserve"> УС, 50/2013 - </w:t>
      </w:r>
      <w:proofErr w:type="spellStart"/>
      <w:r w:rsidRPr="00A25605">
        <w:rPr>
          <w:rFonts w:ascii="Times New Roman" w:hAnsi="Times New Roman" w:cs="Times New Roman"/>
          <w:sz w:val="24"/>
          <w:szCs w:val="24"/>
        </w:rPr>
        <w:t>одлука</w:t>
      </w:r>
      <w:proofErr w:type="spellEnd"/>
      <w:r w:rsidRPr="00A25605">
        <w:rPr>
          <w:rFonts w:ascii="Times New Roman" w:hAnsi="Times New Roman" w:cs="Times New Roman"/>
          <w:sz w:val="24"/>
          <w:szCs w:val="24"/>
        </w:rPr>
        <w:t xml:space="preserve"> УС, 98/2013 - </w:t>
      </w:r>
      <w:proofErr w:type="spellStart"/>
      <w:r w:rsidRPr="00A25605">
        <w:rPr>
          <w:rFonts w:ascii="Times New Roman" w:hAnsi="Times New Roman" w:cs="Times New Roman"/>
          <w:sz w:val="24"/>
          <w:szCs w:val="24"/>
        </w:rPr>
        <w:t>одлука</w:t>
      </w:r>
      <w:proofErr w:type="spellEnd"/>
      <w:r w:rsidRPr="00A25605">
        <w:rPr>
          <w:rFonts w:ascii="Times New Roman" w:hAnsi="Times New Roman" w:cs="Times New Roman"/>
          <w:sz w:val="24"/>
          <w:szCs w:val="24"/>
        </w:rPr>
        <w:t xml:space="preserve"> УС, 132/2014, 145/2014, 83/2018, 31/2019, 37/2019 - </w:t>
      </w:r>
      <w:proofErr w:type="spellStart"/>
      <w:r w:rsidRPr="00A25605">
        <w:rPr>
          <w:rFonts w:ascii="Times New Roman" w:hAnsi="Times New Roman" w:cs="Times New Roman"/>
          <w:sz w:val="24"/>
          <w:szCs w:val="24"/>
        </w:rPr>
        <w:t>др</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закон</w:t>
      </w:r>
      <w:proofErr w:type="spellEnd"/>
      <w:r w:rsidRPr="00A25605">
        <w:rPr>
          <w:rFonts w:ascii="Times New Roman" w:hAnsi="Times New Roman" w:cs="Times New Roman"/>
          <w:sz w:val="24"/>
          <w:szCs w:val="24"/>
        </w:rPr>
        <w:t xml:space="preserve">, 9/2020, 52/2021 и 62/2023), </w:t>
      </w:r>
      <w:proofErr w:type="spellStart"/>
      <w:r w:rsidRPr="00A25605">
        <w:rPr>
          <w:rFonts w:ascii="Times New Roman" w:hAnsi="Times New Roman" w:cs="Times New Roman"/>
          <w:sz w:val="24"/>
          <w:szCs w:val="24"/>
        </w:rPr>
        <w:t>члана</w:t>
      </w:r>
      <w:proofErr w:type="spellEnd"/>
      <w:r w:rsidRPr="00A25605">
        <w:rPr>
          <w:rFonts w:ascii="Times New Roman" w:hAnsi="Times New Roman" w:cs="Times New Roman"/>
          <w:sz w:val="24"/>
          <w:szCs w:val="24"/>
        </w:rPr>
        <w:t xml:space="preserve"> 136. </w:t>
      </w:r>
      <w:proofErr w:type="spellStart"/>
      <w:r w:rsidRPr="00A25605">
        <w:rPr>
          <w:rFonts w:ascii="Times New Roman" w:hAnsi="Times New Roman" w:cs="Times New Roman"/>
          <w:sz w:val="24"/>
          <w:szCs w:val="24"/>
        </w:rPr>
        <w:t>Закона</w:t>
      </w:r>
      <w:proofErr w:type="spellEnd"/>
      <w:r w:rsidRPr="00A25605">
        <w:rPr>
          <w:rFonts w:ascii="Times New Roman" w:hAnsi="Times New Roman" w:cs="Times New Roman"/>
          <w:sz w:val="24"/>
          <w:szCs w:val="24"/>
        </w:rPr>
        <w:t xml:space="preserve"> о </w:t>
      </w:r>
      <w:proofErr w:type="spellStart"/>
      <w:r w:rsidRPr="00A25605">
        <w:rPr>
          <w:rFonts w:ascii="Times New Roman" w:hAnsi="Times New Roman" w:cs="Times New Roman"/>
          <w:sz w:val="24"/>
          <w:szCs w:val="24"/>
        </w:rPr>
        <w:t>општем</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управном</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поступку</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Службени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гласник</w:t>
      </w:r>
      <w:proofErr w:type="spellEnd"/>
      <w:r w:rsidRPr="00A25605">
        <w:rPr>
          <w:rFonts w:ascii="Times New Roman" w:hAnsi="Times New Roman" w:cs="Times New Roman"/>
          <w:sz w:val="24"/>
          <w:szCs w:val="24"/>
        </w:rPr>
        <w:t xml:space="preserve"> РС“, </w:t>
      </w:r>
      <w:proofErr w:type="spellStart"/>
      <w:r w:rsidRPr="00A25605">
        <w:rPr>
          <w:rFonts w:ascii="Times New Roman" w:hAnsi="Times New Roman" w:cs="Times New Roman"/>
          <w:sz w:val="24"/>
          <w:szCs w:val="24"/>
        </w:rPr>
        <w:t>бр</w:t>
      </w:r>
      <w:proofErr w:type="spellEnd"/>
      <w:r w:rsidRPr="00A25605">
        <w:rPr>
          <w:rFonts w:ascii="Times New Roman" w:hAnsi="Times New Roman" w:cs="Times New Roman"/>
          <w:sz w:val="24"/>
          <w:szCs w:val="24"/>
        </w:rPr>
        <w:t xml:space="preserve">. 18/2016, 95/2018 - </w:t>
      </w:r>
      <w:proofErr w:type="spellStart"/>
      <w:r w:rsidRPr="00A25605">
        <w:rPr>
          <w:rFonts w:ascii="Times New Roman" w:hAnsi="Times New Roman" w:cs="Times New Roman"/>
          <w:sz w:val="24"/>
          <w:szCs w:val="24"/>
        </w:rPr>
        <w:t>аутентично</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тумачење</w:t>
      </w:r>
      <w:proofErr w:type="spellEnd"/>
      <w:r w:rsidRPr="00A25605">
        <w:rPr>
          <w:rFonts w:ascii="Times New Roman" w:hAnsi="Times New Roman" w:cs="Times New Roman"/>
          <w:sz w:val="24"/>
          <w:szCs w:val="24"/>
        </w:rPr>
        <w:t xml:space="preserve"> и 2/2023 - </w:t>
      </w:r>
      <w:proofErr w:type="spellStart"/>
      <w:r w:rsidRPr="00A25605">
        <w:rPr>
          <w:rFonts w:ascii="Times New Roman" w:hAnsi="Times New Roman" w:cs="Times New Roman"/>
          <w:sz w:val="24"/>
          <w:szCs w:val="24"/>
        </w:rPr>
        <w:t>одлука</w:t>
      </w:r>
      <w:proofErr w:type="spellEnd"/>
      <w:r w:rsidRPr="00A25605">
        <w:rPr>
          <w:rFonts w:ascii="Times New Roman" w:hAnsi="Times New Roman" w:cs="Times New Roman"/>
          <w:sz w:val="24"/>
          <w:szCs w:val="24"/>
        </w:rPr>
        <w:t xml:space="preserve"> УС) и </w:t>
      </w:r>
      <w:proofErr w:type="spellStart"/>
      <w:r w:rsidRPr="00A25605">
        <w:rPr>
          <w:rFonts w:ascii="Times New Roman" w:hAnsi="Times New Roman" w:cs="Times New Roman"/>
          <w:sz w:val="24"/>
          <w:szCs w:val="24"/>
        </w:rPr>
        <w:t>члана</w:t>
      </w:r>
      <w:proofErr w:type="spellEnd"/>
      <w:r w:rsidRPr="00A25605">
        <w:rPr>
          <w:rFonts w:ascii="Times New Roman" w:hAnsi="Times New Roman" w:cs="Times New Roman"/>
          <w:sz w:val="24"/>
          <w:szCs w:val="24"/>
        </w:rPr>
        <w:t xml:space="preserve"> 25. </w:t>
      </w:r>
      <w:proofErr w:type="spellStart"/>
      <w:r w:rsidRPr="00A25605">
        <w:rPr>
          <w:rFonts w:ascii="Times New Roman" w:hAnsi="Times New Roman" w:cs="Times New Roman"/>
          <w:sz w:val="24"/>
          <w:szCs w:val="24"/>
        </w:rPr>
        <w:t>Правилника</w:t>
      </w:r>
      <w:proofErr w:type="spellEnd"/>
      <w:r w:rsidRPr="00A25605">
        <w:rPr>
          <w:rFonts w:ascii="Times New Roman" w:hAnsi="Times New Roman" w:cs="Times New Roman"/>
          <w:sz w:val="24"/>
          <w:szCs w:val="24"/>
        </w:rPr>
        <w:t xml:space="preserve"> о </w:t>
      </w:r>
      <w:proofErr w:type="spellStart"/>
      <w:r w:rsidRPr="00A25605">
        <w:rPr>
          <w:rFonts w:ascii="Times New Roman" w:hAnsi="Times New Roman" w:cs="Times New Roman"/>
          <w:sz w:val="24"/>
          <w:szCs w:val="24"/>
        </w:rPr>
        <w:t>поступку</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спровођења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обједињене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процедуре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eлектронским</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путем</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Службени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гласник</w:t>
      </w:r>
      <w:proofErr w:type="spellEnd"/>
      <w:r w:rsidRPr="00A25605">
        <w:rPr>
          <w:rFonts w:ascii="Times New Roman" w:hAnsi="Times New Roman" w:cs="Times New Roman"/>
          <w:sz w:val="24"/>
          <w:szCs w:val="24"/>
        </w:rPr>
        <w:t xml:space="preserve"> РС“, </w:t>
      </w:r>
      <w:proofErr w:type="spellStart"/>
      <w:r w:rsidRPr="00A25605">
        <w:rPr>
          <w:rFonts w:ascii="Times New Roman" w:hAnsi="Times New Roman" w:cs="Times New Roman"/>
          <w:sz w:val="24"/>
          <w:szCs w:val="24"/>
        </w:rPr>
        <w:t>бр</w:t>
      </w:r>
      <w:proofErr w:type="spellEnd"/>
      <w:r w:rsidRPr="00A25605">
        <w:rPr>
          <w:rFonts w:ascii="Times New Roman" w:hAnsi="Times New Roman" w:cs="Times New Roman"/>
          <w:sz w:val="24"/>
          <w:szCs w:val="24"/>
        </w:rPr>
        <w:t xml:space="preserve">. 96/2023), а </w:t>
      </w:r>
      <w:proofErr w:type="spellStart"/>
      <w:r w:rsidRPr="00A25605">
        <w:rPr>
          <w:rFonts w:ascii="Times New Roman" w:hAnsi="Times New Roman" w:cs="Times New Roman"/>
          <w:sz w:val="24"/>
          <w:szCs w:val="24"/>
        </w:rPr>
        <w:t>по</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Овлашћењу</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начелника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Општинске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управе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општине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Медвеђа</w:t>
      </w:r>
      <w:proofErr w:type="spellEnd"/>
      <w:r w:rsidR="000D2A79">
        <w:rPr>
          <w:rFonts w:ascii="Times New Roman" w:hAnsi="Times New Roman" w:cs="Times New Roman"/>
          <w:sz w:val="24"/>
          <w:szCs w:val="24"/>
        </w:rPr>
        <w:t xml:space="preserve"> </w:t>
      </w:r>
      <w:proofErr w:type="spellStart"/>
      <w:r w:rsidR="000D2A79">
        <w:rPr>
          <w:rFonts w:ascii="Times New Roman" w:hAnsi="Times New Roman" w:cs="Times New Roman"/>
          <w:sz w:val="24"/>
          <w:szCs w:val="24"/>
        </w:rPr>
        <w:t>број</w:t>
      </w:r>
      <w:proofErr w:type="spellEnd"/>
      <w:r w:rsidR="000D2A79">
        <w:rPr>
          <w:rFonts w:ascii="Times New Roman" w:hAnsi="Times New Roman" w:cs="Times New Roman"/>
          <w:sz w:val="24"/>
          <w:szCs w:val="24"/>
        </w:rPr>
        <w:t xml:space="preserve"> 01-031-8/2023-1 </w:t>
      </w:r>
      <w:proofErr w:type="spellStart"/>
      <w:r w:rsidR="000D2A79">
        <w:rPr>
          <w:rFonts w:ascii="Times New Roman" w:hAnsi="Times New Roman" w:cs="Times New Roman"/>
          <w:sz w:val="24"/>
          <w:szCs w:val="24"/>
        </w:rPr>
        <w:t>од</w:t>
      </w:r>
      <w:proofErr w:type="spellEnd"/>
      <w:r w:rsidR="000D2A79">
        <w:rPr>
          <w:rFonts w:ascii="Times New Roman" w:hAnsi="Times New Roman" w:cs="Times New Roman"/>
          <w:sz w:val="24"/>
          <w:szCs w:val="24"/>
        </w:rPr>
        <w:t xml:space="preserve"> 24.3.</w:t>
      </w:r>
      <w:r w:rsidRPr="00A25605">
        <w:rPr>
          <w:rFonts w:ascii="Times New Roman" w:hAnsi="Times New Roman" w:cs="Times New Roman"/>
          <w:sz w:val="24"/>
          <w:szCs w:val="24"/>
        </w:rPr>
        <w:t xml:space="preserve">2023. </w:t>
      </w:r>
      <w:proofErr w:type="spellStart"/>
      <w:r w:rsidRPr="00A25605">
        <w:rPr>
          <w:rFonts w:ascii="Times New Roman" w:hAnsi="Times New Roman" w:cs="Times New Roman"/>
          <w:sz w:val="24"/>
          <w:szCs w:val="24"/>
        </w:rPr>
        <w:t>године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доноси</w:t>
      </w:r>
      <w:proofErr w:type="spellEnd"/>
      <w:r w:rsidRPr="00A25605">
        <w:rPr>
          <w:rFonts w:ascii="Times New Roman" w:hAnsi="Times New Roman" w:cs="Times New Roman"/>
          <w:sz w:val="24"/>
          <w:szCs w:val="24"/>
        </w:rPr>
        <w:t xml:space="preserve"> </w:t>
      </w:r>
    </w:p>
    <w:p w14:paraId="4CBF1713" w14:textId="77777777" w:rsidR="002A7395" w:rsidRDefault="00A25605" w:rsidP="002A7395">
      <w:pPr>
        <w:spacing w:after="0"/>
        <w:jc w:val="center"/>
        <w:rPr>
          <w:rFonts w:ascii="Times New Roman" w:hAnsi="Times New Roman" w:cs="Times New Roman"/>
          <w:sz w:val="24"/>
          <w:szCs w:val="24"/>
          <w:lang w:val="sr-Cyrl-RS"/>
        </w:rPr>
      </w:pPr>
      <w:r w:rsidRPr="00A25605">
        <w:rPr>
          <w:rFonts w:ascii="Times New Roman" w:hAnsi="Times New Roman" w:cs="Times New Roman"/>
          <w:sz w:val="24"/>
          <w:szCs w:val="24"/>
        </w:rPr>
        <w:t>РЕШЕЊЕ О ИЗМЕНИ</w:t>
      </w:r>
    </w:p>
    <w:p w14:paraId="59E52172" w14:textId="77777777" w:rsidR="00A25605" w:rsidRPr="00997181" w:rsidRDefault="00A25605" w:rsidP="002A7395">
      <w:pPr>
        <w:spacing w:after="0"/>
        <w:jc w:val="center"/>
        <w:rPr>
          <w:rFonts w:ascii="Times New Roman" w:hAnsi="Times New Roman" w:cs="Times New Roman"/>
          <w:sz w:val="24"/>
          <w:szCs w:val="24"/>
          <w:lang w:val="sr-Cyrl-RS"/>
        </w:rPr>
      </w:pPr>
      <w:r w:rsidRPr="00A25605">
        <w:rPr>
          <w:rFonts w:ascii="Times New Roman" w:hAnsi="Times New Roman" w:cs="Times New Roman"/>
          <w:sz w:val="24"/>
          <w:szCs w:val="24"/>
        </w:rPr>
        <w:t>РЕШЕЊА О ГРАЂЕВИНСКОЈ ДОЗВОЛИ</w:t>
      </w:r>
    </w:p>
    <w:p w14:paraId="464101AF" w14:textId="77777777" w:rsidR="007E7DAA" w:rsidRPr="007E7DAA" w:rsidRDefault="007E7DAA" w:rsidP="002A7395">
      <w:pPr>
        <w:spacing w:after="0"/>
        <w:jc w:val="center"/>
        <w:rPr>
          <w:rFonts w:ascii="Times New Roman" w:hAnsi="Times New Roman" w:cs="Times New Roman"/>
          <w:sz w:val="24"/>
          <w:szCs w:val="24"/>
          <w:lang w:val="sr-Cyrl-RS"/>
        </w:rPr>
      </w:pPr>
    </w:p>
    <w:p w14:paraId="078D9691" w14:textId="118512D4" w:rsidR="007F4A1D" w:rsidRDefault="00E362E5" w:rsidP="00A25605">
      <w:pPr>
        <w:jc w:val="both"/>
        <w:rPr>
          <w:rFonts w:ascii="Times New Roman" w:hAnsi="Times New Roman" w:cs="Times New Roman"/>
          <w:sz w:val="24"/>
          <w:szCs w:val="24"/>
          <w:lang w:val="sr-Cyrl-RS"/>
        </w:rPr>
      </w:pPr>
      <w:r>
        <w:rPr>
          <w:rFonts w:ascii="Times New Roman" w:hAnsi="Times New Roman" w:cs="Times New Roman"/>
          <w:sz w:val="24"/>
          <w:szCs w:val="24"/>
        </w:rPr>
        <w:t xml:space="preserve">МЕЊА СЕ </w:t>
      </w:r>
      <w:proofErr w:type="spellStart"/>
      <w:r>
        <w:rPr>
          <w:rFonts w:ascii="Times New Roman" w:hAnsi="Times New Roman" w:cs="Times New Roman"/>
          <w:sz w:val="24"/>
          <w:szCs w:val="24"/>
        </w:rPr>
        <w:t>диспозитив</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правноснажног</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решења</w:t>
      </w:r>
      <w:proofErr w:type="spellEnd"/>
      <w:r w:rsidR="00A25605" w:rsidRPr="00A25605">
        <w:rPr>
          <w:rFonts w:ascii="Times New Roman" w:hAnsi="Times New Roman" w:cs="Times New Roman"/>
          <w:sz w:val="24"/>
          <w:szCs w:val="24"/>
        </w:rPr>
        <w:t xml:space="preserve"> о </w:t>
      </w:r>
      <w:proofErr w:type="spellStart"/>
      <w:r w:rsidR="00A25605" w:rsidRPr="00A25605">
        <w:rPr>
          <w:rFonts w:ascii="Times New Roman" w:hAnsi="Times New Roman" w:cs="Times New Roman"/>
          <w:sz w:val="24"/>
          <w:szCs w:val="24"/>
        </w:rPr>
        <w:t>грађевинској</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дозволи</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број</w:t>
      </w:r>
      <w:proofErr w:type="spellEnd"/>
      <w:r w:rsidR="00A25605" w:rsidRPr="00A25605">
        <w:rPr>
          <w:rFonts w:ascii="Times New Roman" w:hAnsi="Times New Roman" w:cs="Times New Roman"/>
          <w:sz w:val="24"/>
          <w:szCs w:val="24"/>
        </w:rPr>
        <w:t xml:space="preserve"> ROP-MED</w:t>
      </w:r>
      <w:r w:rsidR="00003BF7">
        <w:rPr>
          <w:rFonts w:ascii="Times New Roman" w:hAnsi="Times New Roman" w:cs="Times New Roman"/>
          <w:sz w:val="24"/>
          <w:szCs w:val="24"/>
          <w:lang w:val="sr-Cyrl-RS"/>
        </w:rPr>
        <w:t>-</w:t>
      </w:r>
      <w:r w:rsidR="007F4A1D">
        <w:rPr>
          <w:rFonts w:ascii="Times New Roman" w:hAnsi="Times New Roman" w:cs="Times New Roman"/>
          <w:sz w:val="24"/>
          <w:szCs w:val="24"/>
          <w:lang w:val="sr-Cyrl-RS"/>
        </w:rPr>
        <w:t>9410</w:t>
      </w:r>
      <w:r w:rsidR="00003BF7">
        <w:rPr>
          <w:rFonts w:ascii="Times New Roman" w:hAnsi="Times New Roman" w:cs="Times New Roman"/>
          <w:sz w:val="24"/>
          <w:szCs w:val="24"/>
        </w:rPr>
        <w:t>-CPI</w:t>
      </w:r>
      <w:r w:rsidR="007F4A1D">
        <w:rPr>
          <w:rFonts w:ascii="Times New Roman" w:hAnsi="Times New Roman" w:cs="Times New Roman"/>
          <w:sz w:val="24"/>
          <w:szCs w:val="24"/>
          <w:lang w:val="sr-Latn-RS"/>
        </w:rPr>
        <w:t>H</w:t>
      </w:r>
      <w:r w:rsidR="00003BF7">
        <w:rPr>
          <w:rFonts w:ascii="Times New Roman" w:hAnsi="Times New Roman" w:cs="Times New Roman"/>
          <w:sz w:val="24"/>
          <w:szCs w:val="24"/>
        </w:rPr>
        <w:t>-</w:t>
      </w:r>
      <w:r w:rsidR="007F4A1D">
        <w:rPr>
          <w:rFonts w:ascii="Times New Roman" w:hAnsi="Times New Roman" w:cs="Times New Roman"/>
          <w:sz w:val="24"/>
          <w:szCs w:val="24"/>
          <w:lang w:val="sr-Latn-RS"/>
        </w:rPr>
        <w:t>3</w:t>
      </w:r>
      <w:r w:rsidR="00003BF7">
        <w:rPr>
          <w:rFonts w:ascii="Times New Roman" w:hAnsi="Times New Roman" w:cs="Times New Roman"/>
          <w:sz w:val="24"/>
          <w:szCs w:val="24"/>
        </w:rPr>
        <w:t>/202</w:t>
      </w:r>
      <w:r w:rsidR="007F4A1D">
        <w:rPr>
          <w:rFonts w:ascii="Times New Roman" w:hAnsi="Times New Roman" w:cs="Times New Roman"/>
          <w:sz w:val="24"/>
          <w:szCs w:val="24"/>
          <w:lang w:val="sr-Latn-RS"/>
        </w:rPr>
        <w:t>3</w:t>
      </w:r>
      <w:r w:rsidR="00003BF7">
        <w:rPr>
          <w:rFonts w:ascii="Times New Roman" w:hAnsi="Times New Roman" w:cs="Times New Roman"/>
          <w:sz w:val="24"/>
          <w:szCs w:val="24"/>
        </w:rPr>
        <w:t xml:space="preserve"> </w:t>
      </w:r>
      <w:proofErr w:type="spellStart"/>
      <w:r w:rsidR="00003BF7">
        <w:rPr>
          <w:rFonts w:ascii="Times New Roman" w:hAnsi="Times New Roman" w:cs="Times New Roman"/>
          <w:sz w:val="24"/>
          <w:szCs w:val="24"/>
        </w:rPr>
        <w:t>заводни</w:t>
      </w:r>
      <w:proofErr w:type="spellEnd"/>
      <w:r w:rsidR="00003BF7">
        <w:rPr>
          <w:rFonts w:ascii="Times New Roman" w:hAnsi="Times New Roman" w:cs="Times New Roman"/>
          <w:sz w:val="24"/>
          <w:szCs w:val="24"/>
        </w:rPr>
        <w:t xml:space="preserve"> </w:t>
      </w:r>
      <w:proofErr w:type="spellStart"/>
      <w:r w:rsidR="00003BF7">
        <w:rPr>
          <w:rFonts w:ascii="Times New Roman" w:hAnsi="Times New Roman" w:cs="Times New Roman"/>
          <w:sz w:val="24"/>
          <w:szCs w:val="24"/>
        </w:rPr>
        <w:t>број</w:t>
      </w:r>
      <w:proofErr w:type="spellEnd"/>
      <w:r w:rsidR="00003BF7">
        <w:rPr>
          <w:rFonts w:ascii="Times New Roman" w:hAnsi="Times New Roman" w:cs="Times New Roman"/>
          <w:sz w:val="24"/>
          <w:szCs w:val="24"/>
        </w:rPr>
        <w:t xml:space="preserve"> 04-2-351-</w:t>
      </w:r>
      <w:r w:rsidR="0028035E">
        <w:rPr>
          <w:rFonts w:ascii="Times New Roman" w:hAnsi="Times New Roman" w:cs="Times New Roman"/>
          <w:sz w:val="24"/>
          <w:szCs w:val="24"/>
          <w:lang w:val="sr-Cyrl-RS"/>
        </w:rPr>
        <w:t>1</w:t>
      </w:r>
      <w:r w:rsidR="007F4A1D">
        <w:rPr>
          <w:rFonts w:ascii="Times New Roman" w:hAnsi="Times New Roman" w:cs="Times New Roman"/>
          <w:sz w:val="24"/>
          <w:szCs w:val="24"/>
          <w:lang w:val="sr-Latn-RS"/>
        </w:rPr>
        <w:t>21</w:t>
      </w:r>
      <w:r w:rsidR="00003BF7">
        <w:rPr>
          <w:rFonts w:ascii="Times New Roman" w:hAnsi="Times New Roman" w:cs="Times New Roman"/>
          <w:sz w:val="24"/>
          <w:szCs w:val="24"/>
        </w:rPr>
        <w:t>/202</w:t>
      </w:r>
      <w:r w:rsidR="007F4A1D">
        <w:rPr>
          <w:rFonts w:ascii="Times New Roman" w:hAnsi="Times New Roman" w:cs="Times New Roman"/>
          <w:sz w:val="24"/>
          <w:szCs w:val="24"/>
          <w:lang w:val="sr-Latn-RS"/>
        </w:rPr>
        <w:t>3</w:t>
      </w:r>
      <w:r w:rsidR="00003BF7">
        <w:rPr>
          <w:rFonts w:ascii="Times New Roman" w:hAnsi="Times New Roman" w:cs="Times New Roman"/>
          <w:sz w:val="24"/>
          <w:szCs w:val="24"/>
        </w:rPr>
        <w:t xml:space="preserve"> </w:t>
      </w:r>
      <w:proofErr w:type="spellStart"/>
      <w:r w:rsidR="00003BF7">
        <w:rPr>
          <w:rFonts w:ascii="Times New Roman" w:hAnsi="Times New Roman" w:cs="Times New Roman"/>
          <w:sz w:val="24"/>
          <w:szCs w:val="24"/>
        </w:rPr>
        <w:t>од</w:t>
      </w:r>
      <w:proofErr w:type="spellEnd"/>
      <w:r w:rsidR="00003BF7">
        <w:rPr>
          <w:rFonts w:ascii="Times New Roman" w:hAnsi="Times New Roman" w:cs="Times New Roman"/>
          <w:sz w:val="24"/>
          <w:szCs w:val="24"/>
        </w:rPr>
        <w:t xml:space="preserve"> </w:t>
      </w:r>
      <w:r w:rsidR="0028035E">
        <w:rPr>
          <w:rFonts w:ascii="Times New Roman" w:hAnsi="Times New Roman" w:cs="Times New Roman"/>
          <w:sz w:val="24"/>
          <w:szCs w:val="24"/>
          <w:lang w:val="sr-Cyrl-RS"/>
        </w:rPr>
        <w:t>2</w:t>
      </w:r>
      <w:r w:rsidR="007F4A1D">
        <w:rPr>
          <w:rFonts w:ascii="Times New Roman" w:hAnsi="Times New Roman" w:cs="Times New Roman"/>
          <w:sz w:val="24"/>
          <w:szCs w:val="24"/>
          <w:lang w:val="sr-Latn-RS"/>
        </w:rPr>
        <w:t xml:space="preserve">1. </w:t>
      </w:r>
      <w:r w:rsidR="007F4A1D">
        <w:rPr>
          <w:rFonts w:ascii="Times New Roman" w:hAnsi="Times New Roman" w:cs="Times New Roman"/>
          <w:sz w:val="24"/>
          <w:szCs w:val="24"/>
          <w:lang w:val="sr-Cyrl-RS"/>
        </w:rPr>
        <w:t>јула 2023</w:t>
      </w:r>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године</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којим</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је</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инвеститору</w:t>
      </w:r>
      <w:proofErr w:type="spellEnd"/>
      <w:r w:rsidR="007F4A1D">
        <w:rPr>
          <w:rFonts w:ascii="Times New Roman" w:hAnsi="Times New Roman" w:cs="Times New Roman"/>
          <w:sz w:val="24"/>
          <w:szCs w:val="24"/>
          <w:lang w:val="sr-Cyrl-RS"/>
        </w:rPr>
        <w:t xml:space="preserve"> Вукосави (Витомир) Ђуровић из Негосавља</w:t>
      </w:r>
      <w:r w:rsidR="00003BF7">
        <w:rPr>
          <w:rFonts w:ascii="Times New Roman" w:hAnsi="Times New Roman" w:cs="Times New Roman"/>
          <w:sz w:val="24"/>
          <w:szCs w:val="24"/>
          <w:lang w:val="sr-Cyrl-RS"/>
        </w:rPr>
        <w:t>, општина Медвеђа</w:t>
      </w:r>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са</w:t>
      </w:r>
      <w:proofErr w:type="spellEnd"/>
      <w:r w:rsidR="00A25605" w:rsidRPr="00A25605">
        <w:rPr>
          <w:rFonts w:ascii="Times New Roman" w:hAnsi="Times New Roman" w:cs="Times New Roman"/>
          <w:sz w:val="24"/>
          <w:szCs w:val="24"/>
        </w:rPr>
        <w:t xml:space="preserve"> ЈМБГ</w:t>
      </w:r>
      <w:r w:rsidR="00003BF7">
        <w:rPr>
          <w:rFonts w:ascii="Times New Roman" w:hAnsi="Times New Roman" w:cs="Times New Roman"/>
          <w:sz w:val="24"/>
          <w:szCs w:val="24"/>
          <w:lang w:val="sr-Cyrl-RS"/>
        </w:rPr>
        <w:t xml:space="preserve"> </w:t>
      </w:r>
      <w:r w:rsidR="007F4A1D">
        <w:rPr>
          <w:rFonts w:ascii="Times New Roman" w:hAnsi="Times New Roman" w:cs="Times New Roman"/>
          <w:sz w:val="24"/>
          <w:szCs w:val="24"/>
          <w:lang w:val="sr-Cyrl-RS"/>
        </w:rPr>
        <w:t>2301962739412</w:t>
      </w:r>
      <w:r w:rsidR="00C55676">
        <w:rPr>
          <w:rFonts w:ascii="Times New Roman" w:hAnsi="Times New Roman" w:cs="Times New Roman"/>
          <w:sz w:val="24"/>
          <w:szCs w:val="24"/>
        </w:rPr>
        <w:t xml:space="preserve">, </w:t>
      </w:r>
      <w:proofErr w:type="spellStart"/>
      <w:r w:rsidR="00C55676">
        <w:rPr>
          <w:rFonts w:ascii="Times New Roman" w:hAnsi="Times New Roman" w:cs="Times New Roman"/>
          <w:sz w:val="24"/>
          <w:szCs w:val="24"/>
        </w:rPr>
        <w:t>одобре</w:t>
      </w:r>
      <w:proofErr w:type="spellEnd"/>
      <w:r w:rsidR="00C55676">
        <w:rPr>
          <w:rFonts w:ascii="Times New Roman" w:hAnsi="Times New Roman" w:cs="Times New Roman"/>
          <w:sz w:val="24"/>
          <w:szCs w:val="24"/>
          <w:lang w:val="sr-Cyrl-RS"/>
        </w:rPr>
        <w:t>на</w:t>
      </w:r>
      <w:r w:rsidR="0028035E">
        <w:rPr>
          <w:rFonts w:ascii="Times New Roman" w:hAnsi="Times New Roman" w:cs="Times New Roman"/>
          <w:sz w:val="24"/>
          <w:szCs w:val="24"/>
          <w:lang w:val="sr-Cyrl-RS"/>
        </w:rPr>
        <w:t xml:space="preserve"> </w:t>
      </w:r>
      <w:r w:rsidR="007F4A1D">
        <w:rPr>
          <w:rFonts w:ascii="Times New Roman" w:hAnsi="Times New Roman" w:cs="Times New Roman"/>
          <w:sz w:val="24"/>
          <w:szCs w:val="24"/>
          <w:lang w:val="sr-Cyrl-RS"/>
        </w:rPr>
        <w:t>изградње стамбено – пословног објекта на кат.пар.бр. 43/2, 43/3 и 43/4, све у КО Медвеђа, општина Медвеђа.</w:t>
      </w:r>
    </w:p>
    <w:p w14:paraId="7F4B16AA" w14:textId="2EC8AE33" w:rsidR="00D54F74" w:rsidRDefault="0002472C" w:rsidP="00A25605">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Измена грађевинске дозволе врши се због</w:t>
      </w:r>
      <w:r w:rsidR="004447C0">
        <w:rPr>
          <w:rFonts w:ascii="Times New Roman" w:hAnsi="Times New Roman" w:cs="Times New Roman"/>
          <w:sz w:val="24"/>
          <w:szCs w:val="24"/>
          <w:lang w:val="sr-Cyrl-RS"/>
        </w:rPr>
        <w:t xml:space="preserve"> промене инвеститора и то на основу </w:t>
      </w:r>
      <w:bookmarkStart w:id="0" w:name="_Hlk196825260"/>
      <w:r w:rsidR="00D54F74">
        <w:rPr>
          <w:rFonts w:ascii="Times New Roman" w:hAnsi="Times New Roman" w:cs="Times New Roman"/>
          <w:sz w:val="24"/>
          <w:szCs w:val="24"/>
          <w:lang w:val="sr-Cyrl-RS"/>
        </w:rPr>
        <w:t xml:space="preserve">купопродајног уговора </w:t>
      </w:r>
      <w:r w:rsidR="0009580E">
        <w:rPr>
          <w:rFonts w:ascii="Times New Roman" w:hAnsi="Times New Roman" w:cs="Times New Roman"/>
          <w:sz w:val="24"/>
          <w:szCs w:val="24"/>
          <w:lang w:val="sr-Cyrl-RS"/>
        </w:rPr>
        <w:t xml:space="preserve">заведеног код јавног бележника под </w:t>
      </w:r>
      <w:r w:rsidR="00827EC7">
        <w:rPr>
          <w:rFonts w:ascii="Times New Roman" w:hAnsi="Times New Roman" w:cs="Times New Roman"/>
          <w:sz w:val="24"/>
          <w:szCs w:val="24"/>
          <w:lang w:val="sr-Cyrl-RS"/>
        </w:rPr>
        <w:t>број</w:t>
      </w:r>
      <w:r w:rsidR="0009580E">
        <w:rPr>
          <w:rFonts w:ascii="Times New Roman" w:hAnsi="Times New Roman" w:cs="Times New Roman"/>
          <w:sz w:val="24"/>
          <w:szCs w:val="24"/>
          <w:lang w:val="sr-Cyrl-RS"/>
        </w:rPr>
        <w:t>ем</w:t>
      </w:r>
      <w:r w:rsidR="00827EC7">
        <w:rPr>
          <w:rFonts w:ascii="Times New Roman" w:hAnsi="Times New Roman" w:cs="Times New Roman"/>
          <w:sz w:val="24"/>
          <w:szCs w:val="24"/>
          <w:lang w:val="sr-Cyrl-RS"/>
        </w:rPr>
        <w:t xml:space="preserve"> ОПУ: 670-2023</w:t>
      </w:r>
      <w:r w:rsidR="0009580E">
        <w:rPr>
          <w:rFonts w:ascii="Times New Roman" w:hAnsi="Times New Roman" w:cs="Times New Roman"/>
          <w:sz w:val="24"/>
          <w:szCs w:val="24"/>
          <w:lang w:val="sr-Cyrl-RS"/>
        </w:rPr>
        <w:t>,</w:t>
      </w:r>
      <w:r w:rsidR="00827EC7">
        <w:rPr>
          <w:rFonts w:ascii="Times New Roman" w:hAnsi="Times New Roman" w:cs="Times New Roman"/>
          <w:sz w:val="24"/>
          <w:szCs w:val="24"/>
          <w:lang w:val="sr-Cyrl-RS"/>
        </w:rPr>
        <w:t xml:space="preserve"> </w:t>
      </w:r>
      <w:r w:rsidR="00D54F74">
        <w:rPr>
          <w:rFonts w:ascii="Times New Roman" w:hAnsi="Times New Roman" w:cs="Times New Roman"/>
          <w:sz w:val="24"/>
          <w:szCs w:val="24"/>
          <w:lang w:val="sr-Cyrl-RS"/>
        </w:rPr>
        <w:t>закљученог</w:t>
      </w:r>
      <w:r w:rsidR="00EB3217">
        <w:rPr>
          <w:rFonts w:ascii="Times New Roman" w:hAnsi="Times New Roman" w:cs="Times New Roman"/>
          <w:sz w:val="24"/>
          <w:szCs w:val="24"/>
          <w:lang w:val="sr-Cyrl-RS"/>
        </w:rPr>
        <w:t xml:space="preserve"> између уговорних страна</w:t>
      </w:r>
      <w:r w:rsidR="00E738B8">
        <w:rPr>
          <w:rFonts w:ascii="Times New Roman" w:hAnsi="Times New Roman" w:cs="Times New Roman"/>
          <w:sz w:val="24"/>
          <w:szCs w:val="24"/>
          <w:lang w:val="sr-Latn-RS"/>
        </w:rPr>
        <w:t xml:space="preserve"> </w:t>
      </w:r>
      <w:r w:rsidR="00EB3217">
        <w:rPr>
          <w:rFonts w:ascii="Times New Roman" w:hAnsi="Times New Roman" w:cs="Times New Roman"/>
          <w:sz w:val="24"/>
          <w:szCs w:val="24"/>
          <w:lang w:val="sr-Cyrl-RS"/>
        </w:rPr>
        <w:t xml:space="preserve"> Вуко</w:t>
      </w:r>
      <w:r w:rsidR="00C55676">
        <w:rPr>
          <w:rFonts w:ascii="Times New Roman" w:hAnsi="Times New Roman" w:cs="Times New Roman"/>
          <w:sz w:val="24"/>
          <w:szCs w:val="24"/>
          <w:lang w:val="sr-Cyrl-RS"/>
        </w:rPr>
        <w:t>саве Ђуровић и Радојица Инвест</w:t>
      </w:r>
      <w:r w:rsidR="00E738B8">
        <w:rPr>
          <w:rFonts w:ascii="Times New Roman" w:hAnsi="Times New Roman" w:cs="Times New Roman"/>
          <w:sz w:val="24"/>
          <w:szCs w:val="24"/>
          <w:lang w:val="sr-Latn-RS"/>
        </w:rPr>
        <w:t xml:space="preserve"> </w:t>
      </w:r>
      <w:r w:rsidR="00E738B8">
        <w:rPr>
          <w:rFonts w:ascii="Times New Roman" w:hAnsi="Times New Roman" w:cs="Times New Roman"/>
          <w:sz w:val="24"/>
          <w:szCs w:val="24"/>
          <w:lang w:val="sr-Cyrl-RS"/>
        </w:rPr>
        <w:t>Г</w:t>
      </w:r>
      <w:r w:rsidR="00EB3217">
        <w:rPr>
          <w:rFonts w:ascii="Times New Roman" w:hAnsi="Times New Roman" w:cs="Times New Roman"/>
          <w:sz w:val="24"/>
          <w:szCs w:val="24"/>
          <w:lang w:val="sr-Cyrl-RS"/>
        </w:rPr>
        <w:t>радња  д.о.о Негосавље, овереног код Јавног бележника Александра Исламовића</w:t>
      </w:r>
      <w:r w:rsidR="00D54F74">
        <w:rPr>
          <w:rFonts w:ascii="Times New Roman" w:hAnsi="Times New Roman" w:cs="Times New Roman"/>
          <w:sz w:val="24"/>
          <w:szCs w:val="24"/>
          <w:lang w:val="sr-Cyrl-RS"/>
        </w:rPr>
        <w:t xml:space="preserve"> у Лебану </w:t>
      </w:r>
      <w:r w:rsidR="00FB539C">
        <w:rPr>
          <w:rFonts w:ascii="Times New Roman" w:hAnsi="Times New Roman" w:cs="Times New Roman"/>
          <w:sz w:val="24"/>
          <w:szCs w:val="24"/>
          <w:lang w:val="sr-Cyrl-RS"/>
        </w:rPr>
        <w:t xml:space="preserve">од </w:t>
      </w:r>
      <w:r w:rsidR="00EB3217">
        <w:rPr>
          <w:rFonts w:ascii="Times New Roman" w:hAnsi="Times New Roman" w:cs="Times New Roman"/>
          <w:sz w:val="24"/>
          <w:szCs w:val="24"/>
          <w:lang w:val="sr-Cyrl-RS"/>
        </w:rPr>
        <w:t>24.10.2023. год</w:t>
      </w:r>
      <w:r w:rsidR="00FB539C">
        <w:rPr>
          <w:rFonts w:ascii="Times New Roman" w:hAnsi="Times New Roman" w:cs="Times New Roman"/>
          <w:sz w:val="24"/>
          <w:szCs w:val="24"/>
          <w:lang w:val="sr-Cyrl-RS"/>
        </w:rPr>
        <w:t>ине.</w:t>
      </w:r>
    </w:p>
    <w:bookmarkEnd w:id="0"/>
    <w:p w14:paraId="5A70F7F5" w14:textId="69D7CE3E" w:rsidR="00467404" w:rsidRPr="002F166E" w:rsidRDefault="00467404" w:rsidP="00567EA5">
      <w:pPr>
        <w:jc w:val="both"/>
        <w:rPr>
          <w:rFonts w:ascii="Times New Roman" w:hAnsi="Times New Roman" w:cs="Times New Roman"/>
          <w:sz w:val="24"/>
          <w:szCs w:val="24"/>
          <w:lang w:val="sr-Cyrl-RS"/>
        </w:rPr>
      </w:pPr>
      <w:r w:rsidRPr="002F166E">
        <w:rPr>
          <w:rFonts w:ascii="Times New Roman" w:hAnsi="Times New Roman" w:cs="Times New Roman"/>
          <w:sz w:val="24"/>
          <w:szCs w:val="24"/>
          <w:lang w:val="sr-Cyrl-RS"/>
        </w:rPr>
        <w:t>Надлежни орган констатује да је у складу са чланом</w:t>
      </w:r>
      <w:r w:rsidR="00315599" w:rsidRPr="002F166E">
        <w:rPr>
          <w:rFonts w:ascii="Times New Roman" w:hAnsi="Times New Roman" w:cs="Times New Roman"/>
          <w:sz w:val="24"/>
          <w:szCs w:val="24"/>
          <w:lang w:val="sr-Cyrl-RS"/>
        </w:rPr>
        <w:t xml:space="preserve"> 25. став 2. Правилника о поступку спровођења обједињене процедуре електронским путем</w:t>
      </w:r>
      <w:r w:rsidR="00B9109D" w:rsidRPr="002F166E">
        <w:rPr>
          <w:rFonts w:ascii="Times New Roman" w:hAnsi="Times New Roman" w:cs="Times New Roman"/>
          <w:sz w:val="24"/>
          <w:szCs w:val="24"/>
          <w:lang w:val="sr-Cyrl-RS"/>
        </w:rPr>
        <w:t xml:space="preserve"> и члана 141. Закона о </w:t>
      </w:r>
      <w:r w:rsidR="00B9109D" w:rsidRPr="002F166E">
        <w:rPr>
          <w:rFonts w:ascii="Times New Roman" w:hAnsi="Times New Roman" w:cs="Times New Roman"/>
          <w:sz w:val="24"/>
          <w:szCs w:val="24"/>
          <w:lang w:val="sr-Cyrl-RS"/>
        </w:rPr>
        <w:lastRenderedPageBreak/>
        <w:t>планирању и изградњи,</w:t>
      </w:r>
      <w:r w:rsidR="007E336D" w:rsidRPr="002F166E">
        <w:rPr>
          <w:rFonts w:ascii="Times New Roman" w:hAnsi="Times New Roman" w:cs="Times New Roman"/>
          <w:sz w:val="24"/>
          <w:szCs w:val="24"/>
          <w:lang w:val="sr-Cyrl-RS"/>
        </w:rPr>
        <w:t xml:space="preserve"> </w:t>
      </w:r>
      <w:r w:rsidRPr="002F166E">
        <w:rPr>
          <w:rFonts w:ascii="Times New Roman" w:hAnsi="Times New Roman" w:cs="Times New Roman"/>
          <w:sz w:val="24"/>
          <w:szCs w:val="24"/>
          <w:lang w:val="sr-Cyrl-RS"/>
        </w:rPr>
        <w:t>дошло до прекорачења рока</w:t>
      </w:r>
      <w:r w:rsidR="00B9109D" w:rsidRPr="002F166E">
        <w:rPr>
          <w:rFonts w:ascii="Times New Roman" w:hAnsi="Times New Roman" w:cs="Times New Roman"/>
          <w:sz w:val="24"/>
          <w:szCs w:val="24"/>
          <w:lang w:val="sr-Cyrl-RS"/>
        </w:rPr>
        <w:t xml:space="preserve"> </w:t>
      </w:r>
      <w:r w:rsidRPr="002F166E">
        <w:rPr>
          <w:rFonts w:ascii="Times New Roman" w:hAnsi="Times New Roman" w:cs="Times New Roman"/>
          <w:sz w:val="24"/>
          <w:szCs w:val="24"/>
          <w:lang w:val="sr-Cyrl-RS"/>
        </w:rPr>
        <w:t>од 30 дана од дана настанка промене</w:t>
      </w:r>
      <w:r w:rsidR="00A377B3" w:rsidRPr="002F166E">
        <w:rPr>
          <w:rFonts w:ascii="Times New Roman" w:hAnsi="Times New Roman" w:cs="Times New Roman"/>
          <w:sz w:val="24"/>
          <w:szCs w:val="24"/>
          <w:lang w:val="sr-Cyrl-RS"/>
        </w:rPr>
        <w:t xml:space="preserve"> везано за</w:t>
      </w:r>
      <w:r w:rsidR="00774B9A" w:rsidRPr="002F166E">
        <w:rPr>
          <w:rFonts w:ascii="Times New Roman" w:hAnsi="Times New Roman" w:cs="Times New Roman"/>
          <w:sz w:val="24"/>
          <w:szCs w:val="24"/>
          <w:lang w:val="sr-Cyrl-RS"/>
        </w:rPr>
        <w:t xml:space="preserve"> инвеститора</w:t>
      </w:r>
      <w:r w:rsidR="00315599" w:rsidRPr="002F166E">
        <w:rPr>
          <w:rFonts w:ascii="Times New Roman" w:hAnsi="Times New Roman" w:cs="Times New Roman"/>
          <w:sz w:val="24"/>
          <w:szCs w:val="24"/>
          <w:lang w:val="sr-Cyrl-RS"/>
        </w:rPr>
        <w:t xml:space="preserve"> до подношења захтева за измену грађевинске дозволе</w:t>
      </w:r>
      <w:r w:rsidR="00D82C96" w:rsidRPr="002F166E">
        <w:rPr>
          <w:rFonts w:ascii="Times New Roman" w:hAnsi="Times New Roman" w:cs="Times New Roman"/>
          <w:sz w:val="24"/>
          <w:szCs w:val="24"/>
          <w:lang w:val="sr-Cyrl-RS"/>
        </w:rPr>
        <w:t>.</w:t>
      </w:r>
    </w:p>
    <w:p w14:paraId="7A8DC874" w14:textId="39BB8679" w:rsidR="00A23364" w:rsidRPr="00A23364" w:rsidRDefault="00A23364" w:rsidP="00567EA5">
      <w:pPr>
        <w:jc w:val="both"/>
        <w:rPr>
          <w:rFonts w:ascii="Times New Roman" w:hAnsi="Times New Roman" w:cs="Times New Roman"/>
          <w:sz w:val="24"/>
          <w:szCs w:val="24"/>
          <w:lang w:val="sr-Cyrl-RS"/>
        </w:rPr>
      </w:pPr>
      <w:r w:rsidRPr="00A23364">
        <w:rPr>
          <w:rFonts w:ascii="Times New Roman" w:hAnsi="Times New Roman" w:cs="Times New Roman"/>
          <w:sz w:val="24"/>
          <w:szCs w:val="24"/>
          <w:lang w:val="sr-Cyrl-RS"/>
        </w:rPr>
        <w:t xml:space="preserve">У осталим деловима, правоснажно решење број </w:t>
      </w:r>
      <w:r w:rsidRPr="00A23364">
        <w:rPr>
          <w:rFonts w:ascii="Times New Roman" w:hAnsi="Times New Roman" w:cs="Times New Roman"/>
          <w:sz w:val="24"/>
          <w:szCs w:val="24"/>
          <w:lang w:val="sr-Latn-RS"/>
        </w:rPr>
        <w:t>ROP-MED-</w:t>
      </w:r>
      <w:r w:rsidR="00032A1F">
        <w:rPr>
          <w:rFonts w:ascii="Times New Roman" w:hAnsi="Times New Roman" w:cs="Times New Roman"/>
          <w:sz w:val="24"/>
          <w:szCs w:val="24"/>
          <w:lang w:val="sr-Cyrl-RS"/>
        </w:rPr>
        <w:t>9410</w:t>
      </w:r>
      <w:r w:rsidRPr="00A23364">
        <w:rPr>
          <w:rFonts w:ascii="Times New Roman" w:hAnsi="Times New Roman" w:cs="Times New Roman"/>
          <w:sz w:val="24"/>
          <w:szCs w:val="24"/>
          <w:lang w:val="sr-Latn-RS"/>
        </w:rPr>
        <w:t>-C</w:t>
      </w:r>
      <w:r w:rsidR="00032A1F">
        <w:rPr>
          <w:rFonts w:ascii="Times New Roman" w:hAnsi="Times New Roman" w:cs="Times New Roman"/>
          <w:sz w:val="24"/>
          <w:szCs w:val="24"/>
          <w:lang w:val="sr-Latn-RS"/>
        </w:rPr>
        <w:t>PIH</w:t>
      </w:r>
      <w:r w:rsidRPr="00A23364">
        <w:rPr>
          <w:rFonts w:ascii="Times New Roman" w:hAnsi="Times New Roman" w:cs="Times New Roman"/>
          <w:sz w:val="24"/>
          <w:szCs w:val="24"/>
          <w:lang w:val="sr-Latn-RS"/>
        </w:rPr>
        <w:t>-</w:t>
      </w:r>
      <w:r w:rsidR="00032A1F">
        <w:rPr>
          <w:rFonts w:ascii="Times New Roman" w:hAnsi="Times New Roman" w:cs="Times New Roman"/>
          <w:sz w:val="24"/>
          <w:szCs w:val="24"/>
          <w:lang w:val="sr-Latn-RS"/>
        </w:rPr>
        <w:t>3</w:t>
      </w:r>
      <w:r w:rsidRPr="00A23364">
        <w:rPr>
          <w:rFonts w:ascii="Times New Roman" w:hAnsi="Times New Roman" w:cs="Times New Roman"/>
          <w:sz w:val="24"/>
          <w:szCs w:val="24"/>
          <w:lang w:val="sr-Latn-RS"/>
        </w:rPr>
        <w:t>/202</w:t>
      </w:r>
      <w:r w:rsidR="00032A1F">
        <w:rPr>
          <w:rFonts w:ascii="Times New Roman" w:hAnsi="Times New Roman" w:cs="Times New Roman"/>
          <w:sz w:val="24"/>
          <w:szCs w:val="24"/>
          <w:lang w:val="sr-Latn-RS"/>
        </w:rPr>
        <w:t>3</w:t>
      </w:r>
      <w:r w:rsidRPr="00A23364">
        <w:rPr>
          <w:rFonts w:ascii="Times New Roman" w:hAnsi="Times New Roman" w:cs="Times New Roman"/>
          <w:sz w:val="24"/>
          <w:szCs w:val="24"/>
          <w:lang w:val="sr-Latn-RS"/>
        </w:rPr>
        <w:t xml:space="preserve"> </w:t>
      </w:r>
      <w:r w:rsidRPr="00A23364">
        <w:rPr>
          <w:rFonts w:ascii="Times New Roman" w:hAnsi="Times New Roman" w:cs="Times New Roman"/>
          <w:sz w:val="24"/>
          <w:szCs w:val="24"/>
          <w:lang w:val="sr-Cyrl-RS"/>
        </w:rPr>
        <w:t>заводни број</w:t>
      </w:r>
      <w:r w:rsidRPr="00A23364">
        <w:rPr>
          <w:rFonts w:ascii="Times New Roman" w:hAnsi="Times New Roman" w:cs="Times New Roman"/>
          <w:sz w:val="24"/>
          <w:szCs w:val="24"/>
          <w:lang w:val="sr-Latn-RS"/>
        </w:rPr>
        <w:t xml:space="preserve"> 04-2-351-1</w:t>
      </w:r>
      <w:r w:rsidR="00032A1F">
        <w:rPr>
          <w:rFonts w:ascii="Times New Roman" w:hAnsi="Times New Roman" w:cs="Times New Roman"/>
          <w:sz w:val="24"/>
          <w:szCs w:val="24"/>
          <w:lang w:val="sr-Latn-RS"/>
        </w:rPr>
        <w:t>21</w:t>
      </w:r>
      <w:r w:rsidRPr="00A23364">
        <w:rPr>
          <w:rFonts w:ascii="Times New Roman" w:hAnsi="Times New Roman" w:cs="Times New Roman"/>
          <w:sz w:val="24"/>
          <w:szCs w:val="24"/>
          <w:lang w:val="sr-Latn-RS"/>
        </w:rPr>
        <w:t>/202</w:t>
      </w:r>
      <w:r w:rsidR="00032A1F">
        <w:rPr>
          <w:rFonts w:ascii="Times New Roman" w:hAnsi="Times New Roman" w:cs="Times New Roman"/>
          <w:sz w:val="24"/>
          <w:szCs w:val="24"/>
          <w:lang w:val="sr-Latn-RS"/>
        </w:rPr>
        <w:t>3</w:t>
      </w:r>
      <w:r w:rsidRPr="00A23364">
        <w:rPr>
          <w:rFonts w:ascii="Times New Roman" w:hAnsi="Times New Roman" w:cs="Times New Roman"/>
          <w:sz w:val="24"/>
          <w:szCs w:val="24"/>
          <w:lang w:val="sr-Latn-RS"/>
        </w:rPr>
        <w:t xml:space="preserve"> </w:t>
      </w:r>
      <w:r w:rsidR="007E336D">
        <w:rPr>
          <w:rFonts w:ascii="Times New Roman" w:hAnsi="Times New Roman" w:cs="Times New Roman"/>
          <w:sz w:val="24"/>
          <w:szCs w:val="24"/>
          <w:lang w:val="sr-Cyrl-RS"/>
        </w:rPr>
        <w:t xml:space="preserve">од </w:t>
      </w:r>
      <w:r w:rsidR="00032A1F">
        <w:rPr>
          <w:rFonts w:ascii="Times New Roman" w:hAnsi="Times New Roman" w:cs="Times New Roman"/>
          <w:sz w:val="24"/>
          <w:szCs w:val="24"/>
          <w:lang w:val="sr-Latn-RS"/>
        </w:rPr>
        <w:t>21.07.2023</w:t>
      </w:r>
      <w:r w:rsidRPr="00A23364">
        <w:rPr>
          <w:rFonts w:ascii="Times New Roman" w:hAnsi="Times New Roman" w:cs="Times New Roman"/>
          <w:sz w:val="24"/>
          <w:szCs w:val="24"/>
          <w:lang w:val="sr-Latn-RS"/>
        </w:rPr>
        <w:t xml:space="preserve">. </w:t>
      </w:r>
      <w:r w:rsidRPr="00A23364">
        <w:rPr>
          <w:rFonts w:ascii="Times New Roman" w:hAnsi="Times New Roman" w:cs="Times New Roman"/>
          <w:sz w:val="24"/>
          <w:szCs w:val="24"/>
          <w:lang w:val="sr-Cyrl-RS"/>
        </w:rPr>
        <w:t>год.</w:t>
      </w:r>
      <w:r w:rsidR="007E336D">
        <w:rPr>
          <w:rFonts w:ascii="Times New Roman" w:hAnsi="Times New Roman" w:cs="Times New Roman"/>
          <w:sz w:val="24"/>
          <w:szCs w:val="24"/>
          <w:lang w:val="sr-Cyrl-RS"/>
        </w:rPr>
        <w:t>,</w:t>
      </w:r>
      <w:r w:rsidRPr="00A23364">
        <w:rPr>
          <w:rFonts w:ascii="Times New Roman" w:hAnsi="Times New Roman" w:cs="Times New Roman"/>
          <w:sz w:val="24"/>
          <w:szCs w:val="24"/>
          <w:lang w:val="sr-Cyrl-RS"/>
        </w:rPr>
        <w:t xml:space="preserve"> остаје непромењено и даље производи правно дејство</w:t>
      </w:r>
      <w:r w:rsidR="00E6494E">
        <w:rPr>
          <w:rFonts w:ascii="Times New Roman" w:hAnsi="Times New Roman" w:cs="Times New Roman"/>
          <w:sz w:val="24"/>
          <w:szCs w:val="24"/>
          <w:lang w:val="sr-Cyrl-RS"/>
        </w:rPr>
        <w:t>.</w:t>
      </w:r>
    </w:p>
    <w:p w14:paraId="531296C4" w14:textId="77777777" w:rsidR="00E362E5" w:rsidRDefault="00EB5960" w:rsidP="00567EA5">
      <w:pPr>
        <w:spacing w:after="0"/>
        <w:jc w:val="both"/>
        <w:rPr>
          <w:rFonts w:ascii="Times New Roman" w:hAnsi="Times New Roman" w:cs="Times New Roman"/>
          <w:sz w:val="24"/>
          <w:szCs w:val="24"/>
          <w:lang w:val="sr-Cyrl-RS"/>
        </w:rPr>
      </w:pPr>
      <w:r w:rsidRPr="00AC06C7">
        <w:rPr>
          <w:rFonts w:ascii="Times New Roman" w:hAnsi="Times New Roman" w:cs="Times New Roman"/>
          <w:sz w:val="24"/>
          <w:szCs w:val="24"/>
          <w:lang w:val="sr-Cyrl-RS"/>
        </w:rPr>
        <w:t>Т</w:t>
      </w:r>
      <w:r w:rsidR="00E362E5" w:rsidRPr="00AC06C7">
        <w:rPr>
          <w:rFonts w:ascii="Times New Roman" w:hAnsi="Times New Roman" w:cs="Times New Roman"/>
          <w:sz w:val="24"/>
          <w:szCs w:val="24"/>
          <w:lang w:val="sr-Cyrl-RS"/>
        </w:rPr>
        <w:t xml:space="preserve">ако да сада </w:t>
      </w:r>
      <w:r w:rsidR="00480023" w:rsidRPr="00AC06C7">
        <w:rPr>
          <w:rFonts w:ascii="Times New Roman" w:hAnsi="Times New Roman" w:cs="Times New Roman"/>
          <w:sz w:val="24"/>
          <w:szCs w:val="24"/>
          <w:lang w:val="sr-Cyrl-RS"/>
        </w:rPr>
        <w:t xml:space="preserve">грађевинска дозвола </w:t>
      </w:r>
      <w:r w:rsidR="00E362E5" w:rsidRPr="00AC06C7">
        <w:rPr>
          <w:rFonts w:ascii="Times New Roman" w:hAnsi="Times New Roman" w:cs="Times New Roman"/>
          <w:sz w:val="24"/>
          <w:szCs w:val="24"/>
          <w:lang w:val="sr-Cyrl-RS"/>
        </w:rPr>
        <w:t>гласи:</w:t>
      </w:r>
    </w:p>
    <w:p w14:paraId="1038BA89" w14:textId="77777777" w:rsidR="006F5F13" w:rsidRDefault="006F5F13" w:rsidP="00567EA5">
      <w:pPr>
        <w:spacing w:after="0"/>
        <w:jc w:val="both"/>
        <w:rPr>
          <w:rFonts w:ascii="Times New Roman" w:hAnsi="Times New Roman" w:cs="Times New Roman"/>
          <w:sz w:val="24"/>
          <w:szCs w:val="24"/>
          <w:lang w:val="sr-Latn-RS"/>
        </w:rPr>
      </w:pPr>
    </w:p>
    <w:p w14:paraId="6EAF48F5" w14:textId="267A960C" w:rsidR="00032A1F" w:rsidRPr="00032A1F" w:rsidRDefault="006F5F13"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r w:rsidRPr="006F5F13">
        <w:rPr>
          <w:rFonts w:ascii="Times New Roman" w:eastAsia="Times New Roman" w:hAnsi="Times New Roman" w:cs="Times New Roman"/>
          <w:sz w:val="24"/>
          <w:szCs w:val="24"/>
          <w:lang w:val="sr-Latn-RS" w:eastAsia="sr-Latn-RS"/>
        </w:rPr>
        <w:t>ИЗДАЈЕ СЕ инвеститору</w:t>
      </w:r>
      <w:r w:rsidR="00C070E4">
        <w:rPr>
          <w:rFonts w:ascii="Times New Roman" w:eastAsia="Times New Roman" w:hAnsi="Times New Roman" w:cs="Times New Roman"/>
          <w:sz w:val="24"/>
          <w:szCs w:val="24"/>
          <w:lang w:val="sr-Cyrl-RS" w:eastAsia="sr-Latn-RS"/>
        </w:rPr>
        <w:t xml:space="preserve"> </w:t>
      </w:r>
      <w:r w:rsidR="00032A1F">
        <w:rPr>
          <w:rFonts w:ascii="Times New Roman" w:hAnsi="Times New Roman" w:cs="Times New Roman"/>
          <w:sz w:val="24"/>
          <w:szCs w:val="24"/>
          <w:lang w:val="sr-Latn-RS"/>
        </w:rPr>
        <w:t>RADOJICA INVEST GRADNJA</w:t>
      </w:r>
      <w:r w:rsidR="00C070E4">
        <w:rPr>
          <w:rFonts w:ascii="Times New Roman" w:hAnsi="Times New Roman" w:cs="Times New Roman"/>
          <w:sz w:val="24"/>
          <w:szCs w:val="24"/>
          <w:lang w:val="sr-Cyrl-RS"/>
        </w:rPr>
        <w:t xml:space="preserve"> </w:t>
      </w:r>
      <w:r w:rsidR="00C070E4">
        <w:rPr>
          <w:rFonts w:ascii="Times New Roman" w:hAnsi="Times New Roman" w:cs="Times New Roman"/>
          <w:sz w:val="24"/>
          <w:szCs w:val="24"/>
          <w:lang w:val="sr-Latn-RS"/>
        </w:rPr>
        <w:t>D</w:t>
      </w:r>
      <w:r w:rsidR="00C070E4">
        <w:rPr>
          <w:rFonts w:ascii="Times New Roman" w:hAnsi="Times New Roman" w:cs="Times New Roman"/>
          <w:sz w:val="24"/>
          <w:szCs w:val="24"/>
          <w:lang w:val="sr-Cyrl-RS"/>
        </w:rPr>
        <w:t>ОО</w:t>
      </w:r>
      <w:r w:rsidR="00032A1F">
        <w:rPr>
          <w:rFonts w:ascii="Times New Roman" w:hAnsi="Times New Roman" w:cs="Times New Roman"/>
          <w:sz w:val="24"/>
          <w:szCs w:val="24"/>
          <w:lang w:val="sr-Latn-RS"/>
        </w:rPr>
        <w:t xml:space="preserve"> </w:t>
      </w:r>
      <w:r w:rsidR="00032A1F">
        <w:rPr>
          <w:rFonts w:ascii="Times New Roman" w:hAnsi="Times New Roman" w:cs="Times New Roman"/>
          <w:sz w:val="24"/>
          <w:szCs w:val="24"/>
          <w:lang w:val="sr-Cyrl-RS"/>
        </w:rPr>
        <w:t>Негосавље, општина Медвеђа</w:t>
      </w:r>
      <w:r w:rsidRPr="006F5F13">
        <w:rPr>
          <w:rFonts w:ascii="Times New Roman" w:eastAsia="Times New Roman" w:hAnsi="Times New Roman" w:cs="Times New Roman"/>
          <w:sz w:val="24"/>
          <w:szCs w:val="24"/>
          <w:lang w:val="sr-Latn-RS" w:eastAsia="sr-Latn-RS"/>
        </w:rPr>
        <w:t>,</w:t>
      </w:r>
      <w:r w:rsidR="00032A1F">
        <w:rPr>
          <w:rFonts w:ascii="Times New Roman" w:eastAsia="Times New Roman" w:hAnsi="Times New Roman" w:cs="Times New Roman"/>
          <w:sz w:val="24"/>
          <w:szCs w:val="24"/>
          <w:lang w:val="sr-Latn-RS" w:eastAsia="sr-Latn-RS"/>
        </w:rPr>
        <w:t xml:space="preserve"> </w:t>
      </w:r>
      <w:r w:rsidR="00032A1F" w:rsidRPr="00B16D8B">
        <w:rPr>
          <w:rFonts w:ascii="Times New Roman" w:eastAsia="Times New Roman" w:hAnsi="Times New Roman" w:cs="Times New Roman"/>
          <w:sz w:val="24"/>
          <w:szCs w:val="24"/>
          <w:lang w:val="sr-Cyrl-RS" w:eastAsia="sr-Latn-RS"/>
        </w:rPr>
        <w:t>ПИБ</w:t>
      </w:r>
      <w:r w:rsidR="00B16D8B">
        <w:rPr>
          <w:rFonts w:ascii="Times New Roman" w:eastAsia="Times New Roman" w:hAnsi="Times New Roman" w:cs="Times New Roman"/>
          <w:sz w:val="24"/>
          <w:szCs w:val="24"/>
          <w:lang w:val="sr-Cyrl-RS" w:eastAsia="sr-Latn-RS"/>
        </w:rPr>
        <w:t xml:space="preserve"> 113848267</w:t>
      </w:r>
      <w:r w:rsidRPr="006F5F13">
        <w:rPr>
          <w:rFonts w:ascii="Times New Roman" w:eastAsia="Times New Roman" w:hAnsi="Times New Roman" w:cs="Times New Roman"/>
          <w:sz w:val="24"/>
          <w:szCs w:val="24"/>
          <w:lang w:val="sr-Latn-RS" w:eastAsia="sr-Latn-RS"/>
        </w:rPr>
        <w:t>, грађевинска дозвола за</w:t>
      </w:r>
      <w:r w:rsidR="00032A1F">
        <w:rPr>
          <w:rFonts w:ascii="Times New Roman" w:eastAsia="Times New Roman" w:hAnsi="Times New Roman" w:cs="Times New Roman"/>
          <w:sz w:val="24"/>
          <w:szCs w:val="24"/>
          <w:lang w:val="sr-Cyrl-RS" w:eastAsia="sr-Latn-RS"/>
        </w:rPr>
        <w:t xml:space="preserve"> изградњу стамбено – пословног објекта на кат. пар. бр. 43/2, 43/3</w:t>
      </w:r>
      <w:r w:rsidR="00912046">
        <w:rPr>
          <w:rFonts w:ascii="Times New Roman" w:eastAsia="Times New Roman" w:hAnsi="Times New Roman" w:cs="Times New Roman"/>
          <w:sz w:val="24"/>
          <w:szCs w:val="24"/>
          <w:lang w:val="sr-Cyrl-RS" w:eastAsia="sr-Latn-RS"/>
        </w:rPr>
        <w:t xml:space="preserve"> и 43/4, све у КО Медвеђа, општина Медвеђа. Укупна површина катастарских парцела износи 1598 м</w:t>
      </w:r>
      <w:r w:rsidR="00912046" w:rsidRPr="00912046">
        <w:rPr>
          <w:rFonts w:ascii="Times New Roman" w:eastAsia="Times New Roman" w:hAnsi="Times New Roman" w:cs="Times New Roman"/>
          <w:sz w:val="24"/>
          <w:szCs w:val="24"/>
          <w:vertAlign w:val="superscript"/>
          <w:lang w:val="sr-Cyrl-RS" w:eastAsia="sr-Latn-RS"/>
        </w:rPr>
        <w:t>2</w:t>
      </w:r>
      <w:r w:rsidR="00912046">
        <w:rPr>
          <w:rFonts w:ascii="Times New Roman" w:eastAsia="Times New Roman" w:hAnsi="Times New Roman" w:cs="Times New Roman"/>
          <w:sz w:val="24"/>
          <w:szCs w:val="24"/>
          <w:vertAlign w:val="superscript"/>
          <w:lang w:val="sr-Cyrl-RS" w:eastAsia="sr-Latn-RS"/>
        </w:rPr>
        <w:t xml:space="preserve">  </w:t>
      </w:r>
      <w:r w:rsidR="00912046">
        <w:rPr>
          <w:rFonts w:ascii="Times New Roman" w:eastAsia="Times New Roman" w:hAnsi="Times New Roman" w:cs="Times New Roman"/>
          <w:sz w:val="24"/>
          <w:szCs w:val="24"/>
          <w:lang w:val="sr-Cyrl-RS" w:eastAsia="sr-Latn-RS"/>
        </w:rPr>
        <w:t>(кат.пар.бр. 43/2 – 539 м</w:t>
      </w:r>
      <w:r w:rsidR="00912046" w:rsidRPr="00912046">
        <w:rPr>
          <w:rFonts w:ascii="Times New Roman" w:eastAsia="Times New Roman" w:hAnsi="Times New Roman" w:cs="Times New Roman"/>
          <w:sz w:val="24"/>
          <w:szCs w:val="24"/>
          <w:vertAlign w:val="superscript"/>
          <w:lang w:val="sr-Cyrl-RS" w:eastAsia="sr-Latn-RS"/>
        </w:rPr>
        <w:t>2</w:t>
      </w:r>
      <w:r w:rsidR="00E4586C">
        <w:rPr>
          <w:rFonts w:ascii="Times New Roman" w:eastAsia="Times New Roman" w:hAnsi="Times New Roman" w:cs="Times New Roman"/>
          <w:sz w:val="24"/>
          <w:szCs w:val="24"/>
          <w:lang w:val="sr-Cyrl-RS" w:eastAsia="sr-Latn-RS"/>
        </w:rPr>
        <w:t>, кат.пар.бр. 43/3 – 542 м</w:t>
      </w:r>
      <w:r w:rsidR="00E4586C" w:rsidRPr="00E4586C">
        <w:rPr>
          <w:rFonts w:ascii="Times New Roman" w:eastAsia="Times New Roman" w:hAnsi="Times New Roman" w:cs="Times New Roman"/>
          <w:sz w:val="24"/>
          <w:szCs w:val="24"/>
          <w:vertAlign w:val="superscript"/>
          <w:lang w:val="sr-Cyrl-RS" w:eastAsia="sr-Latn-RS"/>
        </w:rPr>
        <w:t>2</w:t>
      </w:r>
      <w:r w:rsidR="00912046">
        <w:rPr>
          <w:rFonts w:ascii="Times New Roman" w:eastAsia="Times New Roman" w:hAnsi="Times New Roman" w:cs="Times New Roman"/>
          <w:sz w:val="24"/>
          <w:szCs w:val="24"/>
          <w:lang w:val="sr-Cyrl-RS" w:eastAsia="sr-Latn-RS"/>
        </w:rPr>
        <w:t xml:space="preserve">  </w:t>
      </w:r>
      <w:r w:rsidR="00E4586C">
        <w:rPr>
          <w:rFonts w:ascii="Times New Roman" w:eastAsia="Times New Roman" w:hAnsi="Times New Roman" w:cs="Times New Roman"/>
          <w:sz w:val="24"/>
          <w:szCs w:val="24"/>
          <w:lang w:val="sr-Cyrl-RS" w:eastAsia="sr-Latn-RS"/>
        </w:rPr>
        <w:t>и кат.пар.бр. 43/4 – 517 м</w:t>
      </w:r>
      <w:r w:rsidR="00E4586C" w:rsidRPr="00E4586C">
        <w:rPr>
          <w:rFonts w:ascii="Times New Roman" w:eastAsia="Times New Roman" w:hAnsi="Times New Roman" w:cs="Times New Roman"/>
          <w:sz w:val="24"/>
          <w:szCs w:val="24"/>
          <w:vertAlign w:val="superscript"/>
          <w:lang w:val="sr-Cyrl-RS" w:eastAsia="sr-Latn-RS"/>
        </w:rPr>
        <w:t>2</w:t>
      </w:r>
      <w:r w:rsidR="00E4586C">
        <w:rPr>
          <w:rFonts w:ascii="Times New Roman" w:eastAsia="Times New Roman" w:hAnsi="Times New Roman" w:cs="Times New Roman"/>
          <w:sz w:val="24"/>
          <w:szCs w:val="24"/>
          <w:lang w:val="sr-Cyrl-RS" w:eastAsia="sr-Latn-RS"/>
        </w:rPr>
        <w:t>)</w:t>
      </w:r>
      <w:r w:rsidR="00C90DCA">
        <w:rPr>
          <w:rFonts w:ascii="Times New Roman" w:eastAsia="Times New Roman" w:hAnsi="Times New Roman" w:cs="Times New Roman"/>
          <w:sz w:val="24"/>
          <w:szCs w:val="24"/>
          <w:lang w:val="sr-Cyrl-RS" w:eastAsia="sr-Latn-RS"/>
        </w:rPr>
        <w:t>.</w:t>
      </w:r>
      <w:r w:rsidR="00912046">
        <w:rPr>
          <w:rFonts w:ascii="Times New Roman" w:eastAsia="Times New Roman" w:hAnsi="Times New Roman" w:cs="Times New Roman"/>
          <w:sz w:val="24"/>
          <w:szCs w:val="24"/>
          <w:lang w:val="sr-Cyrl-RS" w:eastAsia="sr-Latn-RS"/>
        </w:rPr>
        <w:t xml:space="preserve">                </w:t>
      </w:r>
    </w:p>
    <w:p w14:paraId="64A88AEA" w14:textId="77777777" w:rsidR="00032A1F" w:rsidRDefault="00032A1F"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p>
    <w:p w14:paraId="201DA20F" w14:textId="79813A62" w:rsidR="00D20EAB" w:rsidRPr="00D20EAB" w:rsidRDefault="006F5F13" w:rsidP="00C65BC7">
      <w:pPr>
        <w:jc w:val="both"/>
        <w:rPr>
          <w:rFonts w:ascii="Times New Roman" w:eastAsia="Times New Roman" w:hAnsi="Times New Roman" w:cs="Times New Roman"/>
          <w:sz w:val="24"/>
          <w:szCs w:val="24"/>
          <w:lang w:val="sr-Latn-RS" w:eastAsia="sr-Latn-RS"/>
        </w:rPr>
      </w:pPr>
      <w:r w:rsidRPr="006F5F13">
        <w:rPr>
          <w:rFonts w:ascii="Times New Roman" w:eastAsia="Times New Roman" w:hAnsi="Times New Roman" w:cs="Times New Roman"/>
          <w:sz w:val="24"/>
          <w:szCs w:val="24"/>
          <w:lang w:val="sr-Latn-RS" w:eastAsia="sr-Latn-RS"/>
        </w:rPr>
        <w:t xml:space="preserve"> </w:t>
      </w:r>
      <w:r w:rsidR="00D20EAB" w:rsidRPr="00D20EAB">
        <w:rPr>
          <w:rFonts w:ascii="Times New Roman" w:eastAsia="Times New Roman" w:hAnsi="Times New Roman" w:cs="Times New Roman"/>
          <w:sz w:val="24"/>
          <w:szCs w:val="24"/>
          <w:lang w:val="sr-Latn-RS" w:eastAsia="sr-Latn-RS"/>
        </w:rPr>
        <w:t>Планирани објекат је „В" категорије, са класификационим бројем 112222 стамбена зграда са три или више станова, заступљености 80%, као и класификационим бројем 123002 зграде за трговину на велико и мало, заступљености 20% у укупним планираним радовима. Спратност објекта је По+Пр+3, укупна бруто површина објекта износи 3.357,40 м</w:t>
      </w:r>
      <w:r w:rsidR="002E5E9D" w:rsidRPr="00D20EAB">
        <w:rPr>
          <w:rFonts w:ascii="Times New Roman" w:eastAsia="Times New Roman" w:hAnsi="Times New Roman" w:cs="Times New Roman"/>
          <w:sz w:val="24"/>
          <w:szCs w:val="24"/>
          <w:lang w:val="sr-Latn-RS" w:eastAsia="sr-Latn-RS"/>
        </w:rPr>
        <w:t>²</w:t>
      </w:r>
      <w:r w:rsidR="002E5E9D">
        <w:rPr>
          <w:rFonts w:ascii="Times New Roman" w:eastAsia="Times New Roman" w:hAnsi="Times New Roman" w:cs="Times New Roman"/>
          <w:sz w:val="24"/>
          <w:szCs w:val="24"/>
          <w:lang w:val="sr-Latn-RS" w:eastAsia="sr-Latn-RS"/>
        </w:rPr>
        <w:t xml:space="preserve"> </w:t>
      </w:r>
      <w:r w:rsidR="00344C28">
        <w:rPr>
          <w:rFonts w:ascii="Times New Roman" w:eastAsia="Times New Roman" w:hAnsi="Times New Roman" w:cs="Times New Roman"/>
          <w:sz w:val="24"/>
          <w:szCs w:val="24"/>
          <w:lang w:val="sr-Latn-RS" w:eastAsia="sr-Latn-RS"/>
        </w:rPr>
        <w:t xml:space="preserve">(подрум </w:t>
      </w:r>
      <w:r w:rsidR="00D20EAB" w:rsidRPr="00D20EAB">
        <w:rPr>
          <w:rFonts w:ascii="Times New Roman" w:eastAsia="Times New Roman" w:hAnsi="Times New Roman" w:cs="Times New Roman"/>
          <w:sz w:val="24"/>
          <w:szCs w:val="24"/>
          <w:lang w:val="sr-Latn-RS" w:eastAsia="sr-Latn-RS"/>
        </w:rPr>
        <w:t xml:space="preserve">644,25 </w:t>
      </w:r>
      <w:r w:rsidR="002E5E9D" w:rsidRPr="00D20EAB">
        <w:rPr>
          <w:rFonts w:ascii="Times New Roman" w:eastAsia="Times New Roman" w:hAnsi="Times New Roman" w:cs="Times New Roman"/>
          <w:sz w:val="24"/>
          <w:szCs w:val="24"/>
          <w:lang w:val="sr-Latn-RS" w:eastAsia="sr-Latn-RS"/>
        </w:rPr>
        <w:t>м²</w:t>
      </w:r>
      <w:r w:rsidR="00344C28">
        <w:rPr>
          <w:rFonts w:ascii="Times New Roman" w:eastAsia="Times New Roman" w:hAnsi="Times New Roman" w:cs="Times New Roman"/>
          <w:sz w:val="24"/>
          <w:szCs w:val="24"/>
          <w:lang w:val="sr-Latn-RS" w:eastAsia="sr-Latn-RS"/>
        </w:rPr>
        <w:t xml:space="preserve">, </w:t>
      </w:r>
      <w:r w:rsidR="00D20EAB" w:rsidRPr="00D20EAB">
        <w:rPr>
          <w:rFonts w:ascii="Times New Roman" w:eastAsia="Times New Roman" w:hAnsi="Times New Roman" w:cs="Times New Roman"/>
          <w:sz w:val="24"/>
          <w:szCs w:val="24"/>
          <w:lang w:val="sr-Latn-RS" w:eastAsia="sr-Latn-RS"/>
        </w:rPr>
        <w:t xml:space="preserve">приземље 637,75 </w:t>
      </w:r>
      <w:r w:rsidR="002E5E9D" w:rsidRPr="00D20EAB">
        <w:rPr>
          <w:rFonts w:ascii="Times New Roman" w:eastAsia="Times New Roman" w:hAnsi="Times New Roman" w:cs="Times New Roman"/>
          <w:sz w:val="24"/>
          <w:szCs w:val="24"/>
          <w:lang w:val="sr-Latn-RS" w:eastAsia="sr-Latn-RS"/>
        </w:rPr>
        <w:t>м²</w:t>
      </w:r>
      <w:r w:rsidR="00344C28">
        <w:rPr>
          <w:rFonts w:ascii="Times New Roman" w:eastAsia="Times New Roman" w:hAnsi="Times New Roman" w:cs="Times New Roman"/>
          <w:sz w:val="24"/>
          <w:szCs w:val="24"/>
          <w:lang w:val="sr-Latn-RS" w:eastAsia="sr-Latn-RS"/>
        </w:rPr>
        <w:t xml:space="preserve">, </w:t>
      </w:r>
      <w:r w:rsidR="00D20EAB" w:rsidRPr="00D20EAB">
        <w:rPr>
          <w:rFonts w:ascii="Times New Roman" w:eastAsia="Times New Roman" w:hAnsi="Times New Roman" w:cs="Times New Roman"/>
          <w:sz w:val="24"/>
          <w:szCs w:val="24"/>
          <w:lang w:val="sr-Latn-RS" w:eastAsia="sr-Latn-RS"/>
        </w:rPr>
        <w:t xml:space="preserve">први спрат 691,80 </w:t>
      </w:r>
      <w:r w:rsidR="002E5E9D" w:rsidRPr="00D20EAB">
        <w:rPr>
          <w:rFonts w:ascii="Times New Roman" w:eastAsia="Times New Roman" w:hAnsi="Times New Roman" w:cs="Times New Roman"/>
          <w:sz w:val="24"/>
          <w:szCs w:val="24"/>
          <w:lang w:val="sr-Latn-RS" w:eastAsia="sr-Latn-RS"/>
        </w:rPr>
        <w:t>м²</w:t>
      </w:r>
      <w:r w:rsidR="00344C28">
        <w:rPr>
          <w:rFonts w:ascii="Times New Roman" w:eastAsia="Times New Roman" w:hAnsi="Times New Roman" w:cs="Times New Roman"/>
          <w:sz w:val="24"/>
          <w:szCs w:val="24"/>
          <w:lang w:val="sr-Latn-RS" w:eastAsia="sr-Latn-RS"/>
        </w:rPr>
        <w:t xml:space="preserve">, </w:t>
      </w:r>
      <w:r w:rsidR="00D20EAB" w:rsidRPr="00D20EAB">
        <w:rPr>
          <w:rFonts w:ascii="Times New Roman" w:eastAsia="Times New Roman" w:hAnsi="Times New Roman" w:cs="Times New Roman"/>
          <w:sz w:val="24"/>
          <w:szCs w:val="24"/>
          <w:lang w:val="sr-Latn-RS" w:eastAsia="sr-Latn-RS"/>
        </w:rPr>
        <w:t xml:space="preserve">други спрат 691,80 </w:t>
      </w:r>
      <w:r w:rsidR="00344C28" w:rsidRPr="00D20EAB">
        <w:rPr>
          <w:rFonts w:ascii="Times New Roman" w:eastAsia="Times New Roman" w:hAnsi="Times New Roman" w:cs="Times New Roman"/>
          <w:sz w:val="24"/>
          <w:szCs w:val="24"/>
          <w:lang w:val="sr-Latn-RS" w:eastAsia="sr-Latn-RS"/>
        </w:rPr>
        <w:t>м²</w:t>
      </w:r>
      <w:r w:rsidR="00344C28">
        <w:rPr>
          <w:rFonts w:ascii="Times New Roman" w:eastAsia="Times New Roman" w:hAnsi="Times New Roman" w:cs="Times New Roman"/>
          <w:sz w:val="24"/>
          <w:szCs w:val="24"/>
          <w:lang w:val="sr-Latn-RS" w:eastAsia="sr-Latn-RS"/>
        </w:rPr>
        <w:t xml:space="preserve"> </w:t>
      </w:r>
      <w:r w:rsidR="00D20EAB" w:rsidRPr="00D20EAB">
        <w:rPr>
          <w:rFonts w:ascii="Times New Roman" w:eastAsia="Times New Roman" w:hAnsi="Times New Roman" w:cs="Times New Roman"/>
          <w:sz w:val="24"/>
          <w:szCs w:val="24"/>
          <w:lang w:val="sr-Latn-RS" w:eastAsia="sr-Latn-RS"/>
        </w:rPr>
        <w:t xml:space="preserve">и трећи спрат 691,80 м²), укупна нето (корисна) површина је 2.991,30 м² (подрум 562,00 </w:t>
      </w:r>
      <w:r w:rsidR="00344C28" w:rsidRPr="00D20EAB">
        <w:rPr>
          <w:rFonts w:ascii="Times New Roman" w:eastAsia="Times New Roman" w:hAnsi="Times New Roman" w:cs="Times New Roman"/>
          <w:sz w:val="24"/>
          <w:szCs w:val="24"/>
          <w:lang w:val="sr-Latn-RS" w:eastAsia="sr-Latn-RS"/>
        </w:rPr>
        <w:t>м²</w:t>
      </w:r>
      <w:r w:rsidR="00344C28">
        <w:rPr>
          <w:rFonts w:ascii="Times New Roman" w:eastAsia="Times New Roman" w:hAnsi="Times New Roman" w:cs="Times New Roman"/>
          <w:sz w:val="24"/>
          <w:szCs w:val="24"/>
          <w:lang w:val="sr-Latn-RS" w:eastAsia="sr-Latn-RS"/>
        </w:rPr>
        <w:t xml:space="preserve">, </w:t>
      </w:r>
      <w:r w:rsidR="00D20EAB" w:rsidRPr="00D20EAB">
        <w:rPr>
          <w:rFonts w:ascii="Times New Roman" w:eastAsia="Times New Roman" w:hAnsi="Times New Roman" w:cs="Times New Roman"/>
          <w:sz w:val="24"/>
          <w:szCs w:val="24"/>
          <w:lang w:val="sr-Latn-RS" w:eastAsia="sr-Latn-RS"/>
        </w:rPr>
        <w:t xml:space="preserve">приземље 588,50 м², први спрат 613,60 м², други спрат 613,60 м² и трећи спрат 613,60 м²), </w:t>
      </w:r>
      <w:r w:rsidR="00F70851">
        <w:rPr>
          <w:rFonts w:ascii="Times New Roman" w:eastAsia="Times New Roman" w:hAnsi="Times New Roman" w:cs="Times New Roman"/>
          <w:sz w:val="24"/>
          <w:szCs w:val="24"/>
          <w:lang w:val="sr-Cyrl-RS" w:eastAsia="sr-Latn-RS"/>
        </w:rPr>
        <w:t>и</w:t>
      </w:r>
      <w:r w:rsidR="00D20EAB" w:rsidRPr="00D20EAB">
        <w:rPr>
          <w:rFonts w:ascii="Times New Roman" w:eastAsia="Times New Roman" w:hAnsi="Times New Roman" w:cs="Times New Roman"/>
          <w:sz w:val="24"/>
          <w:szCs w:val="24"/>
          <w:lang w:val="sr-Latn-RS" w:eastAsia="sr-Latn-RS"/>
        </w:rPr>
        <w:t xml:space="preserve"> висин</w:t>
      </w:r>
      <w:r w:rsidR="00F70851">
        <w:rPr>
          <w:rFonts w:ascii="Times New Roman" w:eastAsia="Times New Roman" w:hAnsi="Times New Roman" w:cs="Times New Roman"/>
          <w:sz w:val="24"/>
          <w:szCs w:val="24"/>
          <w:lang w:val="sr-Cyrl-RS" w:eastAsia="sr-Latn-RS"/>
        </w:rPr>
        <w:t>е</w:t>
      </w:r>
      <w:r w:rsidR="00D20EAB" w:rsidRPr="00D20EAB">
        <w:rPr>
          <w:rFonts w:ascii="Times New Roman" w:eastAsia="Times New Roman" w:hAnsi="Times New Roman" w:cs="Times New Roman"/>
          <w:sz w:val="24"/>
          <w:szCs w:val="24"/>
          <w:lang w:val="sr-Latn-RS" w:eastAsia="sr-Latn-RS"/>
        </w:rPr>
        <w:t xml:space="preserve"> слемена 19,24 м. Габарит и положај објекта са 33 стана и 2 пословна простора као и обележавање паркинг места на катастарским парцелама у складу са графичким приказом пројектно-техничке документације којим је одговорно лице потврдило његову усклађеност са правилима предвиђеним планским решењима.</w:t>
      </w:r>
    </w:p>
    <w:p w14:paraId="21004863"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Саставни део овог решења су:</w:t>
      </w:r>
    </w:p>
    <w:p w14:paraId="22E5C8F8"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p>
    <w:p w14:paraId="0493A6B9" w14:textId="16A9E43B" w:rsidR="00291F14" w:rsidRPr="00291F14" w:rsidRDefault="00D20EAB" w:rsidP="00C65BC7">
      <w:pPr>
        <w:pStyle w:val="ListParagraph"/>
        <w:numPr>
          <w:ilvl w:val="0"/>
          <w:numId w:val="10"/>
        </w:numPr>
        <w:spacing w:after="0" w:line="240" w:lineRule="auto"/>
        <w:jc w:val="both"/>
        <w:rPr>
          <w:rFonts w:ascii="Times New Roman" w:eastAsia="Times New Roman" w:hAnsi="Times New Roman" w:cs="Times New Roman"/>
          <w:sz w:val="24"/>
          <w:szCs w:val="24"/>
          <w:lang w:val="sr-Latn-RS" w:eastAsia="sr-Latn-RS"/>
        </w:rPr>
      </w:pPr>
      <w:r w:rsidRPr="00291F14">
        <w:rPr>
          <w:rFonts w:ascii="Times New Roman" w:eastAsia="Times New Roman" w:hAnsi="Times New Roman" w:cs="Times New Roman"/>
          <w:sz w:val="24"/>
          <w:szCs w:val="24"/>
          <w:lang w:val="sr-Latn-RS" w:eastAsia="sr-Latn-RS"/>
        </w:rPr>
        <w:t xml:space="preserve">Извод из пројекта за грађевинску дозволу и Пројекат за грађевинску дозволу број </w:t>
      </w:r>
      <w:r w:rsidR="00F65587">
        <w:rPr>
          <w:rFonts w:ascii="Times New Roman" w:eastAsia="Times New Roman" w:hAnsi="Times New Roman" w:cs="Times New Roman"/>
          <w:sz w:val="24"/>
          <w:szCs w:val="24"/>
          <w:lang w:val="sr-Cyrl-RS" w:eastAsia="sr-Latn-RS"/>
        </w:rPr>
        <w:t>15 од 05.04.2025. године</w:t>
      </w:r>
      <w:r w:rsidRPr="00291F14">
        <w:rPr>
          <w:rFonts w:ascii="Times New Roman" w:eastAsia="Times New Roman" w:hAnsi="Times New Roman" w:cs="Times New Roman"/>
          <w:sz w:val="24"/>
          <w:szCs w:val="24"/>
          <w:lang w:val="sr-Latn-RS" w:eastAsia="sr-Latn-RS"/>
        </w:rPr>
        <w:t xml:space="preserve"> (садржи: 0 главну свеску; 1 пројекат архитектуре; 2 - пројекат конструкције; 3 пројекат хидротехничких инсталација; 4-пројекат електроенергетских инсталација; 5 пројекат телекомуникационих и сигналних инсталација; 9 пројекат партерног уређења), у pdf и dwg формату, које је израдио „Планерпројект Лесковац, ул. Пролетерска бр. 30, главни пројектант је Драгана Лазић, дипл. инж. арх. са лиценцом број 300 D711 06. Одговорни пројектант за израђен пројекат архитектуре и пројекат партерног уређења је Драгана Лазић,</w:t>
      </w:r>
      <w:r w:rsidR="00536557">
        <w:rPr>
          <w:rFonts w:ascii="Times New Roman" w:eastAsia="Times New Roman" w:hAnsi="Times New Roman" w:cs="Times New Roman"/>
          <w:sz w:val="24"/>
          <w:szCs w:val="24"/>
          <w:lang w:val="sr-Latn-RS" w:eastAsia="sr-Latn-RS"/>
        </w:rPr>
        <w:t xml:space="preserve"> дипл, и</w:t>
      </w:r>
      <w:r w:rsidR="00F65587">
        <w:rPr>
          <w:rFonts w:ascii="Times New Roman" w:eastAsia="Times New Roman" w:hAnsi="Times New Roman" w:cs="Times New Roman"/>
          <w:sz w:val="24"/>
          <w:szCs w:val="24"/>
          <w:lang w:val="sr-Cyrl-RS" w:eastAsia="sr-Latn-RS"/>
        </w:rPr>
        <w:t>н</w:t>
      </w:r>
      <w:r w:rsidR="00536557">
        <w:rPr>
          <w:rFonts w:ascii="Times New Roman" w:eastAsia="Times New Roman" w:hAnsi="Times New Roman" w:cs="Times New Roman"/>
          <w:sz w:val="24"/>
          <w:szCs w:val="24"/>
          <w:lang w:val="sr-Latn-RS" w:eastAsia="sr-Latn-RS"/>
        </w:rPr>
        <w:t>ж, арх, са лиценцом</w:t>
      </w:r>
      <w:r w:rsidRPr="00291F14">
        <w:rPr>
          <w:rFonts w:ascii="Times New Roman" w:eastAsia="Times New Roman" w:hAnsi="Times New Roman" w:cs="Times New Roman"/>
          <w:sz w:val="24"/>
          <w:szCs w:val="24"/>
          <w:lang w:val="sr-Latn-RS" w:eastAsia="sr-Latn-RS"/>
        </w:rPr>
        <w:t xml:space="preserve"> број 300 D711 06; за</w:t>
      </w:r>
      <w:r w:rsidR="007D1735">
        <w:rPr>
          <w:rFonts w:ascii="Times New Roman" w:eastAsia="Times New Roman" w:hAnsi="Times New Roman" w:cs="Times New Roman"/>
          <w:sz w:val="24"/>
          <w:szCs w:val="24"/>
          <w:lang w:val="sr-Latn-RS" w:eastAsia="sr-Latn-RS"/>
        </w:rPr>
        <w:t xml:space="preserve"> пројекат конструкције је Сребр</w:t>
      </w:r>
      <w:r w:rsidR="007D1735">
        <w:rPr>
          <w:rFonts w:ascii="Times New Roman" w:eastAsia="Times New Roman" w:hAnsi="Times New Roman" w:cs="Times New Roman"/>
          <w:sz w:val="24"/>
          <w:szCs w:val="24"/>
          <w:lang w:val="sr-Cyrl-RS" w:eastAsia="sr-Latn-RS"/>
        </w:rPr>
        <w:t>н Б.</w:t>
      </w:r>
      <w:r w:rsidRPr="00291F14">
        <w:rPr>
          <w:rFonts w:ascii="Times New Roman" w:eastAsia="Times New Roman" w:hAnsi="Times New Roman" w:cs="Times New Roman"/>
          <w:sz w:val="24"/>
          <w:szCs w:val="24"/>
          <w:lang w:val="sr-Latn-RS" w:eastAsia="sr-Latn-RS"/>
        </w:rPr>
        <w:t xml:space="preserve"> Стојановић, д</w:t>
      </w:r>
      <w:r w:rsidR="007D1735">
        <w:rPr>
          <w:rFonts w:ascii="Times New Roman" w:eastAsia="Times New Roman" w:hAnsi="Times New Roman" w:cs="Times New Roman"/>
          <w:sz w:val="24"/>
          <w:szCs w:val="24"/>
          <w:lang w:val="sr-Latn-RS" w:eastAsia="sr-Latn-RS"/>
        </w:rPr>
        <w:t xml:space="preserve">ипл. инж, грађ, са лиценцом </w:t>
      </w:r>
      <w:r w:rsidRPr="00291F14">
        <w:rPr>
          <w:rFonts w:ascii="Times New Roman" w:eastAsia="Times New Roman" w:hAnsi="Times New Roman" w:cs="Times New Roman"/>
          <w:sz w:val="24"/>
          <w:szCs w:val="24"/>
          <w:lang w:val="sr-Latn-RS" w:eastAsia="sr-Latn-RS"/>
        </w:rPr>
        <w:t>бро</w:t>
      </w:r>
      <w:r w:rsidR="007D1735">
        <w:rPr>
          <w:rFonts w:ascii="Times New Roman" w:eastAsia="Times New Roman" w:hAnsi="Times New Roman" w:cs="Times New Roman"/>
          <w:sz w:val="24"/>
          <w:szCs w:val="24"/>
          <w:lang w:val="sr-Latn-RS" w:eastAsia="sr-Latn-RS"/>
        </w:rPr>
        <w:t>ј 312</w:t>
      </w:r>
      <w:r w:rsidR="009243CA">
        <w:rPr>
          <w:rFonts w:ascii="Times New Roman" w:eastAsia="Times New Roman" w:hAnsi="Times New Roman" w:cs="Times New Roman"/>
          <w:sz w:val="24"/>
          <w:szCs w:val="24"/>
          <w:lang w:val="sr-Cyrl-RS" w:eastAsia="sr-Latn-RS"/>
        </w:rPr>
        <w:t xml:space="preserve"> </w:t>
      </w:r>
      <w:r w:rsidR="007D1735" w:rsidRPr="007D1735">
        <w:rPr>
          <w:rFonts w:ascii="Times New Roman" w:hAnsi="Times New Roman" w:cs="Times New Roman"/>
          <w:sz w:val="24"/>
          <w:szCs w:val="24"/>
        </w:rPr>
        <w:t>I</w:t>
      </w:r>
      <w:r w:rsidR="009243CA">
        <w:rPr>
          <w:rFonts w:ascii="Times New Roman" w:hAnsi="Times New Roman" w:cs="Times New Roman"/>
          <w:sz w:val="24"/>
          <w:szCs w:val="24"/>
          <w:lang w:val="sr-Cyrl-RS"/>
        </w:rPr>
        <w:t>7</w:t>
      </w:r>
      <w:r w:rsidR="007D1735">
        <w:rPr>
          <w:rFonts w:ascii="Times New Roman" w:eastAsia="Times New Roman" w:hAnsi="Times New Roman" w:cs="Times New Roman"/>
          <w:sz w:val="24"/>
          <w:szCs w:val="24"/>
          <w:lang w:val="sr-Latn-RS" w:eastAsia="sr-Latn-RS"/>
        </w:rPr>
        <w:t>87</w:t>
      </w:r>
      <w:r w:rsidR="009243CA">
        <w:rPr>
          <w:rFonts w:ascii="Times New Roman" w:eastAsia="Times New Roman" w:hAnsi="Times New Roman" w:cs="Times New Roman"/>
          <w:sz w:val="24"/>
          <w:szCs w:val="24"/>
          <w:lang w:val="sr-Cyrl-RS" w:eastAsia="sr-Latn-RS"/>
        </w:rPr>
        <w:t xml:space="preserve"> </w:t>
      </w:r>
      <w:r w:rsidRPr="00291F14">
        <w:rPr>
          <w:rFonts w:ascii="Times New Roman" w:eastAsia="Times New Roman" w:hAnsi="Times New Roman" w:cs="Times New Roman"/>
          <w:sz w:val="24"/>
          <w:szCs w:val="24"/>
          <w:lang w:val="sr-Latn-RS" w:eastAsia="sr-Latn-RS"/>
        </w:rPr>
        <w:t>10; за пројекат хидротехничких инсталација је Драган Ранђеловић, д</w:t>
      </w:r>
      <w:r w:rsidR="008726FA">
        <w:rPr>
          <w:rFonts w:ascii="Times New Roman" w:eastAsia="Times New Roman" w:hAnsi="Times New Roman" w:cs="Times New Roman"/>
          <w:sz w:val="24"/>
          <w:szCs w:val="24"/>
          <w:lang w:val="sr-Latn-RS" w:eastAsia="sr-Latn-RS"/>
        </w:rPr>
        <w:t xml:space="preserve">ипл. инж. грађ, са лиценцом </w:t>
      </w:r>
      <w:r w:rsidRPr="00291F14">
        <w:rPr>
          <w:rFonts w:ascii="Times New Roman" w:eastAsia="Times New Roman" w:hAnsi="Times New Roman" w:cs="Times New Roman"/>
          <w:sz w:val="24"/>
          <w:szCs w:val="24"/>
          <w:lang w:val="sr-Latn-RS" w:eastAsia="sr-Latn-RS"/>
        </w:rPr>
        <w:t xml:space="preserve">број 313 2480 03; за пројекат електроенергетских инсталација и пројекат телекомуникационих и сигналних инсталација је Петар Станковић, дипл. инж. ел, са лиценцом ИКС број 350 8709 04. Извештај о техничкој контроли број 03/03.07.2023 од јула 2023. године коју је извршио Биро за пројектовање, вештачење из области архитектуре и извођења радова у грађевинарству „Инкопројект планирање" Лесковац, ул. Бранислава Нушића бр. 3/5. Потписник резимеа извештаја о техничкој контроли за пројекат архитектуре, пројекат хидротехничких инсталација и пројекат партерног уређења је Жарко Љубић, дипл. инж. арх. са лиценцом ИКС број 300 К945 12, потписник резимеа извештаја за пројекат конструкције је Никола Митровић, дипл. инж. грађ. са лиценцом ИКС </w:t>
      </w:r>
      <w:r w:rsidRPr="00291F14">
        <w:rPr>
          <w:rFonts w:ascii="Times New Roman" w:eastAsia="Times New Roman" w:hAnsi="Times New Roman" w:cs="Times New Roman"/>
          <w:sz w:val="24"/>
          <w:szCs w:val="24"/>
          <w:lang w:val="sr-Latn-RS" w:eastAsia="sr-Latn-RS"/>
        </w:rPr>
        <w:lastRenderedPageBreak/>
        <w:t>број 310 P383 17, потписник резимеа извештаја за пројекат електроенергетских инсталација и пројекат телекомуникационих и сигналних инсталација је Иван Ђокић, дипл. инж. ел. са лиценцом ИКС број 350 С020 05. Документација је потписана</w:t>
      </w:r>
      <w:r w:rsidR="00291F14" w:rsidRPr="00291F14">
        <w:rPr>
          <w:rFonts w:ascii="Times New Roman" w:eastAsia="Times New Roman" w:hAnsi="Times New Roman" w:cs="Times New Roman"/>
          <w:sz w:val="24"/>
          <w:szCs w:val="24"/>
          <w:lang w:val="sr-Cyrl-RS" w:eastAsia="sr-Latn-RS"/>
        </w:rPr>
        <w:t xml:space="preserve"> </w:t>
      </w:r>
      <w:r w:rsidRPr="00291F14">
        <w:rPr>
          <w:rFonts w:ascii="Times New Roman" w:eastAsia="Times New Roman" w:hAnsi="Times New Roman" w:cs="Times New Roman"/>
          <w:sz w:val="24"/>
          <w:szCs w:val="24"/>
          <w:lang w:val="sr-Latn-RS" w:eastAsia="sr-Latn-RS"/>
        </w:rPr>
        <w:t xml:space="preserve">квалификованим електронским потписима; </w:t>
      </w:r>
    </w:p>
    <w:p w14:paraId="2826CCD1" w14:textId="7BBDF6A3" w:rsidR="00D20EAB" w:rsidRPr="00291F14" w:rsidRDefault="00D20EAB" w:rsidP="00C65BC7">
      <w:pPr>
        <w:pStyle w:val="ListParagraph"/>
        <w:numPr>
          <w:ilvl w:val="0"/>
          <w:numId w:val="9"/>
        </w:numPr>
        <w:spacing w:after="0" w:line="240" w:lineRule="auto"/>
        <w:jc w:val="both"/>
        <w:rPr>
          <w:rFonts w:ascii="Times New Roman" w:eastAsia="Times New Roman" w:hAnsi="Times New Roman" w:cs="Times New Roman"/>
          <w:sz w:val="24"/>
          <w:szCs w:val="24"/>
          <w:lang w:val="sr-Latn-RS" w:eastAsia="sr-Latn-RS"/>
        </w:rPr>
      </w:pPr>
      <w:r w:rsidRPr="00291F14">
        <w:rPr>
          <w:rFonts w:ascii="Times New Roman" w:eastAsia="Times New Roman" w:hAnsi="Times New Roman" w:cs="Times New Roman"/>
          <w:sz w:val="24"/>
          <w:szCs w:val="24"/>
          <w:lang w:val="sr-Latn-RS" w:eastAsia="sr-Latn-RS"/>
        </w:rPr>
        <w:t>Локацијски услови број ROP-MED-9410-LOC-1/2023, заво</w:t>
      </w:r>
      <w:r w:rsidR="00EB6A3B">
        <w:rPr>
          <w:rFonts w:ascii="Times New Roman" w:eastAsia="Times New Roman" w:hAnsi="Times New Roman" w:cs="Times New Roman"/>
          <w:sz w:val="24"/>
          <w:szCs w:val="24"/>
          <w:lang w:val="sr-Latn-RS" w:eastAsia="sr-Latn-RS"/>
        </w:rPr>
        <w:t>дни број 04-2-353-9/2023 од 11.5.</w:t>
      </w:r>
      <w:r w:rsidRPr="00291F14">
        <w:rPr>
          <w:rFonts w:ascii="Times New Roman" w:eastAsia="Times New Roman" w:hAnsi="Times New Roman" w:cs="Times New Roman"/>
          <w:sz w:val="24"/>
          <w:szCs w:val="24"/>
          <w:lang w:val="sr-Latn-RS" w:eastAsia="sr-Latn-RS"/>
        </w:rPr>
        <w:t xml:space="preserve">2023. године, </w:t>
      </w:r>
      <w:r w:rsidR="00EB6A3B">
        <w:rPr>
          <w:rFonts w:ascii="Times New Roman" w:eastAsia="Times New Roman" w:hAnsi="Times New Roman" w:cs="Times New Roman"/>
          <w:sz w:val="24"/>
          <w:szCs w:val="24"/>
          <w:lang w:val="sr-Cyrl-RS" w:eastAsia="sr-Latn-RS"/>
        </w:rPr>
        <w:t xml:space="preserve">које је </w:t>
      </w:r>
      <w:r w:rsidRPr="00291F14">
        <w:rPr>
          <w:rFonts w:ascii="Times New Roman" w:eastAsia="Times New Roman" w:hAnsi="Times New Roman" w:cs="Times New Roman"/>
          <w:sz w:val="24"/>
          <w:szCs w:val="24"/>
          <w:lang w:val="sr-Latn-RS" w:eastAsia="sr-Latn-RS"/>
        </w:rPr>
        <w:t>издао Одсек за спровођење обједињене процедуре за издавање аката у области изградње Одељења за урбанизам Општинске управе општине Медвеђа.</w:t>
      </w:r>
    </w:p>
    <w:p w14:paraId="738C473D" w14:textId="77777777"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p>
    <w:p w14:paraId="6795DCC7"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Предрачунска вредност објекта износи 140.708.943,50 динара.</w:t>
      </w:r>
    </w:p>
    <w:p w14:paraId="7B43B49A"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p>
    <w:p w14:paraId="6F7470E1" w14:textId="4CF29C7D"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Износ доприноса за уређивање грађевинског земљишта уплаћује се најкасније до подношења пријаве радова, на тек. рач. бр. 840-7421538</w:t>
      </w:r>
      <w:r w:rsidR="00AB73E7">
        <w:rPr>
          <w:rFonts w:ascii="Times New Roman" w:eastAsia="Times New Roman" w:hAnsi="Times New Roman" w:cs="Times New Roman"/>
          <w:sz w:val="24"/>
          <w:szCs w:val="24"/>
          <w:lang w:val="sr-Latn-RS" w:eastAsia="sr-Latn-RS"/>
        </w:rPr>
        <w:t xml:space="preserve">43-66, модел 97, позив на број </w:t>
      </w:r>
      <w:r w:rsidR="00AB73E7">
        <w:rPr>
          <w:rFonts w:ascii="Times New Roman" w:eastAsia="Times New Roman" w:hAnsi="Times New Roman" w:cs="Times New Roman"/>
          <w:sz w:val="24"/>
          <w:szCs w:val="24"/>
          <w:lang w:val="sr-Cyrl-RS" w:eastAsia="sr-Latn-RS"/>
        </w:rPr>
        <w:t>2</w:t>
      </w:r>
      <w:r w:rsidRPr="00D20EAB">
        <w:rPr>
          <w:rFonts w:ascii="Times New Roman" w:eastAsia="Times New Roman" w:hAnsi="Times New Roman" w:cs="Times New Roman"/>
          <w:sz w:val="24"/>
          <w:szCs w:val="24"/>
          <w:lang w:val="sr-Latn-RS" w:eastAsia="sr-Latn-RS"/>
        </w:rPr>
        <w:t>1-067</w:t>
      </w:r>
      <w:r w:rsidR="00224CF6">
        <w:rPr>
          <w:rFonts w:ascii="Times New Roman" w:eastAsia="Times New Roman" w:hAnsi="Times New Roman" w:cs="Times New Roman"/>
          <w:sz w:val="24"/>
          <w:szCs w:val="24"/>
          <w:lang w:val="sr-Cyrl-RS" w:eastAsia="sr-Latn-RS"/>
        </w:rPr>
        <w:t>-06153</w:t>
      </w:r>
      <w:r w:rsidRPr="00D20EAB">
        <w:rPr>
          <w:rFonts w:ascii="Times New Roman" w:eastAsia="Times New Roman" w:hAnsi="Times New Roman" w:cs="Times New Roman"/>
          <w:sz w:val="24"/>
          <w:szCs w:val="24"/>
          <w:lang w:val="sr-Latn-RS" w:eastAsia="sr-Latn-RS"/>
        </w:rPr>
        <w:t>. Надлежни орган је утврдио допринос за уређивање грађевинског земљишта у износу од 904.044 динара (износ од 1.291.492 динара умањен је за 30% будући да се инвеститор изјаснио да ће уплату извршити једнократно). Међутим, условима имаоца јавних овлашћења, ЈКП „Обнова" Медвеђа, предвиђена је изградња недостајуће инфраструктуре те обавеза инвеститора стамбено-пословног објекта који је предмет обрачуна да изврши финансирање изградње недостајуће водоводне инфраструктуре, сходно чему се инвеститор обавезује да најкасније до подношења пријаве радова сходно члану 92. Закона о планирању и изградњи и чл. 18-20. Одлуке о утврђивању доприноса за уређивање грађевинског земљишта („Службени гласник града Лесковца", бр. 15/2015 и 5/2017) закључи са надлежним органом јединице локалне самоуправе уговор о припремању, односно опремању грађевинског земљишта, тачније финансирање изградње недостајуће инфраструктуре, на основу чега ће остварити право на умањење износа доприноса за 20%, те уз пријаву радова поред ближе описаног уговора доставља се и доказ о уплати умањеног износа доприноса за уређивање грађевинског земљишта од 723.236 динара (износ од 1.033.194 динара умањен је за 30% будући да се инвеститор изјаснио да ће уплату извршити једнократно).</w:t>
      </w:r>
    </w:p>
    <w:p w14:paraId="611B482B"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p>
    <w:p w14:paraId="6EAC9121"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Инвеститор је у обавези да:</w:t>
      </w:r>
    </w:p>
    <w:p w14:paraId="6EAA1F2A" w14:textId="6D489453" w:rsidR="006F5F13" w:rsidRDefault="006F5F13"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p>
    <w:p w14:paraId="0367C964" w14:textId="40C0A9D2" w:rsidR="00D20EAB" w:rsidRPr="00E41128" w:rsidRDefault="00D20EAB" w:rsidP="00C65BC7">
      <w:pPr>
        <w:pStyle w:val="ListParagraph"/>
        <w:numPr>
          <w:ilvl w:val="0"/>
          <w:numId w:val="9"/>
        </w:numPr>
        <w:spacing w:after="0" w:line="240" w:lineRule="auto"/>
        <w:jc w:val="both"/>
        <w:rPr>
          <w:rFonts w:ascii="Times New Roman" w:eastAsia="Times New Roman" w:hAnsi="Times New Roman" w:cs="Times New Roman"/>
          <w:sz w:val="24"/>
          <w:szCs w:val="24"/>
          <w:lang w:val="sr-Latn-RS" w:eastAsia="sr-Latn-RS"/>
        </w:rPr>
      </w:pPr>
      <w:r w:rsidRPr="00291F14">
        <w:rPr>
          <w:rFonts w:ascii="Times New Roman" w:eastAsia="Times New Roman" w:hAnsi="Times New Roman" w:cs="Times New Roman"/>
          <w:sz w:val="24"/>
          <w:szCs w:val="24"/>
          <w:lang w:val="sr-Latn-RS" w:eastAsia="sr-Latn-RS"/>
        </w:rPr>
        <w:t xml:space="preserve">Најкасније 8 дана пре почетка извођења радова поднесе овом органу пријаву радова, у складу са чланом 148. Закона о </w:t>
      </w:r>
      <w:r w:rsidR="00B6194A">
        <w:rPr>
          <w:rFonts w:ascii="Times New Roman" w:eastAsia="Times New Roman" w:hAnsi="Times New Roman" w:cs="Times New Roman"/>
          <w:sz w:val="24"/>
          <w:szCs w:val="24"/>
          <w:lang w:val="sr-Latn-RS" w:eastAsia="sr-Latn-RS"/>
        </w:rPr>
        <w:t>планирању и изградњи и чланом 3</w:t>
      </w:r>
      <w:r w:rsidR="00B6194A">
        <w:rPr>
          <w:rFonts w:ascii="Times New Roman" w:eastAsia="Times New Roman" w:hAnsi="Times New Roman" w:cs="Times New Roman"/>
          <w:sz w:val="24"/>
          <w:szCs w:val="24"/>
          <w:lang w:val="sr-Cyrl-RS" w:eastAsia="sr-Latn-RS"/>
        </w:rPr>
        <w:t>1</w:t>
      </w:r>
      <w:r w:rsidRPr="00291F14">
        <w:rPr>
          <w:rFonts w:ascii="Times New Roman" w:eastAsia="Times New Roman" w:hAnsi="Times New Roman" w:cs="Times New Roman"/>
          <w:sz w:val="24"/>
          <w:szCs w:val="24"/>
          <w:lang w:val="sr-Latn-RS" w:eastAsia="sr-Latn-RS"/>
        </w:rPr>
        <w:t>. Правилника о поступку спровођења обједињене процедуре електронским путем, у којој се наводи датум почетка и завршетка радова, а уз коју се прилаже доказ о регулисању обавеза у погледу доприноса за уређива</w:t>
      </w:r>
      <w:r w:rsidR="0025686A">
        <w:rPr>
          <w:rFonts w:ascii="Times New Roman" w:eastAsia="Times New Roman" w:hAnsi="Times New Roman" w:cs="Times New Roman"/>
          <w:sz w:val="24"/>
          <w:szCs w:val="24"/>
          <w:lang w:val="sr-Cyrl-RS" w:eastAsia="sr-Latn-RS"/>
        </w:rPr>
        <w:t>њ</w:t>
      </w:r>
      <w:r w:rsidRPr="00291F14">
        <w:rPr>
          <w:rFonts w:ascii="Times New Roman" w:eastAsia="Times New Roman" w:hAnsi="Times New Roman" w:cs="Times New Roman"/>
          <w:sz w:val="24"/>
          <w:szCs w:val="24"/>
          <w:lang w:val="sr-Latn-RS" w:eastAsia="sr-Latn-RS"/>
        </w:rPr>
        <w:t>е грађевинског зем</w:t>
      </w:r>
      <w:r w:rsidR="0025686A">
        <w:rPr>
          <w:rFonts w:ascii="Times New Roman" w:eastAsia="Times New Roman" w:hAnsi="Times New Roman" w:cs="Times New Roman"/>
          <w:sz w:val="24"/>
          <w:szCs w:val="24"/>
          <w:lang w:val="sr-Cyrl-RS" w:eastAsia="sr-Latn-RS"/>
        </w:rPr>
        <w:t>љ</w:t>
      </w:r>
      <w:r w:rsidRPr="00291F14">
        <w:rPr>
          <w:rFonts w:ascii="Times New Roman" w:eastAsia="Times New Roman" w:hAnsi="Times New Roman" w:cs="Times New Roman"/>
          <w:sz w:val="24"/>
          <w:szCs w:val="24"/>
          <w:lang w:val="sr-Latn-RS" w:eastAsia="sr-Latn-RS"/>
        </w:rPr>
        <w:t>ишта, уговор о припремању, односно опремању грађевинског земљишта, тачни</w:t>
      </w:r>
      <w:r w:rsidR="00B6194A">
        <w:rPr>
          <w:rFonts w:ascii="Times New Roman" w:eastAsia="Times New Roman" w:hAnsi="Times New Roman" w:cs="Times New Roman"/>
          <w:sz w:val="24"/>
          <w:szCs w:val="24"/>
          <w:lang w:val="sr-Latn-RS" w:eastAsia="sr-Latn-RS"/>
        </w:rPr>
        <w:t>је изградње недостајуће водовод</w:t>
      </w:r>
      <w:r w:rsidR="00B6194A">
        <w:rPr>
          <w:rFonts w:ascii="Times New Roman" w:eastAsia="Times New Roman" w:hAnsi="Times New Roman" w:cs="Times New Roman"/>
          <w:sz w:val="24"/>
          <w:szCs w:val="24"/>
          <w:lang w:val="sr-Cyrl-RS" w:eastAsia="sr-Latn-RS"/>
        </w:rPr>
        <w:t>н</w:t>
      </w:r>
      <w:r w:rsidRPr="00291F14">
        <w:rPr>
          <w:rFonts w:ascii="Times New Roman" w:eastAsia="Times New Roman" w:hAnsi="Times New Roman" w:cs="Times New Roman"/>
          <w:sz w:val="24"/>
          <w:szCs w:val="24"/>
          <w:lang w:val="sr-Latn-RS" w:eastAsia="sr-Latn-RS"/>
        </w:rPr>
        <w:t>е инфраструктуре закљученим са надлежним органом јединице локалне самоуправе, као и уговор о пружању услуге за прикључење на дистрибутивни систем електричне енергије закључен са „Електродистрибуцијом Србије" доо Беог</w:t>
      </w:r>
      <w:r w:rsidR="00B6194A">
        <w:rPr>
          <w:rFonts w:ascii="Times New Roman" w:eastAsia="Times New Roman" w:hAnsi="Times New Roman" w:cs="Times New Roman"/>
          <w:sz w:val="24"/>
          <w:szCs w:val="24"/>
          <w:lang w:val="sr-Latn-RS" w:eastAsia="sr-Latn-RS"/>
        </w:rPr>
        <w:t>рад, те други прописани докумен</w:t>
      </w:r>
      <w:r w:rsidRPr="00291F14">
        <w:rPr>
          <w:rFonts w:ascii="Times New Roman" w:eastAsia="Times New Roman" w:hAnsi="Times New Roman" w:cs="Times New Roman"/>
          <w:sz w:val="24"/>
          <w:szCs w:val="24"/>
          <w:lang w:val="sr-Latn-RS" w:eastAsia="sr-Latn-RS"/>
        </w:rPr>
        <w:t>ти;</w:t>
      </w:r>
    </w:p>
    <w:p w14:paraId="54C820FB" w14:textId="5354AB60" w:rsidR="00D20EAB" w:rsidRPr="00E41128" w:rsidRDefault="00D20EAB" w:rsidP="00C65BC7">
      <w:pPr>
        <w:pStyle w:val="ListParagraph"/>
        <w:numPr>
          <w:ilvl w:val="0"/>
          <w:numId w:val="9"/>
        </w:numPr>
        <w:spacing w:after="0" w:line="240" w:lineRule="auto"/>
        <w:jc w:val="both"/>
        <w:rPr>
          <w:rFonts w:ascii="Times New Roman" w:eastAsia="Times New Roman" w:hAnsi="Times New Roman" w:cs="Times New Roman"/>
          <w:sz w:val="24"/>
          <w:szCs w:val="24"/>
          <w:lang w:val="sr-Latn-RS" w:eastAsia="sr-Latn-RS"/>
        </w:rPr>
      </w:pPr>
      <w:r w:rsidRPr="00291F14">
        <w:rPr>
          <w:rFonts w:ascii="Times New Roman" w:eastAsia="Times New Roman" w:hAnsi="Times New Roman" w:cs="Times New Roman"/>
          <w:sz w:val="24"/>
          <w:szCs w:val="24"/>
          <w:lang w:val="sr-Latn-RS" w:eastAsia="sr-Latn-RS"/>
        </w:rPr>
        <w:t>Пре почетка грађења обезбеди обележавање грађевинских парцела, регулационих, нивелационих и грађевинских линија, као и да постави одговарајућу таблу са подацима о објекту и радовима;</w:t>
      </w:r>
    </w:p>
    <w:p w14:paraId="2978023E" w14:textId="28831F41" w:rsidR="00D20EAB" w:rsidRPr="00E41128" w:rsidRDefault="00D20EAB" w:rsidP="00C65BC7">
      <w:pPr>
        <w:pStyle w:val="ListParagraph"/>
        <w:numPr>
          <w:ilvl w:val="0"/>
          <w:numId w:val="9"/>
        </w:numPr>
        <w:spacing w:after="0" w:line="240" w:lineRule="auto"/>
        <w:jc w:val="both"/>
        <w:rPr>
          <w:rFonts w:ascii="Times New Roman" w:eastAsia="Times New Roman" w:hAnsi="Times New Roman" w:cs="Times New Roman"/>
          <w:sz w:val="24"/>
          <w:szCs w:val="24"/>
          <w:lang w:val="sr-Latn-RS" w:eastAsia="sr-Latn-RS"/>
        </w:rPr>
      </w:pPr>
      <w:r w:rsidRPr="00291F14">
        <w:rPr>
          <w:rFonts w:ascii="Times New Roman" w:eastAsia="Times New Roman" w:hAnsi="Times New Roman" w:cs="Times New Roman"/>
          <w:sz w:val="24"/>
          <w:szCs w:val="24"/>
          <w:lang w:val="sr-Latn-RS" w:eastAsia="sr-Latn-RS"/>
        </w:rPr>
        <w:t>Поштују прописане мере, стандарде и правила у току извођења радова, одредбе које се односе на извођача радова, одговорног извођача радова и стручни надзор, као и услове ималаца јавних овлашћења;</w:t>
      </w:r>
    </w:p>
    <w:p w14:paraId="60E11696" w14:textId="408556C3" w:rsidR="00D20EAB" w:rsidRPr="00E41128" w:rsidRDefault="00D20EAB" w:rsidP="00C65BC7">
      <w:pPr>
        <w:pStyle w:val="ListParagraph"/>
        <w:numPr>
          <w:ilvl w:val="0"/>
          <w:numId w:val="9"/>
        </w:numPr>
        <w:spacing w:after="0" w:line="240" w:lineRule="auto"/>
        <w:jc w:val="both"/>
        <w:rPr>
          <w:rFonts w:ascii="Times New Roman" w:eastAsia="Times New Roman" w:hAnsi="Times New Roman" w:cs="Times New Roman"/>
          <w:sz w:val="24"/>
          <w:szCs w:val="24"/>
          <w:lang w:val="sr-Latn-RS" w:eastAsia="sr-Latn-RS"/>
        </w:rPr>
      </w:pPr>
      <w:r w:rsidRPr="00291F14">
        <w:rPr>
          <w:rFonts w:ascii="Times New Roman" w:eastAsia="Times New Roman" w:hAnsi="Times New Roman" w:cs="Times New Roman"/>
          <w:sz w:val="24"/>
          <w:szCs w:val="24"/>
          <w:lang w:val="sr-Latn-RS" w:eastAsia="sr-Latn-RS"/>
        </w:rPr>
        <w:t xml:space="preserve">Посредством извођача радова поступи по утврђеним правилима ради обавештавања надлежног органа о завршетку израде темеља објекта, одмах по </w:t>
      </w:r>
      <w:r w:rsidRPr="00291F14">
        <w:rPr>
          <w:rFonts w:ascii="Times New Roman" w:eastAsia="Times New Roman" w:hAnsi="Times New Roman" w:cs="Times New Roman"/>
          <w:sz w:val="24"/>
          <w:szCs w:val="24"/>
          <w:lang w:val="sr-Latn-RS" w:eastAsia="sr-Latn-RS"/>
        </w:rPr>
        <w:lastRenderedPageBreak/>
        <w:t>завршетку те фазе, сходно члану 152. став 2. и 3. Закона о</w:t>
      </w:r>
      <w:r w:rsidR="00A646E0">
        <w:rPr>
          <w:rFonts w:ascii="Times New Roman" w:eastAsia="Times New Roman" w:hAnsi="Times New Roman" w:cs="Times New Roman"/>
          <w:sz w:val="24"/>
          <w:szCs w:val="24"/>
          <w:lang w:val="sr-Latn-RS" w:eastAsia="sr-Latn-RS"/>
        </w:rPr>
        <w:t xml:space="preserve"> планирању и изградњи и члану 3</w:t>
      </w:r>
      <w:r w:rsidR="00A646E0">
        <w:rPr>
          <w:rFonts w:ascii="Times New Roman" w:eastAsia="Times New Roman" w:hAnsi="Times New Roman" w:cs="Times New Roman"/>
          <w:sz w:val="24"/>
          <w:szCs w:val="24"/>
          <w:lang w:val="sr-Cyrl-RS" w:eastAsia="sr-Latn-RS"/>
        </w:rPr>
        <w:t>4</w:t>
      </w:r>
      <w:r w:rsidRPr="00291F14">
        <w:rPr>
          <w:rFonts w:ascii="Times New Roman" w:eastAsia="Times New Roman" w:hAnsi="Times New Roman" w:cs="Times New Roman"/>
          <w:sz w:val="24"/>
          <w:szCs w:val="24"/>
          <w:lang w:val="sr-Latn-RS" w:eastAsia="sr-Latn-RS"/>
        </w:rPr>
        <w:t>. Правилника о поступку спровођења обједињене процедуре слектронским путем, као и о завршетку објекта у конструктивном смислу, одмах по завршетку те фазе, сходно члану 152. став 2. и 3. Закона о пла</w:t>
      </w:r>
      <w:r w:rsidR="00A646E0">
        <w:rPr>
          <w:rFonts w:ascii="Times New Roman" w:eastAsia="Times New Roman" w:hAnsi="Times New Roman" w:cs="Times New Roman"/>
          <w:sz w:val="24"/>
          <w:szCs w:val="24"/>
          <w:lang w:val="sr-Latn-RS" w:eastAsia="sr-Latn-RS"/>
        </w:rPr>
        <w:t>нирању и изградњи и члану 3</w:t>
      </w:r>
      <w:r w:rsidR="00A646E0">
        <w:rPr>
          <w:rFonts w:ascii="Times New Roman" w:eastAsia="Times New Roman" w:hAnsi="Times New Roman" w:cs="Times New Roman"/>
          <w:sz w:val="24"/>
          <w:szCs w:val="24"/>
          <w:lang w:val="sr-Cyrl-RS" w:eastAsia="sr-Latn-RS"/>
        </w:rPr>
        <w:t>6</w:t>
      </w:r>
      <w:r w:rsidRPr="00291F14">
        <w:rPr>
          <w:rFonts w:ascii="Times New Roman" w:eastAsia="Times New Roman" w:hAnsi="Times New Roman" w:cs="Times New Roman"/>
          <w:sz w:val="24"/>
          <w:szCs w:val="24"/>
          <w:lang w:val="sr-Latn-RS" w:eastAsia="sr-Latn-RS"/>
        </w:rPr>
        <w:t>. Правилника о поступку спровођења обједињене процедуре електронским путем;</w:t>
      </w:r>
    </w:p>
    <w:p w14:paraId="60957390" w14:textId="1925056D" w:rsidR="00D20EAB" w:rsidRPr="00E41128" w:rsidRDefault="00D20EAB" w:rsidP="00C65BC7">
      <w:pPr>
        <w:pStyle w:val="ListParagraph"/>
        <w:numPr>
          <w:ilvl w:val="0"/>
          <w:numId w:val="9"/>
        </w:numPr>
        <w:spacing w:after="0" w:line="240" w:lineRule="auto"/>
        <w:jc w:val="both"/>
        <w:rPr>
          <w:rFonts w:ascii="Times New Roman" w:eastAsia="Times New Roman" w:hAnsi="Times New Roman" w:cs="Times New Roman"/>
          <w:sz w:val="24"/>
          <w:szCs w:val="24"/>
          <w:lang w:val="sr-Latn-RS" w:eastAsia="sr-Latn-RS"/>
        </w:rPr>
      </w:pPr>
      <w:r w:rsidRPr="00291F14">
        <w:rPr>
          <w:rFonts w:ascii="Times New Roman" w:eastAsia="Times New Roman" w:hAnsi="Times New Roman" w:cs="Times New Roman"/>
          <w:sz w:val="24"/>
          <w:szCs w:val="24"/>
          <w:lang w:val="sr-Latn-RS" w:eastAsia="sr-Latn-RS"/>
        </w:rPr>
        <w:t>Поднесе захтев за прикључење објекта на комуналну и другу инфраструктуру уз прилагање</w:t>
      </w:r>
      <w:r w:rsidR="00F71188">
        <w:rPr>
          <w:rFonts w:ascii="Times New Roman" w:eastAsia="Times New Roman" w:hAnsi="Times New Roman" w:cs="Times New Roman"/>
          <w:sz w:val="24"/>
          <w:szCs w:val="24"/>
          <w:lang w:val="sr-Latn-RS" w:eastAsia="sr-Latn-RS"/>
        </w:rPr>
        <w:t xml:space="preserve"> документације предвиђене чл. </w:t>
      </w:r>
      <w:r w:rsidR="00F71188">
        <w:rPr>
          <w:rFonts w:ascii="Times New Roman" w:eastAsia="Times New Roman" w:hAnsi="Times New Roman" w:cs="Times New Roman"/>
          <w:sz w:val="24"/>
          <w:szCs w:val="24"/>
          <w:lang w:val="sr-Cyrl-RS" w:eastAsia="sr-Latn-RS"/>
        </w:rPr>
        <w:t>40</w:t>
      </w:r>
      <w:r w:rsidR="00F71188">
        <w:rPr>
          <w:rFonts w:ascii="Times New Roman" w:eastAsia="Times New Roman" w:hAnsi="Times New Roman" w:cs="Times New Roman"/>
          <w:sz w:val="24"/>
          <w:szCs w:val="24"/>
          <w:lang w:val="sr-Latn-RS" w:eastAsia="sr-Latn-RS"/>
        </w:rPr>
        <w:t>. и 4</w:t>
      </w:r>
      <w:r w:rsidR="00F71188">
        <w:rPr>
          <w:rFonts w:ascii="Times New Roman" w:eastAsia="Times New Roman" w:hAnsi="Times New Roman" w:cs="Times New Roman"/>
          <w:sz w:val="24"/>
          <w:szCs w:val="24"/>
          <w:lang w:val="sr-Cyrl-RS" w:eastAsia="sr-Latn-RS"/>
        </w:rPr>
        <w:t>1</w:t>
      </w:r>
      <w:r w:rsidRPr="00291F14">
        <w:rPr>
          <w:rFonts w:ascii="Times New Roman" w:eastAsia="Times New Roman" w:hAnsi="Times New Roman" w:cs="Times New Roman"/>
          <w:sz w:val="24"/>
          <w:szCs w:val="24"/>
          <w:lang w:val="sr-Latn-RS" w:eastAsia="sr-Latn-RS"/>
        </w:rPr>
        <w:t>. Правилника о поступку спровођења обједињене процедуре електронским путем, као и да прибави сагласност ЈКП „Обнова" Медвеђа за прикључак предметног објекта;</w:t>
      </w:r>
    </w:p>
    <w:p w14:paraId="0CADD941" w14:textId="7D74A0E8" w:rsidR="00D20EAB" w:rsidRPr="00E41128" w:rsidRDefault="00D20EAB" w:rsidP="00C65BC7">
      <w:pPr>
        <w:pStyle w:val="ListParagraph"/>
        <w:numPr>
          <w:ilvl w:val="0"/>
          <w:numId w:val="9"/>
        </w:numPr>
        <w:spacing w:after="0" w:line="240" w:lineRule="auto"/>
        <w:jc w:val="both"/>
        <w:rPr>
          <w:rFonts w:ascii="Times New Roman" w:eastAsia="Times New Roman" w:hAnsi="Times New Roman" w:cs="Times New Roman"/>
          <w:sz w:val="24"/>
          <w:szCs w:val="24"/>
          <w:lang w:val="sr-Latn-RS" w:eastAsia="sr-Latn-RS"/>
        </w:rPr>
      </w:pPr>
      <w:r w:rsidRPr="00291F14">
        <w:rPr>
          <w:rFonts w:ascii="Times New Roman" w:eastAsia="Times New Roman" w:hAnsi="Times New Roman" w:cs="Times New Roman"/>
          <w:sz w:val="24"/>
          <w:szCs w:val="24"/>
          <w:lang w:val="sr-Latn-RS" w:eastAsia="sr-Latn-RS"/>
        </w:rPr>
        <w:t>До подношења захтева за издавање употребне дозволе, у складу са Законом, изврши спајање катастарских парцела на којима је одобрена изградња објекта;</w:t>
      </w:r>
    </w:p>
    <w:p w14:paraId="7DDF58EF" w14:textId="6D968002" w:rsidR="00D20EAB" w:rsidRPr="00E41128" w:rsidRDefault="00D20EAB" w:rsidP="00C65BC7">
      <w:pPr>
        <w:pStyle w:val="ListParagraph"/>
        <w:numPr>
          <w:ilvl w:val="0"/>
          <w:numId w:val="9"/>
        </w:numPr>
        <w:spacing w:after="0" w:line="240" w:lineRule="auto"/>
        <w:jc w:val="both"/>
        <w:rPr>
          <w:rFonts w:ascii="Times New Roman" w:eastAsia="Times New Roman" w:hAnsi="Times New Roman" w:cs="Times New Roman"/>
          <w:sz w:val="24"/>
          <w:szCs w:val="24"/>
          <w:lang w:val="sr-Latn-RS" w:eastAsia="sr-Latn-RS"/>
        </w:rPr>
      </w:pPr>
      <w:r w:rsidRPr="00291F14">
        <w:rPr>
          <w:rFonts w:ascii="Times New Roman" w:eastAsia="Times New Roman" w:hAnsi="Times New Roman" w:cs="Times New Roman"/>
          <w:sz w:val="24"/>
          <w:szCs w:val="24"/>
          <w:lang w:val="sr-Latn-RS" w:eastAsia="sr-Latn-RS"/>
        </w:rPr>
        <w:t xml:space="preserve">Прибави употребну дозволу, по завршетку изградње а пре коришћења објекта, коју издаје насловљени орган по поднетом захтеву у складу са чланом 158. Закона о </w:t>
      </w:r>
      <w:r w:rsidR="00797FC7">
        <w:rPr>
          <w:rFonts w:ascii="Times New Roman" w:eastAsia="Times New Roman" w:hAnsi="Times New Roman" w:cs="Times New Roman"/>
          <w:sz w:val="24"/>
          <w:szCs w:val="24"/>
          <w:lang w:val="sr-Latn-RS" w:eastAsia="sr-Latn-RS"/>
        </w:rPr>
        <w:t>планирању и изградњи и чланом 4</w:t>
      </w:r>
      <w:r w:rsidR="00797FC7">
        <w:rPr>
          <w:rFonts w:ascii="Times New Roman" w:eastAsia="Times New Roman" w:hAnsi="Times New Roman" w:cs="Times New Roman"/>
          <w:sz w:val="24"/>
          <w:szCs w:val="24"/>
          <w:lang w:val="sr-Cyrl-RS" w:eastAsia="sr-Latn-RS"/>
        </w:rPr>
        <w:t>3</w:t>
      </w:r>
      <w:r w:rsidRPr="00291F14">
        <w:rPr>
          <w:rFonts w:ascii="Times New Roman" w:eastAsia="Times New Roman" w:hAnsi="Times New Roman" w:cs="Times New Roman"/>
          <w:sz w:val="24"/>
          <w:szCs w:val="24"/>
          <w:lang w:val="sr-Latn-RS" w:eastAsia="sr-Latn-RS"/>
        </w:rPr>
        <w:t>. Правилника о поступку спровођења обједињене процедуре електронским путем;</w:t>
      </w:r>
    </w:p>
    <w:p w14:paraId="7C63CEB8" w14:textId="77777777" w:rsidR="00D20EAB" w:rsidRPr="00291F14" w:rsidRDefault="00D20EAB" w:rsidP="00C65BC7">
      <w:pPr>
        <w:pStyle w:val="ListParagraph"/>
        <w:numPr>
          <w:ilvl w:val="0"/>
          <w:numId w:val="9"/>
        </w:numPr>
        <w:spacing w:after="0" w:line="240" w:lineRule="auto"/>
        <w:jc w:val="both"/>
        <w:rPr>
          <w:rFonts w:ascii="Times New Roman" w:eastAsia="Times New Roman" w:hAnsi="Times New Roman" w:cs="Times New Roman"/>
          <w:sz w:val="24"/>
          <w:szCs w:val="24"/>
          <w:lang w:val="sr-Latn-RS" w:eastAsia="sr-Latn-RS"/>
        </w:rPr>
      </w:pPr>
      <w:r w:rsidRPr="00291F14">
        <w:rPr>
          <w:rFonts w:ascii="Times New Roman" w:eastAsia="Times New Roman" w:hAnsi="Times New Roman" w:cs="Times New Roman"/>
          <w:sz w:val="24"/>
          <w:szCs w:val="24"/>
          <w:lang w:val="sr-Latn-RS" w:eastAsia="sr-Latn-RS"/>
        </w:rPr>
        <w:t>Трајно чува један примерак техничке документације на основу које је издато ово решење.</w:t>
      </w:r>
    </w:p>
    <w:p w14:paraId="1BFE5977"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p>
    <w:p w14:paraId="07BADE02" w14:textId="2D2D22C8" w:rsidR="00D20EAB" w:rsidRPr="00D20EAB" w:rsidRDefault="005973F1" w:rsidP="00C65BC7">
      <w:pPr>
        <w:spacing w:after="0" w:line="240" w:lineRule="auto"/>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Latn-RS" w:eastAsia="sr-Latn-RS"/>
        </w:rPr>
        <w:t>У складу са чланом 8</w:t>
      </w:r>
      <w:r>
        <w:rPr>
          <w:rFonts w:ascii="Times New Roman" w:eastAsia="Times New Roman" w:hAnsi="Times New Roman" w:cs="Times New Roman"/>
          <w:sz w:val="24"/>
          <w:szCs w:val="24"/>
          <w:lang w:val="sr-Cyrl-RS" w:eastAsia="sr-Latn-RS"/>
        </w:rPr>
        <w:t>ђ</w:t>
      </w:r>
      <w:r w:rsidR="00D20EAB" w:rsidRPr="00D20EAB">
        <w:rPr>
          <w:rFonts w:ascii="Times New Roman" w:eastAsia="Times New Roman" w:hAnsi="Times New Roman" w:cs="Times New Roman"/>
          <w:sz w:val="24"/>
          <w:szCs w:val="24"/>
          <w:lang w:val="sr-Latn-RS" w:eastAsia="sr-Latn-RS"/>
        </w:rPr>
        <w:t>. Закона о планирању и изградњи и чланом 17. Правилника о поступку спровођења обједињене процедуре електронским путем насловљени орган је приступио провери испуњености формалних услова за поступање по захтеву који се односе на надлежност органа за поступање, податке о инвеститору, захтеву, његову садржину и приложену документацију, достављене доказе о уплати административних такси и накнада и није се упушт</w:t>
      </w:r>
      <w:r w:rsidR="00CF4C75">
        <w:rPr>
          <w:rFonts w:ascii="Times New Roman" w:eastAsia="Times New Roman" w:hAnsi="Times New Roman" w:cs="Times New Roman"/>
          <w:sz w:val="24"/>
          <w:szCs w:val="24"/>
          <w:lang w:val="sr-Cyrl-RS" w:eastAsia="sr-Latn-RS"/>
        </w:rPr>
        <w:t>а</w:t>
      </w:r>
      <w:r w:rsidR="00D20EAB" w:rsidRPr="00D20EAB">
        <w:rPr>
          <w:rFonts w:ascii="Times New Roman" w:eastAsia="Times New Roman" w:hAnsi="Times New Roman" w:cs="Times New Roman"/>
          <w:sz w:val="24"/>
          <w:szCs w:val="24"/>
          <w:lang w:val="sr-Latn-RS" w:eastAsia="sr-Latn-RS"/>
        </w:rPr>
        <w:t>о у оцену техничке документације, нити је испитивао веродостојност докумената која су прибављена у процедури изван граница својих овлашћења. За штету насталу као последица примене техничке документације на основу које је издато ово решење о грађевинској дозволи и за коју се накнадно утврди да није урађена у складу са прописима и правилима струке солидарно одговарају инвеститор, вршила</w:t>
      </w:r>
      <w:r>
        <w:rPr>
          <w:rFonts w:ascii="Times New Roman" w:eastAsia="Times New Roman" w:hAnsi="Times New Roman" w:cs="Times New Roman"/>
          <w:sz w:val="24"/>
          <w:szCs w:val="24"/>
          <w:lang w:val="sr-Cyrl-RS" w:eastAsia="sr-Latn-RS"/>
        </w:rPr>
        <w:t>ц</w:t>
      </w:r>
      <w:r w:rsidR="00D20EAB" w:rsidRPr="00D20EAB">
        <w:rPr>
          <w:rFonts w:ascii="Times New Roman" w:eastAsia="Times New Roman" w:hAnsi="Times New Roman" w:cs="Times New Roman"/>
          <w:sz w:val="24"/>
          <w:szCs w:val="24"/>
          <w:lang w:val="sr-Latn-RS" w:eastAsia="sr-Latn-RS"/>
        </w:rPr>
        <w:t xml:space="preserve"> техничке контроле и одговорни пројектант који је израдио, потписао и оверио техничку документацију (личним печатом и квалификованим електронским потписом). Такође, орган је искључиво ценио потписане и оверене изјаве овлашћених лица која су потврдила да је документација израђена у складу са издатим локацијским условима, правилима струке и неопходним стандардима.</w:t>
      </w:r>
    </w:p>
    <w:p w14:paraId="26E3B9E9" w14:textId="77777777"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p>
    <w:p w14:paraId="0C006D1A" w14:textId="5EC52FF1"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Ово решење престаје да важи уколико се не изврши пријава радова у року од 3 годние од дана његове правноснажности. Такође, решење престаје да важи ако у року од 5 година од дана његове правноснажности не буде издата употребна дозвола, уз могућност да инвеститор поднесе захтев надлежном органу да решење остане на правној снази до две године после истека прописаног рока, под условом да се на основу записника надлежног грађевинског инспектора утврди да је објекат завршен у конструктивом смислу.</w:t>
      </w:r>
    </w:p>
    <w:p w14:paraId="076642C9"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p>
    <w:p w14:paraId="791CBF4E" w14:textId="77777777" w:rsidR="00D20EAB" w:rsidRPr="00D20EAB" w:rsidRDefault="00D20EAB" w:rsidP="00291F14">
      <w:pPr>
        <w:spacing w:after="0" w:line="240" w:lineRule="auto"/>
        <w:jc w:val="center"/>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Образложење</w:t>
      </w:r>
    </w:p>
    <w:p w14:paraId="5EE40C92"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p>
    <w:p w14:paraId="6DC312FB" w14:textId="7F4C86A5" w:rsidR="00D20EAB" w:rsidRPr="00B16D8B" w:rsidRDefault="007E7ECE" w:rsidP="00C65BC7">
      <w:pPr>
        <w:spacing w:after="0" w:line="240" w:lineRule="auto"/>
        <w:jc w:val="both"/>
        <w:rPr>
          <w:rFonts w:ascii="Times New Roman" w:eastAsia="Times New Roman" w:hAnsi="Times New Roman" w:cs="Times New Roman"/>
          <w:sz w:val="24"/>
          <w:szCs w:val="24"/>
          <w:lang w:val="sr-Latn-RS" w:eastAsia="sr-Latn-RS"/>
        </w:rPr>
      </w:pPr>
      <w:r>
        <w:rPr>
          <w:rFonts w:ascii="Times New Roman" w:hAnsi="Times New Roman" w:cs="Times New Roman"/>
          <w:sz w:val="24"/>
          <w:szCs w:val="24"/>
          <w:lang w:val="sr-Latn-RS"/>
        </w:rPr>
        <w:t xml:space="preserve">RADOJICA INVEST GRADNJA </w:t>
      </w:r>
      <w:r w:rsidR="00F01E51">
        <w:rPr>
          <w:rFonts w:ascii="Times New Roman" w:hAnsi="Times New Roman" w:cs="Times New Roman"/>
          <w:sz w:val="24"/>
          <w:szCs w:val="24"/>
          <w:lang w:val="sr-Latn-RS"/>
        </w:rPr>
        <w:t xml:space="preserve">DOO </w:t>
      </w:r>
      <w:r>
        <w:rPr>
          <w:rFonts w:ascii="Times New Roman" w:hAnsi="Times New Roman" w:cs="Times New Roman"/>
          <w:sz w:val="24"/>
          <w:szCs w:val="24"/>
          <w:lang w:val="sr-Cyrl-RS"/>
        </w:rPr>
        <w:t>Негосавље, општина Медвеђа,</w:t>
      </w:r>
      <w:r>
        <w:rPr>
          <w:rFonts w:ascii="Times New Roman" w:eastAsia="Times New Roman" w:hAnsi="Times New Roman" w:cs="Times New Roman"/>
          <w:sz w:val="24"/>
          <w:szCs w:val="24"/>
          <w:lang w:val="sr-Cyrl-RS" w:eastAsia="sr-Latn-RS"/>
        </w:rPr>
        <w:t xml:space="preserve"> </w:t>
      </w:r>
      <w:r w:rsidR="00D20EAB" w:rsidRPr="00D20EAB">
        <w:rPr>
          <w:rFonts w:ascii="Times New Roman" w:eastAsia="Times New Roman" w:hAnsi="Times New Roman" w:cs="Times New Roman"/>
          <w:sz w:val="24"/>
          <w:szCs w:val="24"/>
          <w:lang w:val="sr-Latn-RS" w:eastAsia="sr-Latn-RS"/>
        </w:rPr>
        <w:t>преко овлашћеног пуномоћника правног лица „Планерпројект" Лесковац, ул. Пролетерска бр. 30, чије је овлашћено лице за оверу Већимир Ђорђевић, подне</w:t>
      </w:r>
      <w:r w:rsidR="00084735">
        <w:rPr>
          <w:rFonts w:ascii="Times New Roman" w:eastAsia="Times New Roman" w:hAnsi="Times New Roman" w:cs="Times New Roman"/>
          <w:sz w:val="24"/>
          <w:szCs w:val="24"/>
          <w:lang w:val="sr-Cyrl-RS" w:eastAsia="sr-Latn-RS"/>
        </w:rPr>
        <w:t>о</w:t>
      </w:r>
      <w:r w:rsidR="00D20EAB" w:rsidRPr="00D20EAB">
        <w:rPr>
          <w:rFonts w:ascii="Times New Roman" w:eastAsia="Times New Roman" w:hAnsi="Times New Roman" w:cs="Times New Roman"/>
          <w:sz w:val="24"/>
          <w:szCs w:val="24"/>
          <w:lang w:val="sr-Latn-RS" w:eastAsia="sr-Latn-RS"/>
        </w:rPr>
        <w:t xml:space="preserve"> је кроз Централно информациони систем кроз који се спроводи обједињена процеду</w:t>
      </w:r>
      <w:r w:rsidR="00F01E51">
        <w:rPr>
          <w:rFonts w:ascii="Times New Roman" w:eastAsia="Times New Roman" w:hAnsi="Times New Roman" w:cs="Times New Roman"/>
          <w:sz w:val="24"/>
          <w:szCs w:val="24"/>
          <w:lang w:val="sr-Latn-RS" w:eastAsia="sr-Latn-RS"/>
        </w:rPr>
        <w:t>ра усаглашени захтев за</w:t>
      </w:r>
      <w:r w:rsidR="00F01E51">
        <w:rPr>
          <w:rFonts w:ascii="Times New Roman" w:eastAsia="Times New Roman" w:hAnsi="Times New Roman" w:cs="Times New Roman"/>
          <w:sz w:val="24"/>
          <w:szCs w:val="24"/>
          <w:lang w:val="sr-Cyrl-RS" w:eastAsia="sr-Latn-RS"/>
        </w:rPr>
        <w:t xml:space="preserve"> измену</w:t>
      </w:r>
      <w:r w:rsidR="00335A02">
        <w:rPr>
          <w:rFonts w:ascii="Times New Roman" w:eastAsia="Times New Roman" w:hAnsi="Times New Roman" w:cs="Times New Roman"/>
          <w:sz w:val="24"/>
          <w:szCs w:val="24"/>
          <w:lang w:val="sr-Cyrl-RS" w:eastAsia="sr-Latn-RS"/>
        </w:rPr>
        <w:t xml:space="preserve"> </w:t>
      </w:r>
      <w:r w:rsidR="00D20EAB" w:rsidRPr="00D20EAB">
        <w:rPr>
          <w:rFonts w:ascii="Times New Roman" w:eastAsia="Times New Roman" w:hAnsi="Times New Roman" w:cs="Times New Roman"/>
          <w:sz w:val="24"/>
          <w:szCs w:val="24"/>
          <w:lang w:val="sr-Latn-RS" w:eastAsia="sr-Latn-RS"/>
        </w:rPr>
        <w:t>решења о грађевинск</w:t>
      </w:r>
      <w:r w:rsidR="00F01E51">
        <w:rPr>
          <w:rFonts w:ascii="Times New Roman" w:eastAsia="Times New Roman" w:hAnsi="Times New Roman" w:cs="Times New Roman"/>
          <w:sz w:val="24"/>
          <w:szCs w:val="24"/>
          <w:lang w:val="sr-Latn-RS" w:eastAsia="sr-Latn-RS"/>
        </w:rPr>
        <w:t>ој дозволи број ROP-MED-9410-CР</w:t>
      </w:r>
      <w:r w:rsidR="00F01E51">
        <w:rPr>
          <w:rFonts w:ascii="Times New Roman" w:eastAsia="Times New Roman" w:hAnsi="Times New Roman" w:cs="Times New Roman"/>
          <w:sz w:val="24"/>
          <w:szCs w:val="24"/>
          <w:lang w:val="sr-Cyrl-RS" w:eastAsia="sr-Latn-RS"/>
        </w:rPr>
        <w:t>А</w:t>
      </w:r>
      <w:r w:rsidR="00D20EAB" w:rsidRPr="00D20EAB">
        <w:rPr>
          <w:rFonts w:ascii="Times New Roman" w:eastAsia="Times New Roman" w:hAnsi="Times New Roman" w:cs="Times New Roman"/>
          <w:sz w:val="24"/>
          <w:szCs w:val="24"/>
          <w:lang w:val="sr-Latn-RS" w:eastAsia="sr-Latn-RS"/>
        </w:rPr>
        <w:t>Н-</w:t>
      </w:r>
      <w:r w:rsidR="00335A02">
        <w:rPr>
          <w:rFonts w:ascii="Times New Roman" w:eastAsia="Times New Roman" w:hAnsi="Times New Roman" w:cs="Times New Roman"/>
          <w:sz w:val="24"/>
          <w:szCs w:val="24"/>
          <w:lang w:val="sr-Cyrl-RS" w:eastAsia="sr-Latn-RS"/>
        </w:rPr>
        <w:t>5</w:t>
      </w:r>
      <w:r w:rsidR="00D20EAB" w:rsidRPr="00D20EAB">
        <w:rPr>
          <w:rFonts w:ascii="Times New Roman" w:eastAsia="Times New Roman" w:hAnsi="Times New Roman" w:cs="Times New Roman"/>
          <w:sz w:val="24"/>
          <w:szCs w:val="24"/>
          <w:lang w:val="sr-Latn-RS" w:eastAsia="sr-Latn-RS"/>
        </w:rPr>
        <w:t>/20</w:t>
      </w:r>
      <w:r w:rsidR="00335A02">
        <w:rPr>
          <w:rFonts w:ascii="Times New Roman" w:eastAsia="Times New Roman" w:hAnsi="Times New Roman" w:cs="Times New Roman"/>
          <w:sz w:val="24"/>
          <w:szCs w:val="24"/>
          <w:lang w:val="sr-Cyrl-RS" w:eastAsia="sr-Latn-RS"/>
        </w:rPr>
        <w:t>25</w:t>
      </w:r>
      <w:r w:rsidR="00D20EAB" w:rsidRPr="00D20EAB">
        <w:rPr>
          <w:rFonts w:ascii="Times New Roman" w:eastAsia="Times New Roman" w:hAnsi="Times New Roman" w:cs="Times New Roman"/>
          <w:sz w:val="24"/>
          <w:szCs w:val="24"/>
          <w:lang w:val="sr-Latn-RS" w:eastAsia="sr-Latn-RS"/>
        </w:rPr>
        <w:t xml:space="preserve">, заводни број  </w:t>
      </w:r>
      <w:r w:rsidR="00E41128" w:rsidRPr="00F01E51">
        <w:rPr>
          <w:rFonts w:ascii="Times New Roman" w:hAnsi="Times New Roman" w:cs="Times New Roman"/>
          <w:sz w:val="24"/>
          <w:szCs w:val="24"/>
          <w:lang w:val="sr-Cyrl-RS"/>
        </w:rPr>
        <w:lastRenderedPageBreak/>
        <w:t>002001791202506154004009351143</w:t>
      </w:r>
      <w:r w:rsidR="00E41128">
        <w:rPr>
          <w:rFonts w:ascii="Times New Roman" w:hAnsi="Times New Roman" w:cs="Times New Roman"/>
          <w:sz w:val="24"/>
          <w:szCs w:val="24"/>
          <w:lang w:val="sr-Cyrl-RS"/>
        </w:rPr>
        <w:t xml:space="preserve"> </w:t>
      </w:r>
      <w:r w:rsidR="00D20EAB" w:rsidRPr="00E41128">
        <w:rPr>
          <w:rFonts w:ascii="Times New Roman" w:eastAsia="Times New Roman" w:hAnsi="Times New Roman" w:cs="Times New Roman"/>
          <w:sz w:val="24"/>
          <w:szCs w:val="24"/>
          <w:lang w:val="sr-Latn-RS" w:eastAsia="sr-Latn-RS"/>
        </w:rPr>
        <w:t xml:space="preserve">од </w:t>
      </w:r>
      <w:r w:rsidR="00F01E51">
        <w:rPr>
          <w:rFonts w:ascii="Times New Roman" w:eastAsia="Times New Roman" w:hAnsi="Times New Roman" w:cs="Times New Roman"/>
          <w:sz w:val="24"/>
          <w:szCs w:val="24"/>
          <w:lang w:val="sr-Cyrl-RS" w:eastAsia="sr-Latn-RS"/>
        </w:rPr>
        <w:t>27</w:t>
      </w:r>
      <w:r w:rsidR="00E41128" w:rsidRPr="00E41128">
        <w:rPr>
          <w:rFonts w:ascii="Times New Roman" w:eastAsia="Times New Roman" w:hAnsi="Times New Roman" w:cs="Times New Roman"/>
          <w:sz w:val="24"/>
          <w:szCs w:val="24"/>
          <w:lang w:val="sr-Cyrl-RS" w:eastAsia="sr-Latn-RS"/>
        </w:rPr>
        <w:t>.04.2025</w:t>
      </w:r>
      <w:r w:rsidR="00D20EAB" w:rsidRPr="00E41128">
        <w:rPr>
          <w:rFonts w:ascii="Times New Roman" w:eastAsia="Times New Roman" w:hAnsi="Times New Roman" w:cs="Times New Roman"/>
          <w:sz w:val="24"/>
          <w:szCs w:val="24"/>
          <w:lang w:val="sr-Latn-RS" w:eastAsia="sr-Latn-RS"/>
        </w:rPr>
        <w:t>.</w:t>
      </w:r>
      <w:r w:rsidR="00D20EAB" w:rsidRPr="00D20EAB">
        <w:rPr>
          <w:rFonts w:ascii="Times New Roman" w:eastAsia="Times New Roman" w:hAnsi="Times New Roman" w:cs="Times New Roman"/>
          <w:sz w:val="24"/>
          <w:szCs w:val="24"/>
          <w:lang w:val="sr-Latn-RS" w:eastAsia="sr-Latn-RS"/>
        </w:rPr>
        <w:t xml:space="preserve"> године, а који се односи на планирану изградњу стамбено-пословног објекта на кат. пар. бр. 43/2, 43/3 и 43/4, све у КО Медвеђа, општина Медвеђа, у складу са чланом </w:t>
      </w:r>
      <w:r w:rsidR="00D20EAB" w:rsidRPr="00B16D8B">
        <w:rPr>
          <w:rFonts w:ascii="Times New Roman" w:eastAsia="Times New Roman" w:hAnsi="Times New Roman" w:cs="Times New Roman"/>
          <w:sz w:val="24"/>
          <w:szCs w:val="24"/>
          <w:lang w:val="sr-Latn-RS" w:eastAsia="sr-Latn-RS"/>
        </w:rPr>
        <w:t>1</w:t>
      </w:r>
      <w:r w:rsidR="00335A02" w:rsidRPr="00B16D8B">
        <w:rPr>
          <w:rFonts w:ascii="Times New Roman" w:eastAsia="Times New Roman" w:hAnsi="Times New Roman" w:cs="Times New Roman"/>
          <w:sz w:val="24"/>
          <w:szCs w:val="24"/>
          <w:lang w:val="sr-Cyrl-RS" w:eastAsia="sr-Latn-RS"/>
        </w:rPr>
        <w:t>41</w:t>
      </w:r>
      <w:r w:rsidR="00D20EAB" w:rsidRPr="00B16D8B">
        <w:rPr>
          <w:rFonts w:ascii="Times New Roman" w:eastAsia="Times New Roman" w:hAnsi="Times New Roman" w:cs="Times New Roman"/>
          <w:sz w:val="24"/>
          <w:szCs w:val="24"/>
          <w:lang w:val="sr-Latn-RS" w:eastAsia="sr-Latn-RS"/>
        </w:rPr>
        <w:t xml:space="preserve">. Закона о планирању и изградњи и чланом </w:t>
      </w:r>
      <w:r w:rsidR="00335A02" w:rsidRPr="00B16D8B">
        <w:rPr>
          <w:rFonts w:ascii="Times New Roman" w:eastAsia="Times New Roman" w:hAnsi="Times New Roman" w:cs="Times New Roman"/>
          <w:sz w:val="24"/>
          <w:szCs w:val="24"/>
          <w:lang w:val="sr-Cyrl-RS" w:eastAsia="sr-Latn-RS"/>
        </w:rPr>
        <w:t>22</w:t>
      </w:r>
      <w:r w:rsidR="00D20EAB" w:rsidRPr="00B16D8B">
        <w:rPr>
          <w:rFonts w:ascii="Times New Roman" w:eastAsia="Times New Roman" w:hAnsi="Times New Roman" w:cs="Times New Roman"/>
          <w:sz w:val="24"/>
          <w:szCs w:val="24"/>
          <w:lang w:val="sr-Latn-RS" w:eastAsia="sr-Latn-RS"/>
        </w:rPr>
        <w:t>. Правилника о поступку спровођења обједињене процедуре електронским путем.</w:t>
      </w:r>
    </w:p>
    <w:p w14:paraId="6FBC0E22" w14:textId="77777777"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p>
    <w:p w14:paraId="1C771E5F" w14:textId="77777777" w:rsidR="00D20EAB" w:rsidRPr="00D20EAB" w:rsidRDefault="00D20EAB" w:rsidP="00084735">
      <w:pPr>
        <w:spacing w:after="0" w:line="240" w:lineRule="auto"/>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Уз основни и усаглашени захтев је приложена следећа документација:</w:t>
      </w:r>
    </w:p>
    <w:p w14:paraId="20D4EB45" w14:textId="77777777" w:rsidR="00D20EAB" w:rsidRPr="00D20EAB" w:rsidRDefault="00D20EAB" w:rsidP="00084735">
      <w:pPr>
        <w:spacing w:after="0" w:line="240" w:lineRule="auto"/>
        <w:rPr>
          <w:rFonts w:ascii="Times New Roman" w:eastAsia="Times New Roman" w:hAnsi="Times New Roman" w:cs="Times New Roman"/>
          <w:sz w:val="24"/>
          <w:szCs w:val="24"/>
          <w:lang w:val="sr-Latn-RS" w:eastAsia="sr-Latn-RS"/>
        </w:rPr>
      </w:pPr>
    </w:p>
    <w:p w14:paraId="2DCCD278" w14:textId="7340C13E" w:rsidR="00D20EAB" w:rsidRPr="00084735" w:rsidRDefault="00D20EAB" w:rsidP="00084735">
      <w:pPr>
        <w:pStyle w:val="ListParagraph"/>
        <w:numPr>
          <w:ilvl w:val="0"/>
          <w:numId w:val="13"/>
        </w:numPr>
        <w:spacing w:after="0" w:line="240" w:lineRule="auto"/>
        <w:rPr>
          <w:rFonts w:ascii="Times New Roman" w:eastAsia="Times New Roman" w:hAnsi="Times New Roman" w:cs="Times New Roman"/>
          <w:sz w:val="24"/>
          <w:szCs w:val="24"/>
          <w:lang w:val="sr-Latn-RS" w:eastAsia="sr-Latn-RS"/>
        </w:rPr>
      </w:pPr>
      <w:r w:rsidRPr="00084735">
        <w:rPr>
          <w:rFonts w:ascii="Times New Roman" w:eastAsia="Times New Roman" w:hAnsi="Times New Roman" w:cs="Times New Roman"/>
          <w:sz w:val="24"/>
          <w:szCs w:val="24"/>
          <w:lang w:val="sr-Latn-RS" w:eastAsia="sr-Latn-RS"/>
        </w:rPr>
        <w:t>Пуномоћје инвеститора</w:t>
      </w:r>
      <w:r w:rsidR="00F01E51">
        <w:rPr>
          <w:rFonts w:ascii="Times New Roman" w:eastAsia="Times New Roman" w:hAnsi="Times New Roman" w:cs="Times New Roman"/>
          <w:sz w:val="24"/>
          <w:szCs w:val="24"/>
          <w:lang w:val="sr-Cyrl-RS" w:eastAsia="sr-Latn-RS"/>
        </w:rPr>
        <w:t xml:space="preserve"> од 28.03.2025. године;</w:t>
      </w:r>
    </w:p>
    <w:p w14:paraId="60BEBA0B" w14:textId="3661709C" w:rsidR="00D20EAB" w:rsidRPr="00084735" w:rsidRDefault="00D20EAB" w:rsidP="00084735">
      <w:pPr>
        <w:pStyle w:val="ListParagraph"/>
        <w:numPr>
          <w:ilvl w:val="0"/>
          <w:numId w:val="13"/>
        </w:numPr>
        <w:spacing w:after="0" w:line="240" w:lineRule="auto"/>
        <w:jc w:val="both"/>
        <w:rPr>
          <w:rFonts w:ascii="Times New Roman" w:eastAsia="Times New Roman" w:hAnsi="Times New Roman" w:cs="Times New Roman"/>
          <w:sz w:val="24"/>
          <w:szCs w:val="24"/>
          <w:lang w:val="sr-Latn-RS" w:eastAsia="sr-Latn-RS"/>
        </w:rPr>
      </w:pPr>
      <w:r w:rsidRPr="00084735">
        <w:rPr>
          <w:rFonts w:ascii="Times New Roman" w:eastAsia="Times New Roman" w:hAnsi="Times New Roman" w:cs="Times New Roman"/>
          <w:sz w:val="24"/>
          <w:szCs w:val="24"/>
          <w:lang w:val="sr-Latn-RS" w:eastAsia="sr-Latn-RS"/>
        </w:rPr>
        <w:t xml:space="preserve">Извод из пројекта за грађевинску дозволу и Пројекат за грађевинску дозволу број </w:t>
      </w:r>
      <w:r w:rsidR="006C12A4">
        <w:rPr>
          <w:rFonts w:ascii="Times New Roman" w:eastAsia="Times New Roman" w:hAnsi="Times New Roman" w:cs="Times New Roman"/>
          <w:sz w:val="24"/>
          <w:szCs w:val="24"/>
          <w:lang w:val="sr-Cyrl-RS" w:eastAsia="sr-Latn-RS"/>
        </w:rPr>
        <w:t>15 од 05.04.2025. године</w:t>
      </w:r>
      <w:r w:rsidR="006C12A4" w:rsidRPr="00291F14">
        <w:rPr>
          <w:rFonts w:ascii="Times New Roman" w:eastAsia="Times New Roman" w:hAnsi="Times New Roman" w:cs="Times New Roman"/>
          <w:sz w:val="24"/>
          <w:szCs w:val="24"/>
          <w:lang w:val="sr-Latn-RS" w:eastAsia="sr-Latn-RS"/>
        </w:rPr>
        <w:t xml:space="preserve"> </w:t>
      </w:r>
      <w:r w:rsidRPr="00084735">
        <w:rPr>
          <w:rFonts w:ascii="Times New Roman" w:eastAsia="Times New Roman" w:hAnsi="Times New Roman" w:cs="Times New Roman"/>
          <w:sz w:val="24"/>
          <w:szCs w:val="24"/>
          <w:lang w:val="sr-Latn-RS" w:eastAsia="sr-Latn-RS"/>
        </w:rPr>
        <w:t>(садржи: 0 главну свеску; 1 пројекат архитектуре; 2 пројекат конструкције; 3 пројекат хидротехничких инсталација; 4-пројекат електроенергетских инсталација; 5 пројекат телекомуникационих и сигналних инсталација; 9 пројекат партерног уређења), у pdf и dwg формату, које je израдио „Планерпројект" Лесковац, ул. Пролетерска бр. 30, главни пројектант је Драгана Лазић, дипл. инж. арх. са лиценцом ИКС број 300 D711 06;</w:t>
      </w:r>
    </w:p>
    <w:p w14:paraId="483E23F3" w14:textId="1974A37E" w:rsidR="00CA3692" w:rsidRPr="007A67E1" w:rsidRDefault="00D20EAB" w:rsidP="007A67E1">
      <w:pPr>
        <w:pStyle w:val="ListParagraph"/>
        <w:numPr>
          <w:ilvl w:val="0"/>
          <w:numId w:val="13"/>
        </w:numPr>
        <w:spacing w:after="0" w:line="240" w:lineRule="auto"/>
        <w:jc w:val="both"/>
        <w:rPr>
          <w:rFonts w:ascii="Times New Roman" w:eastAsia="Times New Roman" w:hAnsi="Times New Roman" w:cs="Times New Roman"/>
          <w:sz w:val="24"/>
          <w:szCs w:val="24"/>
          <w:lang w:val="sr-Latn-RS" w:eastAsia="sr-Latn-RS"/>
        </w:rPr>
      </w:pPr>
      <w:r w:rsidRPr="00084735">
        <w:rPr>
          <w:rFonts w:ascii="Times New Roman" w:eastAsia="Times New Roman" w:hAnsi="Times New Roman" w:cs="Times New Roman"/>
          <w:sz w:val="24"/>
          <w:szCs w:val="24"/>
          <w:lang w:val="sr-Latn-RS" w:eastAsia="sr-Latn-RS"/>
        </w:rPr>
        <w:t>Извештај о техничкој контроли број 03/03.07.2023 од јула 2023. године коју је изврш</w:t>
      </w:r>
      <w:r w:rsidR="007A67E1">
        <w:rPr>
          <w:rFonts w:ascii="Times New Roman" w:eastAsia="Times New Roman" w:hAnsi="Times New Roman" w:cs="Times New Roman"/>
          <w:sz w:val="24"/>
          <w:szCs w:val="24"/>
          <w:lang w:val="sr-Cyrl-RS" w:eastAsia="sr-Latn-RS"/>
        </w:rPr>
        <w:t>и</w:t>
      </w:r>
      <w:r w:rsidRPr="00084735">
        <w:rPr>
          <w:rFonts w:ascii="Times New Roman" w:eastAsia="Times New Roman" w:hAnsi="Times New Roman" w:cs="Times New Roman"/>
          <w:sz w:val="24"/>
          <w:szCs w:val="24"/>
          <w:lang w:val="sr-Latn-RS" w:eastAsia="sr-Latn-RS"/>
        </w:rPr>
        <w:t>о Биро за пројектовање, вештачење из области архитектуре и извођења радова у грађевинарству „Инкопројект планирање" Лесковац, ул. Бранислава Нушића бр. 3/5;</w:t>
      </w:r>
    </w:p>
    <w:p w14:paraId="01FD1C15" w14:textId="4303084A" w:rsidR="00CA3692" w:rsidRPr="00084735" w:rsidRDefault="00CA3692" w:rsidP="00084735">
      <w:pPr>
        <w:pStyle w:val="ListParagraph"/>
        <w:numPr>
          <w:ilvl w:val="0"/>
          <w:numId w:val="13"/>
        </w:numPr>
        <w:spacing w:after="0" w:line="240" w:lineRule="auto"/>
        <w:jc w:val="both"/>
        <w:rPr>
          <w:rFonts w:ascii="Times New Roman" w:eastAsiaTheme="minorEastAsia" w:hAnsi="Times New Roman"/>
          <w:color w:val="000000" w:themeColor="text1"/>
          <w:sz w:val="24"/>
          <w:szCs w:val="24"/>
          <w:lang w:val="en-US"/>
        </w:rPr>
      </w:pPr>
      <w:r w:rsidRPr="00084735">
        <w:rPr>
          <w:rFonts w:ascii="Times New Roman" w:eastAsiaTheme="minorEastAsia" w:hAnsi="Times New Roman"/>
          <w:color w:val="000000" w:themeColor="text1"/>
          <w:sz w:val="24"/>
          <w:szCs w:val="24"/>
          <w:lang w:val="sr-Cyrl-RS"/>
        </w:rPr>
        <w:t>Уверење Одељења за привреду и финансије општине Медвеђа, одсек ЛПА бр. 03-1-437/41</w:t>
      </w:r>
      <w:r w:rsidR="007C6048">
        <w:rPr>
          <w:rFonts w:ascii="Times New Roman" w:eastAsiaTheme="minorEastAsia" w:hAnsi="Times New Roman"/>
          <w:color w:val="000000" w:themeColor="text1"/>
          <w:sz w:val="24"/>
          <w:szCs w:val="24"/>
          <w:lang w:val="sr-Cyrl-RS"/>
        </w:rPr>
        <w:t>.</w:t>
      </w:r>
      <w:r w:rsidRPr="00084735">
        <w:rPr>
          <w:rFonts w:ascii="Times New Roman" w:eastAsiaTheme="minorEastAsia" w:hAnsi="Times New Roman"/>
          <w:color w:val="000000" w:themeColor="text1"/>
          <w:sz w:val="24"/>
          <w:szCs w:val="24"/>
          <w:lang w:val="sr-Cyrl-RS"/>
        </w:rPr>
        <w:t xml:space="preserve">/2025 од </w:t>
      </w:r>
      <w:r w:rsidRPr="00084735">
        <w:rPr>
          <w:rFonts w:ascii="Times New Roman" w:eastAsiaTheme="minorEastAsia" w:hAnsi="Times New Roman"/>
          <w:sz w:val="24"/>
          <w:szCs w:val="24"/>
          <w:lang w:val="sr-Cyrl-RS"/>
        </w:rPr>
        <w:t>14.04.2025</w:t>
      </w:r>
      <w:r w:rsidRPr="00084735">
        <w:rPr>
          <w:rFonts w:ascii="Times New Roman" w:eastAsiaTheme="minorEastAsia" w:hAnsi="Times New Roman"/>
          <w:sz w:val="24"/>
          <w:szCs w:val="24"/>
          <w:lang w:val="sr-Latn-RS"/>
        </w:rPr>
        <w:t>.</w:t>
      </w:r>
      <w:r w:rsidRPr="00084735">
        <w:rPr>
          <w:rFonts w:ascii="Times New Roman" w:eastAsiaTheme="minorEastAsia" w:hAnsi="Times New Roman"/>
          <w:sz w:val="24"/>
          <w:szCs w:val="24"/>
          <w:lang w:val="sr-Cyrl-RS"/>
        </w:rPr>
        <w:t xml:space="preserve"> године којим се потврђује да </w:t>
      </w:r>
      <w:r w:rsidRPr="00084735">
        <w:rPr>
          <w:rFonts w:ascii="Times New Roman" w:eastAsiaTheme="minorEastAsia" w:hAnsi="Times New Roman"/>
          <w:sz w:val="24"/>
          <w:szCs w:val="24"/>
          <w:lang w:val="sr-Latn-RS"/>
        </w:rPr>
        <w:t>RADOJICA INVEST GRADNJA</w:t>
      </w:r>
      <w:r w:rsidRPr="00084735">
        <w:rPr>
          <w:rFonts w:ascii="Times New Roman" w:eastAsiaTheme="minorEastAsia" w:hAnsi="Times New Roman"/>
          <w:sz w:val="24"/>
          <w:szCs w:val="24"/>
          <w:lang w:val="sr-Cyrl-RS"/>
        </w:rPr>
        <w:t>, Медвеђа, Негосавље, Негосављанска 25, ПИБ 113848267</w:t>
      </w:r>
      <w:r w:rsidRPr="00084735">
        <w:rPr>
          <w:rFonts w:ascii="Times New Roman" w:hAnsi="Times New Roman"/>
          <w:color w:val="000000" w:themeColor="text1"/>
          <w:sz w:val="24"/>
          <w:szCs w:val="24"/>
          <w:lang w:val="sr-Cyrl-CS"/>
        </w:rPr>
        <w:t>, има</w:t>
      </w:r>
      <w:r w:rsidR="00B16D8B" w:rsidRPr="00084735">
        <w:rPr>
          <w:rFonts w:ascii="Times New Roman" w:hAnsi="Times New Roman"/>
          <w:color w:val="000000" w:themeColor="text1"/>
          <w:sz w:val="24"/>
          <w:szCs w:val="24"/>
          <w:lang w:val="sr-Cyrl-CS"/>
        </w:rPr>
        <w:t xml:space="preserve"> измирене доспеле обавезе по основу изворних јавни</w:t>
      </w:r>
      <w:r w:rsidR="007C6048">
        <w:rPr>
          <w:rFonts w:ascii="Times New Roman" w:hAnsi="Times New Roman"/>
          <w:color w:val="000000" w:themeColor="text1"/>
          <w:sz w:val="24"/>
          <w:szCs w:val="24"/>
          <w:lang w:val="sr-Cyrl-CS"/>
        </w:rPr>
        <w:t>х прихода из надлежности Општине</w:t>
      </w:r>
      <w:r w:rsidR="00B16D8B" w:rsidRPr="00084735">
        <w:rPr>
          <w:rFonts w:ascii="Times New Roman" w:hAnsi="Times New Roman"/>
          <w:color w:val="000000" w:themeColor="text1"/>
          <w:sz w:val="24"/>
          <w:szCs w:val="24"/>
          <w:lang w:val="sr-Cyrl-CS"/>
        </w:rPr>
        <w:t xml:space="preserve"> Медвеђа</w:t>
      </w:r>
      <w:r w:rsidRPr="00084735">
        <w:rPr>
          <w:rFonts w:ascii="Times New Roman" w:hAnsi="Times New Roman"/>
          <w:color w:val="000000" w:themeColor="text1"/>
          <w:sz w:val="24"/>
          <w:szCs w:val="24"/>
          <w:lang w:val="sr-Cyrl-CS"/>
        </w:rPr>
        <w:t>;</w:t>
      </w:r>
    </w:p>
    <w:p w14:paraId="693F5258" w14:textId="45E05508" w:rsidR="000B4DC2" w:rsidRDefault="00277716" w:rsidP="00084735">
      <w:pPr>
        <w:pStyle w:val="ListParagraph"/>
        <w:numPr>
          <w:ilvl w:val="0"/>
          <w:numId w:val="13"/>
        </w:numPr>
        <w:spacing w:after="0" w:line="240" w:lineRule="auto"/>
        <w:jc w:val="both"/>
        <w:rPr>
          <w:rFonts w:ascii="Times New Roman" w:eastAsiaTheme="minorEastAsia" w:hAnsi="Times New Roman"/>
          <w:color w:val="000000" w:themeColor="text1"/>
          <w:sz w:val="24"/>
          <w:szCs w:val="24"/>
          <w:lang w:val="sr-Cyrl-RS"/>
        </w:rPr>
      </w:pPr>
      <w:r>
        <w:rPr>
          <w:rFonts w:ascii="Times New Roman" w:eastAsiaTheme="minorEastAsia" w:hAnsi="Times New Roman"/>
          <w:color w:val="000000" w:themeColor="text1"/>
          <w:sz w:val="24"/>
          <w:szCs w:val="24"/>
          <w:lang w:val="sr-Cyrl-RS"/>
        </w:rPr>
        <w:t>Р</w:t>
      </w:r>
      <w:r w:rsidR="000B4DC2" w:rsidRPr="00084735">
        <w:rPr>
          <w:rFonts w:ascii="Times New Roman" w:eastAsiaTheme="minorEastAsia" w:hAnsi="Times New Roman"/>
          <w:color w:val="000000" w:themeColor="text1"/>
          <w:sz w:val="24"/>
          <w:szCs w:val="24"/>
          <w:lang w:val="sr-Cyrl-RS"/>
        </w:rPr>
        <w:t>ешење РГЗ Служба за катастар непокретности Медвеђа број 952-02-</w:t>
      </w:r>
      <w:r w:rsidR="00827EC7" w:rsidRPr="00084735">
        <w:rPr>
          <w:rFonts w:ascii="Times New Roman" w:eastAsiaTheme="minorEastAsia" w:hAnsi="Times New Roman"/>
          <w:color w:val="000000" w:themeColor="text1"/>
          <w:sz w:val="24"/>
          <w:szCs w:val="24"/>
          <w:lang w:val="sr-Cyrl-RS"/>
        </w:rPr>
        <w:t>4</w:t>
      </w:r>
      <w:r w:rsidR="000B4DC2" w:rsidRPr="00084735">
        <w:rPr>
          <w:rFonts w:ascii="Times New Roman" w:eastAsiaTheme="minorEastAsia" w:hAnsi="Times New Roman"/>
          <w:color w:val="000000" w:themeColor="text1"/>
          <w:sz w:val="24"/>
          <w:szCs w:val="24"/>
          <w:lang w:val="sr-Cyrl-RS"/>
        </w:rPr>
        <w:t>-066-</w:t>
      </w:r>
      <w:r w:rsidR="00827EC7" w:rsidRPr="00084735">
        <w:rPr>
          <w:rFonts w:ascii="Times New Roman" w:eastAsiaTheme="minorEastAsia" w:hAnsi="Times New Roman"/>
          <w:color w:val="000000" w:themeColor="text1"/>
          <w:sz w:val="24"/>
          <w:szCs w:val="24"/>
          <w:lang w:val="sr-Cyrl-RS"/>
        </w:rPr>
        <w:t>144873</w:t>
      </w:r>
      <w:r w:rsidR="000B4DC2" w:rsidRPr="00084735">
        <w:rPr>
          <w:rFonts w:ascii="Times New Roman" w:eastAsiaTheme="minorEastAsia" w:hAnsi="Times New Roman"/>
          <w:color w:val="000000" w:themeColor="text1"/>
          <w:sz w:val="24"/>
          <w:szCs w:val="24"/>
          <w:lang w:val="sr-Cyrl-RS"/>
        </w:rPr>
        <w:t xml:space="preserve">/2023 од </w:t>
      </w:r>
      <w:r w:rsidR="00827EC7" w:rsidRPr="00084735">
        <w:rPr>
          <w:rFonts w:ascii="Times New Roman" w:eastAsiaTheme="minorEastAsia" w:hAnsi="Times New Roman"/>
          <w:color w:val="000000" w:themeColor="text1"/>
          <w:sz w:val="24"/>
          <w:szCs w:val="24"/>
          <w:lang w:val="sr-Cyrl-RS"/>
        </w:rPr>
        <w:t>30.10</w:t>
      </w:r>
      <w:r w:rsidR="000B4DC2" w:rsidRPr="00084735">
        <w:rPr>
          <w:rFonts w:ascii="Times New Roman" w:eastAsiaTheme="minorEastAsia" w:hAnsi="Times New Roman"/>
          <w:color w:val="000000" w:themeColor="text1"/>
          <w:sz w:val="24"/>
          <w:szCs w:val="24"/>
          <w:lang w:val="sr-Cyrl-RS"/>
        </w:rPr>
        <w:t>.2023. године</w:t>
      </w:r>
      <w:r>
        <w:rPr>
          <w:rFonts w:ascii="Times New Roman" w:eastAsiaTheme="minorEastAsia" w:hAnsi="Times New Roman"/>
          <w:color w:val="000000" w:themeColor="text1"/>
          <w:sz w:val="24"/>
          <w:szCs w:val="24"/>
          <w:lang w:val="sr-Cyrl-RS"/>
        </w:rPr>
        <w:t>, којим се дозвољава провођење промене у бази података катастра непокретности</w:t>
      </w:r>
      <w:r w:rsidR="0040720E">
        <w:rPr>
          <w:rFonts w:ascii="Times New Roman" w:eastAsiaTheme="minorEastAsia" w:hAnsi="Times New Roman"/>
          <w:color w:val="000000" w:themeColor="text1"/>
          <w:sz w:val="24"/>
          <w:szCs w:val="24"/>
          <w:lang w:val="sr-Cyrl-RS"/>
        </w:rPr>
        <w:t xml:space="preserve"> за предметне парцеле</w:t>
      </w:r>
      <w:r w:rsidR="00920159">
        <w:rPr>
          <w:rFonts w:ascii="Times New Roman" w:eastAsiaTheme="minorEastAsia" w:hAnsi="Times New Roman"/>
          <w:color w:val="000000" w:themeColor="text1"/>
          <w:sz w:val="24"/>
          <w:szCs w:val="24"/>
          <w:lang w:val="sr-Cyrl-RS"/>
        </w:rPr>
        <w:t>;</w:t>
      </w:r>
    </w:p>
    <w:p w14:paraId="3D2685CD" w14:textId="12FECA62" w:rsidR="00920159" w:rsidRDefault="00920159" w:rsidP="00084735">
      <w:pPr>
        <w:pStyle w:val="ListParagraph"/>
        <w:numPr>
          <w:ilvl w:val="0"/>
          <w:numId w:val="13"/>
        </w:numPr>
        <w:spacing w:after="0" w:line="240" w:lineRule="auto"/>
        <w:jc w:val="both"/>
        <w:rPr>
          <w:rFonts w:ascii="Times New Roman" w:eastAsiaTheme="minorEastAsia" w:hAnsi="Times New Roman"/>
          <w:color w:val="000000" w:themeColor="text1"/>
          <w:sz w:val="24"/>
          <w:szCs w:val="24"/>
          <w:lang w:val="sr-Cyrl-RS"/>
        </w:rPr>
      </w:pPr>
      <w:r>
        <w:rPr>
          <w:rFonts w:ascii="Times New Roman" w:eastAsiaTheme="minorEastAsia" w:hAnsi="Times New Roman"/>
          <w:color w:val="000000" w:themeColor="text1"/>
          <w:sz w:val="24"/>
          <w:szCs w:val="24"/>
          <w:lang w:val="sr-Cyrl-RS"/>
        </w:rPr>
        <w:t>Извод из базе података катастра непокретности за кат. пар. бр. 43/</w:t>
      </w:r>
      <w:r w:rsidR="007A1F90">
        <w:rPr>
          <w:rFonts w:ascii="Times New Roman" w:eastAsiaTheme="minorEastAsia" w:hAnsi="Times New Roman"/>
          <w:color w:val="000000" w:themeColor="text1"/>
          <w:sz w:val="24"/>
          <w:szCs w:val="24"/>
          <w:lang w:val="sr-Cyrl-RS"/>
        </w:rPr>
        <w:t>2, 43/3 и 43/4 све у КО Медвеђа;</w:t>
      </w:r>
    </w:p>
    <w:p w14:paraId="53A6D0D7" w14:textId="18513242" w:rsidR="007A1F90" w:rsidRPr="00084735" w:rsidRDefault="007A1F90" w:rsidP="00084735">
      <w:pPr>
        <w:pStyle w:val="ListParagraph"/>
        <w:numPr>
          <w:ilvl w:val="0"/>
          <w:numId w:val="13"/>
        </w:numPr>
        <w:spacing w:after="0" w:line="240" w:lineRule="auto"/>
        <w:jc w:val="both"/>
        <w:rPr>
          <w:rFonts w:ascii="Times New Roman" w:eastAsiaTheme="minorEastAsia" w:hAnsi="Times New Roman"/>
          <w:color w:val="000000" w:themeColor="text1"/>
          <w:sz w:val="24"/>
          <w:szCs w:val="24"/>
          <w:lang w:val="sr-Cyrl-RS"/>
        </w:rPr>
      </w:pPr>
      <w:r>
        <w:rPr>
          <w:rFonts w:ascii="Times New Roman" w:eastAsiaTheme="minorEastAsia" w:hAnsi="Times New Roman"/>
          <w:color w:val="000000" w:themeColor="text1"/>
          <w:sz w:val="24"/>
          <w:szCs w:val="24"/>
          <w:lang w:val="sr-Cyrl-RS"/>
        </w:rPr>
        <w:t>Потврда број 058-436-03-0267/2025-09-1 од 26.03.2025. године</w:t>
      </w:r>
      <w:r w:rsidR="00D2282E">
        <w:rPr>
          <w:rFonts w:ascii="Times New Roman" w:eastAsiaTheme="minorEastAsia" w:hAnsi="Times New Roman"/>
          <w:color w:val="000000" w:themeColor="text1"/>
          <w:sz w:val="24"/>
          <w:szCs w:val="24"/>
          <w:lang w:val="sr-Cyrl-RS"/>
        </w:rPr>
        <w:t xml:space="preserve"> издата од стране Министарства финансија Пореске Управе Одељења за контролу издвојених активности великих локација Лесковац;</w:t>
      </w:r>
    </w:p>
    <w:p w14:paraId="735B24ED" w14:textId="5C28B9E8" w:rsidR="00B16D8B" w:rsidRPr="00084735" w:rsidRDefault="00F47479" w:rsidP="00084735">
      <w:pPr>
        <w:pStyle w:val="ListParagraph"/>
        <w:numPr>
          <w:ilvl w:val="0"/>
          <w:numId w:val="1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0B4DC2" w:rsidRPr="00084735">
        <w:rPr>
          <w:rFonts w:ascii="Times New Roman" w:hAnsi="Times New Roman" w:cs="Times New Roman"/>
          <w:sz w:val="24"/>
          <w:szCs w:val="24"/>
          <w:lang w:val="sr-Cyrl-RS"/>
        </w:rPr>
        <w:t>говор</w:t>
      </w:r>
      <w:r>
        <w:rPr>
          <w:rFonts w:ascii="Times New Roman" w:hAnsi="Times New Roman" w:cs="Times New Roman"/>
          <w:sz w:val="24"/>
          <w:szCs w:val="24"/>
          <w:lang w:val="sr-Cyrl-RS"/>
        </w:rPr>
        <w:t xml:space="preserve"> о купопродаји непокретности заведен код Јавног бележника под бројем ОПУ</w:t>
      </w:r>
      <w:r w:rsidR="00DE2E55">
        <w:rPr>
          <w:rFonts w:ascii="Times New Roman" w:hAnsi="Times New Roman" w:cs="Times New Roman"/>
          <w:sz w:val="24"/>
          <w:szCs w:val="24"/>
          <w:lang w:val="sr-Cyrl-RS"/>
        </w:rPr>
        <w:t>:</w:t>
      </w:r>
      <w:r w:rsidR="00827EC7" w:rsidRPr="00084735">
        <w:rPr>
          <w:rFonts w:ascii="Times New Roman" w:hAnsi="Times New Roman" w:cs="Times New Roman"/>
          <w:sz w:val="24"/>
          <w:szCs w:val="24"/>
          <w:lang w:val="sr-Cyrl-RS"/>
        </w:rPr>
        <w:t>670-2023</w:t>
      </w:r>
      <w:r>
        <w:rPr>
          <w:rFonts w:ascii="Times New Roman" w:hAnsi="Times New Roman" w:cs="Times New Roman"/>
          <w:sz w:val="24"/>
          <w:szCs w:val="24"/>
          <w:lang w:val="sr-Cyrl-RS"/>
        </w:rPr>
        <w:t xml:space="preserve">, </w:t>
      </w:r>
      <w:r w:rsidR="000B4DC2" w:rsidRPr="00084735">
        <w:rPr>
          <w:rFonts w:ascii="Times New Roman" w:hAnsi="Times New Roman" w:cs="Times New Roman"/>
          <w:sz w:val="24"/>
          <w:szCs w:val="24"/>
          <w:lang w:val="sr-Cyrl-RS"/>
        </w:rPr>
        <w:t xml:space="preserve">закључен између уговорних страна Вукосаве Ђуровић и Радојица Инвест градња д.о.о Негосавље, оверен  код Јавног бележника Александра Исламовића у Лебану </w:t>
      </w:r>
      <w:r>
        <w:rPr>
          <w:rFonts w:ascii="Times New Roman" w:hAnsi="Times New Roman" w:cs="Times New Roman"/>
          <w:sz w:val="24"/>
          <w:szCs w:val="24"/>
          <w:lang w:val="sr-Cyrl-RS"/>
        </w:rPr>
        <w:t xml:space="preserve">дана </w:t>
      </w:r>
      <w:r w:rsidR="000B4DC2" w:rsidRPr="00084735">
        <w:rPr>
          <w:rFonts w:ascii="Times New Roman" w:hAnsi="Times New Roman" w:cs="Times New Roman"/>
          <w:sz w:val="24"/>
          <w:szCs w:val="24"/>
          <w:lang w:val="sr-Cyrl-RS"/>
        </w:rPr>
        <w:t>24.10.2023. год.</w:t>
      </w:r>
      <w:r>
        <w:rPr>
          <w:rFonts w:ascii="Times New Roman" w:hAnsi="Times New Roman" w:cs="Times New Roman"/>
          <w:sz w:val="24"/>
          <w:szCs w:val="24"/>
          <w:lang w:val="sr-Cyrl-RS"/>
        </w:rPr>
        <w:t>;</w:t>
      </w:r>
    </w:p>
    <w:p w14:paraId="4799B533" w14:textId="77777777" w:rsidR="00D20EAB" w:rsidRPr="00084735" w:rsidRDefault="00D20EAB" w:rsidP="00084735">
      <w:pPr>
        <w:pStyle w:val="ListParagraph"/>
        <w:numPr>
          <w:ilvl w:val="0"/>
          <w:numId w:val="13"/>
        </w:numPr>
        <w:spacing w:after="0" w:line="240" w:lineRule="auto"/>
        <w:jc w:val="both"/>
        <w:rPr>
          <w:rFonts w:ascii="Times New Roman" w:eastAsia="Times New Roman" w:hAnsi="Times New Roman" w:cs="Times New Roman"/>
          <w:sz w:val="24"/>
          <w:szCs w:val="24"/>
          <w:lang w:val="sr-Latn-RS" w:eastAsia="sr-Latn-RS"/>
        </w:rPr>
      </w:pPr>
      <w:r w:rsidRPr="00084735">
        <w:rPr>
          <w:rFonts w:ascii="Times New Roman" w:eastAsia="Times New Roman" w:hAnsi="Times New Roman" w:cs="Times New Roman"/>
          <w:sz w:val="24"/>
          <w:szCs w:val="24"/>
          <w:lang w:val="sr-Latn-RS" w:eastAsia="sr-Latn-RS"/>
        </w:rPr>
        <w:t>Докази о уплати генерисаних такси и накнада.</w:t>
      </w:r>
    </w:p>
    <w:p w14:paraId="6EC94BE0" w14:textId="77777777"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p>
    <w:p w14:paraId="3B70D539" w14:textId="52776246"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 xml:space="preserve">У поступку који је претходно доношењу овог решења надлежни орган је у складу са својим </w:t>
      </w:r>
      <w:r w:rsidR="0085650E">
        <w:rPr>
          <w:rFonts w:ascii="Times New Roman" w:eastAsia="Times New Roman" w:hAnsi="Times New Roman" w:cs="Times New Roman"/>
          <w:sz w:val="24"/>
          <w:szCs w:val="24"/>
          <w:lang w:val="sr-Latn-RS" w:eastAsia="sr-Latn-RS"/>
        </w:rPr>
        <w:t>овлашћењима прописаним чланом 8</w:t>
      </w:r>
      <w:r w:rsidR="0085650E">
        <w:rPr>
          <w:rFonts w:ascii="Times New Roman" w:eastAsia="Times New Roman" w:hAnsi="Times New Roman" w:cs="Times New Roman"/>
          <w:sz w:val="24"/>
          <w:szCs w:val="24"/>
          <w:lang w:val="sr-Cyrl-RS" w:eastAsia="sr-Latn-RS"/>
        </w:rPr>
        <w:t>ђ</w:t>
      </w:r>
      <w:r w:rsidRPr="00D20EAB">
        <w:rPr>
          <w:rFonts w:ascii="Times New Roman" w:eastAsia="Times New Roman" w:hAnsi="Times New Roman" w:cs="Times New Roman"/>
          <w:sz w:val="24"/>
          <w:szCs w:val="24"/>
          <w:lang w:val="sr-Latn-RS" w:eastAsia="sr-Latn-RS"/>
        </w:rPr>
        <w:t xml:space="preserve"> Закона о планирању и изградњи и чланом 17. Правилника о поступку спровођења обједињене процедуре електронским путем приступно провери испуњености формалних услова за поступање и утврдио да је надлежан за поступање по поднетом захтеву, да подносилац захтева може бити инвеститор те врсте радова, да је захтев поднет у предвиђеној форми и да садржи све прописане податке, да је поднета сва неопходна документација, као и докази о уплати административних такси и накнада.</w:t>
      </w:r>
    </w:p>
    <w:p w14:paraId="72B0C77E" w14:textId="77777777"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p>
    <w:p w14:paraId="661A9C9B" w14:textId="3E3C47E2"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По службеној</w:t>
      </w:r>
      <w:r w:rsidR="00EB6C71">
        <w:rPr>
          <w:rFonts w:ascii="Times New Roman" w:eastAsia="Times New Roman" w:hAnsi="Times New Roman" w:cs="Times New Roman"/>
          <w:sz w:val="24"/>
          <w:szCs w:val="24"/>
          <w:lang w:val="sr-Latn-RS" w:eastAsia="sr-Latn-RS"/>
        </w:rPr>
        <w:t xml:space="preserve"> дужности, у складу са чланом 1</w:t>
      </w:r>
      <w:r w:rsidR="00EB6C71">
        <w:rPr>
          <w:rFonts w:ascii="Times New Roman" w:eastAsia="Times New Roman" w:hAnsi="Times New Roman" w:cs="Times New Roman"/>
          <w:sz w:val="24"/>
          <w:szCs w:val="24"/>
          <w:lang w:val="sr-Cyrl-RS" w:eastAsia="sr-Latn-RS"/>
        </w:rPr>
        <w:t>7</w:t>
      </w:r>
      <w:r w:rsidRPr="00D20EAB">
        <w:rPr>
          <w:rFonts w:ascii="Times New Roman" w:eastAsia="Times New Roman" w:hAnsi="Times New Roman" w:cs="Times New Roman"/>
          <w:sz w:val="24"/>
          <w:szCs w:val="24"/>
          <w:lang w:val="sr-Latn-RS" w:eastAsia="sr-Latn-RS"/>
        </w:rPr>
        <w:t>. Правилника о поступку спровођења обједињене процедуре електронским п</w:t>
      </w:r>
      <w:r w:rsidR="00EB6C71">
        <w:rPr>
          <w:rFonts w:ascii="Times New Roman" w:eastAsia="Times New Roman" w:hAnsi="Times New Roman" w:cs="Times New Roman"/>
          <w:sz w:val="24"/>
          <w:szCs w:val="24"/>
          <w:lang w:val="sr-Latn-RS" w:eastAsia="sr-Latn-RS"/>
        </w:rPr>
        <w:t xml:space="preserve">утем, надлежни орган је </w:t>
      </w:r>
      <w:r w:rsidR="00EB6C71">
        <w:rPr>
          <w:rFonts w:ascii="Times New Roman" w:eastAsia="Times New Roman" w:hAnsi="Times New Roman" w:cs="Times New Roman"/>
          <w:sz w:val="24"/>
          <w:szCs w:val="24"/>
          <w:lang w:val="sr-Cyrl-RS" w:eastAsia="sr-Latn-RS"/>
        </w:rPr>
        <w:t>извршио увид у електронску базу података катастра непокретности,</w:t>
      </w:r>
      <w:r w:rsidRPr="00D20EAB">
        <w:rPr>
          <w:rFonts w:ascii="Times New Roman" w:eastAsia="Times New Roman" w:hAnsi="Times New Roman" w:cs="Times New Roman"/>
          <w:sz w:val="24"/>
          <w:szCs w:val="24"/>
          <w:lang w:val="sr-Latn-RS" w:eastAsia="sr-Latn-RS"/>
        </w:rPr>
        <w:t xml:space="preserve"> који садржи податке о кат. пар. бр. </w:t>
      </w:r>
      <w:r w:rsidRPr="00D20EAB">
        <w:rPr>
          <w:rFonts w:ascii="Times New Roman" w:eastAsia="Times New Roman" w:hAnsi="Times New Roman" w:cs="Times New Roman"/>
          <w:sz w:val="24"/>
          <w:szCs w:val="24"/>
          <w:lang w:val="sr-Latn-RS" w:eastAsia="sr-Latn-RS"/>
        </w:rPr>
        <w:lastRenderedPageBreak/>
        <w:t>43/2, 43/3 и 43/4, све у КО Медвеђа, општина Медвеђа, на основу којег је утврђено да инвеститор има одговарајућу врсту права на грађевинском земљишту, право својине са уделом 1/1.</w:t>
      </w:r>
    </w:p>
    <w:p w14:paraId="25F6E098" w14:textId="77777777"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p>
    <w:p w14:paraId="4C34D6D9" w14:textId="77777777" w:rsidR="004A531B" w:rsidRDefault="004A531B" w:rsidP="00C65BC7">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Уплата н</w:t>
      </w:r>
      <w:proofErr w:type="spellStart"/>
      <w:r w:rsidR="004D100F" w:rsidRPr="004D100F">
        <w:rPr>
          <w:rFonts w:ascii="Times New Roman" w:hAnsi="Times New Roman" w:cs="Times New Roman"/>
          <w:sz w:val="24"/>
          <w:szCs w:val="24"/>
        </w:rPr>
        <w:t>акнад</w:t>
      </w:r>
      <w:proofErr w:type="spellEnd"/>
      <w:r>
        <w:rPr>
          <w:rFonts w:ascii="Times New Roman" w:hAnsi="Times New Roman" w:cs="Times New Roman"/>
          <w:sz w:val="24"/>
          <w:szCs w:val="24"/>
          <w:lang w:val="sr-Cyrl-RS"/>
        </w:rPr>
        <w:t>е</w:t>
      </w:r>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за</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услуге</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централне</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евиденције</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за</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измену</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грађевинске</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дозволе</w:t>
      </w:r>
      <w:proofErr w:type="spellEnd"/>
      <w:r w:rsidR="004D100F" w:rsidRPr="004D100F">
        <w:rPr>
          <w:rFonts w:ascii="Times New Roman" w:hAnsi="Times New Roman" w:cs="Times New Roman"/>
          <w:sz w:val="24"/>
          <w:szCs w:val="24"/>
        </w:rPr>
        <w:t xml:space="preserve"> у </w:t>
      </w:r>
      <w:proofErr w:type="spellStart"/>
      <w:r w:rsidR="004D100F" w:rsidRPr="004D100F">
        <w:rPr>
          <w:rFonts w:ascii="Times New Roman" w:hAnsi="Times New Roman" w:cs="Times New Roman"/>
          <w:sz w:val="24"/>
          <w:szCs w:val="24"/>
        </w:rPr>
        <w:t>износу</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од</w:t>
      </w:r>
      <w:proofErr w:type="spellEnd"/>
      <w:r w:rsidR="004D100F" w:rsidRPr="004D100F">
        <w:rPr>
          <w:rFonts w:ascii="Times New Roman" w:hAnsi="Times New Roman" w:cs="Times New Roman"/>
          <w:sz w:val="24"/>
          <w:szCs w:val="24"/>
        </w:rPr>
        <w:t xml:space="preserve"> 5.210,00 </w:t>
      </w:r>
      <w:proofErr w:type="spellStart"/>
      <w:r w:rsidR="004D100F" w:rsidRPr="004D100F">
        <w:rPr>
          <w:rFonts w:ascii="Times New Roman" w:hAnsi="Times New Roman" w:cs="Times New Roman"/>
          <w:sz w:val="24"/>
          <w:szCs w:val="24"/>
        </w:rPr>
        <w:t>динара</w:t>
      </w:r>
      <w:proofErr w:type="spellEnd"/>
      <w:r>
        <w:rPr>
          <w:rFonts w:ascii="Times New Roman" w:hAnsi="Times New Roman" w:cs="Times New Roman"/>
          <w:sz w:val="24"/>
          <w:szCs w:val="24"/>
          <w:lang w:val="sr-Cyrl-RS"/>
        </w:rPr>
        <w:t xml:space="preserve"> извршена је</w:t>
      </w:r>
      <w:r w:rsidR="004D100F" w:rsidRPr="004D100F">
        <w:rPr>
          <w:rFonts w:ascii="Times New Roman" w:hAnsi="Times New Roman" w:cs="Times New Roman"/>
          <w:sz w:val="24"/>
          <w:szCs w:val="24"/>
        </w:rPr>
        <w:t xml:space="preserve"> у </w:t>
      </w:r>
      <w:proofErr w:type="spellStart"/>
      <w:r w:rsidR="004D100F" w:rsidRPr="004D100F">
        <w:rPr>
          <w:rFonts w:ascii="Times New Roman" w:hAnsi="Times New Roman" w:cs="Times New Roman"/>
          <w:sz w:val="24"/>
          <w:szCs w:val="24"/>
        </w:rPr>
        <w:t>складу</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са</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чланом</w:t>
      </w:r>
      <w:proofErr w:type="spellEnd"/>
      <w:r w:rsidR="004D100F" w:rsidRPr="004D100F">
        <w:rPr>
          <w:rFonts w:ascii="Times New Roman" w:hAnsi="Times New Roman" w:cs="Times New Roman"/>
          <w:sz w:val="24"/>
          <w:szCs w:val="24"/>
        </w:rPr>
        <w:t xml:space="preserve"> 22. </w:t>
      </w:r>
      <w:proofErr w:type="spellStart"/>
      <w:r w:rsidR="004D100F" w:rsidRPr="004D100F">
        <w:rPr>
          <w:rFonts w:ascii="Times New Roman" w:hAnsi="Times New Roman" w:cs="Times New Roman"/>
          <w:sz w:val="24"/>
          <w:szCs w:val="24"/>
        </w:rPr>
        <w:t>Одлуке</w:t>
      </w:r>
      <w:proofErr w:type="spellEnd"/>
      <w:r w:rsidR="004D100F" w:rsidRPr="004D100F">
        <w:rPr>
          <w:rFonts w:ascii="Times New Roman" w:hAnsi="Times New Roman" w:cs="Times New Roman"/>
          <w:sz w:val="24"/>
          <w:szCs w:val="24"/>
        </w:rPr>
        <w:t xml:space="preserve"> о </w:t>
      </w:r>
      <w:proofErr w:type="spellStart"/>
      <w:r w:rsidR="004D100F" w:rsidRPr="004D100F">
        <w:rPr>
          <w:rFonts w:ascii="Times New Roman" w:hAnsi="Times New Roman" w:cs="Times New Roman"/>
          <w:sz w:val="24"/>
          <w:szCs w:val="24"/>
        </w:rPr>
        <w:t>накнадама</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за</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послове</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регистрације</w:t>
      </w:r>
      <w:proofErr w:type="spellEnd"/>
      <w:r w:rsidR="004D100F" w:rsidRPr="004D100F">
        <w:rPr>
          <w:rFonts w:ascii="Times New Roman" w:hAnsi="Times New Roman" w:cs="Times New Roman"/>
          <w:sz w:val="24"/>
          <w:szCs w:val="24"/>
        </w:rPr>
        <w:t xml:space="preserve"> и </w:t>
      </w:r>
      <w:proofErr w:type="spellStart"/>
      <w:r w:rsidR="004D100F" w:rsidRPr="004D100F">
        <w:rPr>
          <w:rFonts w:ascii="Times New Roman" w:hAnsi="Times New Roman" w:cs="Times New Roman"/>
          <w:sz w:val="24"/>
          <w:szCs w:val="24"/>
        </w:rPr>
        <w:t>друге</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услуге</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које</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пружа</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Агенција</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за</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привредне</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регистре</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Службени</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гласник</w:t>
      </w:r>
      <w:proofErr w:type="spellEnd"/>
      <w:r w:rsidR="004D100F" w:rsidRPr="004D100F">
        <w:rPr>
          <w:rFonts w:ascii="Times New Roman" w:hAnsi="Times New Roman" w:cs="Times New Roman"/>
          <w:sz w:val="24"/>
          <w:szCs w:val="24"/>
        </w:rPr>
        <w:t xml:space="preserve"> РС“, </w:t>
      </w:r>
      <w:proofErr w:type="spellStart"/>
      <w:r w:rsidR="004D100F" w:rsidRPr="004D100F">
        <w:rPr>
          <w:rFonts w:ascii="Times New Roman" w:hAnsi="Times New Roman" w:cs="Times New Roman"/>
          <w:sz w:val="24"/>
          <w:szCs w:val="24"/>
        </w:rPr>
        <w:t>бр</w:t>
      </w:r>
      <w:proofErr w:type="spellEnd"/>
      <w:r w:rsidR="004D100F" w:rsidRPr="004D100F">
        <w:rPr>
          <w:rFonts w:ascii="Times New Roman" w:hAnsi="Times New Roman" w:cs="Times New Roman"/>
          <w:sz w:val="24"/>
          <w:szCs w:val="24"/>
        </w:rPr>
        <w:t>. 131/2022 и 107/2024)</w:t>
      </w:r>
      <w:r>
        <w:rPr>
          <w:rFonts w:ascii="Times New Roman" w:hAnsi="Times New Roman" w:cs="Times New Roman"/>
          <w:sz w:val="24"/>
          <w:szCs w:val="24"/>
          <w:lang w:val="sr-Cyrl-RS"/>
        </w:rPr>
        <w:t>.</w:t>
      </w:r>
    </w:p>
    <w:p w14:paraId="544409FB" w14:textId="77777777" w:rsidR="004A531B" w:rsidRDefault="004A531B" w:rsidP="00C65BC7">
      <w:pPr>
        <w:spacing w:after="0" w:line="240" w:lineRule="auto"/>
        <w:jc w:val="both"/>
        <w:rPr>
          <w:rFonts w:ascii="Times New Roman" w:hAnsi="Times New Roman" w:cs="Times New Roman"/>
          <w:sz w:val="24"/>
          <w:szCs w:val="24"/>
          <w:lang w:val="sr-Cyrl-RS"/>
        </w:rPr>
      </w:pPr>
    </w:p>
    <w:p w14:paraId="15875F12" w14:textId="77777777" w:rsidR="004A531B" w:rsidRDefault="004D100F" w:rsidP="00C65BC7">
      <w:pPr>
        <w:spacing w:after="0" w:line="240" w:lineRule="auto"/>
        <w:jc w:val="both"/>
        <w:rPr>
          <w:rFonts w:ascii="Times New Roman" w:hAnsi="Times New Roman" w:cs="Times New Roman"/>
          <w:sz w:val="24"/>
          <w:szCs w:val="24"/>
          <w:lang w:val="sr-Cyrl-RS"/>
        </w:rPr>
      </w:pPr>
      <w:proofErr w:type="spellStart"/>
      <w:r w:rsidRPr="004D100F">
        <w:rPr>
          <w:rFonts w:ascii="Times New Roman" w:hAnsi="Times New Roman" w:cs="Times New Roman"/>
          <w:sz w:val="24"/>
          <w:szCs w:val="24"/>
        </w:rPr>
        <w:t>Накнада</w:t>
      </w:r>
      <w:proofErr w:type="spellEnd"/>
      <w:r w:rsidRPr="004D100F">
        <w:rPr>
          <w:rFonts w:ascii="Times New Roman" w:hAnsi="Times New Roman" w:cs="Times New Roman"/>
          <w:sz w:val="24"/>
          <w:szCs w:val="24"/>
        </w:rPr>
        <w:t xml:space="preserve"> </w:t>
      </w:r>
      <w:proofErr w:type="spellStart"/>
      <w:r w:rsidRPr="004D100F">
        <w:rPr>
          <w:rFonts w:ascii="Times New Roman" w:hAnsi="Times New Roman" w:cs="Times New Roman"/>
          <w:sz w:val="24"/>
          <w:szCs w:val="24"/>
        </w:rPr>
        <w:t>општинском</w:t>
      </w:r>
      <w:proofErr w:type="spellEnd"/>
      <w:r w:rsidRPr="004D100F">
        <w:rPr>
          <w:rFonts w:ascii="Times New Roman" w:hAnsi="Times New Roman" w:cs="Times New Roman"/>
          <w:sz w:val="24"/>
          <w:szCs w:val="24"/>
        </w:rPr>
        <w:t xml:space="preserve"> </w:t>
      </w:r>
      <w:proofErr w:type="spellStart"/>
      <w:r w:rsidRPr="004D100F">
        <w:rPr>
          <w:rFonts w:ascii="Times New Roman" w:hAnsi="Times New Roman" w:cs="Times New Roman"/>
          <w:sz w:val="24"/>
          <w:szCs w:val="24"/>
        </w:rPr>
        <w:t>органу</w:t>
      </w:r>
      <w:proofErr w:type="spellEnd"/>
      <w:r w:rsidRPr="004D100F">
        <w:rPr>
          <w:rFonts w:ascii="Times New Roman" w:hAnsi="Times New Roman" w:cs="Times New Roman"/>
          <w:sz w:val="24"/>
          <w:szCs w:val="24"/>
        </w:rPr>
        <w:t xml:space="preserve"> </w:t>
      </w:r>
      <w:proofErr w:type="spellStart"/>
      <w:r w:rsidRPr="004D100F">
        <w:rPr>
          <w:rFonts w:ascii="Times New Roman" w:hAnsi="Times New Roman" w:cs="Times New Roman"/>
          <w:sz w:val="24"/>
          <w:szCs w:val="24"/>
        </w:rPr>
        <w:t>управе</w:t>
      </w:r>
      <w:proofErr w:type="spellEnd"/>
      <w:r w:rsidRPr="004D100F">
        <w:rPr>
          <w:rFonts w:ascii="Times New Roman" w:hAnsi="Times New Roman" w:cs="Times New Roman"/>
          <w:sz w:val="24"/>
          <w:szCs w:val="24"/>
        </w:rPr>
        <w:t xml:space="preserve"> у </w:t>
      </w:r>
      <w:proofErr w:type="spellStart"/>
      <w:r w:rsidRPr="004D100F">
        <w:rPr>
          <w:rFonts w:ascii="Times New Roman" w:hAnsi="Times New Roman" w:cs="Times New Roman"/>
          <w:sz w:val="24"/>
          <w:szCs w:val="24"/>
        </w:rPr>
        <w:t>износу</w:t>
      </w:r>
      <w:proofErr w:type="spellEnd"/>
      <w:r w:rsidRPr="004D100F">
        <w:rPr>
          <w:rFonts w:ascii="Times New Roman" w:hAnsi="Times New Roman" w:cs="Times New Roman"/>
          <w:sz w:val="24"/>
          <w:szCs w:val="24"/>
        </w:rPr>
        <w:t xml:space="preserve"> </w:t>
      </w:r>
      <w:proofErr w:type="spellStart"/>
      <w:r w:rsidRPr="004D100F">
        <w:rPr>
          <w:rFonts w:ascii="Times New Roman" w:hAnsi="Times New Roman" w:cs="Times New Roman"/>
          <w:sz w:val="24"/>
          <w:szCs w:val="24"/>
        </w:rPr>
        <w:t>од</w:t>
      </w:r>
      <w:proofErr w:type="spellEnd"/>
      <w:r w:rsidRPr="004D100F">
        <w:rPr>
          <w:rFonts w:ascii="Times New Roman" w:hAnsi="Times New Roman" w:cs="Times New Roman"/>
          <w:sz w:val="24"/>
          <w:szCs w:val="24"/>
        </w:rPr>
        <w:t xml:space="preserve"> 2.400,00 </w:t>
      </w:r>
      <w:proofErr w:type="spellStart"/>
      <w:r w:rsidRPr="004D100F">
        <w:rPr>
          <w:rFonts w:ascii="Times New Roman" w:hAnsi="Times New Roman" w:cs="Times New Roman"/>
          <w:sz w:val="24"/>
          <w:szCs w:val="24"/>
        </w:rPr>
        <w:t>динара</w:t>
      </w:r>
      <w:proofErr w:type="spellEnd"/>
      <w:r w:rsidRPr="004D100F">
        <w:rPr>
          <w:rFonts w:ascii="Times New Roman" w:hAnsi="Times New Roman" w:cs="Times New Roman"/>
          <w:sz w:val="24"/>
          <w:szCs w:val="24"/>
        </w:rPr>
        <w:t xml:space="preserve"> </w:t>
      </w:r>
      <w:r w:rsidR="004A531B">
        <w:rPr>
          <w:rFonts w:ascii="Times New Roman" w:hAnsi="Times New Roman" w:cs="Times New Roman"/>
          <w:sz w:val="24"/>
          <w:szCs w:val="24"/>
          <w:lang w:val="sr-Cyrl-RS"/>
        </w:rPr>
        <w:t xml:space="preserve">извршена је </w:t>
      </w:r>
      <w:proofErr w:type="spellStart"/>
      <w:r w:rsidRPr="004D100F">
        <w:rPr>
          <w:rFonts w:ascii="Times New Roman" w:hAnsi="Times New Roman" w:cs="Times New Roman"/>
          <w:sz w:val="24"/>
          <w:szCs w:val="24"/>
        </w:rPr>
        <w:t>по</w:t>
      </w:r>
      <w:proofErr w:type="spellEnd"/>
      <w:r w:rsidRPr="004D100F">
        <w:rPr>
          <w:rFonts w:ascii="Times New Roman" w:hAnsi="Times New Roman" w:cs="Times New Roman"/>
          <w:sz w:val="24"/>
          <w:szCs w:val="24"/>
        </w:rPr>
        <w:t xml:space="preserve"> </w:t>
      </w:r>
      <w:proofErr w:type="spellStart"/>
      <w:r w:rsidRPr="004D100F">
        <w:rPr>
          <w:rFonts w:ascii="Times New Roman" w:hAnsi="Times New Roman" w:cs="Times New Roman"/>
          <w:sz w:val="24"/>
          <w:szCs w:val="24"/>
        </w:rPr>
        <w:t>тарифном</w:t>
      </w:r>
      <w:proofErr w:type="spellEnd"/>
      <w:r w:rsidRPr="004D100F">
        <w:rPr>
          <w:rFonts w:ascii="Times New Roman" w:hAnsi="Times New Roman" w:cs="Times New Roman"/>
          <w:sz w:val="24"/>
          <w:szCs w:val="24"/>
        </w:rPr>
        <w:t xml:space="preserve"> </w:t>
      </w:r>
      <w:proofErr w:type="spellStart"/>
      <w:r w:rsidRPr="004D100F">
        <w:rPr>
          <w:rFonts w:ascii="Times New Roman" w:hAnsi="Times New Roman" w:cs="Times New Roman"/>
          <w:sz w:val="24"/>
          <w:szCs w:val="24"/>
        </w:rPr>
        <w:t>броју</w:t>
      </w:r>
      <w:proofErr w:type="spellEnd"/>
      <w:r w:rsidRPr="004D100F">
        <w:rPr>
          <w:rFonts w:ascii="Times New Roman" w:hAnsi="Times New Roman" w:cs="Times New Roman"/>
          <w:sz w:val="24"/>
          <w:szCs w:val="24"/>
        </w:rPr>
        <w:t xml:space="preserve"> 4. </w:t>
      </w:r>
      <w:proofErr w:type="spellStart"/>
      <w:r w:rsidRPr="004D100F">
        <w:rPr>
          <w:rFonts w:ascii="Times New Roman" w:hAnsi="Times New Roman" w:cs="Times New Roman"/>
          <w:sz w:val="24"/>
          <w:szCs w:val="24"/>
        </w:rPr>
        <w:t>Одлуке</w:t>
      </w:r>
      <w:proofErr w:type="spellEnd"/>
      <w:r w:rsidRPr="004D100F">
        <w:rPr>
          <w:rFonts w:ascii="Times New Roman" w:hAnsi="Times New Roman" w:cs="Times New Roman"/>
          <w:sz w:val="24"/>
          <w:szCs w:val="24"/>
        </w:rPr>
        <w:t xml:space="preserve"> о </w:t>
      </w:r>
      <w:proofErr w:type="spellStart"/>
      <w:r w:rsidRPr="004D100F">
        <w:rPr>
          <w:rFonts w:ascii="Times New Roman" w:hAnsi="Times New Roman" w:cs="Times New Roman"/>
          <w:sz w:val="24"/>
          <w:szCs w:val="24"/>
        </w:rPr>
        <w:t>накнадама</w:t>
      </w:r>
      <w:proofErr w:type="spellEnd"/>
      <w:r w:rsidRPr="004D100F">
        <w:rPr>
          <w:rFonts w:ascii="Times New Roman" w:hAnsi="Times New Roman" w:cs="Times New Roman"/>
          <w:sz w:val="24"/>
          <w:szCs w:val="24"/>
        </w:rPr>
        <w:t xml:space="preserve"> </w:t>
      </w:r>
      <w:proofErr w:type="spellStart"/>
      <w:r w:rsidRPr="004D100F">
        <w:rPr>
          <w:rFonts w:ascii="Times New Roman" w:hAnsi="Times New Roman" w:cs="Times New Roman"/>
          <w:sz w:val="24"/>
          <w:szCs w:val="24"/>
        </w:rPr>
        <w:t>за</w:t>
      </w:r>
      <w:proofErr w:type="spellEnd"/>
      <w:r w:rsidRPr="004D100F">
        <w:rPr>
          <w:rFonts w:ascii="Times New Roman" w:hAnsi="Times New Roman" w:cs="Times New Roman"/>
          <w:sz w:val="24"/>
          <w:szCs w:val="24"/>
        </w:rPr>
        <w:t xml:space="preserve"> </w:t>
      </w:r>
      <w:proofErr w:type="spellStart"/>
      <w:r w:rsidRPr="004D100F">
        <w:rPr>
          <w:rFonts w:ascii="Times New Roman" w:hAnsi="Times New Roman" w:cs="Times New Roman"/>
          <w:sz w:val="24"/>
          <w:szCs w:val="24"/>
        </w:rPr>
        <w:t>рад</w:t>
      </w:r>
      <w:proofErr w:type="spellEnd"/>
      <w:r w:rsidRPr="004D100F">
        <w:rPr>
          <w:rFonts w:ascii="Times New Roman" w:hAnsi="Times New Roman" w:cs="Times New Roman"/>
          <w:sz w:val="24"/>
          <w:szCs w:val="24"/>
        </w:rPr>
        <w:t xml:space="preserve"> </w:t>
      </w:r>
      <w:proofErr w:type="spellStart"/>
      <w:r w:rsidRPr="004D100F">
        <w:rPr>
          <w:rFonts w:ascii="Times New Roman" w:hAnsi="Times New Roman" w:cs="Times New Roman"/>
          <w:sz w:val="24"/>
          <w:szCs w:val="24"/>
        </w:rPr>
        <w:t>Општинске</w:t>
      </w:r>
      <w:proofErr w:type="spellEnd"/>
      <w:r w:rsidRPr="004D100F">
        <w:rPr>
          <w:rFonts w:ascii="Times New Roman" w:hAnsi="Times New Roman" w:cs="Times New Roman"/>
          <w:sz w:val="24"/>
          <w:szCs w:val="24"/>
        </w:rPr>
        <w:t xml:space="preserve"> </w:t>
      </w:r>
      <w:proofErr w:type="spellStart"/>
      <w:r w:rsidRPr="004D100F">
        <w:rPr>
          <w:rFonts w:ascii="Times New Roman" w:hAnsi="Times New Roman" w:cs="Times New Roman"/>
          <w:sz w:val="24"/>
          <w:szCs w:val="24"/>
        </w:rPr>
        <w:t>управе</w:t>
      </w:r>
      <w:proofErr w:type="spellEnd"/>
      <w:r w:rsidRPr="004D100F">
        <w:rPr>
          <w:rFonts w:ascii="Times New Roman" w:hAnsi="Times New Roman" w:cs="Times New Roman"/>
          <w:sz w:val="24"/>
          <w:szCs w:val="24"/>
        </w:rPr>
        <w:t xml:space="preserve"> </w:t>
      </w:r>
      <w:proofErr w:type="spellStart"/>
      <w:r w:rsidRPr="004D100F">
        <w:rPr>
          <w:rFonts w:ascii="Times New Roman" w:hAnsi="Times New Roman" w:cs="Times New Roman"/>
          <w:sz w:val="24"/>
          <w:szCs w:val="24"/>
        </w:rPr>
        <w:t>општине</w:t>
      </w:r>
      <w:proofErr w:type="spellEnd"/>
      <w:r w:rsidRPr="004D100F">
        <w:rPr>
          <w:rFonts w:ascii="Times New Roman" w:hAnsi="Times New Roman" w:cs="Times New Roman"/>
          <w:sz w:val="24"/>
          <w:szCs w:val="24"/>
        </w:rPr>
        <w:t xml:space="preserve"> </w:t>
      </w:r>
      <w:proofErr w:type="spellStart"/>
      <w:r w:rsidRPr="004D100F">
        <w:rPr>
          <w:rFonts w:ascii="Times New Roman" w:hAnsi="Times New Roman" w:cs="Times New Roman"/>
          <w:sz w:val="24"/>
          <w:szCs w:val="24"/>
        </w:rPr>
        <w:t>Медвеђа</w:t>
      </w:r>
      <w:proofErr w:type="spellEnd"/>
      <w:r w:rsidR="004A531B">
        <w:rPr>
          <w:rFonts w:ascii="Times New Roman" w:hAnsi="Times New Roman" w:cs="Times New Roman"/>
          <w:sz w:val="24"/>
          <w:szCs w:val="24"/>
          <w:lang w:val="sr-Cyrl-RS"/>
        </w:rPr>
        <w:t>.</w:t>
      </w:r>
      <w:r w:rsidRPr="004D100F">
        <w:rPr>
          <w:rFonts w:ascii="Times New Roman" w:hAnsi="Times New Roman" w:cs="Times New Roman"/>
          <w:sz w:val="24"/>
          <w:szCs w:val="24"/>
        </w:rPr>
        <w:t xml:space="preserve"> </w:t>
      </w:r>
    </w:p>
    <w:p w14:paraId="724A2F38" w14:textId="77777777" w:rsidR="004A531B" w:rsidRDefault="004A531B" w:rsidP="00C65BC7">
      <w:pPr>
        <w:spacing w:after="0" w:line="240" w:lineRule="auto"/>
        <w:jc w:val="both"/>
        <w:rPr>
          <w:rFonts w:ascii="Times New Roman" w:hAnsi="Times New Roman" w:cs="Times New Roman"/>
          <w:sz w:val="24"/>
          <w:szCs w:val="24"/>
          <w:lang w:val="sr-Cyrl-RS"/>
        </w:rPr>
      </w:pPr>
    </w:p>
    <w:p w14:paraId="0AE2A739" w14:textId="7B35BD90" w:rsidR="004D100F" w:rsidRDefault="004A531B" w:rsidP="00C65BC7">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proofErr w:type="spellStart"/>
      <w:r w:rsidR="004D100F" w:rsidRPr="004D100F">
        <w:rPr>
          <w:rFonts w:ascii="Times New Roman" w:hAnsi="Times New Roman" w:cs="Times New Roman"/>
          <w:sz w:val="24"/>
          <w:szCs w:val="24"/>
        </w:rPr>
        <w:t>плати</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републичке</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административне</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таксе</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за</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подношење</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захтева</w:t>
      </w:r>
      <w:proofErr w:type="spellEnd"/>
      <w:r w:rsidR="004D100F" w:rsidRPr="004D100F">
        <w:rPr>
          <w:rFonts w:ascii="Times New Roman" w:hAnsi="Times New Roman" w:cs="Times New Roman"/>
          <w:sz w:val="24"/>
          <w:szCs w:val="24"/>
        </w:rPr>
        <w:t xml:space="preserve"> и </w:t>
      </w:r>
      <w:proofErr w:type="spellStart"/>
      <w:r w:rsidR="004D100F" w:rsidRPr="004D100F">
        <w:rPr>
          <w:rFonts w:ascii="Times New Roman" w:hAnsi="Times New Roman" w:cs="Times New Roman"/>
          <w:sz w:val="24"/>
          <w:szCs w:val="24"/>
        </w:rPr>
        <w:t>за</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решење</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којим</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се</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мења</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решење</w:t>
      </w:r>
      <w:proofErr w:type="spellEnd"/>
      <w:r w:rsidR="004D100F" w:rsidRPr="004D100F">
        <w:rPr>
          <w:rFonts w:ascii="Times New Roman" w:hAnsi="Times New Roman" w:cs="Times New Roman"/>
          <w:sz w:val="24"/>
          <w:szCs w:val="24"/>
        </w:rPr>
        <w:t xml:space="preserve"> о </w:t>
      </w:r>
      <w:proofErr w:type="spellStart"/>
      <w:r w:rsidR="004D100F" w:rsidRPr="004D100F">
        <w:rPr>
          <w:rFonts w:ascii="Times New Roman" w:hAnsi="Times New Roman" w:cs="Times New Roman"/>
          <w:sz w:val="24"/>
          <w:szCs w:val="24"/>
        </w:rPr>
        <w:t>грађевинској</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дозволи</w:t>
      </w:r>
      <w:proofErr w:type="spellEnd"/>
      <w:r w:rsidR="004D100F" w:rsidRPr="004D100F">
        <w:rPr>
          <w:rFonts w:ascii="Times New Roman" w:hAnsi="Times New Roman" w:cs="Times New Roman"/>
          <w:sz w:val="24"/>
          <w:szCs w:val="24"/>
        </w:rPr>
        <w:t xml:space="preserve"> у </w:t>
      </w:r>
      <w:proofErr w:type="spellStart"/>
      <w:r w:rsidR="004D100F" w:rsidRPr="004D100F">
        <w:rPr>
          <w:rFonts w:ascii="Times New Roman" w:hAnsi="Times New Roman" w:cs="Times New Roman"/>
          <w:sz w:val="24"/>
          <w:szCs w:val="24"/>
        </w:rPr>
        <w:t>укупном</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износу</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од</w:t>
      </w:r>
      <w:proofErr w:type="spellEnd"/>
      <w:r w:rsidR="004D100F" w:rsidRPr="004D100F">
        <w:rPr>
          <w:rFonts w:ascii="Times New Roman" w:hAnsi="Times New Roman" w:cs="Times New Roman"/>
          <w:sz w:val="24"/>
          <w:szCs w:val="24"/>
        </w:rPr>
        <w:t xml:space="preserve"> 7.430,00 </w:t>
      </w:r>
      <w:proofErr w:type="spellStart"/>
      <w:r w:rsidR="004D100F" w:rsidRPr="004D100F">
        <w:rPr>
          <w:rFonts w:ascii="Times New Roman" w:hAnsi="Times New Roman" w:cs="Times New Roman"/>
          <w:sz w:val="24"/>
          <w:szCs w:val="24"/>
        </w:rPr>
        <w:t>динара</w:t>
      </w:r>
      <w:proofErr w:type="spellEnd"/>
      <w:r>
        <w:rPr>
          <w:rFonts w:ascii="Times New Roman" w:hAnsi="Times New Roman" w:cs="Times New Roman"/>
          <w:sz w:val="24"/>
          <w:szCs w:val="24"/>
          <w:lang w:val="sr-Cyrl-RS"/>
        </w:rPr>
        <w:t xml:space="preserve"> извршена је</w:t>
      </w:r>
      <w:r w:rsidR="004D100F" w:rsidRPr="004D100F">
        <w:rPr>
          <w:rFonts w:ascii="Times New Roman" w:hAnsi="Times New Roman" w:cs="Times New Roman"/>
          <w:sz w:val="24"/>
          <w:szCs w:val="24"/>
        </w:rPr>
        <w:t xml:space="preserve"> у </w:t>
      </w:r>
      <w:proofErr w:type="spellStart"/>
      <w:r w:rsidR="004D100F" w:rsidRPr="004D100F">
        <w:rPr>
          <w:rFonts w:ascii="Times New Roman" w:hAnsi="Times New Roman" w:cs="Times New Roman"/>
          <w:sz w:val="24"/>
          <w:szCs w:val="24"/>
        </w:rPr>
        <w:t>складу</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са</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Законом</w:t>
      </w:r>
      <w:proofErr w:type="spellEnd"/>
      <w:r w:rsidR="004D100F" w:rsidRPr="004D100F">
        <w:rPr>
          <w:rFonts w:ascii="Times New Roman" w:hAnsi="Times New Roman" w:cs="Times New Roman"/>
          <w:sz w:val="24"/>
          <w:szCs w:val="24"/>
        </w:rPr>
        <w:t xml:space="preserve"> о </w:t>
      </w:r>
      <w:proofErr w:type="spellStart"/>
      <w:r w:rsidR="004D100F" w:rsidRPr="004D100F">
        <w:rPr>
          <w:rFonts w:ascii="Times New Roman" w:hAnsi="Times New Roman" w:cs="Times New Roman"/>
          <w:sz w:val="24"/>
          <w:szCs w:val="24"/>
        </w:rPr>
        <w:t>републичким</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административним</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таксама</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Службени</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гласник</w:t>
      </w:r>
      <w:proofErr w:type="spellEnd"/>
      <w:r w:rsidR="004D100F" w:rsidRPr="004D100F">
        <w:rPr>
          <w:rFonts w:ascii="Times New Roman" w:hAnsi="Times New Roman" w:cs="Times New Roman"/>
          <w:sz w:val="24"/>
          <w:szCs w:val="24"/>
        </w:rPr>
        <w:t xml:space="preserve"> РС“, </w:t>
      </w:r>
      <w:proofErr w:type="spellStart"/>
      <w:r w:rsidR="004D100F" w:rsidRPr="004D100F">
        <w:rPr>
          <w:rFonts w:ascii="Times New Roman" w:hAnsi="Times New Roman" w:cs="Times New Roman"/>
          <w:sz w:val="24"/>
          <w:szCs w:val="24"/>
        </w:rPr>
        <w:t>бр</w:t>
      </w:r>
      <w:proofErr w:type="spellEnd"/>
      <w:r w:rsidR="004D100F" w:rsidRPr="004D100F">
        <w:rPr>
          <w:rFonts w:ascii="Times New Roman" w:hAnsi="Times New Roman" w:cs="Times New Roman"/>
          <w:sz w:val="24"/>
          <w:szCs w:val="24"/>
        </w:rPr>
        <w:t xml:space="preserve">. 43/2003, 51/2003 - </w:t>
      </w:r>
      <w:proofErr w:type="spellStart"/>
      <w:r w:rsidR="004D100F" w:rsidRPr="004D100F">
        <w:rPr>
          <w:rFonts w:ascii="Times New Roman" w:hAnsi="Times New Roman" w:cs="Times New Roman"/>
          <w:sz w:val="24"/>
          <w:szCs w:val="24"/>
        </w:rPr>
        <w:t>испр</w:t>
      </w:r>
      <w:proofErr w:type="spellEnd"/>
      <w:r w:rsidR="004D100F" w:rsidRPr="004D100F">
        <w:rPr>
          <w:rFonts w:ascii="Times New Roman" w:hAnsi="Times New Roman" w:cs="Times New Roman"/>
          <w:sz w:val="24"/>
          <w:szCs w:val="24"/>
        </w:rPr>
        <w:t xml:space="preserve">., 61/2005, 101/2005 - </w:t>
      </w:r>
      <w:proofErr w:type="spellStart"/>
      <w:r w:rsidR="004D100F" w:rsidRPr="004D100F">
        <w:rPr>
          <w:rFonts w:ascii="Times New Roman" w:hAnsi="Times New Roman" w:cs="Times New Roman"/>
          <w:sz w:val="24"/>
          <w:szCs w:val="24"/>
        </w:rPr>
        <w:t>др</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закон</w:t>
      </w:r>
      <w:proofErr w:type="spellEnd"/>
      <w:r w:rsidR="004D100F" w:rsidRPr="004D100F">
        <w:rPr>
          <w:rFonts w:ascii="Times New Roman" w:hAnsi="Times New Roman" w:cs="Times New Roman"/>
          <w:sz w:val="24"/>
          <w:szCs w:val="24"/>
        </w:rPr>
        <w:t xml:space="preserve">, 5/2009, 54/2009, 50/2011, 70/2011 - </w:t>
      </w:r>
      <w:proofErr w:type="spellStart"/>
      <w:r w:rsidR="004D100F" w:rsidRPr="004D100F">
        <w:rPr>
          <w:rFonts w:ascii="Times New Roman" w:hAnsi="Times New Roman" w:cs="Times New Roman"/>
          <w:sz w:val="24"/>
          <w:szCs w:val="24"/>
        </w:rPr>
        <w:t>усклађени</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дин</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изн</w:t>
      </w:r>
      <w:proofErr w:type="spellEnd"/>
      <w:r w:rsidR="004D100F" w:rsidRPr="004D100F">
        <w:rPr>
          <w:rFonts w:ascii="Times New Roman" w:hAnsi="Times New Roman" w:cs="Times New Roman"/>
          <w:sz w:val="24"/>
          <w:szCs w:val="24"/>
        </w:rPr>
        <w:t xml:space="preserve">., 55/2012 - </w:t>
      </w:r>
      <w:proofErr w:type="spellStart"/>
      <w:r w:rsidR="004D100F" w:rsidRPr="004D100F">
        <w:rPr>
          <w:rFonts w:ascii="Times New Roman" w:hAnsi="Times New Roman" w:cs="Times New Roman"/>
          <w:sz w:val="24"/>
          <w:szCs w:val="24"/>
        </w:rPr>
        <w:t>усклађени</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дин</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изн</w:t>
      </w:r>
      <w:proofErr w:type="spellEnd"/>
      <w:r w:rsidR="004D100F" w:rsidRPr="004D100F">
        <w:rPr>
          <w:rFonts w:ascii="Times New Roman" w:hAnsi="Times New Roman" w:cs="Times New Roman"/>
          <w:sz w:val="24"/>
          <w:szCs w:val="24"/>
        </w:rPr>
        <w:t xml:space="preserve">., 93/2012, 47/2013 - </w:t>
      </w:r>
      <w:proofErr w:type="spellStart"/>
      <w:r w:rsidR="004D100F" w:rsidRPr="004D100F">
        <w:rPr>
          <w:rFonts w:ascii="Times New Roman" w:hAnsi="Times New Roman" w:cs="Times New Roman"/>
          <w:sz w:val="24"/>
          <w:szCs w:val="24"/>
        </w:rPr>
        <w:t>усклађени</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дин</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изн</w:t>
      </w:r>
      <w:proofErr w:type="spellEnd"/>
      <w:r w:rsidR="004D100F" w:rsidRPr="004D100F">
        <w:rPr>
          <w:rFonts w:ascii="Times New Roman" w:hAnsi="Times New Roman" w:cs="Times New Roman"/>
          <w:sz w:val="24"/>
          <w:szCs w:val="24"/>
        </w:rPr>
        <w:t xml:space="preserve">., 65/2013 - </w:t>
      </w:r>
      <w:proofErr w:type="spellStart"/>
      <w:r w:rsidR="004D100F" w:rsidRPr="004D100F">
        <w:rPr>
          <w:rFonts w:ascii="Times New Roman" w:hAnsi="Times New Roman" w:cs="Times New Roman"/>
          <w:sz w:val="24"/>
          <w:szCs w:val="24"/>
        </w:rPr>
        <w:t>др</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закон</w:t>
      </w:r>
      <w:proofErr w:type="spellEnd"/>
      <w:r w:rsidR="004D100F" w:rsidRPr="004D100F">
        <w:rPr>
          <w:rFonts w:ascii="Times New Roman" w:hAnsi="Times New Roman" w:cs="Times New Roman"/>
          <w:sz w:val="24"/>
          <w:szCs w:val="24"/>
        </w:rPr>
        <w:t xml:space="preserve">, 57/2014 - </w:t>
      </w:r>
      <w:proofErr w:type="spellStart"/>
      <w:r w:rsidR="004D100F" w:rsidRPr="004D100F">
        <w:rPr>
          <w:rFonts w:ascii="Times New Roman" w:hAnsi="Times New Roman" w:cs="Times New Roman"/>
          <w:sz w:val="24"/>
          <w:szCs w:val="24"/>
        </w:rPr>
        <w:t>усклађени</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дин</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изн</w:t>
      </w:r>
      <w:proofErr w:type="spellEnd"/>
      <w:r w:rsidR="004D100F" w:rsidRPr="004D100F">
        <w:rPr>
          <w:rFonts w:ascii="Times New Roman" w:hAnsi="Times New Roman" w:cs="Times New Roman"/>
          <w:sz w:val="24"/>
          <w:szCs w:val="24"/>
        </w:rPr>
        <w:t xml:space="preserve">., 45/2015 - </w:t>
      </w:r>
      <w:proofErr w:type="spellStart"/>
      <w:r w:rsidR="004D100F" w:rsidRPr="004D100F">
        <w:rPr>
          <w:rFonts w:ascii="Times New Roman" w:hAnsi="Times New Roman" w:cs="Times New Roman"/>
          <w:sz w:val="24"/>
          <w:szCs w:val="24"/>
        </w:rPr>
        <w:t>усклађени</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дин</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изн</w:t>
      </w:r>
      <w:proofErr w:type="spellEnd"/>
      <w:r w:rsidR="004D100F" w:rsidRPr="004D100F">
        <w:rPr>
          <w:rFonts w:ascii="Times New Roman" w:hAnsi="Times New Roman" w:cs="Times New Roman"/>
          <w:sz w:val="24"/>
          <w:szCs w:val="24"/>
        </w:rPr>
        <w:t xml:space="preserve">., 83/2015, 112/2015, 50/2016 - </w:t>
      </w:r>
      <w:proofErr w:type="spellStart"/>
      <w:r w:rsidR="004D100F" w:rsidRPr="004D100F">
        <w:rPr>
          <w:rFonts w:ascii="Times New Roman" w:hAnsi="Times New Roman" w:cs="Times New Roman"/>
          <w:sz w:val="24"/>
          <w:szCs w:val="24"/>
        </w:rPr>
        <w:t>усклађени</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дин</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изн</w:t>
      </w:r>
      <w:proofErr w:type="spellEnd"/>
      <w:r w:rsidR="004D100F" w:rsidRPr="004D100F">
        <w:rPr>
          <w:rFonts w:ascii="Times New Roman" w:hAnsi="Times New Roman" w:cs="Times New Roman"/>
          <w:sz w:val="24"/>
          <w:szCs w:val="24"/>
        </w:rPr>
        <w:t xml:space="preserve">., 61/2017 - </w:t>
      </w:r>
      <w:proofErr w:type="spellStart"/>
      <w:r w:rsidR="004D100F" w:rsidRPr="004D100F">
        <w:rPr>
          <w:rFonts w:ascii="Times New Roman" w:hAnsi="Times New Roman" w:cs="Times New Roman"/>
          <w:sz w:val="24"/>
          <w:szCs w:val="24"/>
        </w:rPr>
        <w:t>усклађени</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дин</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изн</w:t>
      </w:r>
      <w:proofErr w:type="spellEnd"/>
      <w:r w:rsidR="004D100F" w:rsidRPr="004D100F">
        <w:rPr>
          <w:rFonts w:ascii="Times New Roman" w:hAnsi="Times New Roman" w:cs="Times New Roman"/>
          <w:sz w:val="24"/>
          <w:szCs w:val="24"/>
        </w:rPr>
        <w:t xml:space="preserve">., 113/2017, 3/2018 - </w:t>
      </w:r>
      <w:proofErr w:type="spellStart"/>
      <w:r w:rsidR="004D100F" w:rsidRPr="004D100F">
        <w:rPr>
          <w:rFonts w:ascii="Times New Roman" w:hAnsi="Times New Roman" w:cs="Times New Roman"/>
          <w:sz w:val="24"/>
          <w:szCs w:val="24"/>
        </w:rPr>
        <w:t>испр</w:t>
      </w:r>
      <w:proofErr w:type="spellEnd"/>
      <w:r w:rsidR="004D100F" w:rsidRPr="004D100F">
        <w:rPr>
          <w:rFonts w:ascii="Times New Roman" w:hAnsi="Times New Roman" w:cs="Times New Roman"/>
          <w:sz w:val="24"/>
          <w:szCs w:val="24"/>
        </w:rPr>
        <w:t xml:space="preserve">., 50/2018 - </w:t>
      </w:r>
      <w:proofErr w:type="spellStart"/>
      <w:r w:rsidR="004D100F" w:rsidRPr="004D100F">
        <w:rPr>
          <w:rFonts w:ascii="Times New Roman" w:hAnsi="Times New Roman" w:cs="Times New Roman"/>
          <w:sz w:val="24"/>
          <w:szCs w:val="24"/>
        </w:rPr>
        <w:t>усклађени</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дин</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изн</w:t>
      </w:r>
      <w:proofErr w:type="spellEnd"/>
      <w:r w:rsidR="004D100F" w:rsidRPr="004D100F">
        <w:rPr>
          <w:rFonts w:ascii="Times New Roman" w:hAnsi="Times New Roman" w:cs="Times New Roman"/>
          <w:sz w:val="24"/>
          <w:szCs w:val="24"/>
        </w:rPr>
        <w:t xml:space="preserve">, 95/2018, 38/2019 - </w:t>
      </w:r>
      <w:proofErr w:type="spellStart"/>
      <w:r w:rsidR="004D100F" w:rsidRPr="004D100F">
        <w:rPr>
          <w:rFonts w:ascii="Times New Roman" w:hAnsi="Times New Roman" w:cs="Times New Roman"/>
          <w:sz w:val="24"/>
          <w:szCs w:val="24"/>
        </w:rPr>
        <w:t>усклађени</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дин</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изн</w:t>
      </w:r>
      <w:proofErr w:type="spellEnd"/>
      <w:r w:rsidR="004D100F" w:rsidRPr="004D100F">
        <w:rPr>
          <w:rFonts w:ascii="Times New Roman" w:hAnsi="Times New Roman" w:cs="Times New Roman"/>
          <w:sz w:val="24"/>
          <w:szCs w:val="24"/>
        </w:rPr>
        <w:t xml:space="preserve">, 95/2018, 38/2019 - </w:t>
      </w:r>
      <w:proofErr w:type="spellStart"/>
      <w:r w:rsidR="004D100F" w:rsidRPr="004D100F">
        <w:rPr>
          <w:rFonts w:ascii="Times New Roman" w:hAnsi="Times New Roman" w:cs="Times New Roman"/>
          <w:sz w:val="24"/>
          <w:szCs w:val="24"/>
        </w:rPr>
        <w:t>усклађени</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дин</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изн</w:t>
      </w:r>
      <w:proofErr w:type="spellEnd"/>
      <w:r w:rsidR="004D100F" w:rsidRPr="004D100F">
        <w:rPr>
          <w:rFonts w:ascii="Times New Roman" w:hAnsi="Times New Roman" w:cs="Times New Roman"/>
          <w:sz w:val="24"/>
          <w:szCs w:val="24"/>
        </w:rPr>
        <w:t xml:space="preserve">, 86/2019, 90/2019 - </w:t>
      </w:r>
      <w:proofErr w:type="spellStart"/>
      <w:r w:rsidR="004D100F" w:rsidRPr="004D100F">
        <w:rPr>
          <w:rFonts w:ascii="Times New Roman" w:hAnsi="Times New Roman" w:cs="Times New Roman"/>
          <w:sz w:val="24"/>
          <w:szCs w:val="24"/>
        </w:rPr>
        <w:t>испр</w:t>
      </w:r>
      <w:proofErr w:type="spellEnd"/>
      <w:r w:rsidR="004D100F" w:rsidRPr="004D100F">
        <w:rPr>
          <w:rFonts w:ascii="Times New Roman" w:hAnsi="Times New Roman" w:cs="Times New Roman"/>
          <w:sz w:val="24"/>
          <w:szCs w:val="24"/>
        </w:rPr>
        <w:t xml:space="preserve">, 98/2020 – </w:t>
      </w:r>
      <w:proofErr w:type="spellStart"/>
      <w:r w:rsidR="004D100F" w:rsidRPr="004D100F">
        <w:rPr>
          <w:rFonts w:ascii="Times New Roman" w:hAnsi="Times New Roman" w:cs="Times New Roman"/>
          <w:sz w:val="24"/>
          <w:szCs w:val="24"/>
        </w:rPr>
        <w:t>усклађени</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дин</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изн</w:t>
      </w:r>
      <w:proofErr w:type="spellEnd"/>
      <w:r w:rsidR="004D100F" w:rsidRPr="004D100F">
        <w:rPr>
          <w:rFonts w:ascii="Times New Roman" w:hAnsi="Times New Roman" w:cs="Times New Roman"/>
          <w:sz w:val="24"/>
          <w:szCs w:val="24"/>
        </w:rPr>
        <w:t xml:space="preserve">, 144/2020, 62/2021 – </w:t>
      </w:r>
      <w:proofErr w:type="spellStart"/>
      <w:r w:rsidR="004D100F" w:rsidRPr="004D100F">
        <w:rPr>
          <w:rFonts w:ascii="Times New Roman" w:hAnsi="Times New Roman" w:cs="Times New Roman"/>
          <w:sz w:val="24"/>
          <w:szCs w:val="24"/>
        </w:rPr>
        <w:t>усклађени</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дин</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изн</w:t>
      </w:r>
      <w:proofErr w:type="spellEnd"/>
      <w:r w:rsidR="004D100F" w:rsidRPr="004D100F">
        <w:rPr>
          <w:rFonts w:ascii="Times New Roman" w:hAnsi="Times New Roman" w:cs="Times New Roman"/>
          <w:sz w:val="24"/>
          <w:szCs w:val="24"/>
        </w:rPr>
        <w:t xml:space="preserve">., 138/2022, 54/2023 – </w:t>
      </w:r>
      <w:proofErr w:type="spellStart"/>
      <w:r w:rsidR="004D100F" w:rsidRPr="004D100F">
        <w:rPr>
          <w:rFonts w:ascii="Times New Roman" w:hAnsi="Times New Roman" w:cs="Times New Roman"/>
          <w:sz w:val="24"/>
          <w:szCs w:val="24"/>
        </w:rPr>
        <w:t>усклађени</w:t>
      </w:r>
      <w:proofErr w:type="spellEnd"/>
      <w:r w:rsidR="004D100F" w:rsidRPr="004D100F">
        <w:rPr>
          <w:rFonts w:ascii="Times New Roman" w:hAnsi="Times New Roman" w:cs="Times New Roman"/>
          <w:sz w:val="24"/>
          <w:szCs w:val="24"/>
        </w:rPr>
        <w:t xml:space="preserve"> дин.изн.,92/2023, 59/2024-усклађени </w:t>
      </w:r>
      <w:proofErr w:type="spellStart"/>
      <w:r w:rsidR="004D100F" w:rsidRPr="004D100F">
        <w:rPr>
          <w:rFonts w:ascii="Times New Roman" w:hAnsi="Times New Roman" w:cs="Times New Roman"/>
          <w:sz w:val="24"/>
          <w:szCs w:val="24"/>
        </w:rPr>
        <w:t>дин.изн</w:t>
      </w:r>
      <w:proofErr w:type="spellEnd"/>
      <w:r w:rsidR="004D100F" w:rsidRPr="004D100F">
        <w:rPr>
          <w:rFonts w:ascii="Times New Roman" w:hAnsi="Times New Roman" w:cs="Times New Roman"/>
          <w:sz w:val="24"/>
          <w:szCs w:val="24"/>
        </w:rPr>
        <w:t xml:space="preserve">., 63/2024-измена и </w:t>
      </w:r>
      <w:proofErr w:type="spellStart"/>
      <w:r w:rsidR="004D100F" w:rsidRPr="004D100F">
        <w:rPr>
          <w:rFonts w:ascii="Times New Roman" w:hAnsi="Times New Roman" w:cs="Times New Roman"/>
          <w:sz w:val="24"/>
          <w:szCs w:val="24"/>
        </w:rPr>
        <w:t>допуна</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усклађених</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дин.изн</w:t>
      </w:r>
      <w:proofErr w:type="spellEnd"/>
      <w:r w:rsidR="004D100F" w:rsidRPr="004D100F">
        <w:rPr>
          <w:rFonts w:ascii="Times New Roman" w:hAnsi="Times New Roman" w:cs="Times New Roman"/>
          <w:sz w:val="24"/>
          <w:szCs w:val="24"/>
        </w:rPr>
        <w:t xml:space="preserve">. и 94/2024); </w:t>
      </w:r>
      <w:proofErr w:type="spellStart"/>
      <w:r w:rsidR="004D100F" w:rsidRPr="004D100F">
        <w:rPr>
          <w:rFonts w:ascii="Times New Roman" w:hAnsi="Times New Roman" w:cs="Times New Roman"/>
          <w:sz w:val="24"/>
          <w:szCs w:val="24"/>
        </w:rPr>
        <w:t>за</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захтев</w:t>
      </w:r>
      <w:proofErr w:type="spellEnd"/>
      <w:r w:rsidR="004D100F" w:rsidRPr="004D100F">
        <w:rPr>
          <w:rFonts w:ascii="Times New Roman" w:hAnsi="Times New Roman" w:cs="Times New Roman"/>
          <w:sz w:val="24"/>
          <w:szCs w:val="24"/>
        </w:rPr>
        <w:t xml:space="preserve"> у </w:t>
      </w:r>
      <w:proofErr w:type="spellStart"/>
      <w:r w:rsidR="004D100F" w:rsidRPr="004D100F">
        <w:rPr>
          <w:rFonts w:ascii="Times New Roman" w:hAnsi="Times New Roman" w:cs="Times New Roman"/>
          <w:sz w:val="24"/>
          <w:szCs w:val="24"/>
        </w:rPr>
        <w:t>износу</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од</w:t>
      </w:r>
      <w:proofErr w:type="spellEnd"/>
      <w:r w:rsidR="004D100F" w:rsidRPr="004D100F">
        <w:rPr>
          <w:rFonts w:ascii="Times New Roman" w:hAnsi="Times New Roman" w:cs="Times New Roman"/>
          <w:sz w:val="24"/>
          <w:szCs w:val="24"/>
        </w:rPr>
        <w:t xml:space="preserve"> 400,00 </w:t>
      </w:r>
      <w:proofErr w:type="spellStart"/>
      <w:r w:rsidR="004D100F" w:rsidRPr="004D100F">
        <w:rPr>
          <w:rFonts w:ascii="Times New Roman" w:hAnsi="Times New Roman" w:cs="Times New Roman"/>
          <w:sz w:val="24"/>
          <w:szCs w:val="24"/>
        </w:rPr>
        <w:t>динара</w:t>
      </w:r>
      <w:proofErr w:type="spellEnd"/>
      <w:r w:rsidR="004D100F" w:rsidRPr="004D100F">
        <w:rPr>
          <w:rFonts w:ascii="Times New Roman" w:hAnsi="Times New Roman" w:cs="Times New Roman"/>
          <w:sz w:val="24"/>
          <w:szCs w:val="24"/>
        </w:rPr>
        <w:t xml:space="preserve"> ( </w:t>
      </w:r>
      <w:proofErr w:type="spellStart"/>
      <w:r w:rsidR="004D100F" w:rsidRPr="004D100F">
        <w:rPr>
          <w:rFonts w:ascii="Times New Roman" w:hAnsi="Times New Roman" w:cs="Times New Roman"/>
          <w:sz w:val="24"/>
          <w:szCs w:val="24"/>
        </w:rPr>
        <w:t>по</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тарифном</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број</w:t>
      </w:r>
      <w:proofErr w:type="spellEnd"/>
      <w:r w:rsidR="004D100F" w:rsidRPr="004D100F">
        <w:rPr>
          <w:rFonts w:ascii="Times New Roman" w:hAnsi="Times New Roman" w:cs="Times New Roman"/>
          <w:sz w:val="24"/>
          <w:szCs w:val="24"/>
        </w:rPr>
        <w:t xml:space="preserve"> 1) и </w:t>
      </w:r>
      <w:proofErr w:type="spellStart"/>
      <w:r w:rsidR="004D100F" w:rsidRPr="004D100F">
        <w:rPr>
          <w:rFonts w:ascii="Times New Roman" w:hAnsi="Times New Roman" w:cs="Times New Roman"/>
          <w:sz w:val="24"/>
          <w:szCs w:val="24"/>
        </w:rPr>
        <w:t>за</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измену</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решења</w:t>
      </w:r>
      <w:proofErr w:type="spellEnd"/>
      <w:r w:rsidR="004D100F" w:rsidRPr="004D100F">
        <w:rPr>
          <w:rFonts w:ascii="Times New Roman" w:hAnsi="Times New Roman" w:cs="Times New Roman"/>
          <w:sz w:val="24"/>
          <w:szCs w:val="24"/>
        </w:rPr>
        <w:t xml:space="preserve"> о </w:t>
      </w:r>
      <w:proofErr w:type="spellStart"/>
      <w:r w:rsidR="004D100F" w:rsidRPr="004D100F">
        <w:rPr>
          <w:rFonts w:ascii="Times New Roman" w:hAnsi="Times New Roman" w:cs="Times New Roman"/>
          <w:sz w:val="24"/>
          <w:szCs w:val="24"/>
        </w:rPr>
        <w:t>грађевинској</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дозволи</w:t>
      </w:r>
      <w:proofErr w:type="spellEnd"/>
      <w:r w:rsidR="004D100F" w:rsidRPr="004D100F">
        <w:rPr>
          <w:rFonts w:ascii="Times New Roman" w:hAnsi="Times New Roman" w:cs="Times New Roman"/>
          <w:sz w:val="24"/>
          <w:szCs w:val="24"/>
        </w:rPr>
        <w:t xml:space="preserve"> у </w:t>
      </w:r>
      <w:proofErr w:type="spellStart"/>
      <w:r w:rsidR="004D100F" w:rsidRPr="004D100F">
        <w:rPr>
          <w:rFonts w:ascii="Times New Roman" w:hAnsi="Times New Roman" w:cs="Times New Roman"/>
          <w:sz w:val="24"/>
          <w:szCs w:val="24"/>
        </w:rPr>
        <w:t>износу</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од</w:t>
      </w:r>
      <w:proofErr w:type="spellEnd"/>
      <w:r w:rsidR="004D100F" w:rsidRPr="004D100F">
        <w:rPr>
          <w:rFonts w:ascii="Times New Roman" w:hAnsi="Times New Roman" w:cs="Times New Roman"/>
          <w:sz w:val="24"/>
          <w:szCs w:val="24"/>
        </w:rPr>
        <w:t xml:space="preserve"> 7.030,00 </w:t>
      </w:r>
      <w:proofErr w:type="spellStart"/>
      <w:r w:rsidR="004D100F" w:rsidRPr="004D100F">
        <w:rPr>
          <w:rFonts w:ascii="Times New Roman" w:hAnsi="Times New Roman" w:cs="Times New Roman"/>
          <w:sz w:val="24"/>
          <w:szCs w:val="24"/>
        </w:rPr>
        <w:t>динара</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по</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тарифном</w:t>
      </w:r>
      <w:proofErr w:type="spellEnd"/>
      <w:r w:rsidR="004D100F" w:rsidRPr="004D100F">
        <w:rPr>
          <w:rFonts w:ascii="Times New Roman" w:hAnsi="Times New Roman" w:cs="Times New Roman"/>
          <w:sz w:val="24"/>
          <w:szCs w:val="24"/>
        </w:rPr>
        <w:t xml:space="preserve"> </w:t>
      </w:r>
      <w:proofErr w:type="spellStart"/>
      <w:r w:rsidR="004D100F" w:rsidRPr="004D100F">
        <w:rPr>
          <w:rFonts w:ascii="Times New Roman" w:hAnsi="Times New Roman" w:cs="Times New Roman"/>
          <w:sz w:val="24"/>
          <w:szCs w:val="24"/>
        </w:rPr>
        <w:t>броју</w:t>
      </w:r>
      <w:proofErr w:type="spellEnd"/>
      <w:r w:rsidR="004D100F" w:rsidRPr="004D100F">
        <w:rPr>
          <w:rFonts w:ascii="Times New Roman" w:hAnsi="Times New Roman" w:cs="Times New Roman"/>
          <w:sz w:val="24"/>
          <w:szCs w:val="24"/>
        </w:rPr>
        <w:t xml:space="preserve"> 165). </w:t>
      </w:r>
    </w:p>
    <w:p w14:paraId="04C4A9BE" w14:textId="77777777" w:rsidR="004A531B" w:rsidRPr="004A531B" w:rsidRDefault="004A531B" w:rsidP="00C65BC7">
      <w:pPr>
        <w:spacing w:after="0" w:line="240" w:lineRule="auto"/>
        <w:jc w:val="both"/>
        <w:rPr>
          <w:rFonts w:ascii="Times New Roman" w:hAnsi="Times New Roman" w:cs="Times New Roman"/>
          <w:sz w:val="24"/>
          <w:szCs w:val="24"/>
          <w:lang w:val="sr-Cyrl-RS"/>
        </w:rPr>
      </w:pPr>
    </w:p>
    <w:p w14:paraId="3E497681" w14:textId="7A1B784A"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Допиринос за уређивање грађевинског земљишта обрачунат је 19.7.2023. године у складу са чланом 97. Закона о планирању и изградњи и чланом 4. Одлуке о утврђивању доприноса за уређивање грађевинског земљишта. Надлежни орған задржава право да пре издавања употребне дозволе утврди коначни обрачун доприноса за уређивање грађевинског земљишта, а све у складу са чланом 98. став 3. Закона о планирању и изградњи.</w:t>
      </w:r>
    </w:p>
    <w:p w14:paraId="23541206" w14:textId="77777777"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p>
    <w:p w14:paraId="6B443DE1" w14:textId="77777777"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Чланом 26. Правилника о садржини, начину и поступку израде и начину вршења контроле техничке документације према класи и намени објекта предвиђено је да главни пројектант одређује које све пројекте по областима садржи техничка документација, у зависности од врсте техничке документације и класе и намене објекта, тако да надлежни орган није овлашћен да утврђује да ли су приложени сви неопходни пројекти по областима, већ је главни пројектант овером потврдио да је документација потпуна и да садржи све предвиђене елементе.</w:t>
      </w:r>
    </w:p>
    <w:p w14:paraId="3406C871" w14:textId="77777777" w:rsidR="00D20EAB" w:rsidRPr="00E41128" w:rsidRDefault="00D20EAB" w:rsidP="00C65BC7">
      <w:pPr>
        <w:spacing w:after="0" w:line="240" w:lineRule="auto"/>
        <w:jc w:val="both"/>
        <w:rPr>
          <w:rFonts w:ascii="Times New Roman" w:eastAsia="Times New Roman" w:hAnsi="Times New Roman" w:cs="Times New Roman"/>
          <w:sz w:val="24"/>
          <w:szCs w:val="24"/>
          <w:lang w:val="sr-Latn-RS" w:eastAsia="sr-Latn-RS"/>
        </w:rPr>
      </w:pPr>
    </w:p>
    <w:p w14:paraId="38044F2C" w14:textId="5200D034" w:rsidR="00D20EAB" w:rsidRPr="00E41128" w:rsidRDefault="00C701F8" w:rsidP="00C65BC7">
      <w:pPr>
        <w:spacing w:after="0" w:line="240" w:lineRule="auto"/>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Latn-RS" w:eastAsia="sr-Latn-RS"/>
        </w:rPr>
        <w:t>Чланом 135. став 1</w:t>
      </w:r>
      <w:r>
        <w:rPr>
          <w:rFonts w:ascii="Times New Roman" w:eastAsia="Times New Roman" w:hAnsi="Times New Roman" w:cs="Times New Roman"/>
          <w:sz w:val="24"/>
          <w:szCs w:val="24"/>
          <w:lang w:val="sr-Cyrl-RS" w:eastAsia="sr-Latn-RS"/>
        </w:rPr>
        <w:t>3</w:t>
      </w:r>
      <w:r w:rsidR="00D20EAB" w:rsidRPr="00E41128">
        <w:rPr>
          <w:rFonts w:ascii="Times New Roman" w:eastAsia="Times New Roman" w:hAnsi="Times New Roman" w:cs="Times New Roman"/>
          <w:sz w:val="24"/>
          <w:szCs w:val="24"/>
          <w:lang w:val="sr-Latn-RS" w:eastAsia="sr-Latn-RS"/>
        </w:rPr>
        <w:t xml:space="preserve">. Закона о планирању и изградњи прописано је уређење ситуације када је предвиђено прикључење објекта на комуналну или другу инфраструктуру која у тренутку издавања локацијских услова није изведена. Како је условима ЈКП „Обнова" Медвеђа за прикључење на водоводну мрежу предвиђена изградња недостајуће инфраструктуре, којима се инвеститор изградње стамбено-пословног објекта, који је предмет овог решења, обавезује да финансира њену изградњу, без посебног истицања уговорног обавезивања инвеститора са имаоцем јавног овлашћења у ранијој фази поступка, а да је увидом у службене евиденције утврђено да је у тренутку издавања овог решења започет поступак прибављања неопходних одобрења и сагласности за изградњу </w:t>
      </w:r>
      <w:r w:rsidR="00D20EAB" w:rsidRPr="00E41128">
        <w:rPr>
          <w:rFonts w:ascii="Times New Roman" w:eastAsia="Times New Roman" w:hAnsi="Times New Roman" w:cs="Times New Roman"/>
          <w:sz w:val="24"/>
          <w:szCs w:val="24"/>
          <w:lang w:val="sr-Latn-RS" w:eastAsia="sr-Latn-RS"/>
        </w:rPr>
        <w:lastRenderedPageBreak/>
        <w:t>недостајуће водовод</w:t>
      </w:r>
      <w:r w:rsidR="00774B9A">
        <w:rPr>
          <w:rFonts w:ascii="Times New Roman" w:eastAsia="Times New Roman" w:hAnsi="Times New Roman" w:cs="Times New Roman"/>
          <w:sz w:val="24"/>
          <w:szCs w:val="24"/>
          <w:lang w:val="sr-Cyrl-RS" w:eastAsia="sr-Latn-RS"/>
        </w:rPr>
        <w:t>н</w:t>
      </w:r>
      <w:r w:rsidR="00D20EAB" w:rsidRPr="00E41128">
        <w:rPr>
          <w:rFonts w:ascii="Times New Roman" w:eastAsia="Times New Roman" w:hAnsi="Times New Roman" w:cs="Times New Roman"/>
          <w:sz w:val="24"/>
          <w:szCs w:val="24"/>
          <w:lang w:val="sr-Latn-RS" w:eastAsia="sr-Latn-RS"/>
        </w:rPr>
        <w:t>е инфраструктуре (број досијеа обједињене процедуре ROP-22021/</w:t>
      </w:r>
      <w:r w:rsidR="000B3777">
        <w:rPr>
          <w:rFonts w:ascii="Times New Roman" w:eastAsia="Times New Roman" w:hAnsi="Times New Roman" w:cs="Times New Roman"/>
          <w:sz w:val="24"/>
          <w:szCs w:val="24"/>
          <w:lang w:val="sr-Latn-RS" w:eastAsia="sr-Latn-RS"/>
        </w:rPr>
        <w:t>2023), надлежни орган је то цен</w:t>
      </w:r>
      <w:r w:rsidR="000B3777">
        <w:rPr>
          <w:rFonts w:ascii="Times New Roman" w:eastAsia="Times New Roman" w:hAnsi="Times New Roman" w:cs="Times New Roman"/>
          <w:sz w:val="24"/>
          <w:szCs w:val="24"/>
          <w:lang w:val="sr-Cyrl-RS" w:eastAsia="sr-Latn-RS"/>
        </w:rPr>
        <w:t>и</w:t>
      </w:r>
      <w:r w:rsidR="00D20EAB" w:rsidRPr="00E41128">
        <w:rPr>
          <w:rFonts w:ascii="Times New Roman" w:eastAsia="Times New Roman" w:hAnsi="Times New Roman" w:cs="Times New Roman"/>
          <w:sz w:val="24"/>
          <w:szCs w:val="24"/>
          <w:lang w:val="sr-Latn-RS" w:eastAsia="sr-Latn-RS"/>
        </w:rPr>
        <w:t>о као одговарајући доказ о припреми обезбеђивања недостајуће инфраструктуре, уз већ утврђену обавезу инвеститора о закључењу уговора са надлежним органом јединице локалне самоуправе о опремању</w:t>
      </w:r>
      <w:r w:rsidR="00C65BC7" w:rsidRPr="00E41128">
        <w:rPr>
          <w:rFonts w:ascii="Times New Roman" w:eastAsia="Times New Roman" w:hAnsi="Times New Roman" w:cs="Times New Roman"/>
          <w:sz w:val="24"/>
          <w:szCs w:val="24"/>
          <w:lang w:val="sr-Cyrl-RS" w:eastAsia="sr-Latn-RS"/>
        </w:rPr>
        <w:t xml:space="preserve"> </w:t>
      </w:r>
      <w:r w:rsidR="00D20EAB" w:rsidRPr="00E41128">
        <w:rPr>
          <w:rFonts w:ascii="Times New Roman" w:eastAsia="Times New Roman" w:hAnsi="Times New Roman" w:cs="Times New Roman"/>
          <w:sz w:val="24"/>
          <w:szCs w:val="24"/>
          <w:lang w:val="sr-Latn-RS" w:eastAsia="sr-Latn-RS"/>
        </w:rPr>
        <w:t>грађевинског земљишта, односно изградњи недостајуће водоводне инфраструктуре, најкасније до подношења пријаве радова.</w:t>
      </w:r>
    </w:p>
    <w:p w14:paraId="185E0F19" w14:textId="77777777" w:rsidR="00D20EAB" w:rsidRPr="00E41128" w:rsidRDefault="00D20EAB" w:rsidP="00C65BC7">
      <w:pPr>
        <w:spacing w:after="0" w:line="240" w:lineRule="auto"/>
        <w:jc w:val="both"/>
        <w:rPr>
          <w:rFonts w:ascii="Times New Roman" w:eastAsia="Times New Roman" w:hAnsi="Times New Roman" w:cs="Times New Roman"/>
          <w:sz w:val="24"/>
          <w:szCs w:val="24"/>
          <w:lang w:val="sr-Latn-RS" w:eastAsia="sr-Latn-RS"/>
        </w:rPr>
      </w:pPr>
    </w:p>
    <w:p w14:paraId="6B75E9D4" w14:textId="77777777"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Планским документом у чијем се обухвату налази предметна локација није предвиђено ограничење у погледу максималне висине објекта, већ само максимална дозвољена спратност, као ни минималан проценат зеленила, али се указује на поштовање одржавања неопходних зелених површина.</w:t>
      </w:r>
    </w:p>
    <w:p w14:paraId="25984940" w14:textId="77777777"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p>
    <w:p w14:paraId="5E3EF0FE" w14:textId="77777777"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Управљање грађевинским отпадом насталим током грађења на градилишту вршити сагласно прописима којима се уређује управљање отпадом. Такође, за каснију употребу објекта неопходно је обезбедити одлагање комуналног и другог отпада у складу са позитивним прописима, општинском одлуком о одлагању отпада и правилима привредног субјекта којем је поверена делатност сакупљања, одвожења и депоновања смећа.</w:t>
      </w:r>
    </w:p>
    <w:p w14:paraId="2FB02AD3" w14:textId="77777777"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p>
    <w:p w14:paraId="14679F5F" w14:textId="77777777"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„Будућа саобраћајница" означена у графичком прилогу пројектно-техничке документације није предмет овог решења.</w:t>
      </w:r>
    </w:p>
    <w:p w14:paraId="6659B442" w14:textId="77777777"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p>
    <w:p w14:paraId="1A654363" w14:textId="0BE2D593"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 xml:space="preserve">Поступајући по поднетом </w:t>
      </w:r>
      <w:r w:rsidR="00BA7003">
        <w:rPr>
          <w:rFonts w:ascii="Times New Roman" w:eastAsia="Times New Roman" w:hAnsi="Times New Roman" w:cs="Times New Roman"/>
          <w:sz w:val="24"/>
          <w:szCs w:val="24"/>
          <w:lang w:val="sr-Cyrl-RS" w:eastAsia="sr-Latn-RS"/>
        </w:rPr>
        <w:t xml:space="preserve">усаглашеном </w:t>
      </w:r>
      <w:r w:rsidRPr="00D20EAB">
        <w:rPr>
          <w:rFonts w:ascii="Times New Roman" w:eastAsia="Times New Roman" w:hAnsi="Times New Roman" w:cs="Times New Roman"/>
          <w:sz w:val="24"/>
          <w:szCs w:val="24"/>
          <w:lang w:val="sr-Latn-RS" w:eastAsia="sr-Latn-RS"/>
        </w:rPr>
        <w:t>захтеву</w:t>
      </w:r>
      <w:r w:rsidR="00BA7003">
        <w:rPr>
          <w:rFonts w:ascii="Times New Roman" w:eastAsia="Times New Roman" w:hAnsi="Times New Roman" w:cs="Times New Roman"/>
          <w:sz w:val="24"/>
          <w:szCs w:val="24"/>
          <w:lang w:val="sr-Cyrl-RS" w:eastAsia="sr-Latn-RS"/>
        </w:rPr>
        <w:t xml:space="preserve"> за измену решења о грађевинској дозволи,</w:t>
      </w:r>
      <w:r w:rsidRPr="00D20EAB">
        <w:rPr>
          <w:rFonts w:ascii="Times New Roman" w:eastAsia="Times New Roman" w:hAnsi="Times New Roman" w:cs="Times New Roman"/>
          <w:sz w:val="24"/>
          <w:szCs w:val="24"/>
          <w:lang w:val="sr-Latn-RS" w:eastAsia="sr-Latn-RS"/>
        </w:rPr>
        <w:t xml:space="preserve"> применом позитивних прописа утврђено је да су испуњени сви услови за изградњу ближе описаног објекта те је одлучено као што у диспозитиву гласи.</w:t>
      </w:r>
    </w:p>
    <w:p w14:paraId="39D6E6A9" w14:textId="77777777"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p>
    <w:p w14:paraId="045BB5FE" w14:textId="5654F1D0" w:rsidR="00D20EAB" w:rsidRPr="00D20EAB" w:rsidRDefault="00D20EAB" w:rsidP="00C65BC7">
      <w:pPr>
        <w:spacing w:after="0" w:line="240" w:lineRule="auto"/>
        <w:jc w:val="both"/>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Поука о правном средству: Против овог решења може се изјавити жалба Министарству грађевинарства, саобраћаја и инфраструктур</w:t>
      </w:r>
      <w:r w:rsidR="00BA7003">
        <w:rPr>
          <w:rFonts w:ascii="Times New Roman" w:eastAsia="Times New Roman" w:hAnsi="Times New Roman" w:cs="Times New Roman"/>
          <w:sz w:val="24"/>
          <w:szCs w:val="24"/>
          <w:lang w:val="sr-Cyrl-RS" w:eastAsia="sr-Latn-RS"/>
        </w:rPr>
        <w:t>е</w:t>
      </w:r>
      <w:r w:rsidRPr="00D20EAB">
        <w:rPr>
          <w:rFonts w:ascii="Times New Roman" w:eastAsia="Times New Roman" w:hAnsi="Times New Roman" w:cs="Times New Roman"/>
          <w:sz w:val="24"/>
          <w:szCs w:val="24"/>
          <w:lang w:val="sr-Latn-RS" w:eastAsia="sr-Latn-RS"/>
        </w:rPr>
        <w:t xml:space="preserve">, у року од 8 (осам) дана од пријема истог. Жалба се подноси преко Централно информационог система кроз који се спроводи обједињена процедура уз достављање доказа о уплати републичке административне таксе на тек. рач. бр. 840-742221843-57, модел 97, позив на </w:t>
      </w:r>
      <w:r w:rsidRPr="00B025FF">
        <w:rPr>
          <w:rFonts w:ascii="Times New Roman" w:eastAsia="Times New Roman" w:hAnsi="Times New Roman" w:cs="Times New Roman"/>
          <w:sz w:val="24"/>
          <w:szCs w:val="24"/>
          <w:lang w:val="sr-Latn-RS" w:eastAsia="sr-Latn-RS"/>
        </w:rPr>
        <w:t xml:space="preserve">број </w:t>
      </w:r>
      <w:r w:rsidR="00B025FF" w:rsidRPr="00B025FF">
        <w:rPr>
          <w:rFonts w:ascii="Times New Roman" w:eastAsia="Times New Roman" w:hAnsi="Times New Roman" w:cs="Times New Roman"/>
          <w:sz w:val="24"/>
          <w:szCs w:val="24"/>
          <w:lang w:val="sr-Cyrl-RS" w:eastAsia="sr-Latn-RS"/>
        </w:rPr>
        <w:t>2</w:t>
      </w:r>
      <w:r w:rsidRPr="00B025FF">
        <w:rPr>
          <w:rFonts w:ascii="Times New Roman" w:eastAsia="Times New Roman" w:hAnsi="Times New Roman" w:cs="Times New Roman"/>
          <w:sz w:val="24"/>
          <w:szCs w:val="24"/>
          <w:lang w:val="sr-Latn-RS" w:eastAsia="sr-Latn-RS"/>
        </w:rPr>
        <w:t>1-067</w:t>
      </w:r>
      <w:r w:rsidR="00B025FF" w:rsidRPr="00B025FF">
        <w:rPr>
          <w:rFonts w:ascii="Times New Roman" w:eastAsia="Times New Roman" w:hAnsi="Times New Roman" w:cs="Times New Roman"/>
          <w:sz w:val="24"/>
          <w:szCs w:val="24"/>
          <w:lang w:val="sr-Cyrl-RS" w:eastAsia="sr-Latn-RS"/>
        </w:rPr>
        <w:t>-06153</w:t>
      </w:r>
      <w:r w:rsidRPr="00B025FF">
        <w:rPr>
          <w:rFonts w:ascii="Times New Roman" w:eastAsia="Times New Roman" w:hAnsi="Times New Roman" w:cs="Times New Roman"/>
          <w:sz w:val="24"/>
          <w:szCs w:val="24"/>
          <w:lang w:val="sr-Latn-RS" w:eastAsia="sr-Latn-RS"/>
        </w:rPr>
        <w:t xml:space="preserve">, </w:t>
      </w:r>
      <w:r w:rsidRPr="00D20EAB">
        <w:rPr>
          <w:rFonts w:ascii="Times New Roman" w:eastAsia="Times New Roman" w:hAnsi="Times New Roman" w:cs="Times New Roman"/>
          <w:sz w:val="24"/>
          <w:szCs w:val="24"/>
          <w:lang w:val="sr-Latn-RS" w:eastAsia="sr-Latn-RS"/>
        </w:rPr>
        <w:t>у износу од 5</w:t>
      </w:r>
      <w:r w:rsidR="00FC5AD8">
        <w:rPr>
          <w:rFonts w:ascii="Times New Roman" w:eastAsia="Times New Roman" w:hAnsi="Times New Roman" w:cs="Times New Roman"/>
          <w:sz w:val="24"/>
          <w:szCs w:val="24"/>
          <w:lang w:val="sr-Cyrl-RS" w:eastAsia="sr-Latn-RS"/>
        </w:rPr>
        <w:t>9</w:t>
      </w:r>
      <w:r w:rsidRPr="00D20EAB">
        <w:rPr>
          <w:rFonts w:ascii="Times New Roman" w:eastAsia="Times New Roman" w:hAnsi="Times New Roman" w:cs="Times New Roman"/>
          <w:sz w:val="24"/>
          <w:szCs w:val="24"/>
          <w:lang w:val="sr-Latn-RS" w:eastAsia="sr-Latn-RS"/>
        </w:rPr>
        <w:t>0 динара, у складу са тарифним бројем 6. Закона о републичким административним таксама.</w:t>
      </w:r>
    </w:p>
    <w:p w14:paraId="4D618785"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p>
    <w:p w14:paraId="3198E6A3"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Доставити:</w:t>
      </w:r>
    </w:p>
    <w:p w14:paraId="51D4D594"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p>
    <w:p w14:paraId="6D126ADA"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 Подносиоцу захтева;</w:t>
      </w:r>
    </w:p>
    <w:p w14:paraId="0F68864C"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 Грађевинском инспектору;</w:t>
      </w:r>
    </w:p>
    <w:p w14:paraId="442E2F2E" w14:textId="01296D92" w:rsidR="00D20EAB" w:rsidRPr="00D20EAB" w:rsidRDefault="00C65BC7" w:rsidP="00D20EAB">
      <w:pPr>
        <w:spacing w:after="0" w:line="240" w:lineRule="auto"/>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Cyrl-RS" w:eastAsia="sr-Latn-RS"/>
        </w:rPr>
        <w:t>-</w:t>
      </w:r>
      <w:r w:rsidR="00D20EAB" w:rsidRPr="00D20EAB">
        <w:rPr>
          <w:rFonts w:ascii="Times New Roman" w:eastAsia="Times New Roman" w:hAnsi="Times New Roman" w:cs="Times New Roman"/>
          <w:sz w:val="24"/>
          <w:szCs w:val="24"/>
          <w:lang w:val="sr-Latn-RS" w:eastAsia="sr-Latn-RS"/>
        </w:rPr>
        <w:t>„Електродистрибуцији Србије" доо Београд, огранак Лесковац;</w:t>
      </w:r>
    </w:p>
    <w:p w14:paraId="13DF0439"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-ЈКП „Обнова" Медвеђа;</w:t>
      </w:r>
    </w:p>
    <w:p w14:paraId="550D86BF"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 Предузећу за телекомуникације „Телеком Србија" ад Београд, ИЈ Лесковац;</w:t>
      </w:r>
    </w:p>
    <w:p w14:paraId="5E9D2E42"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 МУП - Сектор за ванредне ситуације, Одељењу за ванредне ситуације Лесковац;</w:t>
      </w:r>
    </w:p>
    <w:p w14:paraId="7B4325EC" w14:textId="6BB45B8F" w:rsidR="00D20EAB" w:rsidRPr="00D20EAB" w:rsidRDefault="00C65BC7" w:rsidP="00D20EAB">
      <w:pPr>
        <w:spacing w:after="0" w:line="240" w:lineRule="auto"/>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Cyrl-RS" w:eastAsia="sr-Latn-RS"/>
        </w:rPr>
        <w:t>-</w:t>
      </w:r>
      <w:r w:rsidR="00D20EAB" w:rsidRPr="00D20EAB">
        <w:rPr>
          <w:rFonts w:ascii="Times New Roman" w:eastAsia="Times New Roman" w:hAnsi="Times New Roman" w:cs="Times New Roman"/>
          <w:sz w:val="24"/>
          <w:szCs w:val="24"/>
          <w:lang w:val="sr-Latn-RS" w:eastAsia="sr-Latn-RS"/>
        </w:rPr>
        <w:t>РГЗ СКН Медвеђа;</w:t>
      </w:r>
    </w:p>
    <w:p w14:paraId="1D3DCEA9"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r w:rsidRPr="00D20EAB">
        <w:rPr>
          <w:rFonts w:ascii="Times New Roman" w:eastAsia="Times New Roman" w:hAnsi="Times New Roman" w:cs="Times New Roman"/>
          <w:sz w:val="24"/>
          <w:szCs w:val="24"/>
          <w:lang w:val="sr-Latn-RS" w:eastAsia="sr-Latn-RS"/>
        </w:rPr>
        <w:t>- Архиви.</w:t>
      </w:r>
    </w:p>
    <w:p w14:paraId="672DEA48" w14:textId="77777777" w:rsidR="00D20EAB" w:rsidRPr="00D20EAB" w:rsidRDefault="00D20EAB" w:rsidP="00D20EAB">
      <w:pPr>
        <w:spacing w:after="0" w:line="240" w:lineRule="auto"/>
        <w:rPr>
          <w:rFonts w:ascii="Times New Roman" w:eastAsia="Times New Roman" w:hAnsi="Times New Roman" w:cs="Times New Roman"/>
          <w:sz w:val="24"/>
          <w:szCs w:val="24"/>
          <w:lang w:val="sr-Latn-RS" w:eastAsia="sr-Latn-RS"/>
        </w:rPr>
      </w:pPr>
    </w:p>
    <w:p w14:paraId="322F2405" w14:textId="77777777" w:rsidR="00C65BC7" w:rsidRDefault="00C65BC7" w:rsidP="00C65BC7">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Обрадила                                                                          Шеф одсека</w:t>
      </w:r>
    </w:p>
    <w:p w14:paraId="5585AB68" w14:textId="77777777" w:rsidR="00C65BC7" w:rsidRPr="00850C2A" w:rsidRDefault="00C65BC7" w:rsidP="00C65BC7">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Милица Шарац, дипл. прав.                                           Марко Стојановић, дипл. прав.</w:t>
      </w:r>
    </w:p>
    <w:p w14:paraId="040D9B96" w14:textId="77777777" w:rsidR="00C65BC7" w:rsidRPr="00267E61" w:rsidRDefault="00C65BC7" w:rsidP="00C65BC7">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1064483C" w14:textId="77777777" w:rsidR="00E4586C" w:rsidRPr="00E4586C" w:rsidRDefault="00E4586C"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p>
    <w:p w14:paraId="169A1BAB" w14:textId="20EAB0FF" w:rsidR="0021771C" w:rsidRPr="00A25605" w:rsidRDefault="0021771C" w:rsidP="00204529">
      <w:pPr>
        <w:spacing w:after="0"/>
        <w:jc w:val="both"/>
        <w:rPr>
          <w:rFonts w:ascii="Times New Roman" w:hAnsi="Times New Roman" w:cs="Times New Roman"/>
          <w:sz w:val="24"/>
          <w:szCs w:val="24"/>
        </w:rPr>
      </w:pPr>
    </w:p>
    <w:sectPr w:rsidR="0021771C" w:rsidRPr="00A25605" w:rsidSect="00267E6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A16CE" w14:textId="77777777" w:rsidR="00B4723B" w:rsidRDefault="00B4723B" w:rsidP="00F566CC">
      <w:pPr>
        <w:spacing w:after="0" w:line="240" w:lineRule="auto"/>
      </w:pPr>
      <w:r>
        <w:separator/>
      </w:r>
    </w:p>
  </w:endnote>
  <w:endnote w:type="continuationSeparator" w:id="0">
    <w:p w14:paraId="5EC64C7B" w14:textId="77777777" w:rsidR="00B4723B" w:rsidRDefault="00B4723B" w:rsidP="00F5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958AC" w14:textId="77777777" w:rsidR="00B4723B" w:rsidRDefault="00B4723B" w:rsidP="00F566CC">
      <w:pPr>
        <w:spacing w:after="0" w:line="240" w:lineRule="auto"/>
      </w:pPr>
      <w:r>
        <w:separator/>
      </w:r>
    </w:p>
  </w:footnote>
  <w:footnote w:type="continuationSeparator" w:id="0">
    <w:p w14:paraId="2300C55A" w14:textId="77777777" w:rsidR="00B4723B" w:rsidRDefault="00B4723B" w:rsidP="00F56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14C08"/>
    <w:multiLevelType w:val="hybridMultilevel"/>
    <w:tmpl w:val="75083D2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F87250E"/>
    <w:multiLevelType w:val="hybridMultilevel"/>
    <w:tmpl w:val="E2A681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2F03382E"/>
    <w:multiLevelType w:val="hybridMultilevel"/>
    <w:tmpl w:val="C2A277E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33FB60D6"/>
    <w:multiLevelType w:val="hybridMultilevel"/>
    <w:tmpl w:val="5FA821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395400AD"/>
    <w:multiLevelType w:val="hybridMultilevel"/>
    <w:tmpl w:val="1FC2B7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4239590E"/>
    <w:multiLevelType w:val="hybridMultilevel"/>
    <w:tmpl w:val="7728DE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4321166B"/>
    <w:multiLevelType w:val="hybridMultilevel"/>
    <w:tmpl w:val="3FD68296"/>
    <w:lvl w:ilvl="0" w:tplc="241A0001">
      <w:start w:val="1"/>
      <w:numFmt w:val="bullet"/>
      <w:lvlText w:val=""/>
      <w:lvlJc w:val="left"/>
      <w:pPr>
        <w:ind w:left="720" w:hanging="360"/>
      </w:pPr>
      <w:rPr>
        <w:rFonts w:ascii="Symbol" w:hAnsi="Symbol" w:hint="default"/>
      </w:rPr>
    </w:lvl>
    <w:lvl w:ilvl="1" w:tplc="2BB88DDE">
      <w:numFmt w:val="bullet"/>
      <w:lvlText w:val="•"/>
      <w:lvlJc w:val="left"/>
      <w:pPr>
        <w:ind w:left="1440" w:hanging="360"/>
      </w:pPr>
      <w:rPr>
        <w:rFonts w:ascii="Times New Roman" w:eastAsia="Times New Roman"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536348EC"/>
    <w:multiLevelType w:val="hybridMultilevel"/>
    <w:tmpl w:val="E204365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566A580F"/>
    <w:multiLevelType w:val="hybridMultilevel"/>
    <w:tmpl w:val="08ECAF3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5EEB256F"/>
    <w:multiLevelType w:val="hybridMultilevel"/>
    <w:tmpl w:val="95266E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5FD83145"/>
    <w:multiLevelType w:val="hybridMultilevel"/>
    <w:tmpl w:val="0DF84A50"/>
    <w:lvl w:ilvl="0" w:tplc="CA0CE9EE">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66105266"/>
    <w:multiLevelType w:val="hybridMultilevel"/>
    <w:tmpl w:val="8F9241B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6D91288D"/>
    <w:multiLevelType w:val="hybridMultilevel"/>
    <w:tmpl w:val="A4F02FC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550535734">
    <w:abstractNumId w:val="2"/>
  </w:num>
  <w:num w:numId="2" w16cid:durableId="1395004790">
    <w:abstractNumId w:val="12"/>
  </w:num>
  <w:num w:numId="3" w16cid:durableId="524514431">
    <w:abstractNumId w:val="11"/>
  </w:num>
  <w:num w:numId="4" w16cid:durableId="1455824791">
    <w:abstractNumId w:val="1"/>
  </w:num>
  <w:num w:numId="5" w16cid:durableId="1451122529">
    <w:abstractNumId w:val="6"/>
  </w:num>
  <w:num w:numId="6" w16cid:durableId="1863278793">
    <w:abstractNumId w:val="0"/>
  </w:num>
  <w:num w:numId="7" w16cid:durableId="1645156838">
    <w:abstractNumId w:val="10"/>
  </w:num>
  <w:num w:numId="8" w16cid:durableId="1523474368">
    <w:abstractNumId w:val="3"/>
  </w:num>
  <w:num w:numId="9" w16cid:durableId="336612721">
    <w:abstractNumId w:val="8"/>
  </w:num>
  <w:num w:numId="10" w16cid:durableId="24988677">
    <w:abstractNumId w:val="9"/>
  </w:num>
  <w:num w:numId="11" w16cid:durableId="279380378">
    <w:abstractNumId w:val="7"/>
  </w:num>
  <w:num w:numId="12" w16cid:durableId="1771579595">
    <w:abstractNumId w:val="4"/>
  </w:num>
  <w:num w:numId="13" w16cid:durableId="1409616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05"/>
    <w:rsid w:val="00003BF7"/>
    <w:rsid w:val="00017689"/>
    <w:rsid w:val="00021F68"/>
    <w:rsid w:val="0002472C"/>
    <w:rsid w:val="00032A1F"/>
    <w:rsid w:val="00036225"/>
    <w:rsid w:val="00037A99"/>
    <w:rsid w:val="00045886"/>
    <w:rsid w:val="00047DCA"/>
    <w:rsid w:val="00050AB3"/>
    <w:rsid w:val="00055F15"/>
    <w:rsid w:val="00062DB4"/>
    <w:rsid w:val="00072B2A"/>
    <w:rsid w:val="00075CC7"/>
    <w:rsid w:val="00084735"/>
    <w:rsid w:val="00085171"/>
    <w:rsid w:val="0009580E"/>
    <w:rsid w:val="000B3777"/>
    <w:rsid w:val="000B4DC2"/>
    <w:rsid w:val="000D2A79"/>
    <w:rsid w:val="000F3BA7"/>
    <w:rsid w:val="00116E83"/>
    <w:rsid w:val="00122522"/>
    <w:rsid w:val="00167FFD"/>
    <w:rsid w:val="00181693"/>
    <w:rsid w:val="001843BE"/>
    <w:rsid w:val="00184EAD"/>
    <w:rsid w:val="00197328"/>
    <w:rsid w:val="001B00EE"/>
    <w:rsid w:val="001C232F"/>
    <w:rsid w:val="001C7BC7"/>
    <w:rsid w:val="001E00EA"/>
    <w:rsid w:val="00204529"/>
    <w:rsid w:val="0021771C"/>
    <w:rsid w:val="0022055E"/>
    <w:rsid w:val="00224CF6"/>
    <w:rsid w:val="002338F2"/>
    <w:rsid w:val="00235E74"/>
    <w:rsid w:val="00241D1A"/>
    <w:rsid w:val="0025400E"/>
    <w:rsid w:val="0025686A"/>
    <w:rsid w:val="00267E61"/>
    <w:rsid w:val="00274B0E"/>
    <w:rsid w:val="00276E2F"/>
    <w:rsid w:val="00277716"/>
    <w:rsid w:val="0028035E"/>
    <w:rsid w:val="00291F14"/>
    <w:rsid w:val="002A6D2D"/>
    <w:rsid w:val="002A7395"/>
    <w:rsid w:val="002B5AF4"/>
    <w:rsid w:val="002D1440"/>
    <w:rsid w:val="002D227E"/>
    <w:rsid w:val="002D4516"/>
    <w:rsid w:val="002E434C"/>
    <w:rsid w:val="002E5E9D"/>
    <w:rsid w:val="002F166E"/>
    <w:rsid w:val="002F641B"/>
    <w:rsid w:val="002F752E"/>
    <w:rsid w:val="00315599"/>
    <w:rsid w:val="00335A02"/>
    <w:rsid w:val="003433A9"/>
    <w:rsid w:val="00344C28"/>
    <w:rsid w:val="00360DB0"/>
    <w:rsid w:val="003749B6"/>
    <w:rsid w:val="00376FCE"/>
    <w:rsid w:val="00381E19"/>
    <w:rsid w:val="003A7CE1"/>
    <w:rsid w:val="003B0745"/>
    <w:rsid w:val="003E4471"/>
    <w:rsid w:val="00406C49"/>
    <w:rsid w:val="0040720E"/>
    <w:rsid w:val="00415E47"/>
    <w:rsid w:val="00422E55"/>
    <w:rsid w:val="00431E5E"/>
    <w:rsid w:val="004447C0"/>
    <w:rsid w:val="00467404"/>
    <w:rsid w:val="004735F7"/>
    <w:rsid w:val="00475036"/>
    <w:rsid w:val="00480023"/>
    <w:rsid w:val="004A507B"/>
    <w:rsid w:val="004A531B"/>
    <w:rsid w:val="004B4E8C"/>
    <w:rsid w:val="004C6377"/>
    <w:rsid w:val="004D100F"/>
    <w:rsid w:val="005014C3"/>
    <w:rsid w:val="00507914"/>
    <w:rsid w:val="00512965"/>
    <w:rsid w:val="005300A6"/>
    <w:rsid w:val="00536557"/>
    <w:rsid w:val="00546F19"/>
    <w:rsid w:val="005602F3"/>
    <w:rsid w:val="005661A4"/>
    <w:rsid w:val="00567EA5"/>
    <w:rsid w:val="005973F1"/>
    <w:rsid w:val="005B46F5"/>
    <w:rsid w:val="005C0520"/>
    <w:rsid w:val="005C4F33"/>
    <w:rsid w:val="005D28EF"/>
    <w:rsid w:val="0061186A"/>
    <w:rsid w:val="00612B91"/>
    <w:rsid w:val="0061326E"/>
    <w:rsid w:val="00651369"/>
    <w:rsid w:val="006676DE"/>
    <w:rsid w:val="0067620B"/>
    <w:rsid w:val="006C12A4"/>
    <w:rsid w:val="006C3B14"/>
    <w:rsid w:val="006C4C10"/>
    <w:rsid w:val="006F5F13"/>
    <w:rsid w:val="00713E73"/>
    <w:rsid w:val="00733DE8"/>
    <w:rsid w:val="0073789E"/>
    <w:rsid w:val="0074543C"/>
    <w:rsid w:val="00746122"/>
    <w:rsid w:val="0077068E"/>
    <w:rsid w:val="00774B9A"/>
    <w:rsid w:val="00775825"/>
    <w:rsid w:val="00797FC7"/>
    <w:rsid w:val="007A1F90"/>
    <w:rsid w:val="007A4F82"/>
    <w:rsid w:val="007A67E1"/>
    <w:rsid w:val="007C6048"/>
    <w:rsid w:val="007D1735"/>
    <w:rsid w:val="007D4414"/>
    <w:rsid w:val="007E336D"/>
    <w:rsid w:val="007E7DAA"/>
    <w:rsid w:val="007E7ECE"/>
    <w:rsid w:val="007F4A1D"/>
    <w:rsid w:val="00800BD7"/>
    <w:rsid w:val="00805372"/>
    <w:rsid w:val="0081675F"/>
    <w:rsid w:val="00827EC7"/>
    <w:rsid w:val="00833764"/>
    <w:rsid w:val="008368E4"/>
    <w:rsid w:val="0084103B"/>
    <w:rsid w:val="008412BE"/>
    <w:rsid w:val="00850C2A"/>
    <w:rsid w:val="0085650E"/>
    <w:rsid w:val="00870DB7"/>
    <w:rsid w:val="008726FA"/>
    <w:rsid w:val="008A57AF"/>
    <w:rsid w:val="008D3618"/>
    <w:rsid w:val="008D3B4B"/>
    <w:rsid w:val="008E1642"/>
    <w:rsid w:val="00900A79"/>
    <w:rsid w:val="00912046"/>
    <w:rsid w:val="00920159"/>
    <w:rsid w:val="009202A1"/>
    <w:rsid w:val="00924092"/>
    <w:rsid w:val="009243CA"/>
    <w:rsid w:val="0093068D"/>
    <w:rsid w:val="00986412"/>
    <w:rsid w:val="00987EE7"/>
    <w:rsid w:val="00995DC6"/>
    <w:rsid w:val="00997181"/>
    <w:rsid w:val="009B5C5E"/>
    <w:rsid w:val="009E5185"/>
    <w:rsid w:val="009F08DE"/>
    <w:rsid w:val="009F635B"/>
    <w:rsid w:val="00A077F1"/>
    <w:rsid w:val="00A23364"/>
    <w:rsid w:val="00A24A60"/>
    <w:rsid w:val="00A25605"/>
    <w:rsid w:val="00A3691C"/>
    <w:rsid w:val="00A377B3"/>
    <w:rsid w:val="00A646E0"/>
    <w:rsid w:val="00A653E9"/>
    <w:rsid w:val="00A736AE"/>
    <w:rsid w:val="00A77D87"/>
    <w:rsid w:val="00A84298"/>
    <w:rsid w:val="00AB73E7"/>
    <w:rsid w:val="00AC06C7"/>
    <w:rsid w:val="00AC6503"/>
    <w:rsid w:val="00AD42F4"/>
    <w:rsid w:val="00B00860"/>
    <w:rsid w:val="00B025FF"/>
    <w:rsid w:val="00B06F92"/>
    <w:rsid w:val="00B1246E"/>
    <w:rsid w:val="00B16D8B"/>
    <w:rsid w:val="00B45132"/>
    <w:rsid w:val="00B45BBD"/>
    <w:rsid w:val="00B469C1"/>
    <w:rsid w:val="00B4723B"/>
    <w:rsid w:val="00B56D23"/>
    <w:rsid w:val="00B6194A"/>
    <w:rsid w:val="00B9109D"/>
    <w:rsid w:val="00BA3A2C"/>
    <w:rsid w:val="00BA7003"/>
    <w:rsid w:val="00BC302C"/>
    <w:rsid w:val="00BD3D84"/>
    <w:rsid w:val="00BE35D1"/>
    <w:rsid w:val="00BF0D16"/>
    <w:rsid w:val="00C070E4"/>
    <w:rsid w:val="00C36167"/>
    <w:rsid w:val="00C55676"/>
    <w:rsid w:val="00C65BC7"/>
    <w:rsid w:val="00C701F8"/>
    <w:rsid w:val="00C80F99"/>
    <w:rsid w:val="00C84688"/>
    <w:rsid w:val="00C90DCA"/>
    <w:rsid w:val="00C94B48"/>
    <w:rsid w:val="00CA3692"/>
    <w:rsid w:val="00CA767D"/>
    <w:rsid w:val="00CB0557"/>
    <w:rsid w:val="00CB094F"/>
    <w:rsid w:val="00CC5C3B"/>
    <w:rsid w:val="00CE125C"/>
    <w:rsid w:val="00CF4C75"/>
    <w:rsid w:val="00D20EAB"/>
    <w:rsid w:val="00D2282E"/>
    <w:rsid w:val="00D4141A"/>
    <w:rsid w:val="00D54F74"/>
    <w:rsid w:val="00D60A34"/>
    <w:rsid w:val="00D7402E"/>
    <w:rsid w:val="00D82C96"/>
    <w:rsid w:val="00D83512"/>
    <w:rsid w:val="00D84DA5"/>
    <w:rsid w:val="00D91C9A"/>
    <w:rsid w:val="00D95760"/>
    <w:rsid w:val="00DB3BFA"/>
    <w:rsid w:val="00DC0851"/>
    <w:rsid w:val="00DE14F8"/>
    <w:rsid w:val="00DE2E55"/>
    <w:rsid w:val="00DE30F8"/>
    <w:rsid w:val="00DF1B8C"/>
    <w:rsid w:val="00DF6DF8"/>
    <w:rsid w:val="00E03C5A"/>
    <w:rsid w:val="00E0530D"/>
    <w:rsid w:val="00E26264"/>
    <w:rsid w:val="00E35A55"/>
    <w:rsid w:val="00E362E5"/>
    <w:rsid w:val="00E41128"/>
    <w:rsid w:val="00E45215"/>
    <w:rsid w:val="00E4586C"/>
    <w:rsid w:val="00E4685C"/>
    <w:rsid w:val="00E5191F"/>
    <w:rsid w:val="00E6494E"/>
    <w:rsid w:val="00E738B8"/>
    <w:rsid w:val="00E912C8"/>
    <w:rsid w:val="00E96CE6"/>
    <w:rsid w:val="00EB3217"/>
    <w:rsid w:val="00EB5960"/>
    <w:rsid w:val="00EB6A3B"/>
    <w:rsid w:val="00EB6C71"/>
    <w:rsid w:val="00EB7BD1"/>
    <w:rsid w:val="00EC0583"/>
    <w:rsid w:val="00EE1566"/>
    <w:rsid w:val="00EE2CCF"/>
    <w:rsid w:val="00F00213"/>
    <w:rsid w:val="00F003C0"/>
    <w:rsid w:val="00F01E51"/>
    <w:rsid w:val="00F207DA"/>
    <w:rsid w:val="00F2611B"/>
    <w:rsid w:val="00F431C1"/>
    <w:rsid w:val="00F47479"/>
    <w:rsid w:val="00F566CC"/>
    <w:rsid w:val="00F65587"/>
    <w:rsid w:val="00F70851"/>
    <w:rsid w:val="00F71188"/>
    <w:rsid w:val="00F82176"/>
    <w:rsid w:val="00F82F5F"/>
    <w:rsid w:val="00F85C57"/>
    <w:rsid w:val="00F94FD0"/>
    <w:rsid w:val="00FA43C6"/>
    <w:rsid w:val="00FA582A"/>
    <w:rsid w:val="00FB3ED4"/>
    <w:rsid w:val="00FB4B49"/>
    <w:rsid w:val="00FB539C"/>
    <w:rsid w:val="00FB79B8"/>
    <w:rsid w:val="00FC5AD8"/>
    <w:rsid w:val="00FD1ACB"/>
    <w:rsid w:val="00FD2D4E"/>
    <w:rsid w:val="00FD5DAD"/>
    <w:rsid w:val="00FE1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DC7F"/>
  <w15:docId w15:val="{E15272B9-74D0-41B7-AC5E-578C7E6C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914"/>
    <w:pPr>
      <w:ind w:left="720"/>
      <w:contextualSpacing/>
    </w:pPr>
  </w:style>
  <w:style w:type="paragraph" w:styleId="Header">
    <w:name w:val="header"/>
    <w:basedOn w:val="Normal"/>
    <w:link w:val="HeaderChar"/>
    <w:uiPriority w:val="99"/>
    <w:unhideWhenUsed/>
    <w:rsid w:val="00F566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66CC"/>
  </w:style>
  <w:style w:type="paragraph" w:styleId="Footer">
    <w:name w:val="footer"/>
    <w:basedOn w:val="Normal"/>
    <w:link w:val="FooterChar"/>
    <w:uiPriority w:val="99"/>
    <w:unhideWhenUsed/>
    <w:rsid w:val="00F566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66CC"/>
  </w:style>
  <w:style w:type="paragraph" w:styleId="NoSpacing">
    <w:name w:val="No Spacing"/>
    <w:uiPriority w:val="1"/>
    <w:qFormat/>
    <w:rsid w:val="00184EAD"/>
    <w:pPr>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A07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3572">
      <w:bodyDiv w:val="1"/>
      <w:marLeft w:val="0"/>
      <w:marRight w:val="0"/>
      <w:marTop w:val="0"/>
      <w:marBottom w:val="0"/>
      <w:divBdr>
        <w:top w:val="none" w:sz="0" w:space="0" w:color="auto"/>
        <w:left w:val="none" w:sz="0" w:space="0" w:color="auto"/>
        <w:bottom w:val="none" w:sz="0" w:space="0" w:color="auto"/>
        <w:right w:val="none" w:sz="0" w:space="0" w:color="auto"/>
      </w:divBdr>
    </w:div>
    <w:div w:id="358094354">
      <w:bodyDiv w:val="1"/>
      <w:marLeft w:val="0"/>
      <w:marRight w:val="0"/>
      <w:marTop w:val="0"/>
      <w:marBottom w:val="0"/>
      <w:divBdr>
        <w:top w:val="none" w:sz="0" w:space="0" w:color="auto"/>
        <w:left w:val="none" w:sz="0" w:space="0" w:color="auto"/>
        <w:bottom w:val="none" w:sz="0" w:space="0" w:color="auto"/>
        <w:right w:val="none" w:sz="0" w:space="0" w:color="auto"/>
      </w:divBdr>
    </w:div>
    <w:div w:id="521213571">
      <w:bodyDiv w:val="1"/>
      <w:marLeft w:val="0"/>
      <w:marRight w:val="0"/>
      <w:marTop w:val="0"/>
      <w:marBottom w:val="0"/>
      <w:divBdr>
        <w:top w:val="none" w:sz="0" w:space="0" w:color="auto"/>
        <w:left w:val="none" w:sz="0" w:space="0" w:color="auto"/>
        <w:bottom w:val="none" w:sz="0" w:space="0" w:color="auto"/>
        <w:right w:val="none" w:sz="0" w:space="0" w:color="auto"/>
      </w:divBdr>
    </w:div>
    <w:div w:id="1016233227">
      <w:bodyDiv w:val="1"/>
      <w:marLeft w:val="0"/>
      <w:marRight w:val="0"/>
      <w:marTop w:val="0"/>
      <w:marBottom w:val="0"/>
      <w:divBdr>
        <w:top w:val="none" w:sz="0" w:space="0" w:color="auto"/>
        <w:left w:val="none" w:sz="0" w:space="0" w:color="auto"/>
        <w:bottom w:val="none" w:sz="0" w:space="0" w:color="auto"/>
        <w:right w:val="none" w:sz="0" w:space="0" w:color="auto"/>
      </w:divBdr>
    </w:div>
    <w:div w:id="1139761995">
      <w:bodyDiv w:val="1"/>
      <w:marLeft w:val="0"/>
      <w:marRight w:val="0"/>
      <w:marTop w:val="0"/>
      <w:marBottom w:val="0"/>
      <w:divBdr>
        <w:top w:val="none" w:sz="0" w:space="0" w:color="auto"/>
        <w:left w:val="none" w:sz="0" w:space="0" w:color="auto"/>
        <w:bottom w:val="none" w:sz="0" w:space="0" w:color="auto"/>
        <w:right w:val="none" w:sz="0" w:space="0" w:color="auto"/>
      </w:divBdr>
    </w:div>
    <w:div w:id="1194223353">
      <w:bodyDiv w:val="1"/>
      <w:marLeft w:val="0"/>
      <w:marRight w:val="0"/>
      <w:marTop w:val="0"/>
      <w:marBottom w:val="0"/>
      <w:divBdr>
        <w:top w:val="none" w:sz="0" w:space="0" w:color="auto"/>
        <w:left w:val="none" w:sz="0" w:space="0" w:color="auto"/>
        <w:bottom w:val="none" w:sz="0" w:space="0" w:color="auto"/>
        <w:right w:val="none" w:sz="0" w:space="0" w:color="auto"/>
      </w:divBdr>
    </w:div>
    <w:div w:id="1267301768">
      <w:bodyDiv w:val="1"/>
      <w:marLeft w:val="0"/>
      <w:marRight w:val="0"/>
      <w:marTop w:val="0"/>
      <w:marBottom w:val="0"/>
      <w:divBdr>
        <w:top w:val="none" w:sz="0" w:space="0" w:color="auto"/>
        <w:left w:val="none" w:sz="0" w:space="0" w:color="auto"/>
        <w:bottom w:val="none" w:sz="0" w:space="0" w:color="auto"/>
        <w:right w:val="none" w:sz="0" w:space="0" w:color="auto"/>
      </w:divBdr>
    </w:div>
    <w:div w:id="1298024853">
      <w:bodyDiv w:val="1"/>
      <w:marLeft w:val="0"/>
      <w:marRight w:val="0"/>
      <w:marTop w:val="0"/>
      <w:marBottom w:val="0"/>
      <w:divBdr>
        <w:top w:val="none" w:sz="0" w:space="0" w:color="auto"/>
        <w:left w:val="none" w:sz="0" w:space="0" w:color="auto"/>
        <w:bottom w:val="none" w:sz="0" w:space="0" w:color="auto"/>
        <w:right w:val="none" w:sz="0" w:space="0" w:color="auto"/>
      </w:divBdr>
    </w:div>
    <w:div w:id="1470004711">
      <w:bodyDiv w:val="1"/>
      <w:marLeft w:val="0"/>
      <w:marRight w:val="0"/>
      <w:marTop w:val="0"/>
      <w:marBottom w:val="0"/>
      <w:divBdr>
        <w:top w:val="none" w:sz="0" w:space="0" w:color="auto"/>
        <w:left w:val="none" w:sz="0" w:space="0" w:color="auto"/>
        <w:bottom w:val="none" w:sz="0" w:space="0" w:color="auto"/>
        <w:right w:val="none" w:sz="0" w:space="0" w:color="auto"/>
      </w:divBdr>
    </w:div>
    <w:div w:id="1488860154">
      <w:bodyDiv w:val="1"/>
      <w:marLeft w:val="0"/>
      <w:marRight w:val="0"/>
      <w:marTop w:val="0"/>
      <w:marBottom w:val="0"/>
      <w:divBdr>
        <w:top w:val="none" w:sz="0" w:space="0" w:color="auto"/>
        <w:left w:val="none" w:sz="0" w:space="0" w:color="auto"/>
        <w:bottom w:val="none" w:sz="0" w:space="0" w:color="auto"/>
        <w:right w:val="none" w:sz="0" w:space="0" w:color="auto"/>
      </w:divBdr>
    </w:div>
    <w:div w:id="1574773403">
      <w:bodyDiv w:val="1"/>
      <w:marLeft w:val="0"/>
      <w:marRight w:val="0"/>
      <w:marTop w:val="0"/>
      <w:marBottom w:val="0"/>
      <w:divBdr>
        <w:top w:val="none" w:sz="0" w:space="0" w:color="auto"/>
        <w:left w:val="none" w:sz="0" w:space="0" w:color="auto"/>
        <w:bottom w:val="none" w:sz="0" w:space="0" w:color="auto"/>
        <w:right w:val="none" w:sz="0" w:space="0" w:color="auto"/>
      </w:divBdr>
      <w:divsChild>
        <w:div w:id="418987932">
          <w:marLeft w:val="0"/>
          <w:marRight w:val="0"/>
          <w:marTop w:val="0"/>
          <w:marBottom w:val="0"/>
          <w:divBdr>
            <w:top w:val="none" w:sz="0" w:space="0" w:color="auto"/>
            <w:left w:val="none" w:sz="0" w:space="0" w:color="auto"/>
            <w:bottom w:val="none" w:sz="0" w:space="0" w:color="auto"/>
            <w:right w:val="none" w:sz="0" w:space="0" w:color="auto"/>
          </w:divBdr>
          <w:divsChild>
            <w:div w:id="604656156">
              <w:marLeft w:val="0"/>
              <w:marRight w:val="0"/>
              <w:marTop w:val="0"/>
              <w:marBottom w:val="0"/>
              <w:divBdr>
                <w:top w:val="none" w:sz="0" w:space="0" w:color="auto"/>
                <w:left w:val="none" w:sz="0" w:space="0" w:color="auto"/>
                <w:bottom w:val="none" w:sz="0" w:space="0" w:color="auto"/>
                <w:right w:val="none" w:sz="0" w:space="0" w:color="auto"/>
              </w:divBdr>
              <w:divsChild>
                <w:div w:id="202711994">
                  <w:marLeft w:val="0"/>
                  <w:marRight w:val="0"/>
                  <w:marTop w:val="0"/>
                  <w:marBottom w:val="0"/>
                  <w:divBdr>
                    <w:top w:val="none" w:sz="0" w:space="0" w:color="auto"/>
                    <w:left w:val="none" w:sz="0" w:space="0" w:color="auto"/>
                    <w:bottom w:val="none" w:sz="0" w:space="0" w:color="auto"/>
                    <w:right w:val="none" w:sz="0" w:space="0" w:color="auto"/>
                  </w:divBdr>
                </w:div>
                <w:div w:id="640618056">
                  <w:marLeft w:val="0"/>
                  <w:marRight w:val="0"/>
                  <w:marTop w:val="0"/>
                  <w:marBottom w:val="0"/>
                  <w:divBdr>
                    <w:top w:val="none" w:sz="0" w:space="0" w:color="auto"/>
                    <w:left w:val="none" w:sz="0" w:space="0" w:color="auto"/>
                    <w:bottom w:val="none" w:sz="0" w:space="0" w:color="auto"/>
                    <w:right w:val="none" w:sz="0" w:space="0" w:color="auto"/>
                  </w:divBdr>
                </w:div>
                <w:div w:id="2083329905">
                  <w:marLeft w:val="0"/>
                  <w:marRight w:val="0"/>
                  <w:marTop w:val="0"/>
                  <w:marBottom w:val="0"/>
                  <w:divBdr>
                    <w:top w:val="none" w:sz="0" w:space="0" w:color="auto"/>
                    <w:left w:val="none" w:sz="0" w:space="0" w:color="auto"/>
                    <w:bottom w:val="none" w:sz="0" w:space="0" w:color="auto"/>
                    <w:right w:val="none" w:sz="0" w:space="0" w:color="auto"/>
                  </w:divBdr>
                </w:div>
                <w:div w:id="1657227815">
                  <w:marLeft w:val="0"/>
                  <w:marRight w:val="0"/>
                  <w:marTop w:val="0"/>
                  <w:marBottom w:val="0"/>
                  <w:divBdr>
                    <w:top w:val="none" w:sz="0" w:space="0" w:color="auto"/>
                    <w:left w:val="none" w:sz="0" w:space="0" w:color="auto"/>
                    <w:bottom w:val="none" w:sz="0" w:space="0" w:color="auto"/>
                    <w:right w:val="none" w:sz="0" w:space="0" w:color="auto"/>
                  </w:divBdr>
                </w:div>
                <w:div w:id="1316643663">
                  <w:marLeft w:val="0"/>
                  <w:marRight w:val="0"/>
                  <w:marTop w:val="0"/>
                  <w:marBottom w:val="0"/>
                  <w:divBdr>
                    <w:top w:val="none" w:sz="0" w:space="0" w:color="auto"/>
                    <w:left w:val="none" w:sz="0" w:space="0" w:color="auto"/>
                    <w:bottom w:val="none" w:sz="0" w:space="0" w:color="auto"/>
                    <w:right w:val="none" w:sz="0" w:space="0" w:color="auto"/>
                  </w:divBdr>
                </w:div>
                <w:div w:id="1624771504">
                  <w:marLeft w:val="0"/>
                  <w:marRight w:val="0"/>
                  <w:marTop w:val="0"/>
                  <w:marBottom w:val="0"/>
                  <w:divBdr>
                    <w:top w:val="none" w:sz="0" w:space="0" w:color="auto"/>
                    <w:left w:val="none" w:sz="0" w:space="0" w:color="auto"/>
                    <w:bottom w:val="none" w:sz="0" w:space="0" w:color="auto"/>
                    <w:right w:val="none" w:sz="0" w:space="0" w:color="auto"/>
                  </w:divBdr>
                </w:div>
                <w:div w:id="1737892212">
                  <w:marLeft w:val="0"/>
                  <w:marRight w:val="0"/>
                  <w:marTop w:val="0"/>
                  <w:marBottom w:val="0"/>
                  <w:divBdr>
                    <w:top w:val="none" w:sz="0" w:space="0" w:color="auto"/>
                    <w:left w:val="none" w:sz="0" w:space="0" w:color="auto"/>
                    <w:bottom w:val="none" w:sz="0" w:space="0" w:color="auto"/>
                    <w:right w:val="none" w:sz="0" w:space="0" w:color="auto"/>
                  </w:divBdr>
                </w:div>
                <w:div w:id="1918785479">
                  <w:marLeft w:val="0"/>
                  <w:marRight w:val="0"/>
                  <w:marTop w:val="0"/>
                  <w:marBottom w:val="0"/>
                  <w:divBdr>
                    <w:top w:val="none" w:sz="0" w:space="0" w:color="auto"/>
                    <w:left w:val="none" w:sz="0" w:space="0" w:color="auto"/>
                    <w:bottom w:val="none" w:sz="0" w:space="0" w:color="auto"/>
                    <w:right w:val="none" w:sz="0" w:space="0" w:color="auto"/>
                  </w:divBdr>
                </w:div>
                <w:div w:id="336923978">
                  <w:marLeft w:val="0"/>
                  <w:marRight w:val="0"/>
                  <w:marTop w:val="0"/>
                  <w:marBottom w:val="0"/>
                  <w:divBdr>
                    <w:top w:val="none" w:sz="0" w:space="0" w:color="auto"/>
                    <w:left w:val="none" w:sz="0" w:space="0" w:color="auto"/>
                    <w:bottom w:val="none" w:sz="0" w:space="0" w:color="auto"/>
                    <w:right w:val="none" w:sz="0" w:space="0" w:color="auto"/>
                  </w:divBdr>
                </w:div>
                <w:div w:id="1542783087">
                  <w:marLeft w:val="0"/>
                  <w:marRight w:val="0"/>
                  <w:marTop w:val="0"/>
                  <w:marBottom w:val="0"/>
                  <w:divBdr>
                    <w:top w:val="none" w:sz="0" w:space="0" w:color="auto"/>
                    <w:left w:val="none" w:sz="0" w:space="0" w:color="auto"/>
                    <w:bottom w:val="none" w:sz="0" w:space="0" w:color="auto"/>
                    <w:right w:val="none" w:sz="0" w:space="0" w:color="auto"/>
                  </w:divBdr>
                </w:div>
                <w:div w:id="654575790">
                  <w:marLeft w:val="0"/>
                  <w:marRight w:val="0"/>
                  <w:marTop w:val="0"/>
                  <w:marBottom w:val="0"/>
                  <w:divBdr>
                    <w:top w:val="none" w:sz="0" w:space="0" w:color="auto"/>
                    <w:left w:val="none" w:sz="0" w:space="0" w:color="auto"/>
                    <w:bottom w:val="none" w:sz="0" w:space="0" w:color="auto"/>
                    <w:right w:val="none" w:sz="0" w:space="0" w:color="auto"/>
                  </w:divBdr>
                </w:div>
                <w:div w:id="281807138">
                  <w:marLeft w:val="0"/>
                  <w:marRight w:val="0"/>
                  <w:marTop w:val="0"/>
                  <w:marBottom w:val="0"/>
                  <w:divBdr>
                    <w:top w:val="none" w:sz="0" w:space="0" w:color="auto"/>
                    <w:left w:val="none" w:sz="0" w:space="0" w:color="auto"/>
                    <w:bottom w:val="none" w:sz="0" w:space="0" w:color="auto"/>
                    <w:right w:val="none" w:sz="0" w:space="0" w:color="auto"/>
                  </w:divBdr>
                </w:div>
                <w:div w:id="1572159551">
                  <w:marLeft w:val="0"/>
                  <w:marRight w:val="0"/>
                  <w:marTop w:val="0"/>
                  <w:marBottom w:val="0"/>
                  <w:divBdr>
                    <w:top w:val="none" w:sz="0" w:space="0" w:color="auto"/>
                    <w:left w:val="none" w:sz="0" w:space="0" w:color="auto"/>
                    <w:bottom w:val="none" w:sz="0" w:space="0" w:color="auto"/>
                    <w:right w:val="none" w:sz="0" w:space="0" w:color="auto"/>
                  </w:divBdr>
                </w:div>
                <w:div w:id="1375694028">
                  <w:marLeft w:val="0"/>
                  <w:marRight w:val="0"/>
                  <w:marTop w:val="0"/>
                  <w:marBottom w:val="0"/>
                  <w:divBdr>
                    <w:top w:val="none" w:sz="0" w:space="0" w:color="auto"/>
                    <w:left w:val="none" w:sz="0" w:space="0" w:color="auto"/>
                    <w:bottom w:val="none" w:sz="0" w:space="0" w:color="auto"/>
                    <w:right w:val="none" w:sz="0" w:space="0" w:color="auto"/>
                  </w:divBdr>
                </w:div>
                <w:div w:id="1857307296">
                  <w:marLeft w:val="0"/>
                  <w:marRight w:val="0"/>
                  <w:marTop w:val="0"/>
                  <w:marBottom w:val="0"/>
                  <w:divBdr>
                    <w:top w:val="none" w:sz="0" w:space="0" w:color="auto"/>
                    <w:left w:val="none" w:sz="0" w:space="0" w:color="auto"/>
                    <w:bottom w:val="none" w:sz="0" w:space="0" w:color="auto"/>
                    <w:right w:val="none" w:sz="0" w:space="0" w:color="auto"/>
                  </w:divBdr>
                </w:div>
                <w:div w:id="430126661">
                  <w:marLeft w:val="0"/>
                  <w:marRight w:val="0"/>
                  <w:marTop w:val="0"/>
                  <w:marBottom w:val="0"/>
                  <w:divBdr>
                    <w:top w:val="none" w:sz="0" w:space="0" w:color="auto"/>
                    <w:left w:val="none" w:sz="0" w:space="0" w:color="auto"/>
                    <w:bottom w:val="none" w:sz="0" w:space="0" w:color="auto"/>
                    <w:right w:val="none" w:sz="0" w:space="0" w:color="auto"/>
                  </w:divBdr>
                </w:div>
                <w:div w:id="445735294">
                  <w:marLeft w:val="0"/>
                  <w:marRight w:val="0"/>
                  <w:marTop w:val="0"/>
                  <w:marBottom w:val="0"/>
                  <w:divBdr>
                    <w:top w:val="none" w:sz="0" w:space="0" w:color="auto"/>
                    <w:left w:val="none" w:sz="0" w:space="0" w:color="auto"/>
                    <w:bottom w:val="none" w:sz="0" w:space="0" w:color="auto"/>
                    <w:right w:val="none" w:sz="0" w:space="0" w:color="auto"/>
                  </w:divBdr>
                </w:div>
                <w:div w:id="1077018870">
                  <w:marLeft w:val="0"/>
                  <w:marRight w:val="0"/>
                  <w:marTop w:val="0"/>
                  <w:marBottom w:val="0"/>
                  <w:divBdr>
                    <w:top w:val="none" w:sz="0" w:space="0" w:color="auto"/>
                    <w:left w:val="none" w:sz="0" w:space="0" w:color="auto"/>
                    <w:bottom w:val="none" w:sz="0" w:space="0" w:color="auto"/>
                    <w:right w:val="none" w:sz="0" w:space="0" w:color="auto"/>
                  </w:divBdr>
                </w:div>
                <w:div w:id="1522354377">
                  <w:marLeft w:val="0"/>
                  <w:marRight w:val="0"/>
                  <w:marTop w:val="0"/>
                  <w:marBottom w:val="0"/>
                  <w:divBdr>
                    <w:top w:val="none" w:sz="0" w:space="0" w:color="auto"/>
                    <w:left w:val="none" w:sz="0" w:space="0" w:color="auto"/>
                    <w:bottom w:val="none" w:sz="0" w:space="0" w:color="auto"/>
                    <w:right w:val="none" w:sz="0" w:space="0" w:color="auto"/>
                  </w:divBdr>
                </w:div>
                <w:div w:id="1727220686">
                  <w:marLeft w:val="0"/>
                  <w:marRight w:val="0"/>
                  <w:marTop w:val="0"/>
                  <w:marBottom w:val="0"/>
                  <w:divBdr>
                    <w:top w:val="none" w:sz="0" w:space="0" w:color="auto"/>
                    <w:left w:val="none" w:sz="0" w:space="0" w:color="auto"/>
                    <w:bottom w:val="none" w:sz="0" w:space="0" w:color="auto"/>
                    <w:right w:val="none" w:sz="0" w:space="0" w:color="auto"/>
                  </w:divBdr>
                </w:div>
                <w:div w:id="1069422649">
                  <w:marLeft w:val="0"/>
                  <w:marRight w:val="0"/>
                  <w:marTop w:val="0"/>
                  <w:marBottom w:val="0"/>
                  <w:divBdr>
                    <w:top w:val="none" w:sz="0" w:space="0" w:color="auto"/>
                    <w:left w:val="none" w:sz="0" w:space="0" w:color="auto"/>
                    <w:bottom w:val="none" w:sz="0" w:space="0" w:color="auto"/>
                    <w:right w:val="none" w:sz="0" w:space="0" w:color="auto"/>
                  </w:divBdr>
                </w:div>
                <w:div w:id="1331447310">
                  <w:marLeft w:val="0"/>
                  <w:marRight w:val="0"/>
                  <w:marTop w:val="0"/>
                  <w:marBottom w:val="0"/>
                  <w:divBdr>
                    <w:top w:val="none" w:sz="0" w:space="0" w:color="auto"/>
                    <w:left w:val="none" w:sz="0" w:space="0" w:color="auto"/>
                    <w:bottom w:val="none" w:sz="0" w:space="0" w:color="auto"/>
                    <w:right w:val="none" w:sz="0" w:space="0" w:color="auto"/>
                  </w:divBdr>
                </w:div>
                <w:div w:id="515312428">
                  <w:marLeft w:val="0"/>
                  <w:marRight w:val="0"/>
                  <w:marTop w:val="0"/>
                  <w:marBottom w:val="0"/>
                  <w:divBdr>
                    <w:top w:val="none" w:sz="0" w:space="0" w:color="auto"/>
                    <w:left w:val="none" w:sz="0" w:space="0" w:color="auto"/>
                    <w:bottom w:val="none" w:sz="0" w:space="0" w:color="auto"/>
                    <w:right w:val="none" w:sz="0" w:space="0" w:color="auto"/>
                  </w:divBdr>
                </w:div>
                <w:div w:id="437994126">
                  <w:marLeft w:val="0"/>
                  <w:marRight w:val="0"/>
                  <w:marTop w:val="0"/>
                  <w:marBottom w:val="0"/>
                  <w:divBdr>
                    <w:top w:val="none" w:sz="0" w:space="0" w:color="auto"/>
                    <w:left w:val="none" w:sz="0" w:space="0" w:color="auto"/>
                    <w:bottom w:val="none" w:sz="0" w:space="0" w:color="auto"/>
                    <w:right w:val="none" w:sz="0" w:space="0" w:color="auto"/>
                  </w:divBdr>
                </w:div>
                <w:div w:id="1592276165">
                  <w:marLeft w:val="0"/>
                  <w:marRight w:val="0"/>
                  <w:marTop w:val="0"/>
                  <w:marBottom w:val="0"/>
                  <w:divBdr>
                    <w:top w:val="none" w:sz="0" w:space="0" w:color="auto"/>
                    <w:left w:val="none" w:sz="0" w:space="0" w:color="auto"/>
                    <w:bottom w:val="none" w:sz="0" w:space="0" w:color="auto"/>
                    <w:right w:val="none" w:sz="0" w:space="0" w:color="auto"/>
                  </w:divBdr>
                </w:div>
                <w:div w:id="270743418">
                  <w:marLeft w:val="0"/>
                  <w:marRight w:val="0"/>
                  <w:marTop w:val="0"/>
                  <w:marBottom w:val="0"/>
                  <w:divBdr>
                    <w:top w:val="none" w:sz="0" w:space="0" w:color="auto"/>
                    <w:left w:val="none" w:sz="0" w:space="0" w:color="auto"/>
                    <w:bottom w:val="none" w:sz="0" w:space="0" w:color="auto"/>
                    <w:right w:val="none" w:sz="0" w:space="0" w:color="auto"/>
                  </w:divBdr>
                </w:div>
                <w:div w:id="1847593265">
                  <w:marLeft w:val="0"/>
                  <w:marRight w:val="0"/>
                  <w:marTop w:val="0"/>
                  <w:marBottom w:val="0"/>
                  <w:divBdr>
                    <w:top w:val="none" w:sz="0" w:space="0" w:color="auto"/>
                    <w:left w:val="none" w:sz="0" w:space="0" w:color="auto"/>
                    <w:bottom w:val="none" w:sz="0" w:space="0" w:color="auto"/>
                    <w:right w:val="none" w:sz="0" w:space="0" w:color="auto"/>
                  </w:divBdr>
                </w:div>
                <w:div w:id="805703391">
                  <w:marLeft w:val="0"/>
                  <w:marRight w:val="0"/>
                  <w:marTop w:val="0"/>
                  <w:marBottom w:val="0"/>
                  <w:divBdr>
                    <w:top w:val="none" w:sz="0" w:space="0" w:color="auto"/>
                    <w:left w:val="none" w:sz="0" w:space="0" w:color="auto"/>
                    <w:bottom w:val="none" w:sz="0" w:space="0" w:color="auto"/>
                    <w:right w:val="none" w:sz="0" w:space="0" w:color="auto"/>
                  </w:divBdr>
                </w:div>
                <w:div w:id="421873081">
                  <w:marLeft w:val="0"/>
                  <w:marRight w:val="0"/>
                  <w:marTop w:val="0"/>
                  <w:marBottom w:val="0"/>
                  <w:divBdr>
                    <w:top w:val="none" w:sz="0" w:space="0" w:color="auto"/>
                    <w:left w:val="none" w:sz="0" w:space="0" w:color="auto"/>
                    <w:bottom w:val="none" w:sz="0" w:space="0" w:color="auto"/>
                    <w:right w:val="none" w:sz="0" w:space="0" w:color="auto"/>
                  </w:divBdr>
                </w:div>
                <w:div w:id="1680158830">
                  <w:marLeft w:val="0"/>
                  <w:marRight w:val="0"/>
                  <w:marTop w:val="0"/>
                  <w:marBottom w:val="0"/>
                  <w:divBdr>
                    <w:top w:val="none" w:sz="0" w:space="0" w:color="auto"/>
                    <w:left w:val="none" w:sz="0" w:space="0" w:color="auto"/>
                    <w:bottom w:val="none" w:sz="0" w:space="0" w:color="auto"/>
                    <w:right w:val="none" w:sz="0" w:space="0" w:color="auto"/>
                  </w:divBdr>
                </w:div>
                <w:div w:id="339546270">
                  <w:marLeft w:val="0"/>
                  <w:marRight w:val="0"/>
                  <w:marTop w:val="0"/>
                  <w:marBottom w:val="0"/>
                  <w:divBdr>
                    <w:top w:val="none" w:sz="0" w:space="0" w:color="auto"/>
                    <w:left w:val="none" w:sz="0" w:space="0" w:color="auto"/>
                    <w:bottom w:val="none" w:sz="0" w:space="0" w:color="auto"/>
                    <w:right w:val="none" w:sz="0" w:space="0" w:color="auto"/>
                  </w:divBdr>
                </w:div>
                <w:div w:id="274756535">
                  <w:marLeft w:val="0"/>
                  <w:marRight w:val="0"/>
                  <w:marTop w:val="0"/>
                  <w:marBottom w:val="0"/>
                  <w:divBdr>
                    <w:top w:val="none" w:sz="0" w:space="0" w:color="auto"/>
                    <w:left w:val="none" w:sz="0" w:space="0" w:color="auto"/>
                    <w:bottom w:val="none" w:sz="0" w:space="0" w:color="auto"/>
                    <w:right w:val="none" w:sz="0" w:space="0" w:color="auto"/>
                  </w:divBdr>
                </w:div>
                <w:div w:id="1507359886">
                  <w:marLeft w:val="0"/>
                  <w:marRight w:val="0"/>
                  <w:marTop w:val="0"/>
                  <w:marBottom w:val="0"/>
                  <w:divBdr>
                    <w:top w:val="none" w:sz="0" w:space="0" w:color="auto"/>
                    <w:left w:val="none" w:sz="0" w:space="0" w:color="auto"/>
                    <w:bottom w:val="none" w:sz="0" w:space="0" w:color="auto"/>
                    <w:right w:val="none" w:sz="0" w:space="0" w:color="auto"/>
                  </w:divBdr>
                </w:div>
                <w:div w:id="68775048">
                  <w:marLeft w:val="0"/>
                  <w:marRight w:val="0"/>
                  <w:marTop w:val="0"/>
                  <w:marBottom w:val="0"/>
                  <w:divBdr>
                    <w:top w:val="none" w:sz="0" w:space="0" w:color="auto"/>
                    <w:left w:val="none" w:sz="0" w:space="0" w:color="auto"/>
                    <w:bottom w:val="none" w:sz="0" w:space="0" w:color="auto"/>
                    <w:right w:val="none" w:sz="0" w:space="0" w:color="auto"/>
                  </w:divBdr>
                </w:div>
                <w:div w:id="1109663689">
                  <w:marLeft w:val="0"/>
                  <w:marRight w:val="0"/>
                  <w:marTop w:val="0"/>
                  <w:marBottom w:val="0"/>
                  <w:divBdr>
                    <w:top w:val="none" w:sz="0" w:space="0" w:color="auto"/>
                    <w:left w:val="none" w:sz="0" w:space="0" w:color="auto"/>
                    <w:bottom w:val="none" w:sz="0" w:space="0" w:color="auto"/>
                    <w:right w:val="none" w:sz="0" w:space="0" w:color="auto"/>
                  </w:divBdr>
                </w:div>
                <w:div w:id="1649048279">
                  <w:marLeft w:val="0"/>
                  <w:marRight w:val="0"/>
                  <w:marTop w:val="0"/>
                  <w:marBottom w:val="0"/>
                  <w:divBdr>
                    <w:top w:val="none" w:sz="0" w:space="0" w:color="auto"/>
                    <w:left w:val="none" w:sz="0" w:space="0" w:color="auto"/>
                    <w:bottom w:val="none" w:sz="0" w:space="0" w:color="auto"/>
                    <w:right w:val="none" w:sz="0" w:space="0" w:color="auto"/>
                  </w:divBdr>
                </w:div>
                <w:div w:id="978220720">
                  <w:marLeft w:val="0"/>
                  <w:marRight w:val="0"/>
                  <w:marTop w:val="0"/>
                  <w:marBottom w:val="0"/>
                  <w:divBdr>
                    <w:top w:val="none" w:sz="0" w:space="0" w:color="auto"/>
                    <w:left w:val="none" w:sz="0" w:space="0" w:color="auto"/>
                    <w:bottom w:val="none" w:sz="0" w:space="0" w:color="auto"/>
                    <w:right w:val="none" w:sz="0" w:space="0" w:color="auto"/>
                  </w:divBdr>
                </w:div>
                <w:div w:id="1692994495">
                  <w:marLeft w:val="0"/>
                  <w:marRight w:val="0"/>
                  <w:marTop w:val="0"/>
                  <w:marBottom w:val="0"/>
                  <w:divBdr>
                    <w:top w:val="none" w:sz="0" w:space="0" w:color="auto"/>
                    <w:left w:val="none" w:sz="0" w:space="0" w:color="auto"/>
                    <w:bottom w:val="none" w:sz="0" w:space="0" w:color="auto"/>
                    <w:right w:val="none" w:sz="0" w:space="0" w:color="auto"/>
                  </w:divBdr>
                </w:div>
                <w:div w:id="802041393">
                  <w:marLeft w:val="0"/>
                  <w:marRight w:val="0"/>
                  <w:marTop w:val="0"/>
                  <w:marBottom w:val="0"/>
                  <w:divBdr>
                    <w:top w:val="none" w:sz="0" w:space="0" w:color="auto"/>
                    <w:left w:val="none" w:sz="0" w:space="0" w:color="auto"/>
                    <w:bottom w:val="none" w:sz="0" w:space="0" w:color="auto"/>
                    <w:right w:val="none" w:sz="0" w:space="0" w:color="auto"/>
                  </w:divBdr>
                </w:div>
                <w:div w:id="713651743">
                  <w:marLeft w:val="0"/>
                  <w:marRight w:val="0"/>
                  <w:marTop w:val="0"/>
                  <w:marBottom w:val="0"/>
                  <w:divBdr>
                    <w:top w:val="none" w:sz="0" w:space="0" w:color="auto"/>
                    <w:left w:val="none" w:sz="0" w:space="0" w:color="auto"/>
                    <w:bottom w:val="none" w:sz="0" w:space="0" w:color="auto"/>
                    <w:right w:val="none" w:sz="0" w:space="0" w:color="auto"/>
                  </w:divBdr>
                </w:div>
                <w:div w:id="705107406">
                  <w:marLeft w:val="0"/>
                  <w:marRight w:val="0"/>
                  <w:marTop w:val="0"/>
                  <w:marBottom w:val="0"/>
                  <w:divBdr>
                    <w:top w:val="none" w:sz="0" w:space="0" w:color="auto"/>
                    <w:left w:val="none" w:sz="0" w:space="0" w:color="auto"/>
                    <w:bottom w:val="none" w:sz="0" w:space="0" w:color="auto"/>
                    <w:right w:val="none" w:sz="0" w:space="0" w:color="auto"/>
                  </w:divBdr>
                </w:div>
                <w:div w:id="122505746">
                  <w:marLeft w:val="0"/>
                  <w:marRight w:val="0"/>
                  <w:marTop w:val="0"/>
                  <w:marBottom w:val="0"/>
                  <w:divBdr>
                    <w:top w:val="none" w:sz="0" w:space="0" w:color="auto"/>
                    <w:left w:val="none" w:sz="0" w:space="0" w:color="auto"/>
                    <w:bottom w:val="none" w:sz="0" w:space="0" w:color="auto"/>
                    <w:right w:val="none" w:sz="0" w:space="0" w:color="auto"/>
                  </w:divBdr>
                </w:div>
                <w:div w:id="931281489">
                  <w:marLeft w:val="0"/>
                  <w:marRight w:val="0"/>
                  <w:marTop w:val="0"/>
                  <w:marBottom w:val="0"/>
                  <w:divBdr>
                    <w:top w:val="none" w:sz="0" w:space="0" w:color="auto"/>
                    <w:left w:val="none" w:sz="0" w:space="0" w:color="auto"/>
                    <w:bottom w:val="none" w:sz="0" w:space="0" w:color="auto"/>
                    <w:right w:val="none" w:sz="0" w:space="0" w:color="auto"/>
                  </w:divBdr>
                </w:div>
                <w:div w:id="1059934929">
                  <w:marLeft w:val="0"/>
                  <w:marRight w:val="0"/>
                  <w:marTop w:val="0"/>
                  <w:marBottom w:val="0"/>
                  <w:divBdr>
                    <w:top w:val="none" w:sz="0" w:space="0" w:color="auto"/>
                    <w:left w:val="none" w:sz="0" w:space="0" w:color="auto"/>
                    <w:bottom w:val="none" w:sz="0" w:space="0" w:color="auto"/>
                    <w:right w:val="none" w:sz="0" w:space="0" w:color="auto"/>
                  </w:divBdr>
                </w:div>
                <w:div w:id="1026907986">
                  <w:marLeft w:val="0"/>
                  <w:marRight w:val="0"/>
                  <w:marTop w:val="0"/>
                  <w:marBottom w:val="0"/>
                  <w:divBdr>
                    <w:top w:val="none" w:sz="0" w:space="0" w:color="auto"/>
                    <w:left w:val="none" w:sz="0" w:space="0" w:color="auto"/>
                    <w:bottom w:val="none" w:sz="0" w:space="0" w:color="auto"/>
                    <w:right w:val="none" w:sz="0" w:space="0" w:color="auto"/>
                  </w:divBdr>
                </w:div>
                <w:div w:id="3290242">
                  <w:marLeft w:val="0"/>
                  <w:marRight w:val="0"/>
                  <w:marTop w:val="0"/>
                  <w:marBottom w:val="0"/>
                  <w:divBdr>
                    <w:top w:val="none" w:sz="0" w:space="0" w:color="auto"/>
                    <w:left w:val="none" w:sz="0" w:space="0" w:color="auto"/>
                    <w:bottom w:val="none" w:sz="0" w:space="0" w:color="auto"/>
                    <w:right w:val="none" w:sz="0" w:space="0" w:color="auto"/>
                  </w:divBdr>
                </w:div>
                <w:div w:id="1684084659">
                  <w:marLeft w:val="0"/>
                  <w:marRight w:val="0"/>
                  <w:marTop w:val="0"/>
                  <w:marBottom w:val="0"/>
                  <w:divBdr>
                    <w:top w:val="none" w:sz="0" w:space="0" w:color="auto"/>
                    <w:left w:val="none" w:sz="0" w:space="0" w:color="auto"/>
                    <w:bottom w:val="none" w:sz="0" w:space="0" w:color="auto"/>
                    <w:right w:val="none" w:sz="0" w:space="0" w:color="auto"/>
                  </w:divBdr>
                </w:div>
                <w:div w:id="943270297">
                  <w:marLeft w:val="0"/>
                  <w:marRight w:val="0"/>
                  <w:marTop w:val="0"/>
                  <w:marBottom w:val="0"/>
                  <w:divBdr>
                    <w:top w:val="none" w:sz="0" w:space="0" w:color="auto"/>
                    <w:left w:val="none" w:sz="0" w:space="0" w:color="auto"/>
                    <w:bottom w:val="none" w:sz="0" w:space="0" w:color="auto"/>
                    <w:right w:val="none" w:sz="0" w:space="0" w:color="auto"/>
                  </w:divBdr>
                </w:div>
                <w:div w:id="1475872308">
                  <w:marLeft w:val="0"/>
                  <w:marRight w:val="0"/>
                  <w:marTop w:val="0"/>
                  <w:marBottom w:val="0"/>
                  <w:divBdr>
                    <w:top w:val="none" w:sz="0" w:space="0" w:color="auto"/>
                    <w:left w:val="none" w:sz="0" w:space="0" w:color="auto"/>
                    <w:bottom w:val="none" w:sz="0" w:space="0" w:color="auto"/>
                    <w:right w:val="none" w:sz="0" w:space="0" w:color="auto"/>
                  </w:divBdr>
                </w:div>
                <w:div w:id="1932160793">
                  <w:marLeft w:val="0"/>
                  <w:marRight w:val="0"/>
                  <w:marTop w:val="0"/>
                  <w:marBottom w:val="0"/>
                  <w:divBdr>
                    <w:top w:val="none" w:sz="0" w:space="0" w:color="auto"/>
                    <w:left w:val="none" w:sz="0" w:space="0" w:color="auto"/>
                    <w:bottom w:val="none" w:sz="0" w:space="0" w:color="auto"/>
                    <w:right w:val="none" w:sz="0" w:space="0" w:color="auto"/>
                  </w:divBdr>
                </w:div>
                <w:div w:id="824514735">
                  <w:marLeft w:val="0"/>
                  <w:marRight w:val="0"/>
                  <w:marTop w:val="0"/>
                  <w:marBottom w:val="0"/>
                  <w:divBdr>
                    <w:top w:val="none" w:sz="0" w:space="0" w:color="auto"/>
                    <w:left w:val="none" w:sz="0" w:space="0" w:color="auto"/>
                    <w:bottom w:val="none" w:sz="0" w:space="0" w:color="auto"/>
                    <w:right w:val="none" w:sz="0" w:space="0" w:color="auto"/>
                  </w:divBdr>
                </w:div>
                <w:div w:id="2097095990">
                  <w:marLeft w:val="0"/>
                  <w:marRight w:val="0"/>
                  <w:marTop w:val="0"/>
                  <w:marBottom w:val="0"/>
                  <w:divBdr>
                    <w:top w:val="none" w:sz="0" w:space="0" w:color="auto"/>
                    <w:left w:val="none" w:sz="0" w:space="0" w:color="auto"/>
                    <w:bottom w:val="none" w:sz="0" w:space="0" w:color="auto"/>
                    <w:right w:val="none" w:sz="0" w:space="0" w:color="auto"/>
                  </w:divBdr>
                </w:div>
                <w:div w:id="261963014">
                  <w:marLeft w:val="0"/>
                  <w:marRight w:val="0"/>
                  <w:marTop w:val="0"/>
                  <w:marBottom w:val="0"/>
                  <w:divBdr>
                    <w:top w:val="none" w:sz="0" w:space="0" w:color="auto"/>
                    <w:left w:val="none" w:sz="0" w:space="0" w:color="auto"/>
                    <w:bottom w:val="none" w:sz="0" w:space="0" w:color="auto"/>
                    <w:right w:val="none" w:sz="0" w:space="0" w:color="auto"/>
                  </w:divBdr>
                </w:div>
                <w:div w:id="757404633">
                  <w:marLeft w:val="0"/>
                  <w:marRight w:val="0"/>
                  <w:marTop w:val="0"/>
                  <w:marBottom w:val="0"/>
                  <w:divBdr>
                    <w:top w:val="none" w:sz="0" w:space="0" w:color="auto"/>
                    <w:left w:val="none" w:sz="0" w:space="0" w:color="auto"/>
                    <w:bottom w:val="none" w:sz="0" w:space="0" w:color="auto"/>
                    <w:right w:val="none" w:sz="0" w:space="0" w:color="auto"/>
                  </w:divBdr>
                </w:div>
                <w:div w:id="21900122">
                  <w:marLeft w:val="0"/>
                  <w:marRight w:val="0"/>
                  <w:marTop w:val="0"/>
                  <w:marBottom w:val="0"/>
                  <w:divBdr>
                    <w:top w:val="none" w:sz="0" w:space="0" w:color="auto"/>
                    <w:left w:val="none" w:sz="0" w:space="0" w:color="auto"/>
                    <w:bottom w:val="none" w:sz="0" w:space="0" w:color="auto"/>
                    <w:right w:val="none" w:sz="0" w:space="0" w:color="auto"/>
                  </w:divBdr>
                </w:div>
                <w:div w:id="725883316">
                  <w:marLeft w:val="0"/>
                  <w:marRight w:val="0"/>
                  <w:marTop w:val="0"/>
                  <w:marBottom w:val="0"/>
                  <w:divBdr>
                    <w:top w:val="none" w:sz="0" w:space="0" w:color="auto"/>
                    <w:left w:val="none" w:sz="0" w:space="0" w:color="auto"/>
                    <w:bottom w:val="none" w:sz="0" w:space="0" w:color="auto"/>
                    <w:right w:val="none" w:sz="0" w:space="0" w:color="auto"/>
                  </w:divBdr>
                </w:div>
                <w:div w:id="370768875">
                  <w:marLeft w:val="0"/>
                  <w:marRight w:val="0"/>
                  <w:marTop w:val="0"/>
                  <w:marBottom w:val="0"/>
                  <w:divBdr>
                    <w:top w:val="none" w:sz="0" w:space="0" w:color="auto"/>
                    <w:left w:val="none" w:sz="0" w:space="0" w:color="auto"/>
                    <w:bottom w:val="none" w:sz="0" w:space="0" w:color="auto"/>
                    <w:right w:val="none" w:sz="0" w:space="0" w:color="auto"/>
                  </w:divBdr>
                </w:div>
                <w:div w:id="148793640">
                  <w:marLeft w:val="0"/>
                  <w:marRight w:val="0"/>
                  <w:marTop w:val="0"/>
                  <w:marBottom w:val="0"/>
                  <w:divBdr>
                    <w:top w:val="none" w:sz="0" w:space="0" w:color="auto"/>
                    <w:left w:val="none" w:sz="0" w:space="0" w:color="auto"/>
                    <w:bottom w:val="none" w:sz="0" w:space="0" w:color="auto"/>
                    <w:right w:val="none" w:sz="0" w:space="0" w:color="auto"/>
                  </w:divBdr>
                </w:div>
                <w:div w:id="1483276569">
                  <w:marLeft w:val="0"/>
                  <w:marRight w:val="0"/>
                  <w:marTop w:val="0"/>
                  <w:marBottom w:val="0"/>
                  <w:divBdr>
                    <w:top w:val="none" w:sz="0" w:space="0" w:color="auto"/>
                    <w:left w:val="none" w:sz="0" w:space="0" w:color="auto"/>
                    <w:bottom w:val="none" w:sz="0" w:space="0" w:color="auto"/>
                    <w:right w:val="none" w:sz="0" w:space="0" w:color="auto"/>
                  </w:divBdr>
                </w:div>
                <w:div w:id="739408465">
                  <w:marLeft w:val="0"/>
                  <w:marRight w:val="0"/>
                  <w:marTop w:val="0"/>
                  <w:marBottom w:val="0"/>
                  <w:divBdr>
                    <w:top w:val="none" w:sz="0" w:space="0" w:color="auto"/>
                    <w:left w:val="none" w:sz="0" w:space="0" w:color="auto"/>
                    <w:bottom w:val="none" w:sz="0" w:space="0" w:color="auto"/>
                    <w:right w:val="none" w:sz="0" w:space="0" w:color="auto"/>
                  </w:divBdr>
                </w:div>
                <w:div w:id="800460421">
                  <w:marLeft w:val="0"/>
                  <w:marRight w:val="0"/>
                  <w:marTop w:val="0"/>
                  <w:marBottom w:val="0"/>
                  <w:divBdr>
                    <w:top w:val="none" w:sz="0" w:space="0" w:color="auto"/>
                    <w:left w:val="none" w:sz="0" w:space="0" w:color="auto"/>
                    <w:bottom w:val="none" w:sz="0" w:space="0" w:color="auto"/>
                    <w:right w:val="none" w:sz="0" w:space="0" w:color="auto"/>
                  </w:divBdr>
                </w:div>
                <w:div w:id="401610928">
                  <w:marLeft w:val="0"/>
                  <w:marRight w:val="0"/>
                  <w:marTop w:val="0"/>
                  <w:marBottom w:val="0"/>
                  <w:divBdr>
                    <w:top w:val="none" w:sz="0" w:space="0" w:color="auto"/>
                    <w:left w:val="none" w:sz="0" w:space="0" w:color="auto"/>
                    <w:bottom w:val="none" w:sz="0" w:space="0" w:color="auto"/>
                    <w:right w:val="none" w:sz="0" w:space="0" w:color="auto"/>
                  </w:divBdr>
                </w:div>
                <w:div w:id="775714894">
                  <w:marLeft w:val="0"/>
                  <w:marRight w:val="0"/>
                  <w:marTop w:val="0"/>
                  <w:marBottom w:val="0"/>
                  <w:divBdr>
                    <w:top w:val="none" w:sz="0" w:space="0" w:color="auto"/>
                    <w:left w:val="none" w:sz="0" w:space="0" w:color="auto"/>
                    <w:bottom w:val="none" w:sz="0" w:space="0" w:color="auto"/>
                    <w:right w:val="none" w:sz="0" w:space="0" w:color="auto"/>
                  </w:divBdr>
                </w:div>
                <w:div w:id="1930576238">
                  <w:marLeft w:val="0"/>
                  <w:marRight w:val="0"/>
                  <w:marTop w:val="0"/>
                  <w:marBottom w:val="0"/>
                  <w:divBdr>
                    <w:top w:val="none" w:sz="0" w:space="0" w:color="auto"/>
                    <w:left w:val="none" w:sz="0" w:space="0" w:color="auto"/>
                    <w:bottom w:val="none" w:sz="0" w:space="0" w:color="auto"/>
                    <w:right w:val="none" w:sz="0" w:space="0" w:color="auto"/>
                  </w:divBdr>
                </w:div>
                <w:div w:id="614750673">
                  <w:marLeft w:val="0"/>
                  <w:marRight w:val="0"/>
                  <w:marTop w:val="0"/>
                  <w:marBottom w:val="0"/>
                  <w:divBdr>
                    <w:top w:val="none" w:sz="0" w:space="0" w:color="auto"/>
                    <w:left w:val="none" w:sz="0" w:space="0" w:color="auto"/>
                    <w:bottom w:val="none" w:sz="0" w:space="0" w:color="auto"/>
                    <w:right w:val="none" w:sz="0" w:space="0" w:color="auto"/>
                  </w:divBdr>
                </w:div>
                <w:div w:id="1017544631">
                  <w:marLeft w:val="0"/>
                  <w:marRight w:val="0"/>
                  <w:marTop w:val="0"/>
                  <w:marBottom w:val="0"/>
                  <w:divBdr>
                    <w:top w:val="none" w:sz="0" w:space="0" w:color="auto"/>
                    <w:left w:val="none" w:sz="0" w:space="0" w:color="auto"/>
                    <w:bottom w:val="none" w:sz="0" w:space="0" w:color="auto"/>
                    <w:right w:val="none" w:sz="0" w:space="0" w:color="auto"/>
                  </w:divBdr>
                </w:div>
                <w:div w:id="1089886158">
                  <w:marLeft w:val="0"/>
                  <w:marRight w:val="0"/>
                  <w:marTop w:val="0"/>
                  <w:marBottom w:val="0"/>
                  <w:divBdr>
                    <w:top w:val="none" w:sz="0" w:space="0" w:color="auto"/>
                    <w:left w:val="none" w:sz="0" w:space="0" w:color="auto"/>
                    <w:bottom w:val="none" w:sz="0" w:space="0" w:color="auto"/>
                    <w:right w:val="none" w:sz="0" w:space="0" w:color="auto"/>
                  </w:divBdr>
                </w:div>
                <w:div w:id="695275109">
                  <w:marLeft w:val="0"/>
                  <w:marRight w:val="0"/>
                  <w:marTop w:val="0"/>
                  <w:marBottom w:val="0"/>
                  <w:divBdr>
                    <w:top w:val="none" w:sz="0" w:space="0" w:color="auto"/>
                    <w:left w:val="none" w:sz="0" w:space="0" w:color="auto"/>
                    <w:bottom w:val="none" w:sz="0" w:space="0" w:color="auto"/>
                    <w:right w:val="none" w:sz="0" w:space="0" w:color="auto"/>
                  </w:divBdr>
                </w:div>
                <w:div w:id="853157305">
                  <w:marLeft w:val="0"/>
                  <w:marRight w:val="0"/>
                  <w:marTop w:val="0"/>
                  <w:marBottom w:val="0"/>
                  <w:divBdr>
                    <w:top w:val="none" w:sz="0" w:space="0" w:color="auto"/>
                    <w:left w:val="none" w:sz="0" w:space="0" w:color="auto"/>
                    <w:bottom w:val="none" w:sz="0" w:space="0" w:color="auto"/>
                    <w:right w:val="none" w:sz="0" w:space="0" w:color="auto"/>
                  </w:divBdr>
                </w:div>
                <w:div w:id="1137795771">
                  <w:marLeft w:val="0"/>
                  <w:marRight w:val="0"/>
                  <w:marTop w:val="0"/>
                  <w:marBottom w:val="0"/>
                  <w:divBdr>
                    <w:top w:val="none" w:sz="0" w:space="0" w:color="auto"/>
                    <w:left w:val="none" w:sz="0" w:space="0" w:color="auto"/>
                    <w:bottom w:val="none" w:sz="0" w:space="0" w:color="auto"/>
                    <w:right w:val="none" w:sz="0" w:space="0" w:color="auto"/>
                  </w:divBdr>
                </w:div>
                <w:div w:id="1469935482">
                  <w:marLeft w:val="0"/>
                  <w:marRight w:val="0"/>
                  <w:marTop w:val="0"/>
                  <w:marBottom w:val="0"/>
                  <w:divBdr>
                    <w:top w:val="none" w:sz="0" w:space="0" w:color="auto"/>
                    <w:left w:val="none" w:sz="0" w:space="0" w:color="auto"/>
                    <w:bottom w:val="none" w:sz="0" w:space="0" w:color="auto"/>
                    <w:right w:val="none" w:sz="0" w:space="0" w:color="auto"/>
                  </w:divBdr>
                </w:div>
                <w:div w:id="848523434">
                  <w:marLeft w:val="0"/>
                  <w:marRight w:val="0"/>
                  <w:marTop w:val="0"/>
                  <w:marBottom w:val="0"/>
                  <w:divBdr>
                    <w:top w:val="none" w:sz="0" w:space="0" w:color="auto"/>
                    <w:left w:val="none" w:sz="0" w:space="0" w:color="auto"/>
                    <w:bottom w:val="none" w:sz="0" w:space="0" w:color="auto"/>
                    <w:right w:val="none" w:sz="0" w:space="0" w:color="auto"/>
                  </w:divBdr>
                </w:div>
                <w:div w:id="1654215768">
                  <w:marLeft w:val="0"/>
                  <w:marRight w:val="0"/>
                  <w:marTop w:val="0"/>
                  <w:marBottom w:val="0"/>
                  <w:divBdr>
                    <w:top w:val="none" w:sz="0" w:space="0" w:color="auto"/>
                    <w:left w:val="none" w:sz="0" w:space="0" w:color="auto"/>
                    <w:bottom w:val="none" w:sz="0" w:space="0" w:color="auto"/>
                    <w:right w:val="none" w:sz="0" w:space="0" w:color="auto"/>
                  </w:divBdr>
                </w:div>
                <w:div w:id="1687095359">
                  <w:marLeft w:val="0"/>
                  <w:marRight w:val="0"/>
                  <w:marTop w:val="0"/>
                  <w:marBottom w:val="0"/>
                  <w:divBdr>
                    <w:top w:val="none" w:sz="0" w:space="0" w:color="auto"/>
                    <w:left w:val="none" w:sz="0" w:space="0" w:color="auto"/>
                    <w:bottom w:val="none" w:sz="0" w:space="0" w:color="auto"/>
                    <w:right w:val="none" w:sz="0" w:space="0" w:color="auto"/>
                  </w:divBdr>
                </w:div>
                <w:div w:id="1722435548">
                  <w:marLeft w:val="0"/>
                  <w:marRight w:val="0"/>
                  <w:marTop w:val="0"/>
                  <w:marBottom w:val="0"/>
                  <w:divBdr>
                    <w:top w:val="none" w:sz="0" w:space="0" w:color="auto"/>
                    <w:left w:val="none" w:sz="0" w:space="0" w:color="auto"/>
                    <w:bottom w:val="none" w:sz="0" w:space="0" w:color="auto"/>
                    <w:right w:val="none" w:sz="0" w:space="0" w:color="auto"/>
                  </w:divBdr>
                </w:div>
                <w:div w:id="1417628809">
                  <w:marLeft w:val="0"/>
                  <w:marRight w:val="0"/>
                  <w:marTop w:val="0"/>
                  <w:marBottom w:val="0"/>
                  <w:divBdr>
                    <w:top w:val="none" w:sz="0" w:space="0" w:color="auto"/>
                    <w:left w:val="none" w:sz="0" w:space="0" w:color="auto"/>
                    <w:bottom w:val="none" w:sz="0" w:space="0" w:color="auto"/>
                    <w:right w:val="none" w:sz="0" w:space="0" w:color="auto"/>
                  </w:divBdr>
                </w:div>
                <w:div w:id="939459453">
                  <w:marLeft w:val="0"/>
                  <w:marRight w:val="0"/>
                  <w:marTop w:val="0"/>
                  <w:marBottom w:val="0"/>
                  <w:divBdr>
                    <w:top w:val="none" w:sz="0" w:space="0" w:color="auto"/>
                    <w:left w:val="none" w:sz="0" w:space="0" w:color="auto"/>
                    <w:bottom w:val="none" w:sz="0" w:space="0" w:color="auto"/>
                    <w:right w:val="none" w:sz="0" w:space="0" w:color="auto"/>
                  </w:divBdr>
                </w:div>
                <w:div w:id="1730958342">
                  <w:marLeft w:val="0"/>
                  <w:marRight w:val="0"/>
                  <w:marTop w:val="0"/>
                  <w:marBottom w:val="0"/>
                  <w:divBdr>
                    <w:top w:val="none" w:sz="0" w:space="0" w:color="auto"/>
                    <w:left w:val="none" w:sz="0" w:space="0" w:color="auto"/>
                    <w:bottom w:val="none" w:sz="0" w:space="0" w:color="auto"/>
                    <w:right w:val="none" w:sz="0" w:space="0" w:color="auto"/>
                  </w:divBdr>
                </w:div>
                <w:div w:id="191576592">
                  <w:marLeft w:val="0"/>
                  <w:marRight w:val="0"/>
                  <w:marTop w:val="0"/>
                  <w:marBottom w:val="0"/>
                  <w:divBdr>
                    <w:top w:val="none" w:sz="0" w:space="0" w:color="auto"/>
                    <w:left w:val="none" w:sz="0" w:space="0" w:color="auto"/>
                    <w:bottom w:val="none" w:sz="0" w:space="0" w:color="auto"/>
                    <w:right w:val="none" w:sz="0" w:space="0" w:color="auto"/>
                  </w:divBdr>
                </w:div>
                <w:div w:id="2122918713">
                  <w:marLeft w:val="0"/>
                  <w:marRight w:val="0"/>
                  <w:marTop w:val="0"/>
                  <w:marBottom w:val="0"/>
                  <w:divBdr>
                    <w:top w:val="none" w:sz="0" w:space="0" w:color="auto"/>
                    <w:left w:val="none" w:sz="0" w:space="0" w:color="auto"/>
                    <w:bottom w:val="none" w:sz="0" w:space="0" w:color="auto"/>
                    <w:right w:val="none" w:sz="0" w:space="0" w:color="auto"/>
                  </w:divBdr>
                </w:div>
                <w:div w:id="1365836173">
                  <w:marLeft w:val="0"/>
                  <w:marRight w:val="0"/>
                  <w:marTop w:val="0"/>
                  <w:marBottom w:val="0"/>
                  <w:divBdr>
                    <w:top w:val="none" w:sz="0" w:space="0" w:color="auto"/>
                    <w:left w:val="none" w:sz="0" w:space="0" w:color="auto"/>
                    <w:bottom w:val="none" w:sz="0" w:space="0" w:color="auto"/>
                    <w:right w:val="none" w:sz="0" w:space="0" w:color="auto"/>
                  </w:divBdr>
                </w:div>
                <w:div w:id="168914480">
                  <w:marLeft w:val="0"/>
                  <w:marRight w:val="0"/>
                  <w:marTop w:val="0"/>
                  <w:marBottom w:val="0"/>
                  <w:divBdr>
                    <w:top w:val="none" w:sz="0" w:space="0" w:color="auto"/>
                    <w:left w:val="none" w:sz="0" w:space="0" w:color="auto"/>
                    <w:bottom w:val="none" w:sz="0" w:space="0" w:color="auto"/>
                    <w:right w:val="none" w:sz="0" w:space="0" w:color="auto"/>
                  </w:divBdr>
                </w:div>
                <w:div w:id="1276138957">
                  <w:marLeft w:val="0"/>
                  <w:marRight w:val="0"/>
                  <w:marTop w:val="0"/>
                  <w:marBottom w:val="0"/>
                  <w:divBdr>
                    <w:top w:val="none" w:sz="0" w:space="0" w:color="auto"/>
                    <w:left w:val="none" w:sz="0" w:space="0" w:color="auto"/>
                    <w:bottom w:val="none" w:sz="0" w:space="0" w:color="auto"/>
                    <w:right w:val="none" w:sz="0" w:space="0" w:color="auto"/>
                  </w:divBdr>
                </w:div>
                <w:div w:id="687873466">
                  <w:marLeft w:val="0"/>
                  <w:marRight w:val="0"/>
                  <w:marTop w:val="0"/>
                  <w:marBottom w:val="0"/>
                  <w:divBdr>
                    <w:top w:val="none" w:sz="0" w:space="0" w:color="auto"/>
                    <w:left w:val="none" w:sz="0" w:space="0" w:color="auto"/>
                    <w:bottom w:val="none" w:sz="0" w:space="0" w:color="auto"/>
                    <w:right w:val="none" w:sz="0" w:space="0" w:color="auto"/>
                  </w:divBdr>
                </w:div>
                <w:div w:id="1782794409">
                  <w:marLeft w:val="0"/>
                  <w:marRight w:val="0"/>
                  <w:marTop w:val="0"/>
                  <w:marBottom w:val="0"/>
                  <w:divBdr>
                    <w:top w:val="none" w:sz="0" w:space="0" w:color="auto"/>
                    <w:left w:val="none" w:sz="0" w:space="0" w:color="auto"/>
                    <w:bottom w:val="none" w:sz="0" w:space="0" w:color="auto"/>
                    <w:right w:val="none" w:sz="0" w:space="0" w:color="auto"/>
                  </w:divBdr>
                </w:div>
                <w:div w:id="635646396">
                  <w:marLeft w:val="0"/>
                  <w:marRight w:val="0"/>
                  <w:marTop w:val="0"/>
                  <w:marBottom w:val="0"/>
                  <w:divBdr>
                    <w:top w:val="none" w:sz="0" w:space="0" w:color="auto"/>
                    <w:left w:val="none" w:sz="0" w:space="0" w:color="auto"/>
                    <w:bottom w:val="none" w:sz="0" w:space="0" w:color="auto"/>
                    <w:right w:val="none" w:sz="0" w:space="0" w:color="auto"/>
                  </w:divBdr>
                </w:div>
                <w:div w:id="427504280">
                  <w:marLeft w:val="0"/>
                  <w:marRight w:val="0"/>
                  <w:marTop w:val="0"/>
                  <w:marBottom w:val="0"/>
                  <w:divBdr>
                    <w:top w:val="none" w:sz="0" w:space="0" w:color="auto"/>
                    <w:left w:val="none" w:sz="0" w:space="0" w:color="auto"/>
                    <w:bottom w:val="none" w:sz="0" w:space="0" w:color="auto"/>
                    <w:right w:val="none" w:sz="0" w:space="0" w:color="auto"/>
                  </w:divBdr>
                </w:div>
                <w:div w:id="454565630">
                  <w:marLeft w:val="0"/>
                  <w:marRight w:val="0"/>
                  <w:marTop w:val="0"/>
                  <w:marBottom w:val="0"/>
                  <w:divBdr>
                    <w:top w:val="none" w:sz="0" w:space="0" w:color="auto"/>
                    <w:left w:val="none" w:sz="0" w:space="0" w:color="auto"/>
                    <w:bottom w:val="none" w:sz="0" w:space="0" w:color="auto"/>
                    <w:right w:val="none" w:sz="0" w:space="0" w:color="auto"/>
                  </w:divBdr>
                </w:div>
                <w:div w:id="11302521">
                  <w:marLeft w:val="0"/>
                  <w:marRight w:val="0"/>
                  <w:marTop w:val="0"/>
                  <w:marBottom w:val="0"/>
                  <w:divBdr>
                    <w:top w:val="none" w:sz="0" w:space="0" w:color="auto"/>
                    <w:left w:val="none" w:sz="0" w:space="0" w:color="auto"/>
                    <w:bottom w:val="none" w:sz="0" w:space="0" w:color="auto"/>
                    <w:right w:val="none" w:sz="0" w:space="0" w:color="auto"/>
                  </w:divBdr>
                </w:div>
                <w:div w:id="912474300">
                  <w:marLeft w:val="0"/>
                  <w:marRight w:val="0"/>
                  <w:marTop w:val="0"/>
                  <w:marBottom w:val="0"/>
                  <w:divBdr>
                    <w:top w:val="none" w:sz="0" w:space="0" w:color="auto"/>
                    <w:left w:val="none" w:sz="0" w:space="0" w:color="auto"/>
                    <w:bottom w:val="none" w:sz="0" w:space="0" w:color="auto"/>
                    <w:right w:val="none" w:sz="0" w:space="0" w:color="auto"/>
                  </w:divBdr>
                </w:div>
                <w:div w:id="2138715716">
                  <w:marLeft w:val="0"/>
                  <w:marRight w:val="0"/>
                  <w:marTop w:val="0"/>
                  <w:marBottom w:val="0"/>
                  <w:divBdr>
                    <w:top w:val="none" w:sz="0" w:space="0" w:color="auto"/>
                    <w:left w:val="none" w:sz="0" w:space="0" w:color="auto"/>
                    <w:bottom w:val="none" w:sz="0" w:space="0" w:color="auto"/>
                    <w:right w:val="none" w:sz="0" w:space="0" w:color="auto"/>
                  </w:divBdr>
                </w:div>
                <w:div w:id="1589923194">
                  <w:marLeft w:val="0"/>
                  <w:marRight w:val="0"/>
                  <w:marTop w:val="0"/>
                  <w:marBottom w:val="0"/>
                  <w:divBdr>
                    <w:top w:val="none" w:sz="0" w:space="0" w:color="auto"/>
                    <w:left w:val="none" w:sz="0" w:space="0" w:color="auto"/>
                    <w:bottom w:val="none" w:sz="0" w:space="0" w:color="auto"/>
                    <w:right w:val="none" w:sz="0" w:space="0" w:color="auto"/>
                  </w:divBdr>
                </w:div>
                <w:div w:id="1422986491">
                  <w:marLeft w:val="0"/>
                  <w:marRight w:val="0"/>
                  <w:marTop w:val="0"/>
                  <w:marBottom w:val="0"/>
                  <w:divBdr>
                    <w:top w:val="none" w:sz="0" w:space="0" w:color="auto"/>
                    <w:left w:val="none" w:sz="0" w:space="0" w:color="auto"/>
                    <w:bottom w:val="none" w:sz="0" w:space="0" w:color="auto"/>
                    <w:right w:val="none" w:sz="0" w:space="0" w:color="auto"/>
                  </w:divBdr>
                </w:div>
                <w:div w:id="1957834420">
                  <w:marLeft w:val="0"/>
                  <w:marRight w:val="0"/>
                  <w:marTop w:val="0"/>
                  <w:marBottom w:val="0"/>
                  <w:divBdr>
                    <w:top w:val="none" w:sz="0" w:space="0" w:color="auto"/>
                    <w:left w:val="none" w:sz="0" w:space="0" w:color="auto"/>
                    <w:bottom w:val="none" w:sz="0" w:space="0" w:color="auto"/>
                    <w:right w:val="none" w:sz="0" w:space="0" w:color="auto"/>
                  </w:divBdr>
                </w:div>
                <w:div w:id="1110663304">
                  <w:marLeft w:val="0"/>
                  <w:marRight w:val="0"/>
                  <w:marTop w:val="0"/>
                  <w:marBottom w:val="0"/>
                  <w:divBdr>
                    <w:top w:val="none" w:sz="0" w:space="0" w:color="auto"/>
                    <w:left w:val="none" w:sz="0" w:space="0" w:color="auto"/>
                    <w:bottom w:val="none" w:sz="0" w:space="0" w:color="auto"/>
                    <w:right w:val="none" w:sz="0" w:space="0" w:color="auto"/>
                  </w:divBdr>
                </w:div>
                <w:div w:id="2008286371">
                  <w:marLeft w:val="0"/>
                  <w:marRight w:val="0"/>
                  <w:marTop w:val="0"/>
                  <w:marBottom w:val="0"/>
                  <w:divBdr>
                    <w:top w:val="none" w:sz="0" w:space="0" w:color="auto"/>
                    <w:left w:val="none" w:sz="0" w:space="0" w:color="auto"/>
                    <w:bottom w:val="none" w:sz="0" w:space="0" w:color="auto"/>
                    <w:right w:val="none" w:sz="0" w:space="0" w:color="auto"/>
                  </w:divBdr>
                </w:div>
                <w:div w:id="1539271146">
                  <w:marLeft w:val="0"/>
                  <w:marRight w:val="0"/>
                  <w:marTop w:val="0"/>
                  <w:marBottom w:val="0"/>
                  <w:divBdr>
                    <w:top w:val="none" w:sz="0" w:space="0" w:color="auto"/>
                    <w:left w:val="none" w:sz="0" w:space="0" w:color="auto"/>
                    <w:bottom w:val="none" w:sz="0" w:space="0" w:color="auto"/>
                    <w:right w:val="none" w:sz="0" w:space="0" w:color="auto"/>
                  </w:divBdr>
                </w:div>
                <w:div w:id="1722047723">
                  <w:marLeft w:val="0"/>
                  <w:marRight w:val="0"/>
                  <w:marTop w:val="0"/>
                  <w:marBottom w:val="0"/>
                  <w:divBdr>
                    <w:top w:val="none" w:sz="0" w:space="0" w:color="auto"/>
                    <w:left w:val="none" w:sz="0" w:space="0" w:color="auto"/>
                    <w:bottom w:val="none" w:sz="0" w:space="0" w:color="auto"/>
                    <w:right w:val="none" w:sz="0" w:space="0" w:color="auto"/>
                  </w:divBdr>
                </w:div>
                <w:div w:id="1231306638">
                  <w:marLeft w:val="0"/>
                  <w:marRight w:val="0"/>
                  <w:marTop w:val="0"/>
                  <w:marBottom w:val="0"/>
                  <w:divBdr>
                    <w:top w:val="none" w:sz="0" w:space="0" w:color="auto"/>
                    <w:left w:val="none" w:sz="0" w:space="0" w:color="auto"/>
                    <w:bottom w:val="none" w:sz="0" w:space="0" w:color="auto"/>
                    <w:right w:val="none" w:sz="0" w:space="0" w:color="auto"/>
                  </w:divBdr>
                </w:div>
                <w:div w:id="1448500932">
                  <w:marLeft w:val="0"/>
                  <w:marRight w:val="0"/>
                  <w:marTop w:val="0"/>
                  <w:marBottom w:val="0"/>
                  <w:divBdr>
                    <w:top w:val="none" w:sz="0" w:space="0" w:color="auto"/>
                    <w:left w:val="none" w:sz="0" w:space="0" w:color="auto"/>
                    <w:bottom w:val="none" w:sz="0" w:space="0" w:color="auto"/>
                    <w:right w:val="none" w:sz="0" w:space="0" w:color="auto"/>
                  </w:divBdr>
                </w:div>
                <w:div w:id="658193111">
                  <w:marLeft w:val="0"/>
                  <w:marRight w:val="0"/>
                  <w:marTop w:val="0"/>
                  <w:marBottom w:val="0"/>
                  <w:divBdr>
                    <w:top w:val="none" w:sz="0" w:space="0" w:color="auto"/>
                    <w:left w:val="none" w:sz="0" w:space="0" w:color="auto"/>
                    <w:bottom w:val="none" w:sz="0" w:space="0" w:color="auto"/>
                    <w:right w:val="none" w:sz="0" w:space="0" w:color="auto"/>
                  </w:divBdr>
                </w:div>
                <w:div w:id="1802921540">
                  <w:marLeft w:val="0"/>
                  <w:marRight w:val="0"/>
                  <w:marTop w:val="0"/>
                  <w:marBottom w:val="0"/>
                  <w:divBdr>
                    <w:top w:val="none" w:sz="0" w:space="0" w:color="auto"/>
                    <w:left w:val="none" w:sz="0" w:space="0" w:color="auto"/>
                    <w:bottom w:val="none" w:sz="0" w:space="0" w:color="auto"/>
                    <w:right w:val="none" w:sz="0" w:space="0" w:color="auto"/>
                  </w:divBdr>
                </w:div>
                <w:div w:id="1728645841">
                  <w:marLeft w:val="0"/>
                  <w:marRight w:val="0"/>
                  <w:marTop w:val="0"/>
                  <w:marBottom w:val="0"/>
                  <w:divBdr>
                    <w:top w:val="none" w:sz="0" w:space="0" w:color="auto"/>
                    <w:left w:val="none" w:sz="0" w:space="0" w:color="auto"/>
                    <w:bottom w:val="none" w:sz="0" w:space="0" w:color="auto"/>
                    <w:right w:val="none" w:sz="0" w:space="0" w:color="auto"/>
                  </w:divBdr>
                </w:div>
                <w:div w:id="1930117886">
                  <w:marLeft w:val="0"/>
                  <w:marRight w:val="0"/>
                  <w:marTop w:val="0"/>
                  <w:marBottom w:val="0"/>
                  <w:divBdr>
                    <w:top w:val="none" w:sz="0" w:space="0" w:color="auto"/>
                    <w:left w:val="none" w:sz="0" w:space="0" w:color="auto"/>
                    <w:bottom w:val="none" w:sz="0" w:space="0" w:color="auto"/>
                    <w:right w:val="none" w:sz="0" w:space="0" w:color="auto"/>
                  </w:divBdr>
                </w:div>
                <w:div w:id="821391334">
                  <w:marLeft w:val="0"/>
                  <w:marRight w:val="0"/>
                  <w:marTop w:val="0"/>
                  <w:marBottom w:val="0"/>
                  <w:divBdr>
                    <w:top w:val="none" w:sz="0" w:space="0" w:color="auto"/>
                    <w:left w:val="none" w:sz="0" w:space="0" w:color="auto"/>
                    <w:bottom w:val="none" w:sz="0" w:space="0" w:color="auto"/>
                    <w:right w:val="none" w:sz="0" w:space="0" w:color="auto"/>
                  </w:divBdr>
                </w:div>
                <w:div w:id="1727950543">
                  <w:marLeft w:val="0"/>
                  <w:marRight w:val="0"/>
                  <w:marTop w:val="0"/>
                  <w:marBottom w:val="0"/>
                  <w:divBdr>
                    <w:top w:val="none" w:sz="0" w:space="0" w:color="auto"/>
                    <w:left w:val="none" w:sz="0" w:space="0" w:color="auto"/>
                    <w:bottom w:val="none" w:sz="0" w:space="0" w:color="auto"/>
                    <w:right w:val="none" w:sz="0" w:space="0" w:color="auto"/>
                  </w:divBdr>
                </w:div>
                <w:div w:id="8420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90092">
      <w:bodyDiv w:val="1"/>
      <w:marLeft w:val="0"/>
      <w:marRight w:val="0"/>
      <w:marTop w:val="0"/>
      <w:marBottom w:val="0"/>
      <w:divBdr>
        <w:top w:val="none" w:sz="0" w:space="0" w:color="auto"/>
        <w:left w:val="none" w:sz="0" w:space="0" w:color="auto"/>
        <w:bottom w:val="none" w:sz="0" w:space="0" w:color="auto"/>
        <w:right w:val="none" w:sz="0" w:space="0" w:color="auto"/>
      </w:divBdr>
    </w:div>
    <w:div w:id="1643119695">
      <w:bodyDiv w:val="1"/>
      <w:marLeft w:val="0"/>
      <w:marRight w:val="0"/>
      <w:marTop w:val="0"/>
      <w:marBottom w:val="0"/>
      <w:divBdr>
        <w:top w:val="none" w:sz="0" w:space="0" w:color="auto"/>
        <w:left w:val="none" w:sz="0" w:space="0" w:color="auto"/>
        <w:bottom w:val="none" w:sz="0" w:space="0" w:color="auto"/>
        <w:right w:val="none" w:sz="0" w:space="0" w:color="auto"/>
      </w:divBdr>
      <w:divsChild>
        <w:div w:id="794645012">
          <w:marLeft w:val="0"/>
          <w:marRight w:val="0"/>
          <w:marTop w:val="0"/>
          <w:marBottom w:val="0"/>
          <w:divBdr>
            <w:top w:val="none" w:sz="0" w:space="0" w:color="auto"/>
            <w:left w:val="none" w:sz="0" w:space="0" w:color="auto"/>
            <w:bottom w:val="none" w:sz="0" w:space="0" w:color="auto"/>
            <w:right w:val="none" w:sz="0" w:space="0" w:color="auto"/>
          </w:divBdr>
          <w:divsChild>
            <w:div w:id="88546547">
              <w:marLeft w:val="0"/>
              <w:marRight w:val="0"/>
              <w:marTop w:val="0"/>
              <w:marBottom w:val="0"/>
              <w:divBdr>
                <w:top w:val="none" w:sz="0" w:space="0" w:color="auto"/>
                <w:left w:val="none" w:sz="0" w:space="0" w:color="auto"/>
                <w:bottom w:val="none" w:sz="0" w:space="0" w:color="auto"/>
                <w:right w:val="none" w:sz="0" w:space="0" w:color="auto"/>
              </w:divBdr>
              <w:divsChild>
                <w:div w:id="1858348412">
                  <w:marLeft w:val="0"/>
                  <w:marRight w:val="0"/>
                  <w:marTop w:val="0"/>
                  <w:marBottom w:val="0"/>
                  <w:divBdr>
                    <w:top w:val="none" w:sz="0" w:space="0" w:color="auto"/>
                    <w:left w:val="none" w:sz="0" w:space="0" w:color="auto"/>
                    <w:bottom w:val="none" w:sz="0" w:space="0" w:color="auto"/>
                    <w:right w:val="none" w:sz="0" w:space="0" w:color="auto"/>
                  </w:divBdr>
                </w:div>
                <w:div w:id="140006192">
                  <w:marLeft w:val="0"/>
                  <w:marRight w:val="0"/>
                  <w:marTop w:val="0"/>
                  <w:marBottom w:val="0"/>
                  <w:divBdr>
                    <w:top w:val="none" w:sz="0" w:space="0" w:color="auto"/>
                    <w:left w:val="none" w:sz="0" w:space="0" w:color="auto"/>
                    <w:bottom w:val="none" w:sz="0" w:space="0" w:color="auto"/>
                    <w:right w:val="none" w:sz="0" w:space="0" w:color="auto"/>
                  </w:divBdr>
                </w:div>
                <w:div w:id="142699002">
                  <w:marLeft w:val="0"/>
                  <w:marRight w:val="0"/>
                  <w:marTop w:val="0"/>
                  <w:marBottom w:val="0"/>
                  <w:divBdr>
                    <w:top w:val="none" w:sz="0" w:space="0" w:color="auto"/>
                    <w:left w:val="none" w:sz="0" w:space="0" w:color="auto"/>
                    <w:bottom w:val="none" w:sz="0" w:space="0" w:color="auto"/>
                    <w:right w:val="none" w:sz="0" w:space="0" w:color="auto"/>
                  </w:divBdr>
                </w:div>
                <w:div w:id="1207180233">
                  <w:marLeft w:val="0"/>
                  <w:marRight w:val="0"/>
                  <w:marTop w:val="0"/>
                  <w:marBottom w:val="0"/>
                  <w:divBdr>
                    <w:top w:val="none" w:sz="0" w:space="0" w:color="auto"/>
                    <w:left w:val="none" w:sz="0" w:space="0" w:color="auto"/>
                    <w:bottom w:val="none" w:sz="0" w:space="0" w:color="auto"/>
                    <w:right w:val="none" w:sz="0" w:space="0" w:color="auto"/>
                  </w:divBdr>
                </w:div>
                <w:div w:id="1924101630">
                  <w:marLeft w:val="0"/>
                  <w:marRight w:val="0"/>
                  <w:marTop w:val="0"/>
                  <w:marBottom w:val="0"/>
                  <w:divBdr>
                    <w:top w:val="none" w:sz="0" w:space="0" w:color="auto"/>
                    <w:left w:val="none" w:sz="0" w:space="0" w:color="auto"/>
                    <w:bottom w:val="none" w:sz="0" w:space="0" w:color="auto"/>
                    <w:right w:val="none" w:sz="0" w:space="0" w:color="auto"/>
                  </w:divBdr>
                </w:div>
                <w:div w:id="744303456">
                  <w:marLeft w:val="0"/>
                  <w:marRight w:val="0"/>
                  <w:marTop w:val="0"/>
                  <w:marBottom w:val="0"/>
                  <w:divBdr>
                    <w:top w:val="none" w:sz="0" w:space="0" w:color="auto"/>
                    <w:left w:val="none" w:sz="0" w:space="0" w:color="auto"/>
                    <w:bottom w:val="none" w:sz="0" w:space="0" w:color="auto"/>
                    <w:right w:val="none" w:sz="0" w:space="0" w:color="auto"/>
                  </w:divBdr>
                  <w:divsChild>
                    <w:div w:id="1259093343">
                      <w:marLeft w:val="0"/>
                      <w:marRight w:val="0"/>
                      <w:marTop w:val="0"/>
                      <w:marBottom w:val="0"/>
                      <w:divBdr>
                        <w:top w:val="none" w:sz="0" w:space="0" w:color="auto"/>
                        <w:left w:val="none" w:sz="0" w:space="0" w:color="auto"/>
                        <w:bottom w:val="none" w:sz="0" w:space="0" w:color="auto"/>
                        <w:right w:val="none" w:sz="0" w:space="0" w:color="auto"/>
                      </w:divBdr>
                    </w:div>
                    <w:div w:id="91098654">
                      <w:marLeft w:val="0"/>
                      <w:marRight w:val="0"/>
                      <w:marTop w:val="0"/>
                      <w:marBottom w:val="0"/>
                      <w:divBdr>
                        <w:top w:val="none" w:sz="0" w:space="0" w:color="auto"/>
                        <w:left w:val="none" w:sz="0" w:space="0" w:color="auto"/>
                        <w:bottom w:val="none" w:sz="0" w:space="0" w:color="auto"/>
                        <w:right w:val="none" w:sz="0" w:space="0" w:color="auto"/>
                      </w:divBdr>
                    </w:div>
                    <w:div w:id="761560954">
                      <w:marLeft w:val="0"/>
                      <w:marRight w:val="0"/>
                      <w:marTop w:val="0"/>
                      <w:marBottom w:val="0"/>
                      <w:divBdr>
                        <w:top w:val="none" w:sz="0" w:space="0" w:color="auto"/>
                        <w:left w:val="none" w:sz="0" w:space="0" w:color="auto"/>
                        <w:bottom w:val="none" w:sz="0" w:space="0" w:color="auto"/>
                        <w:right w:val="none" w:sz="0" w:space="0" w:color="auto"/>
                      </w:divBdr>
                    </w:div>
                    <w:div w:id="644549822">
                      <w:marLeft w:val="0"/>
                      <w:marRight w:val="0"/>
                      <w:marTop w:val="0"/>
                      <w:marBottom w:val="0"/>
                      <w:divBdr>
                        <w:top w:val="none" w:sz="0" w:space="0" w:color="auto"/>
                        <w:left w:val="none" w:sz="0" w:space="0" w:color="auto"/>
                        <w:bottom w:val="none" w:sz="0" w:space="0" w:color="auto"/>
                        <w:right w:val="none" w:sz="0" w:space="0" w:color="auto"/>
                      </w:divBdr>
                    </w:div>
                    <w:div w:id="1536768063">
                      <w:marLeft w:val="0"/>
                      <w:marRight w:val="0"/>
                      <w:marTop w:val="0"/>
                      <w:marBottom w:val="0"/>
                      <w:divBdr>
                        <w:top w:val="none" w:sz="0" w:space="0" w:color="auto"/>
                        <w:left w:val="none" w:sz="0" w:space="0" w:color="auto"/>
                        <w:bottom w:val="none" w:sz="0" w:space="0" w:color="auto"/>
                        <w:right w:val="none" w:sz="0" w:space="0" w:color="auto"/>
                      </w:divBdr>
                    </w:div>
                    <w:div w:id="1958485030">
                      <w:marLeft w:val="0"/>
                      <w:marRight w:val="0"/>
                      <w:marTop w:val="0"/>
                      <w:marBottom w:val="0"/>
                      <w:divBdr>
                        <w:top w:val="none" w:sz="0" w:space="0" w:color="auto"/>
                        <w:left w:val="none" w:sz="0" w:space="0" w:color="auto"/>
                        <w:bottom w:val="none" w:sz="0" w:space="0" w:color="auto"/>
                        <w:right w:val="none" w:sz="0" w:space="0" w:color="auto"/>
                      </w:divBdr>
                    </w:div>
                    <w:div w:id="2035570134">
                      <w:marLeft w:val="0"/>
                      <w:marRight w:val="0"/>
                      <w:marTop w:val="0"/>
                      <w:marBottom w:val="0"/>
                      <w:divBdr>
                        <w:top w:val="none" w:sz="0" w:space="0" w:color="auto"/>
                        <w:left w:val="none" w:sz="0" w:space="0" w:color="auto"/>
                        <w:bottom w:val="none" w:sz="0" w:space="0" w:color="auto"/>
                        <w:right w:val="none" w:sz="0" w:space="0" w:color="auto"/>
                      </w:divBdr>
                    </w:div>
                    <w:div w:id="643702867">
                      <w:marLeft w:val="0"/>
                      <w:marRight w:val="0"/>
                      <w:marTop w:val="0"/>
                      <w:marBottom w:val="0"/>
                      <w:divBdr>
                        <w:top w:val="none" w:sz="0" w:space="0" w:color="auto"/>
                        <w:left w:val="none" w:sz="0" w:space="0" w:color="auto"/>
                        <w:bottom w:val="none" w:sz="0" w:space="0" w:color="auto"/>
                        <w:right w:val="none" w:sz="0" w:space="0" w:color="auto"/>
                      </w:divBdr>
                    </w:div>
                    <w:div w:id="3297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7729">
      <w:bodyDiv w:val="1"/>
      <w:marLeft w:val="0"/>
      <w:marRight w:val="0"/>
      <w:marTop w:val="0"/>
      <w:marBottom w:val="0"/>
      <w:divBdr>
        <w:top w:val="none" w:sz="0" w:space="0" w:color="auto"/>
        <w:left w:val="none" w:sz="0" w:space="0" w:color="auto"/>
        <w:bottom w:val="none" w:sz="0" w:space="0" w:color="auto"/>
        <w:right w:val="none" w:sz="0" w:space="0" w:color="auto"/>
      </w:divBdr>
    </w:div>
    <w:div w:id="1832022483">
      <w:bodyDiv w:val="1"/>
      <w:marLeft w:val="0"/>
      <w:marRight w:val="0"/>
      <w:marTop w:val="0"/>
      <w:marBottom w:val="0"/>
      <w:divBdr>
        <w:top w:val="none" w:sz="0" w:space="0" w:color="auto"/>
        <w:left w:val="none" w:sz="0" w:space="0" w:color="auto"/>
        <w:bottom w:val="none" w:sz="0" w:space="0" w:color="auto"/>
        <w:right w:val="none" w:sz="0" w:space="0" w:color="auto"/>
      </w:divBdr>
    </w:div>
    <w:div w:id="1882011995">
      <w:bodyDiv w:val="1"/>
      <w:marLeft w:val="0"/>
      <w:marRight w:val="0"/>
      <w:marTop w:val="0"/>
      <w:marBottom w:val="0"/>
      <w:divBdr>
        <w:top w:val="none" w:sz="0" w:space="0" w:color="auto"/>
        <w:left w:val="none" w:sz="0" w:space="0" w:color="auto"/>
        <w:bottom w:val="none" w:sz="0" w:space="0" w:color="auto"/>
        <w:right w:val="none" w:sz="0" w:space="0" w:color="auto"/>
      </w:divBdr>
    </w:div>
    <w:div w:id="1909804851">
      <w:bodyDiv w:val="1"/>
      <w:marLeft w:val="0"/>
      <w:marRight w:val="0"/>
      <w:marTop w:val="0"/>
      <w:marBottom w:val="0"/>
      <w:divBdr>
        <w:top w:val="none" w:sz="0" w:space="0" w:color="auto"/>
        <w:left w:val="none" w:sz="0" w:space="0" w:color="auto"/>
        <w:bottom w:val="none" w:sz="0" w:space="0" w:color="auto"/>
        <w:right w:val="none" w:sz="0" w:space="0" w:color="auto"/>
      </w:divBdr>
    </w:div>
    <w:div w:id="1945841899">
      <w:bodyDiv w:val="1"/>
      <w:marLeft w:val="0"/>
      <w:marRight w:val="0"/>
      <w:marTop w:val="0"/>
      <w:marBottom w:val="0"/>
      <w:divBdr>
        <w:top w:val="none" w:sz="0" w:space="0" w:color="auto"/>
        <w:left w:val="none" w:sz="0" w:space="0" w:color="auto"/>
        <w:bottom w:val="none" w:sz="0" w:space="0" w:color="auto"/>
        <w:right w:val="none" w:sz="0" w:space="0" w:color="auto"/>
      </w:divBdr>
    </w:div>
    <w:div w:id="198365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E47C2-4415-4FB8-90DE-199B3977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3217</Words>
  <Characters>18340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Marko Stojanovic</cp:lastModifiedBy>
  <cp:revision>27</cp:revision>
  <cp:lastPrinted>2025-01-20T06:52:00Z</cp:lastPrinted>
  <dcterms:created xsi:type="dcterms:W3CDTF">2025-05-05T05:29:00Z</dcterms:created>
  <dcterms:modified xsi:type="dcterms:W3CDTF">2025-05-05T08:30:00Z</dcterms:modified>
</cp:coreProperties>
</file>