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9A49C" w14:textId="7B7D2DAF" w:rsidR="001F56B7" w:rsidRPr="00746428" w:rsidRDefault="00A42BFA" w:rsidP="00032EBB">
      <w:pPr>
        <w:spacing w:line="240" w:lineRule="auto"/>
        <w:ind w:firstLine="612"/>
        <w:rPr>
          <w:rFonts w:ascii="Times New Roman" w:hAnsi="Times New Roman"/>
          <w:sz w:val="24"/>
          <w:szCs w:val="24"/>
          <w:lang w:val="sr-Cyrl-RS"/>
        </w:rPr>
      </w:pPr>
      <w:r w:rsidRPr="00746428">
        <w:tab/>
      </w:r>
      <w:r w:rsidRPr="00746428">
        <w:rPr>
          <w:rFonts w:ascii="Times New Roman" w:hAnsi="Times New Roman"/>
          <w:sz w:val="24"/>
          <w:szCs w:val="24"/>
        </w:rPr>
        <w:t xml:space="preserve">Општинско веће општине Медвеђа, на </w:t>
      </w:r>
      <w:r w:rsidR="00677F09">
        <w:rPr>
          <w:rFonts w:ascii="Times New Roman" w:hAnsi="Times New Roman"/>
          <w:sz w:val="24"/>
          <w:szCs w:val="24"/>
          <w:lang w:val="sr-Cyrl-RS"/>
        </w:rPr>
        <w:t>47</w:t>
      </w:r>
      <w:r w:rsidR="00DC13AC" w:rsidRPr="00746428">
        <w:rPr>
          <w:rFonts w:ascii="Times New Roman" w:hAnsi="Times New Roman"/>
          <w:sz w:val="24"/>
          <w:szCs w:val="24"/>
        </w:rPr>
        <w:t>.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6428">
        <w:rPr>
          <w:rFonts w:ascii="Times New Roman" w:hAnsi="Times New Roman"/>
          <w:sz w:val="24"/>
          <w:szCs w:val="24"/>
        </w:rPr>
        <w:t xml:space="preserve">седници одржанј </w:t>
      </w:r>
      <w:r w:rsidR="00677F09">
        <w:rPr>
          <w:rFonts w:ascii="Times New Roman" w:hAnsi="Times New Roman"/>
          <w:sz w:val="24"/>
          <w:szCs w:val="24"/>
          <w:lang w:val="sr-Cyrl-RS"/>
        </w:rPr>
        <w:t>25</w:t>
      </w:r>
      <w:r w:rsidR="00DC13AC" w:rsidRPr="00746428">
        <w:rPr>
          <w:rFonts w:ascii="Times New Roman" w:hAnsi="Times New Roman"/>
          <w:sz w:val="24"/>
          <w:szCs w:val="24"/>
        </w:rPr>
        <w:t>.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0EB6" w:rsidRPr="00746428">
        <w:rPr>
          <w:rFonts w:ascii="Times New Roman" w:hAnsi="Times New Roman"/>
          <w:sz w:val="24"/>
          <w:szCs w:val="24"/>
          <w:lang w:val="sr-Cyrl-RS"/>
        </w:rPr>
        <w:t xml:space="preserve"> јула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6428">
        <w:rPr>
          <w:rFonts w:ascii="Times New Roman" w:hAnsi="Times New Roman"/>
          <w:sz w:val="24"/>
          <w:szCs w:val="24"/>
        </w:rPr>
        <w:t>20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>2</w:t>
      </w:r>
      <w:r w:rsidR="00E84602" w:rsidRPr="00746428">
        <w:rPr>
          <w:rFonts w:ascii="Times New Roman" w:hAnsi="Times New Roman"/>
          <w:sz w:val="24"/>
          <w:szCs w:val="24"/>
          <w:lang w:val="sr-Cyrl-RS"/>
        </w:rPr>
        <w:t>5</w:t>
      </w:r>
      <w:r w:rsidRPr="00746428">
        <w:rPr>
          <w:rFonts w:ascii="Times New Roman" w:hAnsi="Times New Roman"/>
          <w:sz w:val="24"/>
          <w:szCs w:val="24"/>
        </w:rPr>
        <w:t xml:space="preserve">. године, на основу члана 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19B7" w:rsidRPr="00746428">
        <w:rPr>
          <w:rFonts w:ascii="Times New Roman" w:hAnsi="Times New Roman"/>
          <w:sz w:val="24"/>
          <w:szCs w:val="24"/>
          <w:lang w:val="sr-Cyrl-CS"/>
        </w:rPr>
        <w:t xml:space="preserve">46. Закона о локалној самоуправи („Службени гласник Републике Србије“ бр.129/2007, 83/2014-др. закон, 101/2016- др.закон, 47/2018 и 111/2021- др. закон), члана </w:t>
      </w:r>
      <w:r w:rsidRPr="00746428">
        <w:rPr>
          <w:rFonts w:ascii="Times New Roman" w:hAnsi="Times New Roman"/>
          <w:sz w:val="24"/>
          <w:szCs w:val="24"/>
        </w:rPr>
        <w:t>66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>.</w:t>
      </w:r>
      <w:r w:rsidRPr="00746428">
        <w:rPr>
          <w:rFonts w:ascii="Times New Roman" w:hAnsi="Times New Roman"/>
          <w:sz w:val="24"/>
          <w:szCs w:val="24"/>
        </w:rPr>
        <w:t xml:space="preserve"> Статута општине Медвеђа ("Сл. гласн</w:t>
      </w:r>
      <w:r w:rsidR="009C19B7" w:rsidRPr="00746428">
        <w:rPr>
          <w:rFonts w:ascii="Times New Roman" w:hAnsi="Times New Roman"/>
          <w:sz w:val="24"/>
          <w:szCs w:val="24"/>
        </w:rPr>
        <w:t>ик града Лесковца" бр. 9/2019)</w:t>
      </w:r>
      <w:r w:rsidR="00D70EB6" w:rsidRPr="0074642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46428">
        <w:rPr>
          <w:rFonts w:ascii="Times New Roman" w:hAnsi="Times New Roman"/>
          <w:sz w:val="24"/>
          <w:szCs w:val="24"/>
        </w:rPr>
        <w:t xml:space="preserve">члана </w:t>
      </w:r>
      <w:r w:rsidR="009C19B7" w:rsidRPr="00746428">
        <w:rPr>
          <w:rFonts w:ascii="Times New Roman" w:hAnsi="Times New Roman"/>
          <w:sz w:val="24"/>
          <w:szCs w:val="24"/>
          <w:lang w:val="sr-Cyrl-RS"/>
        </w:rPr>
        <w:t>12. Пословника о раду Општинског већа општине Медвеђа („Службени гласник града Лесковца“, број:</w:t>
      </w:r>
      <w:r w:rsidR="00627F30" w:rsidRPr="00746428">
        <w:rPr>
          <w:rFonts w:ascii="Times New Roman" w:hAnsi="Times New Roman"/>
          <w:sz w:val="24"/>
          <w:szCs w:val="24"/>
          <w:lang w:val="sr-Cyrl-RS"/>
        </w:rPr>
        <w:t xml:space="preserve"> 41/2022</w:t>
      </w:r>
      <w:r w:rsidR="00627F30" w:rsidRPr="00746428">
        <w:rPr>
          <w:rFonts w:ascii="Times New Roman" w:hAnsi="Times New Roman"/>
          <w:sz w:val="24"/>
          <w:szCs w:val="24"/>
        </w:rPr>
        <w:t>, доноси</w:t>
      </w:r>
    </w:p>
    <w:p w14:paraId="763CE71F" w14:textId="77777777" w:rsidR="00032EBB" w:rsidRPr="00746428" w:rsidRDefault="00032EBB" w:rsidP="00032EBB">
      <w:pPr>
        <w:spacing w:line="240" w:lineRule="auto"/>
        <w:ind w:firstLine="612"/>
        <w:rPr>
          <w:rFonts w:ascii="Times New Roman" w:hAnsi="Times New Roman"/>
          <w:sz w:val="24"/>
          <w:szCs w:val="24"/>
          <w:lang w:val="sr-Cyrl-RS"/>
        </w:rPr>
      </w:pPr>
    </w:p>
    <w:p w14:paraId="26FF3828" w14:textId="6E4F60AE" w:rsidR="00E84602" w:rsidRPr="00746428" w:rsidRDefault="001F56B7" w:rsidP="00E057A5">
      <w:pPr>
        <w:jc w:val="center"/>
        <w:rPr>
          <w:rFonts w:ascii="Times New Roman" w:hAnsi="Times New Roman"/>
          <w:sz w:val="24"/>
          <w:szCs w:val="24"/>
          <w:lang w:val="sr-Cyrl-CS" w:bidi="en-US"/>
        </w:rPr>
      </w:pPr>
      <w:r w:rsidRPr="00746428">
        <w:rPr>
          <w:rFonts w:ascii="Times New Roman" w:hAnsi="Times New Roman"/>
          <w:sz w:val="24"/>
          <w:szCs w:val="24"/>
          <w:lang w:val="sr-Cyrl-CS" w:bidi="en-US"/>
        </w:rPr>
        <w:t>Р Е Ш Е Њ Е</w:t>
      </w:r>
    </w:p>
    <w:p w14:paraId="0380838F" w14:textId="779A2635" w:rsidR="00672DB0" w:rsidRPr="00746428" w:rsidRDefault="00E84602" w:rsidP="00672DB0">
      <w:pPr>
        <w:rPr>
          <w:rFonts w:ascii="Times New Roman" w:hAnsi="Times New Roman"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sz w:val="24"/>
          <w:szCs w:val="24"/>
          <w:lang w:val="sr-Cyrl-RS" w:bidi="en-US"/>
        </w:rPr>
        <w:tab/>
      </w:r>
      <w:r w:rsidR="001F56B7" w:rsidRPr="00746428">
        <w:rPr>
          <w:rFonts w:ascii="Times New Roman" w:hAnsi="Times New Roman"/>
          <w:sz w:val="24"/>
          <w:szCs w:val="24"/>
          <w:lang w:val="en-US" w:bidi="en-US"/>
        </w:rPr>
        <w:t>I</w:t>
      </w:r>
      <w:r w:rsidR="001F56B7" w:rsidRPr="00746428">
        <w:rPr>
          <w:rFonts w:ascii="Times New Roman" w:hAnsi="Times New Roman"/>
          <w:sz w:val="24"/>
          <w:szCs w:val="24"/>
          <w:lang w:val="en-US" w:bidi="en-US"/>
        </w:rPr>
        <w:tab/>
      </w:r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 xml:space="preserve">ДАЈЕ СЕ САГЛАСНОСТ за продужење рока за подношење пријава на Јавни конкурс за финансирање пројеката удружења грађана у 2025.години, </w:t>
      </w:r>
      <w:proofErr w:type="spellStart"/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>Број</w:t>
      </w:r>
      <w:proofErr w:type="spellEnd"/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 xml:space="preserve">: </w:t>
      </w:r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 xml:space="preserve">002421846 2025 06154 003 000 060 107 </w:t>
      </w:r>
      <w:proofErr w:type="gramStart"/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 xml:space="preserve">017 </w:t>
      </w:r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>од</w:t>
      </w:r>
      <w:proofErr w:type="spellEnd"/>
      <w:proofErr w:type="gramEnd"/>
      <w:r w:rsidR="00672DB0" w:rsidRPr="00746428">
        <w:rPr>
          <w:rFonts w:ascii="Times New Roman" w:hAnsi="Times New Roman"/>
          <w:sz w:val="24"/>
          <w:szCs w:val="24"/>
          <w:lang w:val="sr-Cyrl-CS" w:bidi="en-US"/>
        </w:rPr>
        <w:t xml:space="preserve"> 2. јуна </w:t>
      </w:r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>20</w:t>
      </w:r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>25</w:t>
      </w:r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>.</w:t>
      </w:r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>г</w:t>
      </w:r>
      <w:proofErr w:type="spellStart"/>
      <w:r w:rsidR="00672DB0" w:rsidRPr="00746428">
        <w:rPr>
          <w:rFonts w:ascii="Times New Roman" w:hAnsi="Times New Roman"/>
          <w:sz w:val="24"/>
          <w:szCs w:val="24"/>
          <w:lang w:val="en-US" w:bidi="en-US"/>
        </w:rPr>
        <w:t>одине</w:t>
      </w:r>
      <w:proofErr w:type="spellEnd"/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>.</w:t>
      </w:r>
    </w:p>
    <w:p w14:paraId="0CCA5386" w14:textId="001277A3" w:rsidR="001F56B7" w:rsidRPr="00746428" w:rsidRDefault="00E84602" w:rsidP="00E84602">
      <w:pPr>
        <w:rPr>
          <w:rFonts w:ascii="Times New Roman" w:hAnsi="Times New Roman"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gramStart"/>
      <w:r w:rsidR="00147E41">
        <w:rPr>
          <w:rFonts w:ascii="Times New Roman" w:hAnsi="Times New Roman"/>
          <w:sz w:val="24"/>
          <w:szCs w:val="24"/>
          <w:lang w:val="en-US" w:bidi="en-US"/>
        </w:rPr>
        <w:t xml:space="preserve">II  </w:t>
      </w:r>
      <w:r w:rsidR="00672DB0" w:rsidRPr="00746428">
        <w:rPr>
          <w:rFonts w:ascii="Times New Roman" w:hAnsi="Times New Roman"/>
          <w:sz w:val="24"/>
          <w:szCs w:val="24"/>
          <w:lang w:bidi="en-US"/>
        </w:rPr>
        <w:t>Рок</w:t>
      </w:r>
      <w:proofErr w:type="gramEnd"/>
      <w:r w:rsidR="00672DB0" w:rsidRPr="00746428">
        <w:rPr>
          <w:rFonts w:ascii="Times New Roman" w:hAnsi="Times New Roman"/>
          <w:sz w:val="24"/>
          <w:szCs w:val="24"/>
          <w:lang w:bidi="en-US"/>
        </w:rPr>
        <w:t xml:space="preserve"> за подношење пријава је</w:t>
      </w:r>
      <w:r w:rsidR="00560E4F">
        <w:rPr>
          <w:rFonts w:ascii="Times New Roman" w:hAnsi="Times New Roman"/>
          <w:sz w:val="24"/>
          <w:szCs w:val="24"/>
          <w:lang w:bidi="en-US"/>
        </w:rPr>
        <w:t xml:space="preserve"> 15 дана од објављивања </w:t>
      </w:r>
      <w:r w:rsidR="00560E4F">
        <w:rPr>
          <w:rFonts w:ascii="Times New Roman" w:hAnsi="Times New Roman"/>
          <w:sz w:val="24"/>
          <w:szCs w:val="24"/>
          <w:lang w:val="sr-Cyrl-RS" w:bidi="en-US"/>
        </w:rPr>
        <w:t>овог Решења</w:t>
      </w:r>
      <w:bookmarkStart w:id="0" w:name="_GoBack"/>
      <w:bookmarkEnd w:id="0"/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672DB0" w:rsidRPr="00746428">
        <w:rPr>
          <w:rFonts w:ascii="Times New Roman" w:hAnsi="Times New Roman"/>
          <w:sz w:val="24"/>
          <w:szCs w:val="24"/>
          <w:lang w:val="ru-RU" w:bidi="en-US"/>
        </w:rPr>
        <w:t>на звани</w:t>
      </w:r>
      <w:r w:rsidR="00672DB0" w:rsidRPr="00746428">
        <w:rPr>
          <w:rFonts w:ascii="Times New Roman" w:hAnsi="Times New Roman"/>
          <w:sz w:val="24"/>
          <w:szCs w:val="24"/>
          <w:lang w:val="sr-Cyrl-CS" w:bidi="en-US"/>
        </w:rPr>
        <w:t>ч</w:t>
      </w:r>
      <w:r w:rsidR="00672DB0" w:rsidRPr="00746428">
        <w:rPr>
          <w:rFonts w:ascii="Times New Roman" w:hAnsi="Times New Roman"/>
          <w:sz w:val="24"/>
          <w:szCs w:val="24"/>
          <w:lang w:val="ru-RU" w:bidi="en-US"/>
        </w:rPr>
        <w:t>н</w:t>
      </w:r>
      <w:r w:rsidR="00672DB0" w:rsidRPr="00746428">
        <w:rPr>
          <w:rFonts w:ascii="Times New Roman" w:hAnsi="Times New Roman"/>
          <w:sz w:val="24"/>
          <w:szCs w:val="24"/>
          <w:lang w:val="sr-Cyrl-CS" w:bidi="en-US"/>
        </w:rPr>
        <w:t>о</w:t>
      </w:r>
      <w:r w:rsidR="00672DB0" w:rsidRPr="00746428">
        <w:rPr>
          <w:rFonts w:ascii="Times New Roman" w:hAnsi="Times New Roman"/>
          <w:sz w:val="24"/>
          <w:szCs w:val="24"/>
          <w:lang w:val="ru-RU" w:bidi="en-US"/>
        </w:rPr>
        <w:t xml:space="preserve">ј интернет презентацији </w:t>
      </w:r>
      <w:r w:rsidR="00672DB0" w:rsidRPr="00746428">
        <w:rPr>
          <w:rFonts w:ascii="Times New Roman" w:hAnsi="Times New Roman"/>
          <w:sz w:val="24"/>
          <w:szCs w:val="24"/>
          <w:lang w:val="sr-Cyrl-CS" w:bidi="en-US"/>
        </w:rPr>
        <w:t>о</w:t>
      </w:r>
      <w:r w:rsidR="00672DB0" w:rsidRPr="00746428">
        <w:rPr>
          <w:rFonts w:ascii="Times New Roman" w:hAnsi="Times New Roman"/>
          <w:sz w:val="24"/>
          <w:szCs w:val="24"/>
          <w:lang w:val="ru-RU" w:bidi="en-US"/>
        </w:rPr>
        <w:t>п</w:t>
      </w:r>
      <w:r w:rsidR="00672DB0" w:rsidRPr="00746428">
        <w:rPr>
          <w:rFonts w:ascii="Times New Roman" w:hAnsi="Times New Roman"/>
          <w:sz w:val="24"/>
          <w:szCs w:val="24"/>
          <w:lang w:val="sr-Cyrl-CS" w:bidi="en-US"/>
        </w:rPr>
        <w:t>ш</w:t>
      </w:r>
      <w:r w:rsidR="00672DB0" w:rsidRPr="00746428">
        <w:rPr>
          <w:rFonts w:ascii="Times New Roman" w:hAnsi="Times New Roman"/>
          <w:sz w:val="24"/>
          <w:szCs w:val="24"/>
          <w:lang w:val="ru-RU" w:bidi="en-US"/>
        </w:rPr>
        <w:t xml:space="preserve">тине </w:t>
      </w:r>
      <w:r w:rsidR="00672DB0" w:rsidRPr="00746428">
        <w:rPr>
          <w:rFonts w:ascii="Times New Roman" w:hAnsi="Times New Roman"/>
          <w:sz w:val="24"/>
          <w:szCs w:val="24"/>
          <w:lang w:val="sr-Cyrl-CS" w:bidi="en-US"/>
        </w:rPr>
        <w:t>Медвеђа</w:t>
      </w:r>
      <w:r w:rsidR="00672DB0" w:rsidRPr="00746428">
        <w:rPr>
          <w:rFonts w:ascii="Times New Roman" w:hAnsi="Times New Roman"/>
          <w:sz w:val="24"/>
          <w:szCs w:val="24"/>
          <w:lang w:val="ru-RU" w:bidi="en-US"/>
        </w:rPr>
        <w:t xml:space="preserve"> </w:t>
      </w:r>
      <w:hyperlink r:id="rId9" w:history="1"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en-US" w:bidi="en-US"/>
          </w:rPr>
          <w:t>www</w:t>
        </w:r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ru-RU" w:bidi="en-US"/>
          </w:rPr>
          <w:t>.</w:t>
        </w:r>
        <w:proofErr w:type="spellStart"/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en-US" w:bidi="en-US"/>
          </w:rPr>
          <w:t>medvedja</w:t>
        </w:r>
        <w:proofErr w:type="spellEnd"/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ru-RU" w:bidi="en-US"/>
          </w:rPr>
          <w:t>.</w:t>
        </w:r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sr-Latn-RS" w:bidi="en-US"/>
          </w:rPr>
          <w:t>ls.gov</w:t>
        </w:r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ru-RU" w:bidi="en-US"/>
          </w:rPr>
          <w:t>.</w:t>
        </w:r>
        <w:proofErr w:type="spellStart"/>
        <w:r w:rsidR="00672DB0" w:rsidRPr="00746428">
          <w:rPr>
            <w:rStyle w:val="Hyperlink"/>
            <w:rFonts w:ascii="Times New Roman" w:hAnsi="Times New Roman"/>
            <w:color w:val="auto"/>
            <w:sz w:val="24"/>
            <w:szCs w:val="24"/>
            <w:lang w:val="en-US" w:bidi="en-US"/>
          </w:rPr>
          <w:t>rs</w:t>
        </w:r>
        <w:proofErr w:type="spellEnd"/>
      </w:hyperlink>
      <w:r w:rsidR="00672DB0" w:rsidRPr="00746428">
        <w:rPr>
          <w:rFonts w:ascii="Times New Roman" w:hAnsi="Times New Roman"/>
          <w:sz w:val="24"/>
          <w:szCs w:val="24"/>
          <w:lang w:val="sr-Cyrl-RS" w:bidi="en-US"/>
        </w:rPr>
        <w:t>.</w:t>
      </w:r>
    </w:p>
    <w:p w14:paraId="516FF21C" w14:textId="21FB9779" w:rsidR="00672DB0" w:rsidRPr="00746428" w:rsidRDefault="00E84602" w:rsidP="001F56B7">
      <w:pPr>
        <w:rPr>
          <w:rFonts w:ascii="Times New Roman" w:hAnsi="Times New Roman"/>
          <w:sz w:val="24"/>
          <w:szCs w:val="24"/>
          <w:lang w:val="sr-Cyrl-CS" w:bidi="en-US"/>
        </w:rPr>
      </w:pPr>
      <w:r w:rsidRPr="00746428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gramStart"/>
      <w:r w:rsidR="00B2416D" w:rsidRPr="00746428">
        <w:rPr>
          <w:rFonts w:ascii="Times New Roman" w:hAnsi="Times New Roman"/>
          <w:sz w:val="24"/>
          <w:szCs w:val="24"/>
          <w:lang w:val="en-US" w:bidi="en-US"/>
        </w:rPr>
        <w:t>VI</w:t>
      </w:r>
      <w:r w:rsidR="001F56B7" w:rsidRPr="00746428">
        <w:rPr>
          <w:rFonts w:ascii="Times New Roman" w:hAnsi="Times New Roman"/>
          <w:sz w:val="24"/>
          <w:szCs w:val="24"/>
          <w:lang w:val="en-US" w:bidi="en-US"/>
        </w:rPr>
        <w:tab/>
      </w:r>
      <w:r w:rsidR="001F56B7" w:rsidRPr="00746428">
        <w:rPr>
          <w:rFonts w:ascii="Times New Roman" w:hAnsi="Times New Roman"/>
          <w:sz w:val="24"/>
          <w:szCs w:val="24"/>
          <w:lang w:val="sr-Cyrl-CS" w:bidi="en-US"/>
        </w:rPr>
        <w:t>Решење ступа на снагу даном доношења.</w:t>
      </w:r>
      <w:proofErr w:type="gramEnd"/>
    </w:p>
    <w:p w14:paraId="242E30A4" w14:textId="77777777" w:rsidR="00672DB0" w:rsidRPr="00746428" w:rsidRDefault="00672DB0" w:rsidP="00672DB0">
      <w:pPr>
        <w:jc w:val="center"/>
        <w:rPr>
          <w:rFonts w:ascii="Times New Roman" w:hAnsi="Times New Roman"/>
          <w:sz w:val="24"/>
          <w:szCs w:val="24"/>
          <w:lang w:val="sr-Cyrl-CS" w:bidi="en-US"/>
        </w:rPr>
      </w:pPr>
    </w:p>
    <w:p w14:paraId="1B0CC43E" w14:textId="77777777" w:rsidR="00672DB0" w:rsidRPr="00746428" w:rsidRDefault="00672DB0" w:rsidP="00672DB0">
      <w:pPr>
        <w:jc w:val="center"/>
        <w:rPr>
          <w:rFonts w:ascii="Times New Roman" w:hAnsi="Times New Roman"/>
          <w:sz w:val="24"/>
          <w:szCs w:val="24"/>
          <w:lang w:val="sr-Cyrl-CS" w:bidi="en-US"/>
        </w:rPr>
      </w:pPr>
      <w:r w:rsidRPr="00746428">
        <w:rPr>
          <w:rFonts w:ascii="Times New Roman" w:hAnsi="Times New Roman"/>
          <w:sz w:val="24"/>
          <w:szCs w:val="24"/>
          <w:lang w:val="sr-Cyrl-CS" w:bidi="en-US"/>
        </w:rPr>
        <w:t>Образложење</w:t>
      </w:r>
    </w:p>
    <w:p w14:paraId="53D14EFF" w14:textId="77777777" w:rsidR="00672DB0" w:rsidRPr="00746428" w:rsidRDefault="00672DB0" w:rsidP="00672DB0">
      <w:pPr>
        <w:rPr>
          <w:rFonts w:ascii="Times New Roman" w:hAnsi="Times New Roman"/>
          <w:bCs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sz w:val="24"/>
          <w:szCs w:val="24"/>
          <w:lang w:val="sr-Cyrl-RS" w:bidi="en-US"/>
        </w:rPr>
        <w:tab/>
      </w:r>
      <w:proofErr w:type="spellStart"/>
      <w:r w:rsidRPr="00746428">
        <w:rPr>
          <w:rFonts w:ascii="Times New Roman" w:hAnsi="Times New Roman"/>
          <w:sz w:val="24"/>
          <w:szCs w:val="24"/>
          <w:lang w:val="en-US" w:bidi="en-US"/>
        </w:rPr>
        <w:t>Општинско</w:t>
      </w:r>
      <w:proofErr w:type="spellEnd"/>
      <w:r w:rsidRPr="00746428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746428">
        <w:rPr>
          <w:rFonts w:ascii="Times New Roman" w:hAnsi="Times New Roman"/>
          <w:sz w:val="24"/>
          <w:szCs w:val="24"/>
          <w:lang w:val="en-US" w:bidi="en-US"/>
        </w:rPr>
        <w:t>веће</w:t>
      </w:r>
      <w:proofErr w:type="spellEnd"/>
      <w:r w:rsidRPr="00746428">
        <w:rPr>
          <w:rFonts w:ascii="Times New Roman" w:hAnsi="Times New Roman"/>
          <w:sz w:val="24"/>
          <w:szCs w:val="24"/>
          <w:lang w:val="en-US" w:bidi="en-US"/>
        </w:rPr>
        <w:t xml:space="preserve">  </w:t>
      </w:r>
      <w:proofErr w:type="spellStart"/>
      <w:r w:rsidRPr="00746428">
        <w:rPr>
          <w:rFonts w:ascii="Times New Roman" w:hAnsi="Times New Roman"/>
          <w:sz w:val="24"/>
          <w:szCs w:val="24"/>
          <w:lang w:val="en-US" w:bidi="en-US"/>
        </w:rPr>
        <w:t>општине</w:t>
      </w:r>
      <w:proofErr w:type="spellEnd"/>
      <w:proofErr w:type="gramEnd"/>
      <w:r w:rsidRPr="00746428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746428">
        <w:rPr>
          <w:rFonts w:ascii="Times New Roman" w:hAnsi="Times New Roman"/>
          <w:sz w:val="24"/>
          <w:szCs w:val="24"/>
          <w:lang w:val="en-US" w:bidi="en-US"/>
        </w:rPr>
        <w:t>Медвеђа</w:t>
      </w:r>
      <w:proofErr w:type="spellEnd"/>
      <w:r w:rsidRPr="00746428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r w:rsidRPr="00746428">
        <w:rPr>
          <w:rFonts w:ascii="Times New Roman" w:hAnsi="Times New Roman"/>
          <w:bCs/>
          <w:sz w:val="24"/>
          <w:szCs w:val="24"/>
          <w:lang w:val="sr-Cyrl-CS" w:bidi="en-US"/>
        </w:rPr>
        <w:t xml:space="preserve">на 40. седници одржаној  2. јуна </w:t>
      </w:r>
      <w:r w:rsidRPr="00746428">
        <w:rPr>
          <w:rFonts w:ascii="Times New Roman" w:hAnsi="Times New Roman"/>
          <w:bCs/>
          <w:sz w:val="24"/>
          <w:szCs w:val="24"/>
          <w:lang w:val="en-US" w:bidi="en-US"/>
        </w:rPr>
        <w:t>20</w:t>
      </w:r>
      <w:r w:rsidRPr="00746428">
        <w:rPr>
          <w:rFonts w:ascii="Times New Roman" w:hAnsi="Times New Roman"/>
          <w:bCs/>
          <w:sz w:val="24"/>
          <w:szCs w:val="24"/>
          <w:lang w:val="sr-Cyrl-CS" w:bidi="en-US"/>
        </w:rPr>
        <w:t>25</w:t>
      </w:r>
      <w:r w:rsidRPr="00746428">
        <w:rPr>
          <w:rFonts w:ascii="Times New Roman" w:hAnsi="Times New Roman"/>
          <w:bCs/>
          <w:sz w:val="24"/>
          <w:szCs w:val="24"/>
          <w:lang w:val="en-US" w:bidi="en-US"/>
        </w:rPr>
        <w:t xml:space="preserve">. </w:t>
      </w:r>
      <w:r w:rsidRPr="00746428">
        <w:rPr>
          <w:rFonts w:ascii="Times New Roman" w:hAnsi="Times New Roman"/>
          <w:bCs/>
          <w:sz w:val="24"/>
          <w:szCs w:val="24"/>
          <w:lang w:val="sr-Cyrl-CS" w:bidi="en-US"/>
        </w:rPr>
        <w:t>г</w:t>
      </w:r>
      <w:proofErr w:type="spellStart"/>
      <w:r w:rsidRPr="00746428">
        <w:rPr>
          <w:rFonts w:ascii="Times New Roman" w:hAnsi="Times New Roman"/>
          <w:bCs/>
          <w:sz w:val="24"/>
          <w:szCs w:val="24"/>
          <w:lang w:val="en-US" w:bidi="en-US"/>
        </w:rPr>
        <w:t>одине</w:t>
      </w:r>
      <w:proofErr w:type="spellEnd"/>
      <w:r w:rsidRPr="00746428">
        <w:rPr>
          <w:rFonts w:ascii="Times New Roman" w:hAnsi="Times New Roman"/>
          <w:bCs/>
          <w:sz w:val="24"/>
          <w:szCs w:val="24"/>
          <w:lang w:val="en-US" w:bidi="en-US"/>
        </w:rPr>
        <w:t xml:space="preserve">,  </w:t>
      </w:r>
      <w:proofErr w:type="spellStart"/>
      <w:r w:rsidRPr="00746428">
        <w:rPr>
          <w:rFonts w:ascii="Times New Roman" w:hAnsi="Times New Roman"/>
          <w:bCs/>
          <w:sz w:val="24"/>
          <w:szCs w:val="24"/>
          <w:lang w:val="en-US" w:bidi="en-US"/>
        </w:rPr>
        <w:t>распис</w:t>
      </w:r>
      <w:proofErr w:type="spellEnd"/>
      <w:r w:rsidRPr="00746428">
        <w:rPr>
          <w:rFonts w:ascii="Times New Roman" w:hAnsi="Times New Roman"/>
          <w:bCs/>
          <w:sz w:val="24"/>
          <w:szCs w:val="24"/>
          <w:lang w:val="sr-Cyrl-RS" w:bidi="en-US"/>
        </w:rPr>
        <w:t>ало је Јавни конкурс за финансирање пројеката удружења грађана у 2025.години.</w:t>
      </w:r>
    </w:p>
    <w:p w14:paraId="1FD069A0" w14:textId="4EDEA13B" w:rsidR="00672DB0" w:rsidRPr="00746428" w:rsidRDefault="00672DB0" w:rsidP="00672DB0">
      <w:pPr>
        <w:rPr>
          <w:rFonts w:ascii="Times New Roman" w:hAnsi="Times New Roman"/>
          <w:bCs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bCs/>
          <w:sz w:val="24"/>
          <w:szCs w:val="24"/>
          <w:lang w:val="sr-Cyrl-RS" w:bidi="en-US"/>
        </w:rPr>
        <w:tab/>
      </w:r>
      <w:r w:rsidR="007D188F" w:rsidRPr="00746428">
        <w:rPr>
          <w:rFonts w:ascii="Times New Roman" w:hAnsi="Times New Roman"/>
          <w:bCs/>
          <w:sz w:val="24"/>
          <w:szCs w:val="24"/>
          <w:lang w:val="sr-Cyrl-RS" w:bidi="en-US"/>
        </w:rPr>
        <w:t>Како би се пружила могућност за подношење пријава већем броју заинтересованих удружења грађана, Општинско веће општине Медвеђа, одлучило је као што гласи у диспозитиву Решења.</w:t>
      </w:r>
    </w:p>
    <w:p w14:paraId="2F862ADD" w14:textId="49273195" w:rsidR="00672DB0" w:rsidRPr="00746428" w:rsidRDefault="00672DB0" w:rsidP="00672DB0">
      <w:pPr>
        <w:rPr>
          <w:rFonts w:ascii="Times New Roman" w:hAnsi="Times New Roman"/>
          <w:bCs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bCs/>
          <w:sz w:val="24"/>
          <w:szCs w:val="24"/>
          <w:lang w:val="sr-Cyrl-RS" w:bidi="en-US"/>
        </w:rPr>
        <w:tab/>
        <w:t>На основу наведеног, Општинско веће општине Медвеђа је одлучило као што гласи у диспозитиву Решења.</w:t>
      </w:r>
    </w:p>
    <w:p w14:paraId="7FA5FE09" w14:textId="09BD4E69" w:rsidR="00672DB0" w:rsidRPr="00746428" w:rsidRDefault="00672DB0" w:rsidP="00672DB0">
      <w:pPr>
        <w:rPr>
          <w:rFonts w:ascii="Times New Roman" w:hAnsi="Times New Roman"/>
          <w:bCs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bCs/>
          <w:sz w:val="24"/>
          <w:szCs w:val="24"/>
          <w:lang w:val="sr-Cyrl-RS" w:bidi="en-US"/>
        </w:rPr>
        <w:t xml:space="preserve">ПОУКА О ПРАВНОМ СРЕДСТВУ: Против овог решења није дозвољена жалба, већ се може покренути Управни спор пред надлежним судом </w:t>
      </w:r>
      <w:r w:rsidR="00032EBB" w:rsidRPr="00746428">
        <w:rPr>
          <w:rFonts w:ascii="Times New Roman" w:hAnsi="Times New Roman"/>
          <w:bCs/>
          <w:sz w:val="24"/>
          <w:szCs w:val="24"/>
          <w:lang w:val="sr-Cyrl-RS" w:bidi="en-US"/>
        </w:rPr>
        <w:t>у року од 30 дана од дана достављања решења.</w:t>
      </w:r>
    </w:p>
    <w:p w14:paraId="2C1B1434" w14:textId="77777777" w:rsidR="001F56B7" w:rsidRPr="00746428" w:rsidRDefault="001F56B7" w:rsidP="00672DB0">
      <w:pPr>
        <w:jc w:val="center"/>
        <w:rPr>
          <w:rFonts w:ascii="Times New Roman" w:hAnsi="Times New Roman"/>
          <w:sz w:val="24"/>
          <w:szCs w:val="24"/>
          <w:lang w:val="en-US" w:bidi="en-US"/>
        </w:rPr>
      </w:pPr>
    </w:p>
    <w:p w14:paraId="25E2D699" w14:textId="77777777" w:rsidR="001F56B7" w:rsidRPr="00746428" w:rsidRDefault="001F56B7" w:rsidP="001F56B7">
      <w:pPr>
        <w:rPr>
          <w:rFonts w:ascii="Times New Roman" w:hAnsi="Times New Roman"/>
          <w:sz w:val="24"/>
          <w:szCs w:val="24"/>
          <w:lang w:val="sr-Cyrl-CS" w:bidi="en-US"/>
        </w:rPr>
      </w:pPr>
      <w:r w:rsidRPr="00746428">
        <w:rPr>
          <w:rFonts w:ascii="Times New Roman" w:hAnsi="Times New Roman"/>
          <w:sz w:val="24"/>
          <w:szCs w:val="24"/>
          <w:lang w:val="sr-Cyrl-CS" w:bidi="en-US"/>
        </w:rPr>
        <w:t>Решење доставити:</w:t>
      </w:r>
    </w:p>
    <w:p w14:paraId="0A4F7EE8" w14:textId="67C9D331" w:rsidR="001F56B7" w:rsidRPr="00746428" w:rsidRDefault="00672DB0" w:rsidP="001F56B7">
      <w:pPr>
        <w:numPr>
          <w:ilvl w:val="0"/>
          <w:numId w:val="39"/>
        </w:numPr>
        <w:rPr>
          <w:rFonts w:ascii="Times New Roman" w:hAnsi="Times New Roman"/>
          <w:sz w:val="24"/>
          <w:szCs w:val="24"/>
          <w:lang w:val="sr-Cyrl-CS" w:bidi="en-US"/>
        </w:rPr>
      </w:pPr>
      <w:r w:rsidRPr="00746428">
        <w:rPr>
          <w:rFonts w:ascii="Times New Roman" w:hAnsi="Times New Roman"/>
          <w:sz w:val="24"/>
          <w:szCs w:val="24"/>
          <w:lang w:val="sr-Cyrl-CS" w:bidi="en-US"/>
        </w:rPr>
        <w:t>Комисији за сарадњу са удружењима грађана</w:t>
      </w:r>
      <w:r w:rsidR="001F56B7" w:rsidRPr="00746428">
        <w:rPr>
          <w:rFonts w:ascii="Times New Roman" w:hAnsi="Times New Roman"/>
          <w:sz w:val="24"/>
          <w:szCs w:val="24"/>
          <w:lang w:val="sr-Cyrl-CS" w:bidi="en-US"/>
        </w:rPr>
        <w:t>,</w:t>
      </w:r>
    </w:p>
    <w:p w14:paraId="26C43D29" w14:textId="77777777" w:rsidR="001F56B7" w:rsidRPr="00746428" w:rsidRDefault="001F56B7" w:rsidP="001F56B7">
      <w:pPr>
        <w:numPr>
          <w:ilvl w:val="0"/>
          <w:numId w:val="39"/>
        </w:numPr>
        <w:rPr>
          <w:rFonts w:ascii="Times New Roman" w:hAnsi="Times New Roman"/>
          <w:sz w:val="24"/>
          <w:szCs w:val="24"/>
          <w:lang w:val="sr-Cyrl-CS" w:bidi="en-US"/>
        </w:rPr>
      </w:pPr>
      <w:r w:rsidRPr="00746428">
        <w:rPr>
          <w:rFonts w:ascii="Times New Roman" w:hAnsi="Times New Roman"/>
          <w:sz w:val="24"/>
          <w:szCs w:val="24"/>
          <w:lang w:val="sr-Cyrl-CS" w:bidi="en-US"/>
        </w:rPr>
        <w:t xml:space="preserve">Архиви. </w:t>
      </w:r>
    </w:p>
    <w:p w14:paraId="130BF512" w14:textId="77777777" w:rsidR="009C19B7" w:rsidRPr="00746428" w:rsidRDefault="009C19B7" w:rsidP="009C19B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46428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</w:p>
    <w:p w14:paraId="4CC57EC4" w14:textId="7B674A50" w:rsidR="009C19B7" w:rsidRPr="00746428" w:rsidRDefault="009C19B7" w:rsidP="009C19B7">
      <w:pPr>
        <w:jc w:val="center"/>
        <w:rPr>
          <w:rFonts w:ascii="Times New Roman" w:hAnsi="Times New Roman"/>
          <w:sz w:val="24"/>
          <w:szCs w:val="24"/>
          <w:lang w:val="sr-Cyrl-RS" w:bidi="en-US"/>
        </w:rPr>
      </w:pPr>
      <w:r w:rsidRPr="00746428">
        <w:rPr>
          <w:rFonts w:ascii="Times New Roman" w:hAnsi="Times New Roman"/>
          <w:sz w:val="24"/>
          <w:szCs w:val="24"/>
          <w:lang w:val="sr-Cyrl-CS"/>
        </w:rPr>
        <w:t>Број</w:t>
      </w:r>
      <w:r w:rsidRPr="00746428">
        <w:rPr>
          <w:rFonts w:ascii="Times New Roman" w:hAnsi="Times New Roman"/>
          <w:sz w:val="24"/>
          <w:szCs w:val="24"/>
          <w:lang w:val="sr-Cyrl-RS" w:bidi="en-US"/>
        </w:rPr>
        <w:t>:</w:t>
      </w:r>
      <w:r w:rsidR="00DC13AC" w:rsidRPr="00746428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677F09" w:rsidRPr="00677F09">
        <w:rPr>
          <w:rFonts w:ascii="Times New Roman" w:hAnsi="Times New Roman"/>
          <w:sz w:val="24"/>
          <w:szCs w:val="24"/>
          <w:lang w:val="sr-Cyrl-RS" w:bidi="en-US"/>
        </w:rPr>
        <w:t xml:space="preserve">003264002 2025 06154 003 000 060 107 </w:t>
      </w:r>
      <w:r w:rsidR="00677F09">
        <w:rPr>
          <w:rFonts w:ascii="Times New Roman" w:hAnsi="Times New Roman"/>
          <w:sz w:val="24"/>
          <w:szCs w:val="24"/>
          <w:lang w:val="sr-Cyrl-RS" w:bidi="en-US"/>
        </w:rPr>
        <w:t>005</w:t>
      </w:r>
      <w:r w:rsidR="00DC13AC" w:rsidRPr="00746428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Pr="007464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46428">
        <w:rPr>
          <w:rFonts w:ascii="Times New Roman" w:hAnsi="Times New Roman"/>
          <w:sz w:val="24"/>
          <w:szCs w:val="24"/>
          <w:lang w:val="sr-Cyrl-RS" w:bidi="en-US"/>
        </w:rPr>
        <w:t xml:space="preserve">од </w:t>
      </w:r>
      <w:r w:rsidR="00677F09">
        <w:rPr>
          <w:rFonts w:ascii="Times New Roman" w:hAnsi="Times New Roman"/>
          <w:sz w:val="24"/>
          <w:szCs w:val="24"/>
          <w:lang w:val="sr-Cyrl-RS" w:bidi="en-US"/>
        </w:rPr>
        <w:t>25</w:t>
      </w:r>
      <w:r w:rsidRPr="00746428">
        <w:rPr>
          <w:rFonts w:ascii="Times New Roman" w:hAnsi="Times New Roman"/>
          <w:sz w:val="24"/>
          <w:szCs w:val="24"/>
          <w:lang w:val="sr-Cyrl-RS" w:bidi="en-US"/>
        </w:rPr>
        <w:t>.</w:t>
      </w:r>
      <w:r w:rsidR="00DC13AC" w:rsidRPr="00746428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Pr="00746428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6D4504" w:rsidRPr="00746428">
        <w:rPr>
          <w:rFonts w:ascii="Times New Roman" w:hAnsi="Times New Roman"/>
          <w:sz w:val="24"/>
          <w:szCs w:val="24"/>
          <w:lang w:val="sr-Cyrl-RS" w:bidi="en-US"/>
        </w:rPr>
        <w:t>јул</w:t>
      </w:r>
      <w:r w:rsidR="00DC13AC" w:rsidRPr="00746428">
        <w:rPr>
          <w:rFonts w:ascii="Times New Roman" w:hAnsi="Times New Roman"/>
          <w:sz w:val="24"/>
          <w:szCs w:val="24"/>
          <w:lang w:val="sr-Cyrl-RS" w:bidi="en-US"/>
        </w:rPr>
        <w:t>а</w:t>
      </w:r>
      <w:r w:rsidRPr="00746428">
        <w:rPr>
          <w:rFonts w:ascii="Times New Roman" w:hAnsi="Times New Roman"/>
          <w:sz w:val="24"/>
          <w:szCs w:val="24"/>
          <w:lang w:val="sr-Cyrl-RS" w:bidi="en-US"/>
        </w:rPr>
        <w:t xml:space="preserve"> 202</w:t>
      </w:r>
      <w:r w:rsidR="00E84602" w:rsidRPr="00746428">
        <w:rPr>
          <w:rFonts w:ascii="Times New Roman" w:hAnsi="Times New Roman"/>
          <w:sz w:val="24"/>
          <w:szCs w:val="24"/>
          <w:lang w:val="sr-Cyrl-RS" w:bidi="en-US"/>
        </w:rPr>
        <w:t>5</w:t>
      </w:r>
      <w:r w:rsidRPr="00746428">
        <w:rPr>
          <w:rFonts w:ascii="Times New Roman" w:hAnsi="Times New Roman"/>
          <w:sz w:val="24"/>
          <w:szCs w:val="24"/>
          <w:lang w:val="sr-Cyrl-RS" w:bidi="en-US"/>
        </w:rPr>
        <w:t>.године</w:t>
      </w:r>
    </w:p>
    <w:p w14:paraId="4F9D0D21" w14:textId="77777777" w:rsidR="009C19B7" w:rsidRPr="00746428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746428">
        <w:rPr>
          <w:rFonts w:ascii="Times New Roman" w:hAnsi="Times New Roman"/>
          <w:sz w:val="24"/>
          <w:szCs w:val="24"/>
          <w:lang w:val="sr-Cyrl-CS"/>
        </w:rPr>
        <w:tab/>
      </w:r>
    </w:p>
    <w:p w14:paraId="570D825B" w14:textId="77777777" w:rsidR="009C19B7" w:rsidRPr="00746428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74642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ПРЕДСЕДНИК</w:t>
      </w:r>
    </w:p>
    <w:p w14:paraId="3C4EAEF5" w14:textId="77777777" w:rsidR="009C19B7" w:rsidRPr="00746428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74642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ОПШТИНСКОГ ВЕЋА </w:t>
      </w:r>
    </w:p>
    <w:p w14:paraId="3F1EB2D0" w14:textId="197B9077" w:rsidR="00672DB0" w:rsidRPr="00746428" w:rsidRDefault="009C19B7" w:rsidP="009C19B7">
      <w:pPr>
        <w:rPr>
          <w:rFonts w:ascii="Times New Roman" w:hAnsi="Times New Roman"/>
          <w:sz w:val="24"/>
          <w:szCs w:val="24"/>
          <w:lang w:val="sr-Cyrl-CS"/>
        </w:rPr>
      </w:pPr>
      <w:r w:rsidRPr="00746428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Драган Кулић</w:t>
      </w:r>
    </w:p>
    <w:p w14:paraId="18C649E5" w14:textId="77777777" w:rsidR="00672DB0" w:rsidRPr="00746428" w:rsidRDefault="00672DB0" w:rsidP="009C19B7">
      <w:pPr>
        <w:rPr>
          <w:rFonts w:ascii="Times New Roman" w:hAnsi="Times New Roman"/>
          <w:sz w:val="24"/>
          <w:szCs w:val="24"/>
          <w:lang w:val="sr-Cyrl-CS"/>
        </w:rPr>
      </w:pPr>
    </w:p>
    <w:p w14:paraId="0A0D8E04" w14:textId="77777777" w:rsidR="00672DB0" w:rsidRPr="00746428" w:rsidRDefault="00672DB0" w:rsidP="009C19B7">
      <w:pPr>
        <w:rPr>
          <w:rFonts w:ascii="Times New Roman" w:hAnsi="Times New Roman"/>
          <w:sz w:val="24"/>
          <w:szCs w:val="24"/>
          <w:lang w:val="sr-Cyrl-CS"/>
        </w:rPr>
      </w:pPr>
    </w:p>
    <w:p w14:paraId="450DEF4B" w14:textId="77777777" w:rsidR="00672DB0" w:rsidRPr="00746428" w:rsidRDefault="00672DB0" w:rsidP="009C19B7">
      <w:pPr>
        <w:rPr>
          <w:rFonts w:ascii="Times New Roman" w:hAnsi="Times New Roman"/>
          <w:sz w:val="24"/>
          <w:szCs w:val="24"/>
          <w:lang w:val="sr-Cyrl-CS"/>
        </w:rPr>
      </w:pPr>
    </w:p>
    <w:p w14:paraId="42A1E0CB" w14:textId="77777777" w:rsidR="00672DB0" w:rsidRPr="00746428" w:rsidRDefault="00672DB0" w:rsidP="009C19B7">
      <w:pPr>
        <w:rPr>
          <w:rFonts w:ascii="Times New Roman" w:hAnsi="Times New Roman"/>
          <w:sz w:val="24"/>
          <w:szCs w:val="24"/>
          <w:lang w:val="sr-Cyrl-CS"/>
        </w:rPr>
      </w:pPr>
    </w:p>
    <w:p w14:paraId="7EB5DB4D" w14:textId="77777777" w:rsidR="00672DB0" w:rsidRPr="00746428" w:rsidRDefault="00672DB0" w:rsidP="00672DB0">
      <w:pPr>
        <w:rPr>
          <w:rFonts w:ascii="Times New Roman" w:hAnsi="Times New Roman"/>
          <w:bCs/>
          <w:sz w:val="24"/>
          <w:szCs w:val="24"/>
          <w:lang w:val="sr-Cyrl-RS"/>
        </w:rPr>
      </w:pPr>
    </w:p>
    <w:p w14:paraId="5E65759C" w14:textId="2C676ECB" w:rsidR="00672DB0" w:rsidRPr="00746428" w:rsidRDefault="00672DB0" w:rsidP="00672DB0">
      <w:pPr>
        <w:rPr>
          <w:rFonts w:ascii="Times New Roman" w:hAnsi="Times New Roman"/>
          <w:sz w:val="24"/>
          <w:szCs w:val="24"/>
          <w:lang w:val="sr-Cyrl-CS"/>
        </w:rPr>
      </w:pPr>
    </w:p>
    <w:sectPr w:rsidR="00672DB0" w:rsidRPr="00746428" w:rsidSect="00603218">
      <w:footerReference w:type="default" r:id="rId10"/>
      <w:headerReference w:type="first" r:id="rId11"/>
      <w:footerReference w:type="first" r:id="rId12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980A8" w14:textId="77777777" w:rsidR="00FC2CF1" w:rsidRDefault="00FC2CF1" w:rsidP="00861BA5">
      <w:pPr>
        <w:spacing w:before="0" w:line="240" w:lineRule="auto"/>
      </w:pPr>
      <w:r>
        <w:separator/>
      </w:r>
    </w:p>
  </w:endnote>
  <w:endnote w:type="continuationSeparator" w:id="0">
    <w:p w14:paraId="03331F74" w14:textId="77777777" w:rsidR="00FC2CF1" w:rsidRDefault="00FC2CF1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1674" w14:textId="77777777" w:rsidR="006D4504" w:rsidRPr="006D4504" w:rsidRDefault="006D4504" w:rsidP="006D4504">
    <w:pPr>
      <w:pStyle w:val="Footer"/>
      <w:rPr>
        <w:rFonts w:ascii="Times New Roman" w:hAnsi="Times New Roman"/>
        <w:sz w:val="24"/>
        <w:szCs w:val="24"/>
      </w:rPr>
    </w:pPr>
    <w:r w:rsidRPr="006D4504">
      <w:rPr>
        <w:rFonts w:ascii="Times New Roman" w:hAnsi="Times New Roman"/>
        <w:sz w:val="24"/>
        <w:szCs w:val="24"/>
      </w:rPr>
      <w:t>ОУОМ-ПР-810-03.16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8F711" w14:textId="77777777" w:rsidR="00BE6F6D" w:rsidRPr="006D4504" w:rsidRDefault="00BE6F6D">
    <w:pPr>
      <w:pStyle w:val="Footer"/>
      <w:rPr>
        <w:rFonts w:ascii="Times New Roman" w:hAnsi="Times New Roman"/>
        <w:sz w:val="24"/>
        <w:szCs w:val="24"/>
      </w:rPr>
    </w:pPr>
    <w:r w:rsidRPr="006D4504">
      <w:rPr>
        <w:rFonts w:ascii="Times New Roman" w:hAnsi="Times New Roman"/>
        <w:sz w:val="24"/>
        <w:szCs w:val="24"/>
      </w:rPr>
      <w:t>ОУОМ-ПР-</w:t>
    </w:r>
    <w:r w:rsidR="0030720B" w:rsidRPr="006D4504">
      <w:rPr>
        <w:rFonts w:ascii="Times New Roman" w:hAnsi="Times New Roman"/>
        <w:sz w:val="24"/>
        <w:szCs w:val="24"/>
      </w:rPr>
      <w:t>810-03.16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B2308" w14:textId="77777777" w:rsidR="00FC2CF1" w:rsidRDefault="00FC2CF1" w:rsidP="00861BA5">
      <w:pPr>
        <w:spacing w:before="0" w:line="240" w:lineRule="auto"/>
      </w:pPr>
      <w:r>
        <w:separator/>
      </w:r>
    </w:p>
  </w:footnote>
  <w:footnote w:type="continuationSeparator" w:id="0">
    <w:p w14:paraId="30A0CBAE" w14:textId="77777777" w:rsidR="00FC2CF1" w:rsidRDefault="00FC2CF1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BE6F6D" w:rsidRPr="004C7E56" w14:paraId="771C734D" w14:textId="77777777" w:rsidTr="000D5E1D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013173BD" w14:textId="77777777" w:rsidR="00BE6F6D" w:rsidRPr="004C7E56" w:rsidRDefault="00BE6F6D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848D100" wp14:editId="6C86AAE3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6131C7E4" w14:textId="12DE7421" w:rsidR="008F0224" w:rsidRPr="00081542" w:rsidRDefault="00627F30" w:rsidP="008F0224">
          <w:pPr>
            <w:pStyle w:val="Naslov"/>
            <w:rPr>
              <w:sz w:val="24"/>
              <w:szCs w:val="24"/>
            </w:rPr>
          </w:pPr>
          <w:r>
            <w:rPr>
              <w:sz w:val="24"/>
              <w:szCs w:val="24"/>
            </w:rPr>
            <w:t>РЕШЕЊ</w:t>
          </w:r>
          <w:r w:rsidR="00D70EB6">
            <w:rPr>
              <w:sz w:val="24"/>
              <w:szCs w:val="24"/>
              <w:lang w:val="sr-Cyrl-RS"/>
            </w:rPr>
            <w:t>Е</w:t>
          </w:r>
          <w:r w:rsidR="00855101" w:rsidRPr="00081542">
            <w:rPr>
              <w:sz w:val="24"/>
              <w:szCs w:val="24"/>
            </w:rPr>
            <w:t xml:space="preserve"> ОПШТИНСКОГ ВЕЋА</w:t>
          </w:r>
        </w:p>
      </w:tc>
      <w:tc>
        <w:tcPr>
          <w:tcW w:w="1843" w:type="dxa"/>
          <w:vAlign w:val="center"/>
        </w:tcPr>
        <w:p w14:paraId="4DCE5271" w14:textId="77777777" w:rsidR="00BE6F6D" w:rsidRPr="00121857" w:rsidRDefault="00BE6F6D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7F3D8B78" w14:textId="77777777" w:rsidR="00BE6F6D" w:rsidRPr="00ED7DD0" w:rsidRDefault="00BE6F6D" w:rsidP="00216AC2">
          <w:pPr>
            <w:jc w:val="center"/>
            <w:rPr>
              <w:sz w:val="20"/>
            </w:rPr>
          </w:pPr>
        </w:p>
      </w:tc>
    </w:tr>
  </w:tbl>
  <w:p w14:paraId="198042CB" w14:textId="77777777" w:rsidR="00BE6F6D" w:rsidRDefault="00BE6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397"/>
    <w:multiLevelType w:val="hybridMultilevel"/>
    <w:tmpl w:val="5F966088"/>
    <w:lvl w:ilvl="0" w:tplc="3EB4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C63B4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335B3"/>
    <w:multiLevelType w:val="multilevel"/>
    <w:tmpl w:val="9C029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9C7872"/>
    <w:multiLevelType w:val="hybridMultilevel"/>
    <w:tmpl w:val="EC42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6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4B9435A"/>
    <w:multiLevelType w:val="hybridMultilevel"/>
    <w:tmpl w:val="A0F21018"/>
    <w:lvl w:ilvl="0" w:tplc="FA74D4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150E5"/>
    <w:multiLevelType w:val="hybridMultilevel"/>
    <w:tmpl w:val="396C71EA"/>
    <w:lvl w:ilvl="0" w:tplc="7F9618A0">
      <w:start w:val="8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B2A25"/>
    <w:multiLevelType w:val="hybridMultilevel"/>
    <w:tmpl w:val="B426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A6AF0"/>
    <w:multiLevelType w:val="hybridMultilevel"/>
    <w:tmpl w:val="D726667A"/>
    <w:lvl w:ilvl="0" w:tplc="05B408A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477F9"/>
    <w:multiLevelType w:val="hybridMultilevel"/>
    <w:tmpl w:val="5B6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24477"/>
    <w:multiLevelType w:val="hybridMultilevel"/>
    <w:tmpl w:val="15E2030E"/>
    <w:lvl w:ilvl="0" w:tplc="1578F0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B5A7E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C3A1F"/>
    <w:multiLevelType w:val="hybridMultilevel"/>
    <w:tmpl w:val="EE0E2DB2"/>
    <w:lvl w:ilvl="0" w:tplc="241A000F">
      <w:start w:val="1"/>
      <w:numFmt w:val="decimal"/>
      <w:lvlText w:val="%1."/>
      <w:lvlJc w:val="left"/>
      <w:pPr>
        <w:ind w:left="1609" w:hanging="360"/>
      </w:pPr>
    </w:lvl>
    <w:lvl w:ilvl="1" w:tplc="241A0019" w:tentative="1">
      <w:start w:val="1"/>
      <w:numFmt w:val="lowerLetter"/>
      <w:lvlText w:val="%2."/>
      <w:lvlJc w:val="left"/>
      <w:pPr>
        <w:ind w:left="2329" w:hanging="360"/>
      </w:pPr>
    </w:lvl>
    <w:lvl w:ilvl="2" w:tplc="241A001B" w:tentative="1">
      <w:start w:val="1"/>
      <w:numFmt w:val="lowerRoman"/>
      <w:lvlText w:val="%3."/>
      <w:lvlJc w:val="right"/>
      <w:pPr>
        <w:ind w:left="3049" w:hanging="180"/>
      </w:pPr>
    </w:lvl>
    <w:lvl w:ilvl="3" w:tplc="241A000F" w:tentative="1">
      <w:start w:val="1"/>
      <w:numFmt w:val="decimal"/>
      <w:lvlText w:val="%4."/>
      <w:lvlJc w:val="left"/>
      <w:pPr>
        <w:ind w:left="3769" w:hanging="360"/>
      </w:pPr>
    </w:lvl>
    <w:lvl w:ilvl="4" w:tplc="241A0019" w:tentative="1">
      <w:start w:val="1"/>
      <w:numFmt w:val="lowerLetter"/>
      <w:lvlText w:val="%5."/>
      <w:lvlJc w:val="left"/>
      <w:pPr>
        <w:ind w:left="4489" w:hanging="360"/>
      </w:pPr>
    </w:lvl>
    <w:lvl w:ilvl="5" w:tplc="241A001B" w:tentative="1">
      <w:start w:val="1"/>
      <w:numFmt w:val="lowerRoman"/>
      <w:lvlText w:val="%6."/>
      <w:lvlJc w:val="right"/>
      <w:pPr>
        <w:ind w:left="5209" w:hanging="180"/>
      </w:pPr>
    </w:lvl>
    <w:lvl w:ilvl="6" w:tplc="241A000F" w:tentative="1">
      <w:start w:val="1"/>
      <w:numFmt w:val="decimal"/>
      <w:lvlText w:val="%7."/>
      <w:lvlJc w:val="left"/>
      <w:pPr>
        <w:ind w:left="5929" w:hanging="360"/>
      </w:pPr>
    </w:lvl>
    <w:lvl w:ilvl="7" w:tplc="241A0019" w:tentative="1">
      <w:start w:val="1"/>
      <w:numFmt w:val="lowerLetter"/>
      <w:lvlText w:val="%8."/>
      <w:lvlJc w:val="left"/>
      <w:pPr>
        <w:ind w:left="6649" w:hanging="360"/>
      </w:pPr>
    </w:lvl>
    <w:lvl w:ilvl="8" w:tplc="241A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9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>
    <w:nsid w:val="483E43F7"/>
    <w:multiLevelType w:val="hybridMultilevel"/>
    <w:tmpl w:val="02F8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C58AF"/>
    <w:multiLevelType w:val="hybridMultilevel"/>
    <w:tmpl w:val="D01A03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4D3953AC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F31650"/>
    <w:multiLevelType w:val="hybridMultilevel"/>
    <w:tmpl w:val="BD24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C6404"/>
    <w:multiLevelType w:val="hybridMultilevel"/>
    <w:tmpl w:val="F01278BE"/>
    <w:lvl w:ilvl="0" w:tplc="06927E9E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C37EB"/>
    <w:multiLevelType w:val="hybridMultilevel"/>
    <w:tmpl w:val="C472CA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93D87"/>
    <w:multiLevelType w:val="hybridMultilevel"/>
    <w:tmpl w:val="A7E822D4"/>
    <w:lvl w:ilvl="0" w:tplc="6C883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42"/>
  </w:num>
  <w:num w:numId="4">
    <w:abstractNumId w:val="26"/>
  </w:num>
  <w:num w:numId="5">
    <w:abstractNumId w:val="17"/>
  </w:num>
  <w:num w:numId="6">
    <w:abstractNumId w:val="12"/>
  </w:num>
  <w:num w:numId="7">
    <w:abstractNumId w:val="14"/>
  </w:num>
  <w:num w:numId="8">
    <w:abstractNumId w:val="7"/>
  </w:num>
  <w:num w:numId="9">
    <w:abstractNumId w:val="5"/>
  </w:num>
  <w:num w:numId="10">
    <w:abstractNumId w:val="39"/>
  </w:num>
  <w:num w:numId="11">
    <w:abstractNumId w:val="33"/>
  </w:num>
  <w:num w:numId="12">
    <w:abstractNumId w:val="6"/>
  </w:num>
  <w:num w:numId="13">
    <w:abstractNumId w:val="41"/>
  </w:num>
  <w:num w:numId="14">
    <w:abstractNumId w:val="9"/>
  </w:num>
  <w:num w:numId="15">
    <w:abstractNumId w:val="19"/>
  </w:num>
  <w:num w:numId="16">
    <w:abstractNumId w:val="15"/>
  </w:num>
  <w:num w:numId="17">
    <w:abstractNumId w:val="29"/>
  </w:num>
  <w:num w:numId="18">
    <w:abstractNumId w:val="20"/>
  </w:num>
  <w:num w:numId="19">
    <w:abstractNumId w:val="38"/>
  </w:num>
  <w:num w:numId="20">
    <w:abstractNumId w:val="13"/>
  </w:num>
  <w:num w:numId="21">
    <w:abstractNumId w:val="30"/>
  </w:num>
  <w:num w:numId="22">
    <w:abstractNumId w:val="37"/>
  </w:num>
  <w:num w:numId="23">
    <w:abstractNumId w:val="23"/>
  </w:num>
  <w:num w:numId="24">
    <w:abstractNumId w:val="22"/>
  </w:num>
  <w:num w:numId="25">
    <w:abstractNumId w:val="16"/>
  </w:num>
  <w:num w:numId="26">
    <w:abstractNumId w:val="31"/>
  </w:num>
  <w:num w:numId="27">
    <w:abstractNumId w:val="21"/>
  </w:num>
  <w:num w:numId="28">
    <w:abstractNumId w:val="2"/>
  </w:num>
  <w:num w:numId="29">
    <w:abstractNumId w:val="27"/>
  </w:num>
  <w:num w:numId="30">
    <w:abstractNumId w:val="35"/>
  </w:num>
  <w:num w:numId="31">
    <w:abstractNumId w:val="34"/>
  </w:num>
  <w:num w:numId="32">
    <w:abstractNumId w:val="40"/>
  </w:num>
  <w:num w:numId="33">
    <w:abstractNumId w:val="18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44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8"/>
  </w:num>
  <w:num w:numId="40">
    <w:abstractNumId w:val="25"/>
  </w:num>
  <w:num w:numId="41">
    <w:abstractNumId w:val="24"/>
  </w:num>
  <w:num w:numId="42">
    <w:abstractNumId w:val="36"/>
  </w:num>
  <w:num w:numId="43">
    <w:abstractNumId w:val="3"/>
  </w:num>
  <w:num w:numId="44">
    <w:abstractNumId w:val="28"/>
  </w:num>
  <w:num w:numId="45">
    <w:abstractNumId w:val="43"/>
  </w:num>
  <w:num w:numId="46">
    <w:abstractNumId w:val="32"/>
  </w:num>
  <w:num w:numId="4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887"/>
    <w:rsid w:val="00010958"/>
    <w:rsid w:val="00021CF7"/>
    <w:rsid w:val="00025DF4"/>
    <w:rsid w:val="000267EA"/>
    <w:rsid w:val="00032EBB"/>
    <w:rsid w:val="0003717E"/>
    <w:rsid w:val="00040302"/>
    <w:rsid w:val="0005220F"/>
    <w:rsid w:val="000533C8"/>
    <w:rsid w:val="0005526B"/>
    <w:rsid w:val="00056AC6"/>
    <w:rsid w:val="00081054"/>
    <w:rsid w:val="00081542"/>
    <w:rsid w:val="0008426F"/>
    <w:rsid w:val="00086758"/>
    <w:rsid w:val="000950ED"/>
    <w:rsid w:val="000951F6"/>
    <w:rsid w:val="000A1062"/>
    <w:rsid w:val="000A226E"/>
    <w:rsid w:val="000A33BA"/>
    <w:rsid w:val="000A3E9B"/>
    <w:rsid w:val="000C7D7F"/>
    <w:rsid w:val="000D55AF"/>
    <w:rsid w:val="000D5D85"/>
    <w:rsid w:val="000D5E1D"/>
    <w:rsid w:val="000E2BBA"/>
    <w:rsid w:val="000F3AFA"/>
    <w:rsid w:val="001166D4"/>
    <w:rsid w:val="00121857"/>
    <w:rsid w:val="00132B02"/>
    <w:rsid w:val="001335E5"/>
    <w:rsid w:val="00140624"/>
    <w:rsid w:val="00147E41"/>
    <w:rsid w:val="00153A4F"/>
    <w:rsid w:val="00163D7C"/>
    <w:rsid w:val="00171BD9"/>
    <w:rsid w:val="001730B4"/>
    <w:rsid w:val="001815EB"/>
    <w:rsid w:val="001A15E5"/>
    <w:rsid w:val="001A2243"/>
    <w:rsid w:val="001A5551"/>
    <w:rsid w:val="001C445C"/>
    <w:rsid w:val="001C6092"/>
    <w:rsid w:val="001D1C7B"/>
    <w:rsid w:val="001D5412"/>
    <w:rsid w:val="001E04F3"/>
    <w:rsid w:val="001F56B7"/>
    <w:rsid w:val="00202B6C"/>
    <w:rsid w:val="00216AC2"/>
    <w:rsid w:val="00216AD6"/>
    <w:rsid w:val="0023176D"/>
    <w:rsid w:val="00257DD8"/>
    <w:rsid w:val="002907C5"/>
    <w:rsid w:val="002949A3"/>
    <w:rsid w:val="002A0307"/>
    <w:rsid w:val="002A1323"/>
    <w:rsid w:val="002B5492"/>
    <w:rsid w:val="002C65E7"/>
    <w:rsid w:val="002C6AC5"/>
    <w:rsid w:val="002D0278"/>
    <w:rsid w:val="002D6731"/>
    <w:rsid w:val="002E34AF"/>
    <w:rsid w:val="002E3F83"/>
    <w:rsid w:val="002F06CB"/>
    <w:rsid w:val="002F1B3B"/>
    <w:rsid w:val="002F3FE8"/>
    <w:rsid w:val="00304527"/>
    <w:rsid w:val="0030720B"/>
    <w:rsid w:val="00313267"/>
    <w:rsid w:val="00313AB3"/>
    <w:rsid w:val="00315569"/>
    <w:rsid w:val="00321969"/>
    <w:rsid w:val="003243F6"/>
    <w:rsid w:val="00341B64"/>
    <w:rsid w:val="00356AEE"/>
    <w:rsid w:val="00366467"/>
    <w:rsid w:val="00372ACA"/>
    <w:rsid w:val="003768F0"/>
    <w:rsid w:val="003873D0"/>
    <w:rsid w:val="00395758"/>
    <w:rsid w:val="003A1FD9"/>
    <w:rsid w:val="003A5983"/>
    <w:rsid w:val="003D7060"/>
    <w:rsid w:val="003E67DA"/>
    <w:rsid w:val="003F05FD"/>
    <w:rsid w:val="003F0AB2"/>
    <w:rsid w:val="003F309D"/>
    <w:rsid w:val="003F7C43"/>
    <w:rsid w:val="0040458C"/>
    <w:rsid w:val="00424758"/>
    <w:rsid w:val="00427F00"/>
    <w:rsid w:val="00436FE6"/>
    <w:rsid w:val="0044485F"/>
    <w:rsid w:val="004448BD"/>
    <w:rsid w:val="00452FB0"/>
    <w:rsid w:val="00454E18"/>
    <w:rsid w:val="0045776D"/>
    <w:rsid w:val="00466F64"/>
    <w:rsid w:val="00471BEB"/>
    <w:rsid w:val="0047329E"/>
    <w:rsid w:val="004744B1"/>
    <w:rsid w:val="0048044C"/>
    <w:rsid w:val="004877A6"/>
    <w:rsid w:val="00491EE8"/>
    <w:rsid w:val="004B255C"/>
    <w:rsid w:val="004B7091"/>
    <w:rsid w:val="004C5FD1"/>
    <w:rsid w:val="004C6C96"/>
    <w:rsid w:val="004D719F"/>
    <w:rsid w:val="004E726A"/>
    <w:rsid w:val="004F77AF"/>
    <w:rsid w:val="00503DA7"/>
    <w:rsid w:val="00507F6C"/>
    <w:rsid w:val="0051020D"/>
    <w:rsid w:val="005270DF"/>
    <w:rsid w:val="0053681A"/>
    <w:rsid w:val="00541E2A"/>
    <w:rsid w:val="00543036"/>
    <w:rsid w:val="005462C4"/>
    <w:rsid w:val="005479C7"/>
    <w:rsid w:val="00555DF6"/>
    <w:rsid w:val="00560E4F"/>
    <w:rsid w:val="0057609C"/>
    <w:rsid w:val="00580FB0"/>
    <w:rsid w:val="00582A11"/>
    <w:rsid w:val="0059574A"/>
    <w:rsid w:val="00596D45"/>
    <w:rsid w:val="005A2005"/>
    <w:rsid w:val="005B2A10"/>
    <w:rsid w:val="005B2FA8"/>
    <w:rsid w:val="005B36DF"/>
    <w:rsid w:val="005D33E7"/>
    <w:rsid w:val="005D7998"/>
    <w:rsid w:val="005E40FA"/>
    <w:rsid w:val="005E62E2"/>
    <w:rsid w:val="005F2572"/>
    <w:rsid w:val="00602401"/>
    <w:rsid w:val="00603218"/>
    <w:rsid w:val="00603765"/>
    <w:rsid w:val="00612CD5"/>
    <w:rsid w:val="00615CF4"/>
    <w:rsid w:val="00627F30"/>
    <w:rsid w:val="00633CAA"/>
    <w:rsid w:val="0064653D"/>
    <w:rsid w:val="00664E40"/>
    <w:rsid w:val="00672DB0"/>
    <w:rsid w:val="0067585D"/>
    <w:rsid w:val="00676445"/>
    <w:rsid w:val="00677F09"/>
    <w:rsid w:val="0069014B"/>
    <w:rsid w:val="006B0DB2"/>
    <w:rsid w:val="006B2593"/>
    <w:rsid w:val="006B33E4"/>
    <w:rsid w:val="006B3DCF"/>
    <w:rsid w:val="006B5C47"/>
    <w:rsid w:val="006B6E41"/>
    <w:rsid w:val="006B7CFA"/>
    <w:rsid w:val="006D4504"/>
    <w:rsid w:val="006E0874"/>
    <w:rsid w:val="00702487"/>
    <w:rsid w:val="00703DF7"/>
    <w:rsid w:val="00716CA4"/>
    <w:rsid w:val="00720015"/>
    <w:rsid w:val="00722E62"/>
    <w:rsid w:val="00742693"/>
    <w:rsid w:val="00746428"/>
    <w:rsid w:val="00792360"/>
    <w:rsid w:val="007B0705"/>
    <w:rsid w:val="007B4850"/>
    <w:rsid w:val="007D03DA"/>
    <w:rsid w:val="007D188F"/>
    <w:rsid w:val="007D365B"/>
    <w:rsid w:val="007D3918"/>
    <w:rsid w:val="007D41E3"/>
    <w:rsid w:val="007E5B7B"/>
    <w:rsid w:val="007E7592"/>
    <w:rsid w:val="00802A05"/>
    <w:rsid w:val="00811FE8"/>
    <w:rsid w:val="008158DA"/>
    <w:rsid w:val="008215E9"/>
    <w:rsid w:val="0083188F"/>
    <w:rsid w:val="0084026A"/>
    <w:rsid w:val="00850533"/>
    <w:rsid w:val="00850796"/>
    <w:rsid w:val="00854CB3"/>
    <w:rsid w:val="00855101"/>
    <w:rsid w:val="00857160"/>
    <w:rsid w:val="00861BA5"/>
    <w:rsid w:val="00872758"/>
    <w:rsid w:val="008A53CB"/>
    <w:rsid w:val="008A6942"/>
    <w:rsid w:val="008C79BE"/>
    <w:rsid w:val="008F0224"/>
    <w:rsid w:val="008F3A21"/>
    <w:rsid w:val="0090622A"/>
    <w:rsid w:val="00907DED"/>
    <w:rsid w:val="0091363A"/>
    <w:rsid w:val="0091688E"/>
    <w:rsid w:val="009206C8"/>
    <w:rsid w:val="00925896"/>
    <w:rsid w:val="009631DF"/>
    <w:rsid w:val="00963A51"/>
    <w:rsid w:val="00986A58"/>
    <w:rsid w:val="00986E09"/>
    <w:rsid w:val="009945FD"/>
    <w:rsid w:val="009B5EC6"/>
    <w:rsid w:val="009C19B7"/>
    <w:rsid w:val="009E3E87"/>
    <w:rsid w:val="009F0392"/>
    <w:rsid w:val="009F6586"/>
    <w:rsid w:val="00A02196"/>
    <w:rsid w:val="00A15E0F"/>
    <w:rsid w:val="00A26A35"/>
    <w:rsid w:val="00A30221"/>
    <w:rsid w:val="00A33D8A"/>
    <w:rsid w:val="00A35394"/>
    <w:rsid w:val="00A4186D"/>
    <w:rsid w:val="00A42BFA"/>
    <w:rsid w:val="00A44D73"/>
    <w:rsid w:val="00A54DD4"/>
    <w:rsid w:val="00A5560E"/>
    <w:rsid w:val="00A7333B"/>
    <w:rsid w:val="00A73A70"/>
    <w:rsid w:val="00A85D3B"/>
    <w:rsid w:val="00A86EC3"/>
    <w:rsid w:val="00A90F03"/>
    <w:rsid w:val="00A9323E"/>
    <w:rsid w:val="00AA0FD7"/>
    <w:rsid w:val="00AB15DB"/>
    <w:rsid w:val="00AC4869"/>
    <w:rsid w:val="00AC5828"/>
    <w:rsid w:val="00AF3298"/>
    <w:rsid w:val="00B06A35"/>
    <w:rsid w:val="00B10EDD"/>
    <w:rsid w:val="00B201AC"/>
    <w:rsid w:val="00B22936"/>
    <w:rsid w:val="00B23E36"/>
    <w:rsid w:val="00B2416D"/>
    <w:rsid w:val="00B6465A"/>
    <w:rsid w:val="00B73757"/>
    <w:rsid w:val="00B77F19"/>
    <w:rsid w:val="00B82EC0"/>
    <w:rsid w:val="00B8691B"/>
    <w:rsid w:val="00B936DF"/>
    <w:rsid w:val="00BA3803"/>
    <w:rsid w:val="00BB7491"/>
    <w:rsid w:val="00BE6F6D"/>
    <w:rsid w:val="00C116E6"/>
    <w:rsid w:val="00C370DE"/>
    <w:rsid w:val="00C77C1E"/>
    <w:rsid w:val="00C82B24"/>
    <w:rsid w:val="00C905F7"/>
    <w:rsid w:val="00C93DC3"/>
    <w:rsid w:val="00CA0332"/>
    <w:rsid w:val="00CA3E51"/>
    <w:rsid w:val="00CB1726"/>
    <w:rsid w:val="00CD2F13"/>
    <w:rsid w:val="00CD7FAE"/>
    <w:rsid w:val="00CE0857"/>
    <w:rsid w:val="00CE5260"/>
    <w:rsid w:val="00CF295E"/>
    <w:rsid w:val="00CF408D"/>
    <w:rsid w:val="00D03D1C"/>
    <w:rsid w:val="00D04B67"/>
    <w:rsid w:val="00D225F9"/>
    <w:rsid w:val="00D2592A"/>
    <w:rsid w:val="00D37B06"/>
    <w:rsid w:val="00D4067E"/>
    <w:rsid w:val="00D63E7D"/>
    <w:rsid w:val="00D70BDE"/>
    <w:rsid w:val="00D70EB6"/>
    <w:rsid w:val="00D92793"/>
    <w:rsid w:val="00DB468C"/>
    <w:rsid w:val="00DB6C16"/>
    <w:rsid w:val="00DC02D2"/>
    <w:rsid w:val="00DC064F"/>
    <w:rsid w:val="00DC13AC"/>
    <w:rsid w:val="00DC4986"/>
    <w:rsid w:val="00DD17D8"/>
    <w:rsid w:val="00DD6EA3"/>
    <w:rsid w:val="00DD725F"/>
    <w:rsid w:val="00DE23E9"/>
    <w:rsid w:val="00DE6335"/>
    <w:rsid w:val="00E057A5"/>
    <w:rsid w:val="00E05A21"/>
    <w:rsid w:val="00E17120"/>
    <w:rsid w:val="00E579F3"/>
    <w:rsid w:val="00E7319F"/>
    <w:rsid w:val="00E77E96"/>
    <w:rsid w:val="00E82277"/>
    <w:rsid w:val="00E84602"/>
    <w:rsid w:val="00E850C1"/>
    <w:rsid w:val="00E86992"/>
    <w:rsid w:val="00E91BC0"/>
    <w:rsid w:val="00E94748"/>
    <w:rsid w:val="00EA1CE0"/>
    <w:rsid w:val="00EA4D10"/>
    <w:rsid w:val="00EB7C7F"/>
    <w:rsid w:val="00EC00E6"/>
    <w:rsid w:val="00EC0209"/>
    <w:rsid w:val="00EC6A33"/>
    <w:rsid w:val="00ED1DE9"/>
    <w:rsid w:val="00ED2354"/>
    <w:rsid w:val="00ED4E26"/>
    <w:rsid w:val="00EE0152"/>
    <w:rsid w:val="00EE5764"/>
    <w:rsid w:val="00F02FB8"/>
    <w:rsid w:val="00F13D9C"/>
    <w:rsid w:val="00F14CEA"/>
    <w:rsid w:val="00F21C01"/>
    <w:rsid w:val="00F25B36"/>
    <w:rsid w:val="00F360BD"/>
    <w:rsid w:val="00F4769F"/>
    <w:rsid w:val="00F51FB8"/>
    <w:rsid w:val="00F666F2"/>
    <w:rsid w:val="00F832FA"/>
    <w:rsid w:val="00F85FB7"/>
    <w:rsid w:val="00F91F66"/>
    <w:rsid w:val="00F92695"/>
    <w:rsid w:val="00F9554E"/>
    <w:rsid w:val="00FA7617"/>
    <w:rsid w:val="00FB38A2"/>
    <w:rsid w:val="00FC2CF1"/>
    <w:rsid w:val="00FC479D"/>
    <w:rsid w:val="00FC4B49"/>
    <w:rsid w:val="00FE2819"/>
    <w:rsid w:val="00FE2E16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4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uiPriority w:val="1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edvedja.ls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4566-02E3-4E74-8003-AD9BB997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Vida Perovic</cp:lastModifiedBy>
  <cp:revision>9</cp:revision>
  <cp:lastPrinted>2024-07-10T11:03:00Z</cp:lastPrinted>
  <dcterms:created xsi:type="dcterms:W3CDTF">2025-07-23T11:04:00Z</dcterms:created>
  <dcterms:modified xsi:type="dcterms:W3CDTF">2025-07-28T10:38:00Z</dcterms:modified>
</cp:coreProperties>
</file>