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1151"/>
        <w:gridCol w:w="3106"/>
      </w:tblGrid>
      <w:tr w:rsidR="00CF34C8" w14:paraId="703A4FB7" w14:textId="77777777" w:rsidTr="00FA5241">
        <w:tc>
          <w:tcPr>
            <w:tcW w:w="5103" w:type="dxa"/>
          </w:tcPr>
          <w:p w14:paraId="4638057A" w14:textId="0A5C40D8" w:rsidR="00CF34C8" w:rsidRDefault="00CF34C8" w:rsidP="00FA5241">
            <w:pPr>
              <w:tabs>
                <w:tab w:val="left" w:pos="1710"/>
              </w:tabs>
              <w:jc w:val="left"/>
              <w:rPr>
                <w:color w:val="auto"/>
                <w:lang w:val="sr-Cyrl-RS"/>
              </w:rPr>
            </w:pPr>
            <w:r>
              <w:rPr>
                <w:noProof/>
                <w:color w:val="auto"/>
              </w:rPr>
              <w:drawing>
                <wp:inline distT="0" distB="0" distL="0" distR="0" wp14:anchorId="62845A38" wp14:editId="5BE564E3">
                  <wp:extent cx="817245" cy="1268095"/>
                  <wp:effectExtent l="0" t="0" r="1905" b="8255"/>
                  <wp:docPr id="599617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68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" w:type="dxa"/>
          </w:tcPr>
          <w:p w14:paraId="6E36E91E" w14:textId="77777777" w:rsidR="00CF34C8" w:rsidRDefault="00CF34C8" w:rsidP="006E53D2">
            <w:pPr>
              <w:tabs>
                <w:tab w:val="left" w:pos="1710"/>
              </w:tabs>
              <w:rPr>
                <w:color w:val="auto"/>
                <w:lang w:val="sr-Cyrl-RS"/>
              </w:rPr>
            </w:pPr>
          </w:p>
        </w:tc>
        <w:tc>
          <w:tcPr>
            <w:tcW w:w="3106" w:type="dxa"/>
          </w:tcPr>
          <w:p w14:paraId="4B9A0EE5" w14:textId="77777777" w:rsidR="00CF34C8" w:rsidRDefault="00CF34C8" w:rsidP="006E53D2">
            <w:pPr>
              <w:tabs>
                <w:tab w:val="left" w:pos="1710"/>
              </w:tabs>
              <w:rPr>
                <w:color w:val="auto"/>
                <w:lang w:val="sr-Cyrl-RS"/>
              </w:rPr>
            </w:pPr>
          </w:p>
        </w:tc>
      </w:tr>
      <w:tr w:rsidR="00CF34C8" w14:paraId="756D6A04" w14:textId="77777777" w:rsidTr="00FA5241">
        <w:tc>
          <w:tcPr>
            <w:tcW w:w="5103" w:type="dxa"/>
          </w:tcPr>
          <w:p w14:paraId="2DE76AE3" w14:textId="0E192DCD" w:rsidR="00CF34C8" w:rsidRDefault="00CF34C8" w:rsidP="00FA5241">
            <w:pPr>
              <w:tabs>
                <w:tab w:val="left" w:pos="1710"/>
              </w:tabs>
              <w:jc w:val="left"/>
              <w:rPr>
                <w:noProof/>
                <w:color w:val="auto"/>
                <w:lang w:val="sr-Cyrl-RS"/>
              </w:rPr>
            </w:pPr>
            <w:r w:rsidRPr="00CF34C8">
              <w:rPr>
                <w:noProof/>
                <w:color w:val="auto"/>
                <w:lang w:val="sr-Cyrl-RS"/>
              </w:rPr>
              <w:t>РЕПУБЛИКА СРБИЈА</w:t>
            </w:r>
          </w:p>
        </w:tc>
        <w:tc>
          <w:tcPr>
            <w:tcW w:w="1151" w:type="dxa"/>
          </w:tcPr>
          <w:p w14:paraId="21FC5C43" w14:textId="77777777" w:rsidR="00CF34C8" w:rsidRDefault="00CF34C8" w:rsidP="006E53D2">
            <w:pPr>
              <w:tabs>
                <w:tab w:val="left" w:pos="1710"/>
              </w:tabs>
              <w:rPr>
                <w:color w:val="auto"/>
                <w:lang w:val="sr-Cyrl-RS"/>
              </w:rPr>
            </w:pPr>
          </w:p>
        </w:tc>
        <w:tc>
          <w:tcPr>
            <w:tcW w:w="3106" w:type="dxa"/>
          </w:tcPr>
          <w:p w14:paraId="696C28FD" w14:textId="77777777" w:rsidR="00CF34C8" w:rsidRDefault="00CF34C8" w:rsidP="006E53D2">
            <w:pPr>
              <w:tabs>
                <w:tab w:val="left" w:pos="1710"/>
              </w:tabs>
              <w:rPr>
                <w:color w:val="auto"/>
                <w:lang w:val="sr-Cyrl-RS"/>
              </w:rPr>
            </w:pPr>
          </w:p>
        </w:tc>
      </w:tr>
      <w:tr w:rsidR="00CF34C8" w14:paraId="19312D33" w14:textId="77777777" w:rsidTr="00FA5241">
        <w:tc>
          <w:tcPr>
            <w:tcW w:w="5103" w:type="dxa"/>
          </w:tcPr>
          <w:p w14:paraId="226A26CD" w14:textId="6278339C" w:rsidR="00CF34C8" w:rsidRDefault="00CF34C8" w:rsidP="00FA5241">
            <w:pPr>
              <w:tabs>
                <w:tab w:val="left" w:pos="1710"/>
              </w:tabs>
              <w:jc w:val="left"/>
              <w:rPr>
                <w:noProof/>
                <w:color w:val="auto"/>
                <w:lang w:val="sr-Cyrl-RS"/>
              </w:rPr>
            </w:pPr>
            <w:r w:rsidRPr="00CF34C8">
              <w:rPr>
                <w:noProof/>
                <w:color w:val="auto"/>
                <w:lang w:val="sr-Cyrl-RS"/>
              </w:rPr>
              <w:t>Општина Медвеђа</w:t>
            </w:r>
          </w:p>
        </w:tc>
        <w:tc>
          <w:tcPr>
            <w:tcW w:w="1151" w:type="dxa"/>
          </w:tcPr>
          <w:p w14:paraId="5D5F5A81" w14:textId="77777777" w:rsidR="00CF34C8" w:rsidRDefault="00CF34C8" w:rsidP="006E53D2">
            <w:pPr>
              <w:tabs>
                <w:tab w:val="left" w:pos="1710"/>
              </w:tabs>
              <w:rPr>
                <w:color w:val="auto"/>
                <w:lang w:val="sr-Cyrl-RS"/>
              </w:rPr>
            </w:pPr>
          </w:p>
        </w:tc>
        <w:tc>
          <w:tcPr>
            <w:tcW w:w="3106" w:type="dxa"/>
          </w:tcPr>
          <w:p w14:paraId="2E1FE8C2" w14:textId="77777777" w:rsidR="00CF34C8" w:rsidRDefault="00CF34C8" w:rsidP="006E53D2">
            <w:pPr>
              <w:tabs>
                <w:tab w:val="left" w:pos="1710"/>
              </w:tabs>
              <w:rPr>
                <w:color w:val="auto"/>
                <w:lang w:val="sr-Cyrl-RS"/>
              </w:rPr>
            </w:pPr>
          </w:p>
        </w:tc>
      </w:tr>
      <w:tr w:rsidR="00CF34C8" w14:paraId="60CD4B5B" w14:textId="77777777" w:rsidTr="00FA5241">
        <w:tc>
          <w:tcPr>
            <w:tcW w:w="5103" w:type="dxa"/>
          </w:tcPr>
          <w:p w14:paraId="7DCB95AC" w14:textId="77777777" w:rsidR="00CF34C8" w:rsidRDefault="00CF34C8" w:rsidP="00FA5241">
            <w:pPr>
              <w:tabs>
                <w:tab w:val="left" w:pos="1710"/>
              </w:tabs>
              <w:jc w:val="left"/>
              <w:rPr>
                <w:noProof/>
                <w:color w:val="auto"/>
                <w:lang w:val="sr-Cyrl-RS"/>
              </w:rPr>
            </w:pPr>
            <w:r w:rsidRPr="00CF34C8">
              <w:rPr>
                <w:noProof/>
                <w:color w:val="auto"/>
                <w:lang w:val="sr-Cyrl-RS"/>
              </w:rPr>
              <w:t>Општинска управа општине Медвеђа</w:t>
            </w:r>
          </w:p>
          <w:p w14:paraId="527CAFC5" w14:textId="2D16C7CA" w:rsidR="00253857" w:rsidRPr="00253857" w:rsidRDefault="00253857" w:rsidP="00FA5241">
            <w:pPr>
              <w:tabs>
                <w:tab w:val="left" w:pos="1710"/>
              </w:tabs>
              <w:jc w:val="left"/>
              <w:rPr>
                <w:noProof/>
                <w:color w:val="auto"/>
                <w:lang w:val="sr-Cyrl-RS"/>
              </w:rPr>
            </w:pPr>
            <w:r>
              <w:rPr>
                <w:noProof/>
                <w:color w:val="auto"/>
                <w:lang w:val="sr-Cyrl-RS"/>
              </w:rPr>
              <w:t>Одељење за општу управу</w:t>
            </w:r>
          </w:p>
        </w:tc>
        <w:tc>
          <w:tcPr>
            <w:tcW w:w="1151" w:type="dxa"/>
          </w:tcPr>
          <w:p w14:paraId="14700BE2" w14:textId="77777777" w:rsidR="00CF34C8" w:rsidRDefault="00CF34C8" w:rsidP="006E53D2">
            <w:pPr>
              <w:tabs>
                <w:tab w:val="left" w:pos="1710"/>
              </w:tabs>
              <w:rPr>
                <w:color w:val="auto"/>
                <w:lang w:val="sr-Cyrl-RS"/>
              </w:rPr>
            </w:pPr>
          </w:p>
        </w:tc>
        <w:tc>
          <w:tcPr>
            <w:tcW w:w="3106" w:type="dxa"/>
          </w:tcPr>
          <w:p w14:paraId="2984A57C" w14:textId="77777777" w:rsidR="00CF34C8" w:rsidRDefault="00CF34C8" w:rsidP="006E53D2">
            <w:pPr>
              <w:tabs>
                <w:tab w:val="left" w:pos="1710"/>
              </w:tabs>
              <w:rPr>
                <w:color w:val="auto"/>
                <w:lang w:val="sr-Cyrl-RS"/>
              </w:rPr>
            </w:pPr>
          </w:p>
        </w:tc>
      </w:tr>
      <w:tr w:rsidR="00CF34C8" w14:paraId="21190319" w14:textId="77777777" w:rsidTr="00FA5241">
        <w:tc>
          <w:tcPr>
            <w:tcW w:w="5103" w:type="dxa"/>
          </w:tcPr>
          <w:p w14:paraId="674D68EA" w14:textId="30694BE9" w:rsidR="00CF34C8" w:rsidRDefault="00CF34C8" w:rsidP="00D73D91">
            <w:pPr>
              <w:tabs>
                <w:tab w:val="left" w:pos="1710"/>
              </w:tabs>
              <w:jc w:val="left"/>
              <w:rPr>
                <w:noProof/>
                <w:color w:val="auto"/>
                <w:lang w:val="sr-Cyrl-RS"/>
              </w:rPr>
            </w:pPr>
            <w:r w:rsidRPr="00CF34C8">
              <w:rPr>
                <w:noProof/>
                <w:color w:val="auto"/>
                <w:lang w:val="sr-Cyrl-RS"/>
              </w:rPr>
              <w:t xml:space="preserve">Број: </w:t>
            </w:r>
            <w:r w:rsidR="00D73D91">
              <w:rPr>
                <w:noProof/>
                <w:color w:val="auto"/>
                <w:lang w:val="sr-Cyrl-RS"/>
              </w:rPr>
              <w:t>_______________________________</w:t>
            </w:r>
          </w:p>
        </w:tc>
        <w:tc>
          <w:tcPr>
            <w:tcW w:w="1151" w:type="dxa"/>
          </w:tcPr>
          <w:p w14:paraId="1FBED1CB" w14:textId="77777777" w:rsidR="00CF34C8" w:rsidRDefault="00CF34C8" w:rsidP="006E53D2">
            <w:pPr>
              <w:tabs>
                <w:tab w:val="left" w:pos="1710"/>
              </w:tabs>
              <w:rPr>
                <w:color w:val="auto"/>
                <w:lang w:val="sr-Cyrl-RS"/>
              </w:rPr>
            </w:pPr>
          </w:p>
        </w:tc>
        <w:tc>
          <w:tcPr>
            <w:tcW w:w="3106" w:type="dxa"/>
          </w:tcPr>
          <w:p w14:paraId="76832B17" w14:textId="77777777" w:rsidR="00CF34C8" w:rsidRDefault="00CF34C8" w:rsidP="006E53D2">
            <w:pPr>
              <w:tabs>
                <w:tab w:val="left" w:pos="1710"/>
              </w:tabs>
              <w:rPr>
                <w:color w:val="auto"/>
                <w:lang w:val="sr-Cyrl-RS"/>
              </w:rPr>
            </w:pPr>
          </w:p>
        </w:tc>
      </w:tr>
      <w:tr w:rsidR="00CF34C8" w14:paraId="6DB14C0A" w14:textId="77777777" w:rsidTr="00FA5241">
        <w:tc>
          <w:tcPr>
            <w:tcW w:w="5103" w:type="dxa"/>
          </w:tcPr>
          <w:p w14:paraId="1896B379" w14:textId="4355237B" w:rsidR="00CF34C8" w:rsidRPr="00CF34C8" w:rsidRDefault="00CF34C8" w:rsidP="00D73D91">
            <w:pPr>
              <w:tabs>
                <w:tab w:val="left" w:pos="1710"/>
              </w:tabs>
              <w:jc w:val="left"/>
              <w:rPr>
                <w:noProof/>
                <w:color w:val="auto"/>
                <w:lang w:val="sr-Cyrl-RS"/>
              </w:rPr>
            </w:pPr>
            <w:r w:rsidRPr="00CF34C8">
              <w:rPr>
                <w:noProof/>
                <w:color w:val="auto"/>
                <w:lang w:val="sr-Cyrl-RS"/>
              </w:rPr>
              <w:t xml:space="preserve">Датум: </w:t>
            </w:r>
            <w:r w:rsidR="00D73D91">
              <w:rPr>
                <w:noProof/>
                <w:color w:val="auto"/>
                <w:lang w:val="sr-Cyrl-RS"/>
              </w:rPr>
              <w:t>_________</w:t>
            </w:r>
            <w:r w:rsidRPr="00CF34C8">
              <w:rPr>
                <w:noProof/>
                <w:color w:val="auto"/>
                <w:lang w:val="sr-Cyrl-RS"/>
              </w:rPr>
              <w:t>.2025. година</w:t>
            </w:r>
          </w:p>
        </w:tc>
        <w:tc>
          <w:tcPr>
            <w:tcW w:w="1151" w:type="dxa"/>
          </w:tcPr>
          <w:p w14:paraId="686FDD1B" w14:textId="77777777" w:rsidR="00CF34C8" w:rsidRDefault="00CF34C8" w:rsidP="006E53D2">
            <w:pPr>
              <w:tabs>
                <w:tab w:val="left" w:pos="1710"/>
              </w:tabs>
              <w:rPr>
                <w:color w:val="auto"/>
                <w:lang w:val="sr-Cyrl-RS"/>
              </w:rPr>
            </w:pPr>
          </w:p>
        </w:tc>
        <w:tc>
          <w:tcPr>
            <w:tcW w:w="3106" w:type="dxa"/>
          </w:tcPr>
          <w:p w14:paraId="26823ED6" w14:textId="77777777" w:rsidR="00CF34C8" w:rsidRDefault="00CF34C8" w:rsidP="006E53D2">
            <w:pPr>
              <w:tabs>
                <w:tab w:val="left" w:pos="1710"/>
              </w:tabs>
              <w:rPr>
                <w:color w:val="auto"/>
                <w:lang w:val="sr-Cyrl-RS"/>
              </w:rPr>
            </w:pPr>
          </w:p>
        </w:tc>
      </w:tr>
      <w:tr w:rsidR="00CF34C8" w14:paraId="25CA11CE" w14:textId="77777777" w:rsidTr="00FA5241">
        <w:tc>
          <w:tcPr>
            <w:tcW w:w="5103" w:type="dxa"/>
          </w:tcPr>
          <w:p w14:paraId="7D85EA5D" w14:textId="0BB29187" w:rsidR="00CF34C8" w:rsidRPr="00CF34C8" w:rsidRDefault="00CF34C8" w:rsidP="00FA5241">
            <w:pPr>
              <w:tabs>
                <w:tab w:val="left" w:pos="1710"/>
              </w:tabs>
              <w:jc w:val="left"/>
              <w:rPr>
                <w:noProof/>
                <w:color w:val="auto"/>
                <w:lang w:val="sr-Cyrl-RS"/>
              </w:rPr>
            </w:pPr>
            <w:r w:rsidRPr="00CF34C8">
              <w:rPr>
                <w:noProof/>
                <w:color w:val="auto"/>
                <w:lang w:val="sr-Cyrl-RS"/>
              </w:rPr>
              <w:t>Ул. Краља Милана 48</w:t>
            </w:r>
          </w:p>
        </w:tc>
        <w:tc>
          <w:tcPr>
            <w:tcW w:w="1151" w:type="dxa"/>
          </w:tcPr>
          <w:p w14:paraId="157CE806" w14:textId="77777777" w:rsidR="00CF34C8" w:rsidRDefault="00CF34C8" w:rsidP="006E53D2">
            <w:pPr>
              <w:tabs>
                <w:tab w:val="left" w:pos="1710"/>
              </w:tabs>
              <w:rPr>
                <w:color w:val="auto"/>
                <w:lang w:val="sr-Cyrl-RS"/>
              </w:rPr>
            </w:pPr>
          </w:p>
        </w:tc>
        <w:tc>
          <w:tcPr>
            <w:tcW w:w="3106" w:type="dxa"/>
          </w:tcPr>
          <w:p w14:paraId="73DDF9EE" w14:textId="77777777" w:rsidR="00CF34C8" w:rsidRDefault="00CF34C8" w:rsidP="006E53D2">
            <w:pPr>
              <w:tabs>
                <w:tab w:val="left" w:pos="1710"/>
              </w:tabs>
              <w:rPr>
                <w:color w:val="auto"/>
                <w:lang w:val="sr-Cyrl-RS"/>
              </w:rPr>
            </w:pPr>
          </w:p>
        </w:tc>
      </w:tr>
      <w:tr w:rsidR="00CF34C8" w14:paraId="1D6C1617" w14:textId="77777777" w:rsidTr="00FA5241">
        <w:tc>
          <w:tcPr>
            <w:tcW w:w="5103" w:type="dxa"/>
          </w:tcPr>
          <w:p w14:paraId="43B28BB4" w14:textId="3E770490" w:rsidR="00CF34C8" w:rsidRPr="00CF34C8" w:rsidRDefault="00CF34C8" w:rsidP="00FA5241">
            <w:pPr>
              <w:tabs>
                <w:tab w:val="left" w:pos="1710"/>
              </w:tabs>
              <w:jc w:val="left"/>
              <w:rPr>
                <w:noProof/>
                <w:color w:val="auto"/>
                <w:lang w:val="sr-Cyrl-RS"/>
              </w:rPr>
            </w:pPr>
            <w:r w:rsidRPr="00CF34C8">
              <w:rPr>
                <w:noProof/>
                <w:color w:val="auto"/>
                <w:lang w:val="sr-Cyrl-RS"/>
              </w:rPr>
              <w:t>М е д в е ђ а</w:t>
            </w:r>
          </w:p>
        </w:tc>
        <w:tc>
          <w:tcPr>
            <w:tcW w:w="1151" w:type="dxa"/>
          </w:tcPr>
          <w:p w14:paraId="33A6524E" w14:textId="77777777" w:rsidR="00CF34C8" w:rsidRDefault="00CF34C8" w:rsidP="006E53D2">
            <w:pPr>
              <w:tabs>
                <w:tab w:val="left" w:pos="1710"/>
              </w:tabs>
              <w:rPr>
                <w:color w:val="auto"/>
                <w:lang w:val="sr-Cyrl-RS"/>
              </w:rPr>
            </w:pPr>
          </w:p>
        </w:tc>
        <w:tc>
          <w:tcPr>
            <w:tcW w:w="3106" w:type="dxa"/>
          </w:tcPr>
          <w:p w14:paraId="0EB052FB" w14:textId="77777777" w:rsidR="00CF34C8" w:rsidRDefault="00CF34C8" w:rsidP="006E53D2">
            <w:pPr>
              <w:tabs>
                <w:tab w:val="left" w:pos="1710"/>
              </w:tabs>
              <w:rPr>
                <w:color w:val="auto"/>
                <w:lang w:val="sr-Cyrl-RS"/>
              </w:rPr>
            </w:pPr>
          </w:p>
        </w:tc>
      </w:tr>
    </w:tbl>
    <w:p w14:paraId="07F6D156" w14:textId="6CA1E4F8" w:rsidR="006E53D2" w:rsidRDefault="00253857" w:rsidP="00253857">
      <w:pPr>
        <w:tabs>
          <w:tab w:val="left" w:pos="5325"/>
        </w:tabs>
        <w:rPr>
          <w:color w:val="auto"/>
          <w:lang w:val="sr-Cyrl-RS"/>
        </w:rPr>
      </w:pPr>
      <w:r>
        <w:rPr>
          <w:color w:val="auto"/>
          <w:lang w:val="sr-Cyrl-RS"/>
        </w:rPr>
        <w:tab/>
      </w:r>
    </w:p>
    <w:p w14:paraId="7B8B94CE" w14:textId="77777777" w:rsidR="00D73D91" w:rsidRPr="00D73D91" w:rsidRDefault="00D73D91" w:rsidP="00D73D91">
      <w:pPr>
        <w:spacing w:after="200" w:line="276" w:lineRule="auto"/>
        <w:jc w:val="left"/>
        <w:rPr>
          <w:rFonts w:eastAsiaTheme="minorHAnsi"/>
          <w:color w:val="auto"/>
          <w:szCs w:val="24"/>
          <w:lang w:val="sr-Cyrl-RS"/>
        </w:rPr>
      </w:pPr>
    </w:p>
    <w:p w14:paraId="34D89BD9" w14:textId="77777777" w:rsidR="00D73D91" w:rsidRPr="00D73D91" w:rsidRDefault="00D73D91" w:rsidP="00D73D91">
      <w:pPr>
        <w:spacing w:after="200" w:line="276" w:lineRule="auto"/>
        <w:jc w:val="center"/>
        <w:rPr>
          <w:rFonts w:eastAsiaTheme="minorHAnsi"/>
          <w:b/>
          <w:color w:val="auto"/>
          <w:szCs w:val="24"/>
          <w:lang w:val="sr-Latn-RS"/>
        </w:rPr>
      </w:pPr>
      <w:r w:rsidRPr="00D73D91">
        <w:rPr>
          <w:rFonts w:eastAsiaTheme="minorHAnsi"/>
          <w:b/>
          <w:color w:val="auto"/>
          <w:szCs w:val="24"/>
        </w:rPr>
        <w:t>УВЕРЕЊЕ</w:t>
      </w:r>
    </w:p>
    <w:p w14:paraId="74DF94CB" w14:textId="77777777" w:rsidR="00D73D91" w:rsidRPr="00D73D91" w:rsidRDefault="00D73D91" w:rsidP="00D73D91">
      <w:pPr>
        <w:spacing w:after="200" w:line="276" w:lineRule="auto"/>
        <w:jc w:val="center"/>
        <w:rPr>
          <w:rFonts w:eastAsiaTheme="minorHAnsi"/>
          <w:b/>
          <w:color w:val="auto"/>
          <w:szCs w:val="24"/>
        </w:rPr>
      </w:pPr>
      <w:proofErr w:type="gramStart"/>
      <w:r w:rsidRPr="00D73D91">
        <w:rPr>
          <w:rFonts w:eastAsiaTheme="minorHAnsi"/>
          <w:b/>
          <w:color w:val="auto"/>
          <w:szCs w:val="24"/>
        </w:rPr>
        <w:t>о</w:t>
      </w:r>
      <w:proofErr w:type="gramEnd"/>
      <w:r w:rsidRPr="00D73D91">
        <w:rPr>
          <w:rFonts w:eastAsiaTheme="minorHAnsi"/>
          <w:b/>
          <w:color w:val="auto"/>
          <w:szCs w:val="24"/>
        </w:rPr>
        <w:t xml:space="preserve"> </w:t>
      </w:r>
      <w:proofErr w:type="spellStart"/>
      <w:r w:rsidRPr="00D73D91">
        <w:rPr>
          <w:rFonts w:eastAsiaTheme="minorHAnsi"/>
          <w:b/>
          <w:color w:val="auto"/>
          <w:szCs w:val="24"/>
        </w:rPr>
        <w:t>просечном</w:t>
      </w:r>
      <w:proofErr w:type="spellEnd"/>
      <w:r w:rsidRPr="00D73D91">
        <w:rPr>
          <w:rFonts w:eastAsiaTheme="minorHAnsi"/>
          <w:b/>
          <w:color w:val="auto"/>
          <w:szCs w:val="24"/>
        </w:rPr>
        <w:t xml:space="preserve"> </w:t>
      </w:r>
      <w:proofErr w:type="spellStart"/>
      <w:r w:rsidRPr="00D73D91">
        <w:rPr>
          <w:rFonts w:eastAsiaTheme="minorHAnsi"/>
          <w:b/>
          <w:color w:val="auto"/>
          <w:szCs w:val="24"/>
        </w:rPr>
        <w:t>месечном</w:t>
      </w:r>
      <w:proofErr w:type="spellEnd"/>
      <w:r w:rsidRPr="00D73D91">
        <w:rPr>
          <w:rFonts w:eastAsiaTheme="minorHAnsi"/>
          <w:b/>
          <w:color w:val="auto"/>
          <w:szCs w:val="24"/>
        </w:rPr>
        <w:t xml:space="preserve"> </w:t>
      </w:r>
      <w:proofErr w:type="spellStart"/>
      <w:r w:rsidRPr="00D73D91">
        <w:rPr>
          <w:rFonts w:eastAsiaTheme="minorHAnsi"/>
          <w:b/>
          <w:color w:val="auto"/>
          <w:szCs w:val="24"/>
        </w:rPr>
        <w:t>приходу</w:t>
      </w:r>
      <w:proofErr w:type="spellEnd"/>
      <w:r w:rsidRPr="00D73D91">
        <w:rPr>
          <w:rFonts w:eastAsiaTheme="minorHAnsi"/>
          <w:b/>
          <w:color w:val="auto"/>
          <w:szCs w:val="24"/>
        </w:rPr>
        <w:t xml:space="preserve"> </w:t>
      </w:r>
      <w:proofErr w:type="spellStart"/>
      <w:r w:rsidRPr="00D73D91">
        <w:rPr>
          <w:rFonts w:eastAsiaTheme="minorHAnsi"/>
          <w:b/>
          <w:color w:val="auto"/>
          <w:szCs w:val="24"/>
        </w:rPr>
        <w:t>по</w:t>
      </w:r>
      <w:proofErr w:type="spellEnd"/>
      <w:r w:rsidRPr="00D73D91">
        <w:rPr>
          <w:rFonts w:eastAsiaTheme="minorHAnsi"/>
          <w:b/>
          <w:color w:val="auto"/>
          <w:szCs w:val="24"/>
        </w:rPr>
        <w:t xml:space="preserve"> </w:t>
      </w:r>
      <w:proofErr w:type="spellStart"/>
      <w:r w:rsidRPr="00D73D91">
        <w:rPr>
          <w:rFonts w:eastAsiaTheme="minorHAnsi"/>
          <w:b/>
          <w:color w:val="auto"/>
          <w:szCs w:val="24"/>
        </w:rPr>
        <w:t>члану</w:t>
      </w:r>
      <w:proofErr w:type="spellEnd"/>
      <w:r w:rsidRPr="00D73D91">
        <w:rPr>
          <w:rFonts w:eastAsiaTheme="minorHAnsi"/>
          <w:b/>
          <w:color w:val="auto"/>
          <w:szCs w:val="24"/>
        </w:rPr>
        <w:t xml:space="preserve"> </w:t>
      </w:r>
      <w:proofErr w:type="spellStart"/>
      <w:r w:rsidRPr="00D73D91">
        <w:rPr>
          <w:rFonts w:eastAsiaTheme="minorHAnsi"/>
          <w:b/>
          <w:color w:val="auto"/>
          <w:szCs w:val="24"/>
        </w:rPr>
        <w:t>породице</w:t>
      </w:r>
      <w:proofErr w:type="spellEnd"/>
    </w:p>
    <w:p w14:paraId="405C1C18" w14:textId="77777777" w:rsidR="00D73D91" w:rsidRPr="00D73D91" w:rsidRDefault="00D73D91" w:rsidP="00D73D91">
      <w:pPr>
        <w:spacing w:line="276" w:lineRule="auto"/>
        <w:rPr>
          <w:rFonts w:eastAsiaTheme="minorHAnsi"/>
          <w:color w:val="auto"/>
          <w:szCs w:val="24"/>
          <w:lang w:val="sr-Cyrl-RS"/>
        </w:rPr>
      </w:pPr>
      <w:r w:rsidRPr="00D73D91">
        <w:rPr>
          <w:rFonts w:eastAsiaTheme="minorHAnsi"/>
          <w:b/>
          <w:color w:val="auto"/>
          <w:szCs w:val="24"/>
          <w:lang w:val="sr-Cyrl-RS"/>
        </w:rPr>
        <w:t xml:space="preserve">_______________________  </w:t>
      </w:r>
      <w:r w:rsidRPr="00D73D91">
        <w:rPr>
          <w:rFonts w:eastAsiaTheme="minorHAnsi"/>
          <w:color w:val="auto"/>
          <w:szCs w:val="24"/>
          <w:lang w:val="sr-Cyrl-RS"/>
        </w:rPr>
        <w:t>ученик  ____________________________________________</w:t>
      </w:r>
      <w:r w:rsidRPr="00D73D91">
        <w:rPr>
          <w:rFonts w:eastAsiaTheme="minorHAnsi"/>
          <w:b/>
          <w:color w:val="auto"/>
          <w:szCs w:val="24"/>
          <w:u w:val="single"/>
          <w:lang w:val="sr-Cyrl-RS"/>
        </w:rPr>
        <w:t xml:space="preserve">   </w:t>
      </w:r>
    </w:p>
    <w:p w14:paraId="28AE915F" w14:textId="77777777" w:rsidR="00D73D91" w:rsidRPr="00D73D91" w:rsidRDefault="00D73D91" w:rsidP="00D73D91">
      <w:pPr>
        <w:spacing w:line="276" w:lineRule="auto"/>
        <w:rPr>
          <w:rFonts w:eastAsiaTheme="minorHAnsi"/>
          <w:color w:val="auto"/>
          <w:szCs w:val="24"/>
        </w:rPr>
      </w:pPr>
      <w:r w:rsidRPr="00D73D91">
        <w:rPr>
          <w:rFonts w:eastAsiaTheme="minorHAnsi"/>
          <w:color w:val="auto"/>
          <w:szCs w:val="24"/>
        </w:rPr>
        <w:t xml:space="preserve">           (</w:t>
      </w:r>
      <w:proofErr w:type="spellStart"/>
      <w:proofErr w:type="gramStart"/>
      <w:r w:rsidRPr="00D73D91">
        <w:rPr>
          <w:rFonts w:eastAsiaTheme="minorHAnsi"/>
          <w:color w:val="auto"/>
          <w:szCs w:val="24"/>
        </w:rPr>
        <w:t>име</w:t>
      </w:r>
      <w:proofErr w:type="spellEnd"/>
      <w:proofErr w:type="gramEnd"/>
      <w:r w:rsidRPr="00D73D91">
        <w:rPr>
          <w:rFonts w:eastAsiaTheme="minorHAnsi"/>
          <w:color w:val="auto"/>
          <w:szCs w:val="24"/>
        </w:rPr>
        <w:t xml:space="preserve"> и </w:t>
      </w:r>
      <w:proofErr w:type="spellStart"/>
      <w:r w:rsidRPr="00D73D91">
        <w:rPr>
          <w:rFonts w:eastAsiaTheme="minorHAnsi"/>
          <w:color w:val="auto"/>
          <w:szCs w:val="24"/>
        </w:rPr>
        <w:t>презиме</w:t>
      </w:r>
      <w:proofErr w:type="spellEnd"/>
      <w:r w:rsidRPr="00D73D91">
        <w:rPr>
          <w:rFonts w:eastAsiaTheme="minorHAnsi"/>
          <w:color w:val="auto"/>
          <w:szCs w:val="24"/>
        </w:rPr>
        <w:t>)                                                  (</w:t>
      </w:r>
      <w:proofErr w:type="spellStart"/>
      <w:proofErr w:type="gramStart"/>
      <w:r w:rsidRPr="00D73D91">
        <w:rPr>
          <w:rFonts w:eastAsiaTheme="minorHAnsi"/>
          <w:color w:val="auto"/>
          <w:szCs w:val="24"/>
        </w:rPr>
        <w:t>средња</w:t>
      </w:r>
      <w:proofErr w:type="spellEnd"/>
      <w:proofErr w:type="gramEnd"/>
      <w:r w:rsidRPr="00D73D91">
        <w:rPr>
          <w:rFonts w:eastAsiaTheme="minorHAnsi"/>
          <w:color w:val="auto"/>
          <w:szCs w:val="24"/>
        </w:rPr>
        <w:t xml:space="preserve"> </w:t>
      </w:r>
      <w:proofErr w:type="spellStart"/>
      <w:r w:rsidRPr="00D73D91">
        <w:rPr>
          <w:rFonts w:eastAsiaTheme="minorHAnsi"/>
          <w:color w:val="auto"/>
          <w:szCs w:val="24"/>
        </w:rPr>
        <w:t>школа</w:t>
      </w:r>
      <w:proofErr w:type="spellEnd"/>
      <w:r w:rsidRPr="00D73D91">
        <w:rPr>
          <w:rFonts w:eastAsiaTheme="minorHAnsi"/>
          <w:color w:val="auto"/>
          <w:szCs w:val="24"/>
        </w:rPr>
        <w:t>)</w:t>
      </w:r>
    </w:p>
    <w:p w14:paraId="4C0BBC62" w14:textId="77777777" w:rsidR="00D73D91" w:rsidRPr="00D73D91" w:rsidRDefault="00D73D91" w:rsidP="00D73D91">
      <w:pPr>
        <w:spacing w:after="200" w:line="276" w:lineRule="auto"/>
        <w:rPr>
          <w:rFonts w:eastAsiaTheme="minorHAnsi"/>
          <w:color w:val="auto"/>
          <w:szCs w:val="24"/>
        </w:rPr>
      </w:pPr>
    </w:p>
    <w:p w14:paraId="7946D164" w14:textId="77777777" w:rsidR="00D73D91" w:rsidRPr="00D73D91" w:rsidRDefault="00D73D91" w:rsidP="00D73D91">
      <w:pPr>
        <w:spacing w:after="200" w:line="276" w:lineRule="auto"/>
        <w:rPr>
          <w:rFonts w:eastAsiaTheme="minorHAnsi"/>
          <w:color w:val="auto"/>
          <w:szCs w:val="24"/>
        </w:rPr>
      </w:pPr>
      <w:r w:rsidRPr="00D73D91">
        <w:rPr>
          <w:rFonts w:eastAsiaTheme="minorHAnsi"/>
          <w:color w:val="auto"/>
          <w:szCs w:val="24"/>
        </w:rPr>
        <w:t xml:space="preserve">У   </w:t>
      </w:r>
      <w:r w:rsidRPr="00D73D91">
        <w:rPr>
          <w:rFonts w:eastAsiaTheme="minorHAnsi"/>
          <w:color w:val="auto"/>
          <w:szCs w:val="24"/>
          <w:lang w:val="sr-Cyrl-RS"/>
        </w:rPr>
        <w:t xml:space="preserve">____________________ </w:t>
      </w:r>
      <w:proofErr w:type="spellStart"/>
      <w:r w:rsidRPr="00D73D91">
        <w:rPr>
          <w:rFonts w:eastAsiaTheme="minorHAnsi"/>
          <w:color w:val="auto"/>
          <w:szCs w:val="24"/>
        </w:rPr>
        <w:t>кога</w:t>
      </w:r>
      <w:proofErr w:type="spellEnd"/>
      <w:r w:rsidRPr="00D73D91">
        <w:rPr>
          <w:rFonts w:eastAsiaTheme="minorHAnsi"/>
          <w:color w:val="auto"/>
          <w:szCs w:val="24"/>
        </w:rPr>
        <w:t xml:space="preserve"> </w:t>
      </w:r>
      <w:proofErr w:type="spellStart"/>
      <w:r w:rsidRPr="00D73D91">
        <w:rPr>
          <w:rFonts w:eastAsiaTheme="minorHAnsi"/>
          <w:color w:val="auto"/>
          <w:szCs w:val="24"/>
        </w:rPr>
        <w:t>заступа</w:t>
      </w:r>
      <w:proofErr w:type="spellEnd"/>
      <w:r w:rsidRPr="00D73D91">
        <w:rPr>
          <w:rFonts w:eastAsiaTheme="minorHAnsi"/>
          <w:color w:val="auto"/>
          <w:szCs w:val="24"/>
          <w:lang w:val="sr-Cyrl-RS"/>
        </w:rPr>
        <w:t xml:space="preserve"> ______________________________</w:t>
      </w:r>
      <w:proofErr w:type="gramStart"/>
      <w:r w:rsidRPr="00D73D91">
        <w:rPr>
          <w:rFonts w:eastAsiaTheme="minorHAnsi"/>
          <w:color w:val="auto"/>
          <w:szCs w:val="24"/>
          <w:lang w:val="sr-Cyrl-RS"/>
        </w:rPr>
        <w:t>_  п</w:t>
      </w:r>
      <w:proofErr w:type="spellStart"/>
      <w:r w:rsidRPr="00D73D91">
        <w:rPr>
          <w:rFonts w:eastAsiaTheme="minorHAnsi"/>
          <w:color w:val="auto"/>
          <w:szCs w:val="24"/>
        </w:rPr>
        <w:t>однео</w:t>
      </w:r>
      <w:proofErr w:type="spellEnd"/>
      <w:proofErr w:type="gramEnd"/>
    </w:p>
    <w:p w14:paraId="2CDBE8B5" w14:textId="77777777" w:rsidR="00D73D91" w:rsidRPr="00D73D91" w:rsidRDefault="00D73D91" w:rsidP="00D73D91">
      <w:pPr>
        <w:spacing w:after="200" w:line="276" w:lineRule="auto"/>
        <w:rPr>
          <w:rFonts w:eastAsiaTheme="minorHAnsi"/>
          <w:color w:val="auto"/>
          <w:szCs w:val="24"/>
        </w:rPr>
      </w:pPr>
      <w:proofErr w:type="spellStart"/>
      <w:proofErr w:type="gramStart"/>
      <w:r w:rsidRPr="00D73D91">
        <w:rPr>
          <w:rFonts w:eastAsiaTheme="minorHAnsi"/>
          <w:color w:val="auto"/>
          <w:szCs w:val="24"/>
        </w:rPr>
        <w:t>је</w:t>
      </w:r>
      <w:proofErr w:type="spellEnd"/>
      <w:proofErr w:type="gramEnd"/>
      <w:r w:rsidRPr="00D73D91">
        <w:rPr>
          <w:rFonts w:eastAsiaTheme="minorHAnsi"/>
          <w:color w:val="auto"/>
          <w:szCs w:val="24"/>
        </w:rPr>
        <w:t xml:space="preserve"> </w:t>
      </w:r>
      <w:proofErr w:type="spellStart"/>
      <w:r w:rsidRPr="00D73D91">
        <w:rPr>
          <w:rFonts w:eastAsiaTheme="minorHAnsi"/>
          <w:color w:val="auto"/>
          <w:szCs w:val="24"/>
        </w:rPr>
        <w:t>доказе</w:t>
      </w:r>
      <w:proofErr w:type="spellEnd"/>
      <w:r w:rsidRPr="00D73D91">
        <w:rPr>
          <w:rFonts w:eastAsiaTheme="minorHAnsi"/>
          <w:color w:val="auto"/>
          <w:szCs w:val="24"/>
        </w:rPr>
        <w:t xml:space="preserve"> о </w:t>
      </w:r>
      <w:proofErr w:type="spellStart"/>
      <w:r w:rsidRPr="00D73D91">
        <w:rPr>
          <w:rFonts w:eastAsiaTheme="minorHAnsi"/>
          <w:color w:val="auto"/>
          <w:szCs w:val="24"/>
        </w:rPr>
        <w:t>приходима</w:t>
      </w:r>
      <w:proofErr w:type="spellEnd"/>
      <w:r w:rsidRPr="00D73D91">
        <w:rPr>
          <w:rFonts w:eastAsiaTheme="minorHAnsi"/>
          <w:color w:val="auto"/>
          <w:szCs w:val="24"/>
        </w:rPr>
        <w:t xml:space="preserve"> </w:t>
      </w:r>
      <w:proofErr w:type="spellStart"/>
      <w:r w:rsidRPr="00D73D91">
        <w:rPr>
          <w:rFonts w:eastAsiaTheme="minorHAnsi"/>
          <w:color w:val="auto"/>
          <w:szCs w:val="24"/>
        </w:rPr>
        <w:t>свих</w:t>
      </w:r>
      <w:proofErr w:type="spellEnd"/>
      <w:r w:rsidRPr="00D73D91">
        <w:rPr>
          <w:rFonts w:eastAsiaTheme="minorHAnsi"/>
          <w:color w:val="auto"/>
          <w:szCs w:val="24"/>
        </w:rPr>
        <w:t xml:space="preserve"> </w:t>
      </w:r>
      <w:proofErr w:type="spellStart"/>
      <w:r w:rsidRPr="00D73D91">
        <w:rPr>
          <w:rFonts w:eastAsiaTheme="minorHAnsi"/>
          <w:color w:val="auto"/>
          <w:szCs w:val="24"/>
        </w:rPr>
        <w:t>чланова</w:t>
      </w:r>
      <w:proofErr w:type="spellEnd"/>
      <w:r w:rsidRPr="00D73D91">
        <w:rPr>
          <w:rFonts w:eastAsiaTheme="minorHAnsi"/>
          <w:color w:val="auto"/>
          <w:szCs w:val="24"/>
        </w:rPr>
        <w:t xml:space="preserve"> </w:t>
      </w:r>
      <w:proofErr w:type="spellStart"/>
      <w:r w:rsidRPr="00D73D91">
        <w:rPr>
          <w:rFonts w:eastAsiaTheme="minorHAnsi"/>
          <w:color w:val="auto"/>
          <w:szCs w:val="24"/>
        </w:rPr>
        <w:t>породице</w:t>
      </w:r>
      <w:proofErr w:type="spellEnd"/>
      <w:r w:rsidRPr="00D73D91">
        <w:rPr>
          <w:rFonts w:eastAsiaTheme="minorHAnsi"/>
          <w:color w:val="auto"/>
          <w:szCs w:val="24"/>
        </w:rPr>
        <w:t xml:space="preserve"> у </w:t>
      </w:r>
      <w:proofErr w:type="spellStart"/>
      <w:r w:rsidRPr="00D73D91">
        <w:rPr>
          <w:rFonts w:eastAsiaTheme="minorHAnsi"/>
          <w:color w:val="auto"/>
          <w:szCs w:val="24"/>
        </w:rPr>
        <w:t>периоду</w:t>
      </w:r>
      <w:proofErr w:type="spellEnd"/>
      <w:r w:rsidRPr="00D73D91">
        <w:rPr>
          <w:rFonts w:eastAsiaTheme="minorHAnsi"/>
          <w:color w:val="auto"/>
          <w:szCs w:val="24"/>
        </w:rPr>
        <w:t xml:space="preserve"> ЈАНУАР-ЈУН </w:t>
      </w:r>
      <w:proofErr w:type="spellStart"/>
      <w:r w:rsidRPr="00D73D91">
        <w:rPr>
          <w:rFonts w:eastAsiaTheme="minorHAnsi"/>
          <w:color w:val="auto"/>
          <w:szCs w:val="24"/>
        </w:rPr>
        <w:t>текуће</w:t>
      </w:r>
      <w:proofErr w:type="spellEnd"/>
      <w:r w:rsidRPr="00D73D91">
        <w:rPr>
          <w:rFonts w:eastAsiaTheme="minorHAnsi"/>
          <w:color w:val="auto"/>
          <w:szCs w:val="24"/>
        </w:rPr>
        <w:t xml:space="preserve"> </w:t>
      </w:r>
      <w:proofErr w:type="spellStart"/>
      <w:r w:rsidRPr="00D73D91">
        <w:rPr>
          <w:rFonts w:eastAsiaTheme="minorHAnsi"/>
          <w:color w:val="auto"/>
          <w:szCs w:val="24"/>
        </w:rPr>
        <w:t>године</w:t>
      </w:r>
      <w:proofErr w:type="spellEnd"/>
      <w:r w:rsidRPr="00D73D91">
        <w:rPr>
          <w:rFonts w:eastAsiaTheme="minorHAnsi"/>
          <w:color w:val="auto"/>
          <w:szCs w:val="24"/>
        </w:rPr>
        <w:t xml:space="preserve">. </w:t>
      </w:r>
      <w:proofErr w:type="spellStart"/>
      <w:proofErr w:type="gramStart"/>
      <w:r w:rsidRPr="00D73D91">
        <w:rPr>
          <w:rFonts w:eastAsiaTheme="minorHAnsi"/>
          <w:color w:val="auto"/>
          <w:szCs w:val="24"/>
        </w:rPr>
        <w:t>Према</w:t>
      </w:r>
      <w:proofErr w:type="spellEnd"/>
      <w:r w:rsidRPr="00D73D91">
        <w:rPr>
          <w:rFonts w:eastAsiaTheme="minorHAnsi"/>
          <w:color w:val="auto"/>
          <w:szCs w:val="24"/>
        </w:rPr>
        <w:t xml:space="preserve"> </w:t>
      </w:r>
      <w:proofErr w:type="spellStart"/>
      <w:r w:rsidRPr="00D73D91">
        <w:rPr>
          <w:rFonts w:eastAsiaTheme="minorHAnsi"/>
          <w:color w:val="auto"/>
          <w:szCs w:val="24"/>
        </w:rPr>
        <w:t>поднетим</w:t>
      </w:r>
      <w:proofErr w:type="spellEnd"/>
      <w:r w:rsidRPr="00D73D91">
        <w:rPr>
          <w:rFonts w:eastAsiaTheme="minorHAnsi"/>
          <w:color w:val="auto"/>
          <w:szCs w:val="24"/>
        </w:rPr>
        <w:t xml:space="preserve"> </w:t>
      </w:r>
      <w:proofErr w:type="spellStart"/>
      <w:r w:rsidRPr="00D73D91">
        <w:rPr>
          <w:rFonts w:eastAsiaTheme="minorHAnsi"/>
          <w:color w:val="auto"/>
          <w:szCs w:val="24"/>
        </w:rPr>
        <w:t>документима</w:t>
      </w:r>
      <w:proofErr w:type="spellEnd"/>
      <w:r w:rsidRPr="00D73D91">
        <w:rPr>
          <w:rFonts w:eastAsiaTheme="minorHAnsi"/>
          <w:color w:val="auto"/>
          <w:szCs w:val="24"/>
        </w:rPr>
        <w:t xml:space="preserve"> </w:t>
      </w:r>
      <w:proofErr w:type="spellStart"/>
      <w:r w:rsidRPr="00D73D91">
        <w:rPr>
          <w:rFonts w:eastAsiaTheme="minorHAnsi"/>
          <w:color w:val="auto"/>
          <w:szCs w:val="24"/>
        </w:rPr>
        <w:t>обрачунати</w:t>
      </w:r>
      <w:proofErr w:type="spellEnd"/>
      <w:r w:rsidRPr="00D73D91">
        <w:rPr>
          <w:rFonts w:eastAsiaTheme="minorHAnsi"/>
          <w:color w:val="auto"/>
          <w:szCs w:val="24"/>
        </w:rPr>
        <w:t xml:space="preserve"> </w:t>
      </w:r>
      <w:proofErr w:type="spellStart"/>
      <w:r w:rsidRPr="00D73D91">
        <w:rPr>
          <w:rFonts w:eastAsiaTheme="minorHAnsi"/>
          <w:color w:val="auto"/>
          <w:szCs w:val="24"/>
        </w:rPr>
        <w:t>просечан</w:t>
      </w:r>
      <w:proofErr w:type="spellEnd"/>
      <w:r w:rsidRPr="00D73D91">
        <w:rPr>
          <w:rFonts w:eastAsiaTheme="minorHAnsi"/>
          <w:color w:val="auto"/>
          <w:szCs w:val="24"/>
        </w:rPr>
        <w:t xml:space="preserve"> </w:t>
      </w:r>
      <w:proofErr w:type="spellStart"/>
      <w:r w:rsidRPr="00D73D91">
        <w:rPr>
          <w:rFonts w:eastAsiaTheme="minorHAnsi"/>
          <w:color w:val="auto"/>
          <w:szCs w:val="24"/>
        </w:rPr>
        <w:t>месечни</w:t>
      </w:r>
      <w:proofErr w:type="spellEnd"/>
      <w:r w:rsidRPr="00D73D91">
        <w:rPr>
          <w:rFonts w:eastAsiaTheme="minorHAnsi"/>
          <w:color w:val="auto"/>
          <w:szCs w:val="24"/>
        </w:rPr>
        <w:t xml:space="preserve"> </w:t>
      </w:r>
      <w:proofErr w:type="spellStart"/>
      <w:r w:rsidRPr="00D73D91">
        <w:rPr>
          <w:rFonts w:eastAsiaTheme="minorHAnsi"/>
          <w:color w:val="auto"/>
          <w:szCs w:val="24"/>
        </w:rPr>
        <w:t>приход</w:t>
      </w:r>
      <w:proofErr w:type="spellEnd"/>
      <w:r w:rsidRPr="00D73D91">
        <w:rPr>
          <w:rFonts w:eastAsiaTheme="minorHAnsi"/>
          <w:color w:val="auto"/>
          <w:szCs w:val="24"/>
        </w:rPr>
        <w:t xml:space="preserve"> </w:t>
      </w:r>
      <w:proofErr w:type="spellStart"/>
      <w:r w:rsidRPr="00D73D91">
        <w:rPr>
          <w:rFonts w:eastAsiaTheme="minorHAnsi"/>
          <w:color w:val="auto"/>
          <w:szCs w:val="24"/>
        </w:rPr>
        <w:t>по</w:t>
      </w:r>
      <w:proofErr w:type="spellEnd"/>
      <w:r w:rsidRPr="00D73D91">
        <w:rPr>
          <w:rFonts w:eastAsiaTheme="minorHAnsi"/>
          <w:color w:val="auto"/>
          <w:szCs w:val="24"/>
        </w:rPr>
        <w:t xml:space="preserve"> </w:t>
      </w:r>
      <w:proofErr w:type="spellStart"/>
      <w:r w:rsidRPr="00D73D91">
        <w:rPr>
          <w:rFonts w:eastAsiaTheme="minorHAnsi"/>
          <w:color w:val="auto"/>
          <w:szCs w:val="24"/>
        </w:rPr>
        <w:t>члану</w:t>
      </w:r>
      <w:proofErr w:type="spellEnd"/>
      <w:r w:rsidRPr="00D73D91">
        <w:rPr>
          <w:rFonts w:eastAsiaTheme="minorHAnsi"/>
          <w:color w:val="auto"/>
          <w:szCs w:val="24"/>
        </w:rPr>
        <w:t xml:space="preserve"> </w:t>
      </w:r>
      <w:proofErr w:type="spellStart"/>
      <w:r w:rsidRPr="00D73D91">
        <w:rPr>
          <w:rFonts w:eastAsiaTheme="minorHAnsi"/>
          <w:color w:val="auto"/>
          <w:szCs w:val="24"/>
        </w:rPr>
        <w:t>породице</w:t>
      </w:r>
      <w:proofErr w:type="spellEnd"/>
      <w:r w:rsidRPr="00D73D91">
        <w:rPr>
          <w:rFonts w:eastAsiaTheme="minorHAnsi"/>
          <w:color w:val="auto"/>
          <w:szCs w:val="24"/>
        </w:rPr>
        <w:t xml:space="preserve"> у </w:t>
      </w:r>
      <w:proofErr w:type="spellStart"/>
      <w:r w:rsidRPr="00D73D91">
        <w:rPr>
          <w:rFonts w:eastAsiaTheme="minorHAnsi"/>
          <w:color w:val="auto"/>
          <w:szCs w:val="24"/>
        </w:rPr>
        <w:t>нето</w:t>
      </w:r>
      <w:proofErr w:type="spellEnd"/>
      <w:r w:rsidRPr="00D73D91">
        <w:rPr>
          <w:rFonts w:eastAsiaTheme="minorHAnsi"/>
          <w:color w:val="auto"/>
          <w:szCs w:val="24"/>
        </w:rPr>
        <w:t xml:space="preserve"> </w:t>
      </w:r>
      <w:proofErr w:type="spellStart"/>
      <w:r w:rsidRPr="00D73D91">
        <w:rPr>
          <w:rFonts w:eastAsiaTheme="minorHAnsi"/>
          <w:color w:val="auto"/>
          <w:szCs w:val="24"/>
        </w:rPr>
        <w:t>износу</w:t>
      </w:r>
      <w:proofErr w:type="spellEnd"/>
      <w:r w:rsidRPr="00D73D91">
        <w:rPr>
          <w:rFonts w:eastAsiaTheme="minorHAnsi"/>
          <w:color w:val="auto"/>
          <w:szCs w:val="24"/>
        </w:rPr>
        <w:t xml:space="preserve"> у </w:t>
      </w:r>
      <w:proofErr w:type="spellStart"/>
      <w:r w:rsidRPr="00D73D91">
        <w:rPr>
          <w:rFonts w:eastAsiaTheme="minorHAnsi"/>
          <w:color w:val="auto"/>
          <w:szCs w:val="24"/>
        </w:rPr>
        <w:t>наведеном</w:t>
      </w:r>
      <w:proofErr w:type="spellEnd"/>
      <w:r w:rsidRPr="00D73D91">
        <w:rPr>
          <w:rFonts w:eastAsiaTheme="minorHAnsi"/>
          <w:color w:val="auto"/>
          <w:szCs w:val="24"/>
        </w:rPr>
        <w:t xml:space="preserve"> </w:t>
      </w:r>
      <w:proofErr w:type="spellStart"/>
      <w:r w:rsidRPr="00D73D91">
        <w:rPr>
          <w:rFonts w:eastAsiaTheme="minorHAnsi"/>
          <w:color w:val="auto"/>
          <w:szCs w:val="24"/>
        </w:rPr>
        <w:t>периоду</w:t>
      </w:r>
      <w:proofErr w:type="spellEnd"/>
      <w:r w:rsidRPr="00D73D91">
        <w:rPr>
          <w:rFonts w:eastAsiaTheme="minorHAnsi"/>
          <w:color w:val="auto"/>
          <w:szCs w:val="24"/>
        </w:rPr>
        <w:t xml:space="preserve"> </w:t>
      </w:r>
      <w:proofErr w:type="spellStart"/>
      <w:r w:rsidRPr="00D73D91">
        <w:rPr>
          <w:rFonts w:eastAsiaTheme="minorHAnsi"/>
          <w:color w:val="auto"/>
          <w:szCs w:val="24"/>
        </w:rPr>
        <w:t>износи</w:t>
      </w:r>
      <w:proofErr w:type="spellEnd"/>
      <w:r w:rsidRPr="00D73D91">
        <w:rPr>
          <w:rFonts w:eastAsiaTheme="minorHAnsi"/>
          <w:color w:val="auto"/>
          <w:szCs w:val="24"/>
          <w:lang w:val="sr-Cyrl-RS"/>
        </w:rPr>
        <w:t xml:space="preserve"> </w:t>
      </w:r>
      <w:r w:rsidRPr="00D73D91">
        <w:rPr>
          <w:rFonts w:eastAsiaTheme="minorHAnsi"/>
          <w:bCs/>
          <w:color w:val="auto"/>
          <w:szCs w:val="24"/>
          <w:lang w:val="sr-Cyrl-RS"/>
        </w:rPr>
        <w:t>____________</w:t>
      </w:r>
      <w:r w:rsidRPr="00D73D91">
        <w:rPr>
          <w:rFonts w:eastAsiaTheme="minorHAnsi"/>
          <w:bCs/>
          <w:color w:val="auto"/>
          <w:szCs w:val="24"/>
          <w:lang w:val="sr-Latn-RS"/>
        </w:rPr>
        <w:t xml:space="preserve"> </w:t>
      </w:r>
      <w:proofErr w:type="spellStart"/>
      <w:r w:rsidRPr="00D73D91">
        <w:rPr>
          <w:rFonts w:eastAsiaTheme="minorHAnsi"/>
          <w:color w:val="auto"/>
          <w:szCs w:val="24"/>
        </w:rPr>
        <w:t>динара</w:t>
      </w:r>
      <w:proofErr w:type="spellEnd"/>
      <w:r w:rsidRPr="00D73D91">
        <w:rPr>
          <w:rFonts w:eastAsiaTheme="minorHAnsi"/>
          <w:color w:val="auto"/>
          <w:szCs w:val="24"/>
        </w:rPr>
        <w:t>.</w:t>
      </w:r>
      <w:proofErr w:type="gramEnd"/>
    </w:p>
    <w:p w14:paraId="0B7B3981" w14:textId="77777777" w:rsidR="00D73D91" w:rsidRPr="00D73D91" w:rsidRDefault="00D73D91" w:rsidP="00D73D91">
      <w:pPr>
        <w:spacing w:after="200" w:line="276" w:lineRule="auto"/>
        <w:rPr>
          <w:rFonts w:eastAsiaTheme="minorHAnsi"/>
          <w:color w:val="auto"/>
          <w:szCs w:val="24"/>
          <w:lang w:val="sr-Latn-RS"/>
        </w:rPr>
      </w:pPr>
    </w:p>
    <w:p w14:paraId="1159C3DC" w14:textId="77777777" w:rsidR="00D73D91" w:rsidRPr="00D73D91" w:rsidRDefault="00D73D91" w:rsidP="00D73D91">
      <w:pPr>
        <w:spacing w:after="200" w:line="276" w:lineRule="auto"/>
        <w:jc w:val="left"/>
        <w:rPr>
          <w:rFonts w:eastAsiaTheme="minorHAnsi"/>
          <w:color w:val="auto"/>
          <w:szCs w:val="24"/>
        </w:rPr>
      </w:pPr>
      <w:proofErr w:type="spellStart"/>
      <w:proofErr w:type="gramStart"/>
      <w:r w:rsidRPr="00D73D91">
        <w:rPr>
          <w:rFonts w:eastAsiaTheme="minorHAnsi"/>
          <w:color w:val="auto"/>
          <w:szCs w:val="24"/>
        </w:rPr>
        <w:t>Достављена</w:t>
      </w:r>
      <w:proofErr w:type="spellEnd"/>
      <w:r w:rsidRPr="00D73D91">
        <w:rPr>
          <w:rFonts w:eastAsiaTheme="minorHAnsi"/>
          <w:color w:val="auto"/>
          <w:szCs w:val="24"/>
        </w:rPr>
        <w:t xml:space="preserve"> </w:t>
      </w:r>
      <w:proofErr w:type="spellStart"/>
      <w:r w:rsidRPr="00D73D91">
        <w:rPr>
          <w:rFonts w:eastAsiaTheme="minorHAnsi"/>
          <w:color w:val="auto"/>
          <w:szCs w:val="24"/>
        </w:rPr>
        <w:t>документа</w:t>
      </w:r>
      <w:proofErr w:type="spellEnd"/>
      <w:r w:rsidRPr="00D73D91">
        <w:rPr>
          <w:rFonts w:eastAsiaTheme="minorHAnsi"/>
          <w:color w:val="auto"/>
          <w:szCs w:val="24"/>
        </w:rPr>
        <w:t xml:space="preserve"> о </w:t>
      </w:r>
      <w:proofErr w:type="spellStart"/>
      <w:r w:rsidRPr="00D73D91">
        <w:rPr>
          <w:rFonts w:eastAsiaTheme="minorHAnsi"/>
          <w:color w:val="auto"/>
          <w:szCs w:val="24"/>
        </w:rPr>
        <w:t>члановима</w:t>
      </w:r>
      <w:proofErr w:type="spellEnd"/>
      <w:r w:rsidRPr="00D73D91">
        <w:rPr>
          <w:rFonts w:eastAsiaTheme="minorHAnsi"/>
          <w:color w:val="auto"/>
          <w:szCs w:val="24"/>
        </w:rPr>
        <w:t xml:space="preserve"> </w:t>
      </w:r>
      <w:proofErr w:type="spellStart"/>
      <w:r w:rsidRPr="00D73D91">
        <w:rPr>
          <w:rFonts w:eastAsiaTheme="minorHAnsi"/>
          <w:color w:val="auto"/>
          <w:szCs w:val="24"/>
        </w:rPr>
        <w:t>породице</w:t>
      </w:r>
      <w:proofErr w:type="spellEnd"/>
      <w:r w:rsidRPr="00D73D91">
        <w:rPr>
          <w:rFonts w:eastAsiaTheme="minorHAnsi"/>
          <w:color w:val="auto"/>
          <w:szCs w:val="24"/>
        </w:rPr>
        <w:t xml:space="preserve"> </w:t>
      </w:r>
      <w:proofErr w:type="spellStart"/>
      <w:r w:rsidRPr="00D73D91">
        <w:rPr>
          <w:rFonts w:eastAsiaTheme="minorHAnsi"/>
          <w:color w:val="auto"/>
          <w:szCs w:val="24"/>
        </w:rPr>
        <w:t>задржана</w:t>
      </w:r>
      <w:proofErr w:type="spellEnd"/>
      <w:r w:rsidRPr="00D73D91">
        <w:rPr>
          <w:rFonts w:eastAsiaTheme="minorHAnsi"/>
          <w:color w:val="auto"/>
          <w:szCs w:val="24"/>
        </w:rPr>
        <w:t xml:space="preserve"> </w:t>
      </w:r>
      <w:proofErr w:type="spellStart"/>
      <w:r w:rsidRPr="00D73D91">
        <w:rPr>
          <w:rFonts w:eastAsiaTheme="minorHAnsi"/>
          <w:color w:val="auto"/>
          <w:szCs w:val="24"/>
        </w:rPr>
        <w:t>су</w:t>
      </w:r>
      <w:proofErr w:type="spellEnd"/>
      <w:r w:rsidRPr="00D73D91">
        <w:rPr>
          <w:rFonts w:eastAsiaTheme="minorHAnsi"/>
          <w:color w:val="auto"/>
          <w:szCs w:val="24"/>
        </w:rPr>
        <w:t xml:space="preserve"> у </w:t>
      </w:r>
      <w:proofErr w:type="spellStart"/>
      <w:r w:rsidRPr="00D73D91">
        <w:rPr>
          <w:rFonts w:eastAsiaTheme="minorHAnsi"/>
          <w:color w:val="auto"/>
          <w:szCs w:val="24"/>
        </w:rPr>
        <w:t>Општини</w:t>
      </w:r>
      <w:proofErr w:type="spellEnd"/>
      <w:r w:rsidRPr="00D73D91">
        <w:rPr>
          <w:rFonts w:eastAsiaTheme="minorHAnsi"/>
          <w:color w:val="auto"/>
          <w:szCs w:val="24"/>
        </w:rPr>
        <w:t>.</w:t>
      </w:r>
      <w:proofErr w:type="gramEnd"/>
    </w:p>
    <w:p w14:paraId="3BBB9907" w14:textId="77777777" w:rsidR="00D73D91" w:rsidRPr="00D73D91" w:rsidRDefault="00D73D91" w:rsidP="00D73D91">
      <w:pPr>
        <w:spacing w:after="200" w:line="276" w:lineRule="auto"/>
        <w:jc w:val="left"/>
        <w:rPr>
          <w:rFonts w:eastAsiaTheme="minorHAnsi"/>
          <w:color w:val="auto"/>
          <w:szCs w:val="24"/>
        </w:rPr>
      </w:pPr>
      <w:proofErr w:type="spellStart"/>
      <w:proofErr w:type="gramStart"/>
      <w:r w:rsidRPr="00D73D91">
        <w:rPr>
          <w:rFonts w:eastAsiaTheme="minorHAnsi"/>
          <w:color w:val="auto"/>
          <w:szCs w:val="24"/>
        </w:rPr>
        <w:t>Уверење</w:t>
      </w:r>
      <w:proofErr w:type="spellEnd"/>
      <w:r w:rsidRPr="00D73D91">
        <w:rPr>
          <w:rFonts w:eastAsiaTheme="minorHAnsi"/>
          <w:color w:val="auto"/>
          <w:szCs w:val="24"/>
        </w:rPr>
        <w:t xml:space="preserve"> </w:t>
      </w:r>
      <w:proofErr w:type="spellStart"/>
      <w:r w:rsidRPr="00D73D91">
        <w:rPr>
          <w:rFonts w:eastAsiaTheme="minorHAnsi"/>
          <w:color w:val="auto"/>
          <w:szCs w:val="24"/>
        </w:rPr>
        <w:t>се</w:t>
      </w:r>
      <w:proofErr w:type="spellEnd"/>
      <w:r w:rsidRPr="00D73D91">
        <w:rPr>
          <w:rFonts w:eastAsiaTheme="minorHAnsi"/>
          <w:color w:val="auto"/>
          <w:szCs w:val="24"/>
        </w:rPr>
        <w:t xml:space="preserve"> </w:t>
      </w:r>
      <w:proofErr w:type="spellStart"/>
      <w:r w:rsidRPr="00D73D91">
        <w:rPr>
          <w:rFonts w:eastAsiaTheme="minorHAnsi"/>
          <w:color w:val="auto"/>
          <w:szCs w:val="24"/>
        </w:rPr>
        <w:t>издаје</w:t>
      </w:r>
      <w:proofErr w:type="spellEnd"/>
      <w:r w:rsidRPr="00D73D91">
        <w:rPr>
          <w:rFonts w:eastAsiaTheme="minorHAnsi"/>
          <w:color w:val="auto"/>
          <w:szCs w:val="24"/>
        </w:rPr>
        <w:t xml:space="preserve"> </w:t>
      </w:r>
      <w:proofErr w:type="spellStart"/>
      <w:r w:rsidRPr="00D73D91">
        <w:rPr>
          <w:rFonts w:eastAsiaTheme="minorHAnsi"/>
          <w:color w:val="auto"/>
          <w:szCs w:val="24"/>
        </w:rPr>
        <w:t>ради</w:t>
      </w:r>
      <w:proofErr w:type="spellEnd"/>
      <w:r w:rsidRPr="00D73D91">
        <w:rPr>
          <w:rFonts w:eastAsiaTheme="minorHAnsi"/>
          <w:color w:val="auto"/>
          <w:szCs w:val="24"/>
        </w:rPr>
        <w:t xml:space="preserve"> </w:t>
      </w:r>
      <w:proofErr w:type="spellStart"/>
      <w:r w:rsidRPr="00D73D91">
        <w:rPr>
          <w:rFonts w:eastAsiaTheme="minorHAnsi"/>
          <w:color w:val="auto"/>
          <w:szCs w:val="24"/>
        </w:rPr>
        <w:t>остваривања</w:t>
      </w:r>
      <w:proofErr w:type="spellEnd"/>
      <w:r w:rsidRPr="00D73D91">
        <w:rPr>
          <w:rFonts w:eastAsiaTheme="minorHAnsi"/>
          <w:color w:val="auto"/>
          <w:szCs w:val="24"/>
        </w:rPr>
        <w:t xml:space="preserve"> </w:t>
      </w:r>
      <w:proofErr w:type="spellStart"/>
      <w:r w:rsidRPr="00D73D91">
        <w:rPr>
          <w:rFonts w:eastAsiaTheme="minorHAnsi"/>
          <w:color w:val="auto"/>
          <w:szCs w:val="24"/>
        </w:rPr>
        <w:t>права</w:t>
      </w:r>
      <w:proofErr w:type="spellEnd"/>
      <w:r w:rsidRPr="00D73D91">
        <w:rPr>
          <w:rFonts w:eastAsiaTheme="minorHAnsi"/>
          <w:color w:val="auto"/>
          <w:szCs w:val="24"/>
        </w:rPr>
        <w:t xml:space="preserve"> </w:t>
      </w:r>
      <w:proofErr w:type="spellStart"/>
      <w:r w:rsidRPr="00D73D91">
        <w:rPr>
          <w:rFonts w:eastAsiaTheme="minorHAnsi"/>
          <w:color w:val="auto"/>
          <w:szCs w:val="24"/>
        </w:rPr>
        <w:t>на</w:t>
      </w:r>
      <w:proofErr w:type="spellEnd"/>
      <w:r w:rsidRPr="00D73D91">
        <w:rPr>
          <w:rFonts w:eastAsiaTheme="minorHAnsi"/>
          <w:color w:val="auto"/>
          <w:szCs w:val="24"/>
        </w:rPr>
        <w:t xml:space="preserve"> УЧЕНИЧКУ СТИПЕНДИЈУ.</w:t>
      </w:r>
      <w:proofErr w:type="gramEnd"/>
    </w:p>
    <w:p w14:paraId="26EA6DAC" w14:textId="77777777" w:rsidR="00D73D91" w:rsidRPr="00D73D91" w:rsidRDefault="00D73D91" w:rsidP="00D73D91">
      <w:pPr>
        <w:spacing w:after="200" w:line="276" w:lineRule="auto"/>
        <w:jc w:val="right"/>
        <w:rPr>
          <w:rFonts w:eastAsiaTheme="minorHAnsi"/>
          <w:color w:val="auto"/>
          <w:szCs w:val="24"/>
        </w:rPr>
      </w:pPr>
    </w:p>
    <w:p w14:paraId="0A7E27F2" w14:textId="77777777" w:rsidR="00D73D91" w:rsidRPr="00D73D91" w:rsidRDefault="00D73D91" w:rsidP="00D73D91">
      <w:pPr>
        <w:spacing w:after="200" w:line="276" w:lineRule="auto"/>
        <w:jc w:val="right"/>
        <w:rPr>
          <w:rFonts w:eastAsiaTheme="minorHAnsi"/>
          <w:color w:val="auto"/>
          <w:szCs w:val="24"/>
        </w:rPr>
      </w:pPr>
    </w:p>
    <w:p w14:paraId="24CF14D4" w14:textId="77777777" w:rsidR="00D73D91" w:rsidRPr="00D73D91" w:rsidRDefault="00D73D91" w:rsidP="00D73D91">
      <w:pPr>
        <w:spacing w:after="200" w:line="276" w:lineRule="auto"/>
        <w:jc w:val="center"/>
        <w:rPr>
          <w:rFonts w:eastAsiaTheme="minorHAnsi"/>
          <w:color w:val="auto"/>
          <w:szCs w:val="24"/>
        </w:rPr>
      </w:pPr>
      <w:proofErr w:type="gramStart"/>
      <w:r w:rsidRPr="00D73D91">
        <w:rPr>
          <w:rFonts w:eastAsiaTheme="minorHAnsi"/>
          <w:color w:val="auto"/>
          <w:szCs w:val="24"/>
        </w:rPr>
        <w:t>М.П.</w:t>
      </w:r>
      <w:proofErr w:type="gramEnd"/>
      <w:r w:rsidRPr="00D73D91">
        <w:rPr>
          <w:rFonts w:eastAsiaTheme="minorHAnsi"/>
          <w:color w:val="auto"/>
          <w:szCs w:val="24"/>
        </w:rPr>
        <w:t xml:space="preserve">                        </w:t>
      </w:r>
    </w:p>
    <w:p w14:paraId="375EDF69" w14:textId="77777777" w:rsidR="00D73D91" w:rsidRPr="00D73D91" w:rsidRDefault="00D73D91" w:rsidP="00D73D91">
      <w:pPr>
        <w:spacing w:after="200" w:line="276" w:lineRule="auto"/>
        <w:jc w:val="right"/>
        <w:rPr>
          <w:rFonts w:eastAsiaTheme="minorHAnsi"/>
          <w:color w:val="auto"/>
          <w:szCs w:val="24"/>
          <w:lang w:val="sr-Cyrl-RS"/>
        </w:rPr>
      </w:pPr>
      <w:r w:rsidRPr="00D73D91">
        <w:rPr>
          <w:rFonts w:eastAsiaTheme="minorHAnsi"/>
          <w:color w:val="auto"/>
          <w:szCs w:val="24"/>
        </w:rPr>
        <w:t>______________________________</w:t>
      </w:r>
      <w:r w:rsidRPr="00D73D91">
        <w:rPr>
          <w:rFonts w:eastAsiaTheme="minorHAnsi"/>
          <w:color w:val="auto"/>
          <w:szCs w:val="24"/>
          <w:lang w:val="sr-Cyrl-RS"/>
        </w:rPr>
        <w:t>____</w:t>
      </w:r>
    </w:p>
    <w:p w14:paraId="7FB7956F" w14:textId="343F0D29" w:rsidR="006C65BE" w:rsidRPr="00D73D91" w:rsidRDefault="00D73D91" w:rsidP="00D73D91">
      <w:pPr>
        <w:spacing w:after="200" w:line="276" w:lineRule="auto"/>
        <w:jc w:val="right"/>
        <w:rPr>
          <w:rFonts w:eastAsiaTheme="minorHAnsi"/>
          <w:color w:val="auto"/>
          <w:szCs w:val="24"/>
          <w:lang w:val="sr-Cyrl-RS"/>
        </w:rPr>
      </w:pPr>
      <w:r w:rsidRPr="00D73D91">
        <w:rPr>
          <w:rFonts w:eastAsiaTheme="minorHAnsi"/>
          <w:color w:val="auto"/>
          <w:szCs w:val="24"/>
        </w:rPr>
        <w:t>(</w:t>
      </w:r>
      <w:proofErr w:type="spellStart"/>
      <w:r w:rsidRPr="00D73D91">
        <w:rPr>
          <w:rFonts w:eastAsiaTheme="minorHAnsi"/>
          <w:color w:val="auto"/>
          <w:szCs w:val="24"/>
        </w:rPr>
        <w:t>овлашћено</w:t>
      </w:r>
      <w:proofErr w:type="spellEnd"/>
      <w:r w:rsidRPr="00D73D91">
        <w:rPr>
          <w:rFonts w:eastAsiaTheme="minorHAnsi"/>
          <w:color w:val="auto"/>
          <w:szCs w:val="24"/>
        </w:rPr>
        <w:t xml:space="preserve"> </w:t>
      </w:r>
      <w:proofErr w:type="spellStart"/>
      <w:r w:rsidRPr="00D73D91">
        <w:rPr>
          <w:rFonts w:eastAsiaTheme="minorHAnsi"/>
          <w:color w:val="auto"/>
          <w:szCs w:val="24"/>
        </w:rPr>
        <w:t>лице</w:t>
      </w:r>
      <w:proofErr w:type="spellEnd"/>
      <w:r w:rsidRPr="00D73D91">
        <w:rPr>
          <w:rFonts w:eastAsiaTheme="minorHAnsi"/>
          <w:color w:val="auto"/>
          <w:szCs w:val="24"/>
        </w:rPr>
        <w:t xml:space="preserve"> </w:t>
      </w:r>
      <w:proofErr w:type="spellStart"/>
      <w:r w:rsidRPr="00D73D91">
        <w:rPr>
          <w:rFonts w:eastAsiaTheme="minorHAnsi"/>
          <w:color w:val="auto"/>
          <w:szCs w:val="24"/>
        </w:rPr>
        <w:t>Општине</w:t>
      </w:r>
      <w:proofErr w:type="spellEnd"/>
      <w:r w:rsidRPr="00D73D91">
        <w:rPr>
          <w:rFonts w:eastAsiaTheme="minorHAnsi"/>
          <w:color w:val="auto"/>
          <w:szCs w:val="24"/>
        </w:rPr>
        <w:t>)</w:t>
      </w:r>
      <w:bookmarkStart w:id="0" w:name="_GoBack"/>
      <w:bookmarkEnd w:id="0"/>
    </w:p>
    <w:sectPr w:rsidR="006C65BE" w:rsidRPr="00D73D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FFB"/>
    <w:rsid w:val="00235F88"/>
    <w:rsid w:val="00253857"/>
    <w:rsid w:val="005747C7"/>
    <w:rsid w:val="006161CE"/>
    <w:rsid w:val="006C65BE"/>
    <w:rsid w:val="006E53D2"/>
    <w:rsid w:val="00834ECF"/>
    <w:rsid w:val="00843FFB"/>
    <w:rsid w:val="00A47940"/>
    <w:rsid w:val="00AF602C"/>
    <w:rsid w:val="00BF40B3"/>
    <w:rsid w:val="00CF34C8"/>
    <w:rsid w:val="00D73D91"/>
    <w:rsid w:val="00FA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F9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E53D2"/>
    <w:pPr>
      <w:spacing w:after="0" w:line="240" w:lineRule="auto"/>
      <w:jc w:val="both"/>
    </w:pPr>
    <w:rPr>
      <w:rFonts w:ascii="Times New Roman" w:eastAsia="Times New Roman" w:hAnsi="Times New Roman" w:cs="Times New Roman"/>
      <w:color w:val="4D4D4D"/>
      <w:sz w:val="24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FFB"/>
    <w:pPr>
      <w:jc w:val="left"/>
    </w:pPr>
    <w:rPr>
      <w:rFonts w:ascii="Tahoma" w:eastAsiaTheme="minorHAnsi" w:hAnsi="Tahoma" w:cs="Tahoma"/>
      <w:color w:val="auto"/>
      <w:sz w:val="16"/>
      <w:szCs w:val="16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F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3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E53D2"/>
    <w:pPr>
      <w:spacing w:after="0" w:line="240" w:lineRule="auto"/>
      <w:jc w:val="both"/>
    </w:pPr>
    <w:rPr>
      <w:rFonts w:ascii="Times New Roman" w:eastAsia="Times New Roman" w:hAnsi="Times New Roman" w:cs="Times New Roman"/>
      <w:color w:val="4D4D4D"/>
      <w:sz w:val="24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FFB"/>
    <w:pPr>
      <w:jc w:val="left"/>
    </w:pPr>
    <w:rPr>
      <w:rFonts w:ascii="Tahoma" w:eastAsiaTheme="minorHAnsi" w:hAnsi="Tahoma" w:cs="Tahoma"/>
      <w:color w:val="auto"/>
      <w:sz w:val="16"/>
      <w:szCs w:val="16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F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3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nacelnik</dc:creator>
  <cp:lastModifiedBy>m.takasmanov</cp:lastModifiedBy>
  <cp:revision>2</cp:revision>
  <dcterms:created xsi:type="dcterms:W3CDTF">2025-10-20T10:10:00Z</dcterms:created>
  <dcterms:modified xsi:type="dcterms:W3CDTF">2025-10-20T10:10:00Z</dcterms:modified>
</cp:coreProperties>
</file>