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D3" w:rsidRP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Serbisë</w:t>
      </w:r>
      <w:proofErr w:type="spellEnd"/>
    </w:p>
    <w:p w:rsidR="001E08D3" w:rsidRP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</w:p>
    <w:p w:rsidR="001E08D3" w:rsidRP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08D3">
        <w:rPr>
          <w:rFonts w:ascii="Times New Roman" w:eastAsia="Times New Roman" w:hAnsi="Times New Roman" w:cs="Times New Roman"/>
          <w:sz w:val="24"/>
          <w:szCs w:val="24"/>
        </w:rPr>
        <w:t>dministrata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komunale</w:t>
      </w:r>
      <w:proofErr w:type="spellEnd"/>
    </w:p>
    <w:p w:rsidR="001E08D3" w:rsidRP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Departamenti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Financa</w:t>
      </w:r>
      <w:proofErr w:type="spellEnd"/>
    </w:p>
    <w:p w:rsidR="001E08D3" w:rsidRP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propozimit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E08D3">
        <w:rPr>
          <w:rFonts w:ascii="Times New Roman" w:eastAsia="Times New Roman" w:hAnsi="Times New Roman" w:cs="Times New Roman"/>
          <w:sz w:val="24"/>
          <w:szCs w:val="24"/>
        </w:rPr>
        <w:t>jetor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E08D3">
        <w:rPr>
          <w:rFonts w:ascii="Times New Roman" w:eastAsia="Times New Roman" w:hAnsi="Times New Roman" w:cs="Times New Roman"/>
          <w:sz w:val="24"/>
          <w:szCs w:val="24"/>
        </w:rPr>
        <w:t>brojtjes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E08D3" w:rsidRP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E08D3">
        <w:rPr>
          <w:rFonts w:ascii="Times New Roman" w:eastAsia="Times New Roman" w:hAnsi="Times New Roman" w:cs="Times New Roman"/>
          <w:sz w:val="24"/>
          <w:szCs w:val="24"/>
        </w:rPr>
        <w:t>rregullimi</w:t>
      </w:r>
      <w:proofErr w:type="spellEnd"/>
      <w:proofErr w:type="gram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8D3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</w:p>
    <w:p w:rsidR="001E08D3" w:rsidRPr="001E08D3" w:rsidRDefault="00137956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03-320-3/2022-16</w:t>
      </w:r>
    </w:p>
    <w:p w:rsidR="001E08D3" w:rsidRPr="001E08D3" w:rsidRDefault="00137956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15.08.2022</w:t>
      </w:r>
    </w:p>
    <w:p w:rsid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1E08D3">
        <w:rPr>
          <w:rFonts w:ascii="Times New Roman" w:eastAsia="Times New Roman" w:hAnsi="Times New Roman" w:cs="Times New Roman"/>
          <w:sz w:val="24"/>
          <w:szCs w:val="24"/>
        </w:rPr>
        <w:t xml:space="preserve">M e d v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ë</w:t>
      </w:r>
    </w:p>
    <w:p w:rsid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1E08D3" w:rsidRDefault="001E08D3" w:rsidP="001E08D3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B407D2" w:rsidRPr="00B407D2" w:rsidRDefault="00B407D2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THIRJE</w:t>
      </w:r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PUBLIK</w:t>
      </w:r>
    </w:p>
    <w:p w:rsidR="00B407D2" w:rsidRPr="00B407D2" w:rsidRDefault="00B407D2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7D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7D2">
        <w:rPr>
          <w:rFonts w:ascii="Times New Roman" w:eastAsia="Times New Roman" w:hAnsi="Times New Roman" w:cs="Times New Roman"/>
          <w:sz w:val="24"/>
          <w:szCs w:val="24"/>
        </w:rPr>
        <w:t>drejt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proofErr w:type="spellEnd"/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2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2459">
        <w:rPr>
          <w:rFonts w:ascii="Times New Roman" w:eastAsia="Times New Roman" w:hAnsi="Times New Roman" w:cs="Times New Roman"/>
          <w:sz w:val="24"/>
          <w:szCs w:val="24"/>
        </w:rPr>
        <w:t>përdorimit</w:t>
      </w:r>
      <w:proofErr w:type="spellEnd"/>
      <w:r w:rsidR="000F2459">
        <w:rPr>
          <w:rFonts w:ascii="Times New Roman" w:eastAsia="Times New Roman" w:hAnsi="Times New Roman" w:cs="Times New Roman"/>
          <w:sz w:val="24"/>
          <w:szCs w:val="24"/>
        </w:rPr>
        <w:t xml:space="preserve"> pa pages </w:t>
      </w:r>
      <w:proofErr w:type="spellStart"/>
      <w:r w:rsidR="000F245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2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2459">
        <w:rPr>
          <w:rFonts w:ascii="Times New Roman" w:eastAsia="Times New Roman" w:hAnsi="Times New Roman" w:cs="Times New Roman"/>
          <w:sz w:val="24"/>
          <w:szCs w:val="24"/>
        </w:rPr>
        <w:t>tarifës</w:t>
      </w:r>
      <w:proofErr w:type="spellEnd"/>
      <w:r w:rsidR="000F2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245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2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7D2" w:rsidRPr="00B407D2" w:rsidRDefault="000F2459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07D2" w:rsidRPr="00B407D2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</w:p>
    <w:p w:rsidR="00B407D2" w:rsidRPr="00B407D2" w:rsidRDefault="00B407D2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407D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7D2">
        <w:rPr>
          <w:rFonts w:ascii="Times New Roman" w:eastAsia="Times New Roman" w:hAnsi="Times New Roman" w:cs="Times New Roman"/>
          <w:sz w:val="24"/>
          <w:szCs w:val="24"/>
        </w:rPr>
        <w:t>territorin</w:t>
      </w:r>
      <w:proofErr w:type="spellEnd"/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407D2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7D2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4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7D2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</w:p>
    <w:p w:rsidR="00F52048" w:rsidRDefault="00137956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:rsidR="00F52048" w:rsidRDefault="00F52048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F8F" w:rsidRPr="00176BEA" w:rsidRDefault="00331F8F" w:rsidP="00B407D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2048" w:rsidRDefault="00F52048" w:rsidP="00F52048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tokën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Gazeta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RS", nr. 62 / 06,65 / 08-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ligji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41/09, 112/2015, 80/17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95/18-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ligji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Rregulloren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60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>rocedura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marrjen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qira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përdorimin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Gazeta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RS", nr. 16/2017, 111/2017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18/2019),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12B6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>ropozimit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vjetor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rregullimin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përdorimin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137956">
        <w:rPr>
          <w:rFonts w:ascii="Times New Roman" w:eastAsia="Times New Roman" w:hAnsi="Times New Roman" w:cs="Times New Roman"/>
          <w:sz w:val="24"/>
          <w:szCs w:val="24"/>
        </w:rPr>
        <w:t>unën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2048">
        <w:rPr>
          <w:rFonts w:ascii="Times New Roman" w:eastAsia="Times New Roman" w:hAnsi="Times New Roman" w:cs="Times New Roman"/>
          <w:sz w:val="24"/>
          <w:szCs w:val="24"/>
        </w:rPr>
        <w:t>shpall</w:t>
      </w:r>
      <w:proofErr w:type="spellEnd"/>
      <w:proofErr w:type="gram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informon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2B69" w:rsidRPr="00F52048" w:rsidRDefault="00412B69" w:rsidP="00F52048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048" w:rsidRPr="00F52048" w:rsidRDefault="00F52048" w:rsidP="0081398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F52048">
        <w:rPr>
          <w:rFonts w:ascii="Times New Roman" w:eastAsia="Times New Roman" w:hAnsi="Times New Roman" w:cs="Times New Roman"/>
          <w:sz w:val="24"/>
          <w:szCs w:val="24"/>
        </w:rPr>
        <w:t>institucione</w:t>
      </w:r>
      <w:proofErr w:type="spellEnd"/>
      <w:proofErr w:type="gram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arsimore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institucione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t'u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jepet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përshtatshme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86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="0081398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13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986">
        <w:rPr>
          <w:rFonts w:ascii="Times New Roman" w:eastAsia="Times New Roman" w:hAnsi="Times New Roman" w:cs="Times New Roman"/>
          <w:sz w:val="24"/>
          <w:szCs w:val="24"/>
        </w:rPr>
        <w:t>merren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1398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813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98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13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986">
        <w:rPr>
          <w:rFonts w:ascii="Times New Roman" w:eastAsia="Times New Roman" w:hAnsi="Times New Roman" w:cs="Times New Roman"/>
          <w:sz w:val="24"/>
          <w:szCs w:val="24"/>
        </w:rPr>
        <w:t>shumti</w:t>
      </w:r>
      <w:proofErr w:type="spellEnd"/>
      <w:r w:rsidR="00813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hektarë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48" w:rsidRPr="00F52048" w:rsidRDefault="00F52048" w:rsidP="00B80767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F52048">
        <w:rPr>
          <w:rFonts w:ascii="Times New Roman" w:eastAsia="Times New Roman" w:hAnsi="Times New Roman" w:cs="Times New Roman"/>
          <w:sz w:val="24"/>
          <w:szCs w:val="24"/>
        </w:rPr>
        <w:t>institucione</w:t>
      </w:r>
      <w:proofErr w:type="spellEnd"/>
      <w:proofErr w:type="gram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fakultete</w:t>
      </w:r>
      <w:r w:rsidR="002A137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institute</w:t>
      </w:r>
      <w:r w:rsidR="002A137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shkencore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376">
        <w:rPr>
          <w:rFonts w:ascii="Times New Roman" w:eastAsia="Times New Roman" w:hAnsi="Times New Roman" w:cs="Times New Roman"/>
          <w:sz w:val="24"/>
          <w:szCs w:val="24"/>
        </w:rPr>
        <w:t>themeluesi</w:t>
      </w:r>
      <w:proofErr w:type="spellEnd"/>
      <w:r w:rsidR="002A137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A137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A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376">
        <w:rPr>
          <w:rFonts w:ascii="Times New Roman" w:eastAsia="Times New Roman" w:hAnsi="Times New Roman" w:cs="Times New Roman"/>
          <w:sz w:val="24"/>
          <w:szCs w:val="24"/>
        </w:rPr>
        <w:t>cil</w:t>
      </w:r>
      <w:r w:rsidR="00B80767">
        <w:rPr>
          <w:rFonts w:ascii="Times New Roman" w:eastAsia="Times New Roman" w:hAnsi="Times New Roman" w:cs="Times New Roman"/>
          <w:sz w:val="24"/>
          <w:szCs w:val="24"/>
        </w:rPr>
        <w:t>ave</w:t>
      </w:r>
      <w:proofErr w:type="spellEnd"/>
      <w:r w:rsidR="002A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37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shteti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ekzekutimin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sanksioneve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t'u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jepet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="00B8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</w:t>
      </w:r>
      <w:r w:rsidR="00B8076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përshtatshme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angazhuar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80767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B8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076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B8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0767">
        <w:rPr>
          <w:rFonts w:ascii="Times New Roman" w:eastAsia="Times New Roman" w:hAnsi="Times New Roman" w:cs="Times New Roman"/>
          <w:sz w:val="24"/>
          <w:szCs w:val="24"/>
        </w:rPr>
        <w:t>shumti</w:t>
      </w:r>
      <w:proofErr w:type="spellEnd"/>
      <w:r w:rsidR="00B8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767" w:rsidRPr="00F52048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B807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80767"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0767" w:rsidRPr="00F52048">
        <w:rPr>
          <w:rFonts w:ascii="Times New Roman" w:eastAsia="Times New Roman" w:hAnsi="Times New Roman" w:cs="Times New Roman"/>
          <w:sz w:val="24"/>
          <w:szCs w:val="24"/>
        </w:rPr>
        <w:t>hektarë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48" w:rsidRDefault="00F52048" w:rsidP="0081398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Personat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juridikë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regjistruar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D9C">
        <w:rPr>
          <w:rFonts w:ascii="Times New Roman" w:eastAsia="Times New Roman" w:hAnsi="Times New Roman" w:cs="Times New Roman"/>
          <w:sz w:val="24"/>
          <w:szCs w:val="24"/>
        </w:rPr>
        <w:t>punet</w:t>
      </w:r>
      <w:proofErr w:type="spellEnd"/>
      <w:r w:rsidR="00DE5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D9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DE5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D9C">
        <w:rPr>
          <w:rFonts w:ascii="Times New Roman" w:eastAsia="Times New Roman" w:hAnsi="Times New Roman" w:cs="Times New Roman"/>
          <w:sz w:val="24"/>
          <w:szCs w:val="24"/>
        </w:rPr>
        <w:t>lëmi</w:t>
      </w:r>
      <w:proofErr w:type="spellEnd"/>
      <w:r w:rsidR="00DE5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pyjore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37" w:rsidRPr="00F52048" w:rsidRDefault="00A55937" w:rsidP="0081398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048" w:rsidRDefault="00F52048" w:rsidP="00F52048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paraqesë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vërtetohet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drejta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qiradhënies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paraprake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tokë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territorin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Komu</w:t>
      </w:r>
      <w:r w:rsidR="00137956">
        <w:rPr>
          <w:rFonts w:ascii="Times New Roman" w:eastAsia="Times New Roman" w:hAnsi="Times New Roman" w:cs="Times New Roman"/>
          <w:sz w:val="24"/>
          <w:szCs w:val="24"/>
        </w:rPr>
        <w:t>nës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137956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proofErr w:type="gram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proofErr w:type="spellStart"/>
      <w:r w:rsidR="00137956">
        <w:rPr>
          <w:rFonts w:ascii="Times New Roman" w:eastAsia="Times New Roman" w:hAnsi="Times New Roman" w:cs="Times New Roman"/>
          <w:sz w:val="24"/>
          <w:szCs w:val="24"/>
        </w:rPr>
        <w:t>tetor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:rsidR="00ED00B6" w:rsidRPr="00F52048" w:rsidRDefault="00ED00B6" w:rsidP="00F52048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57" w:rsidRDefault="00F52048" w:rsidP="00F52048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Dokumentacioni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52048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F520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13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990" w:rsidRDefault="00A52990" w:rsidP="00F52048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E" w:rsidRPr="00332B2E" w:rsidRDefault="00332B2E" w:rsidP="00332B2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32B2E">
        <w:rPr>
          <w:rFonts w:ascii="Times New Roman" w:eastAsia="Times New Roman" w:hAnsi="Times New Roman" w:cs="Times New Roman"/>
          <w:sz w:val="24"/>
          <w:szCs w:val="24"/>
        </w:rPr>
        <w:t>përdorim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pagsën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kompenzimit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nënshkruar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</w:p>
    <w:p w:rsidR="00332B2E" w:rsidRPr="00332B2E" w:rsidRDefault="00332B2E" w:rsidP="00332B2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32B2E">
        <w:rPr>
          <w:rFonts w:ascii="Times New Roman" w:eastAsia="Times New Roman" w:hAnsi="Times New Roman" w:cs="Times New Roman"/>
          <w:sz w:val="24"/>
          <w:szCs w:val="24"/>
        </w:rPr>
        <w:t>personi</w:t>
      </w:r>
      <w:proofErr w:type="spellEnd"/>
      <w:proofErr w:type="gram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990" w:rsidRDefault="00332B2E" w:rsidP="00332B2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Akti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themelimin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përkatësisht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çertifikata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regjistri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biznesit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juridik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332B2E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vjetër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gjashtë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B2E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332B2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3569A" w:rsidRPr="00A52990" w:rsidRDefault="00F3569A" w:rsidP="00E62F85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6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Deklarata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paraqitësit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cilen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sipërfaq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duke e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përdorur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tashmë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pagesën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kompensimit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nenin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569A">
        <w:rPr>
          <w:rFonts w:ascii="Times New Roman" w:eastAsia="Times New Roman" w:hAnsi="Times New Roman" w:cs="Times New Roman"/>
          <w:sz w:val="24"/>
          <w:szCs w:val="24"/>
        </w:rPr>
        <w:t>okën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3569A">
        <w:rPr>
          <w:rFonts w:ascii="Times New Roman" w:eastAsia="Times New Roman" w:hAnsi="Times New Roman" w:cs="Times New Roman"/>
          <w:sz w:val="24"/>
          <w:szCs w:val="24"/>
        </w:rPr>
        <w:t>ujqësore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territorin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69A">
        <w:rPr>
          <w:rFonts w:ascii="Times New Roman" w:eastAsia="Times New Roman" w:hAnsi="Times New Roman" w:cs="Times New Roman"/>
          <w:sz w:val="24"/>
          <w:szCs w:val="24"/>
        </w:rPr>
        <w:t>Serbisë</w:t>
      </w:r>
      <w:proofErr w:type="spellEnd"/>
      <w:r w:rsidRPr="00F356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990" w:rsidRDefault="00A52990" w:rsidP="00A5299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69A" w:rsidRDefault="0080008C" w:rsidP="00E62F85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Paraqitësit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dërgojn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vërtetuara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lexueshme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008C">
        <w:rPr>
          <w:rFonts w:ascii="Times New Roman" w:eastAsia="Times New Roman" w:hAnsi="Times New Roman" w:cs="Times New Roman"/>
          <w:sz w:val="24"/>
          <w:szCs w:val="24"/>
        </w:rPr>
        <w:t>ropozimit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vjetor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rregullim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përdorim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territorin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komunë</w:t>
      </w:r>
      <w:r w:rsidR="00962A0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mban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drejtën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rastë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nevojëshëm</w:t>
      </w:r>
      <w:proofErr w:type="spellEnd"/>
      <w:r w:rsidR="0096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kërkojë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origjinal</w:t>
      </w:r>
      <w:r w:rsidR="00962A0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A08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kopjet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vërtetuara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08C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800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D73" w:rsidRDefault="00B83D73" w:rsidP="00A5299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73" w:rsidRDefault="00B83D73" w:rsidP="00E62F85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3D73">
        <w:rPr>
          <w:rFonts w:ascii="Times New Roman" w:eastAsia="Times New Roman" w:hAnsi="Times New Roman" w:cs="Times New Roman"/>
          <w:sz w:val="24"/>
          <w:szCs w:val="24"/>
        </w:rPr>
        <w:t>Formulari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="00F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merret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mëngjesit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="00F432E3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  <w:proofErr w:type="gramEnd"/>
      <w:r w:rsidR="00F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D73">
        <w:rPr>
          <w:rFonts w:ascii="Times New Roman" w:eastAsia="Times New Roman" w:hAnsi="Times New Roman" w:cs="Times New Roman"/>
          <w:sz w:val="24"/>
          <w:szCs w:val="24"/>
        </w:rPr>
        <w:t>pasdite</w:t>
      </w:r>
      <w:proofErr w:type="spellEnd"/>
      <w:proofErr w:type="gram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Departamentin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inanca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administratës</w:t>
      </w:r>
      <w:proofErr w:type="spellEnd"/>
      <w:r w:rsidR="00F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2E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omunale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DB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DB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Rruga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Jablani</w:t>
      </w:r>
      <w:r w:rsidR="00E03DB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3DB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26.</w:t>
      </w:r>
    </w:p>
    <w:p w:rsidR="00E62F85" w:rsidRPr="00B83D73" w:rsidRDefault="00E62F85" w:rsidP="00B83D7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73" w:rsidRPr="00B83D73" w:rsidRDefault="00B83D73" w:rsidP="00E62F85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3D73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paraqitjen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E62F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D73">
        <w:rPr>
          <w:rFonts w:ascii="Times New Roman" w:eastAsia="Times New Roman" w:hAnsi="Times New Roman" w:cs="Times New Roman"/>
          <w:sz w:val="24"/>
          <w:szCs w:val="24"/>
        </w:rPr>
        <w:t>tetori</w:t>
      </w:r>
      <w:proofErr w:type="spellEnd"/>
      <w:proofErr w:type="gramEnd"/>
      <w:r w:rsidR="00E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56">
        <w:rPr>
          <w:rFonts w:ascii="Times New Roman" w:eastAsia="Times New Roman" w:hAnsi="Times New Roman" w:cs="Times New Roman"/>
          <w:sz w:val="24"/>
          <w:szCs w:val="24"/>
        </w:rPr>
        <w:t>2022.</w:t>
      </w:r>
      <w:r w:rsidR="00E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skadimit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specifikuar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ftesë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konsiderohet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parakohshme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t'ia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kthejë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2F85">
        <w:rPr>
          <w:rFonts w:ascii="Times New Roman" w:eastAsia="Times New Roman" w:hAnsi="Times New Roman" w:cs="Times New Roman"/>
          <w:sz w:val="24"/>
          <w:szCs w:val="24"/>
        </w:rPr>
        <w:t>paraqitësit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D73" w:rsidRDefault="00B83D73" w:rsidP="00E62F85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6FC">
        <w:rPr>
          <w:rFonts w:ascii="Times New Roman" w:eastAsia="Times New Roman" w:hAnsi="Times New Roman" w:cs="Times New Roman"/>
          <w:sz w:val="24"/>
          <w:szCs w:val="24"/>
        </w:rPr>
        <w:t>paraqitet</w:t>
      </w:r>
      <w:proofErr w:type="spellEnd"/>
      <w:r w:rsidR="00E2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6FC">
        <w:rPr>
          <w:rFonts w:ascii="Times New Roman" w:eastAsia="Times New Roman" w:hAnsi="Times New Roman" w:cs="Times New Roman"/>
          <w:sz w:val="24"/>
          <w:szCs w:val="24"/>
        </w:rPr>
        <w:t>drejtpërdrejt</w:t>
      </w:r>
      <w:proofErr w:type="spellEnd"/>
      <w:r w:rsidR="00E2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6F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2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6FC">
        <w:rPr>
          <w:rFonts w:ascii="Times New Roman" w:eastAsia="Times New Roman" w:hAnsi="Times New Roman" w:cs="Times New Roman"/>
          <w:sz w:val="24"/>
          <w:szCs w:val="24"/>
        </w:rPr>
        <w:t>shkresore</w:t>
      </w:r>
      <w:proofErr w:type="spellEnd"/>
      <w:r w:rsidR="00E2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6FC">
        <w:rPr>
          <w:rFonts w:ascii="Times New Roman" w:eastAsia="Times New Roman" w:hAnsi="Times New Roman" w:cs="Times New Roman"/>
          <w:sz w:val="24"/>
          <w:szCs w:val="24"/>
        </w:rPr>
        <w:t>me post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zarf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mbyllur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6FC">
        <w:rPr>
          <w:rFonts w:ascii="Times New Roman" w:eastAsia="Times New Roman" w:hAnsi="Times New Roman" w:cs="Times New Roman"/>
          <w:sz w:val="24"/>
          <w:szCs w:val="24"/>
        </w:rPr>
        <w:t>duke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shënuar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pjesën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përparme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: "E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drejta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23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përdor</w:t>
      </w:r>
      <w:r w:rsidR="00823232">
        <w:rPr>
          <w:rFonts w:ascii="Times New Roman" w:eastAsia="Times New Roman" w:hAnsi="Times New Roman" w:cs="Times New Roman"/>
          <w:sz w:val="24"/>
          <w:szCs w:val="24"/>
        </w:rPr>
        <w:t>imit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tokë</w:t>
      </w:r>
      <w:r w:rsidR="0082323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323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paguar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kompenzim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137956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  <w:bookmarkStart w:id="0" w:name="_GoBack"/>
      <w:bookmarkEnd w:id="0"/>
      <w:r w:rsidR="00BB7C2E">
        <w:rPr>
          <w:rFonts w:ascii="Times New Roman" w:eastAsia="Times New Roman" w:hAnsi="Times New Roman" w:cs="Times New Roman"/>
          <w:sz w:val="24"/>
          <w:szCs w:val="24"/>
        </w:rPr>
        <w:t>’’,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Administrata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omunale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Departamenti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inanca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Administrata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</w:t>
      </w:r>
      <w:r w:rsidR="00823232">
        <w:rPr>
          <w:rFonts w:ascii="Times New Roman" w:eastAsia="Times New Roman" w:hAnsi="Times New Roman" w:cs="Times New Roman"/>
          <w:sz w:val="24"/>
          <w:szCs w:val="24"/>
        </w:rPr>
        <w:t>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232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16240,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Rruga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Jablani</w:t>
      </w:r>
      <w:r w:rsidR="00823232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4A6" w:rsidRPr="00B83D73" w:rsidRDefault="005154A6" w:rsidP="00E62F85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73" w:rsidRDefault="00273EA8" w:rsidP="005154A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pasme</w:t>
      </w:r>
      <w:proofErr w:type="spellEnd"/>
      <w:r w:rsidRPr="00273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zarfit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shenohet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>mri</w:t>
      </w:r>
      <w:proofErr w:type="spellEnd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>mbiemri</w:t>
      </w:r>
      <w:proofErr w:type="spellEnd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paraqitësit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="00B83D73" w:rsidRPr="00B83D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154A6" w:rsidRPr="00B83D73" w:rsidRDefault="005154A6" w:rsidP="005154A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73" w:rsidRDefault="00B83D73" w:rsidP="0098757E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Personi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kontaktues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informacionet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lidhen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Cicmilovi</w:t>
      </w:r>
      <w:r w:rsidR="0098757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Nenad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telefoni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: 064/8638039, e-mail: n.cicmilovic@medvedja.org.rs,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personalisht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Departamentin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30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financa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Administrata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omunale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Rruga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D73">
        <w:rPr>
          <w:rFonts w:ascii="Times New Roman" w:eastAsia="Times New Roman" w:hAnsi="Times New Roman" w:cs="Times New Roman"/>
          <w:sz w:val="24"/>
          <w:szCs w:val="24"/>
        </w:rPr>
        <w:t>Jablani</w:t>
      </w:r>
      <w:r w:rsidR="0053063A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zyra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26.</w:t>
      </w:r>
    </w:p>
    <w:p w:rsidR="0053063A" w:rsidRPr="00B83D73" w:rsidRDefault="0053063A" w:rsidP="0098757E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73" w:rsidRDefault="00B83D73" w:rsidP="005154A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3D73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thirje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publikohet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Gazetën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yrtare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omunale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tabelen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shpalljeve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Administratës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omunale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63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3D73">
        <w:rPr>
          <w:rFonts w:ascii="Times New Roman" w:eastAsia="Times New Roman" w:hAnsi="Times New Roman" w:cs="Times New Roman"/>
          <w:sz w:val="24"/>
          <w:szCs w:val="24"/>
        </w:rPr>
        <w:t>omunës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D73">
        <w:rPr>
          <w:rFonts w:ascii="Times New Roman" w:eastAsia="Times New Roman" w:hAnsi="Times New Roman" w:cs="Times New Roman"/>
          <w:sz w:val="24"/>
          <w:szCs w:val="24"/>
        </w:rPr>
        <w:t>Medvegjës</w:t>
      </w:r>
      <w:proofErr w:type="spellEnd"/>
      <w:r w:rsidRPr="00B83D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3063A" w:rsidRDefault="0053063A" w:rsidP="005154A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63A" w:rsidRDefault="0053063A" w:rsidP="005154A6">
      <w:pPr>
        <w:spacing w:before="100" w:beforeAutospacing="1" w:after="100" w:afterAutospacing="1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69A" w:rsidRPr="00A52990" w:rsidRDefault="00F3569A" w:rsidP="00A5299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990" w:rsidRPr="00A52990" w:rsidRDefault="00A52990" w:rsidP="00A52990">
      <w:pPr>
        <w:spacing w:before="100" w:beforeAutospacing="1" w:after="100" w:afterAutospacing="1" w:line="240" w:lineRule="auto"/>
        <w:ind w:left="576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KRYETRI</w:t>
      </w:r>
      <w:r w:rsidRPr="00A52990">
        <w:rPr>
          <w:rFonts w:ascii="Times New Roman" w:eastAsia="Times New Roman" w:hAnsi="Times New Roman" w:cs="Times New Roman"/>
          <w:sz w:val="24"/>
          <w:szCs w:val="24"/>
        </w:rPr>
        <w:t xml:space="preserve"> I KOMISIONIT</w:t>
      </w:r>
    </w:p>
    <w:p w:rsidR="00F52048" w:rsidRDefault="00A52990" w:rsidP="00A52990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E31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2990">
        <w:rPr>
          <w:rFonts w:ascii="Times New Roman" w:eastAsia="Times New Roman" w:hAnsi="Times New Roman" w:cs="Times New Roman"/>
          <w:sz w:val="24"/>
          <w:szCs w:val="24"/>
        </w:rPr>
        <w:t>Cicmilovi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990">
        <w:rPr>
          <w:rFonts w:ascii="Times New Roman" w:eastAsia="Times New Roman" w:hAnsi="Times New Roman" w:cs="Times New Roman"/>
          <w:sz w:val="24"/>
          <w:szCs w:val="24"/>
        </w:rPr>
        <w:t>Nenad</w:t>
      </w:r>
      <w:proofErr w:type="spellEnd"/>
    </w:p>
    <w:p w:rsidR="00176BEA" w:rsidRDefault="00176BEA"/>
    <w:p w:rsidR="00176BEA" w:rsidRDefault="00176BEA"/>
    <w:p w:rsidR="00176BEA" w:rsidRPr="00176BEA" w:rsidRDefault="00176BEA" w:rsidP="00176BEA">
      <w:pPr>
        <w:ind w:left="5760"/>
      </w:pPr>
    </w:p>
    <w:sectPr w:rsidR="00176BEA" w:rsidRPr="00176BEA" w:rsidSect="00724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24D"/>
    <w:multiLevelType w:val="multilevel"/>
    <w:tmpl w:val="999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5558E"/>
    <w:multiLevelType w:val="multilevel"/>
    <w:tmpl w:val="FA5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31F8F"/>
    <w:rsid w:val="00013A1D"/>
    <w:rsid w:val="000A2C77"/>
    <w:rsid w:val="000F2459"/>
    <w:rsid w:val="00137956"/>
    <w:rsid w:val="00176BEA"/>
    <w:rsid w:val="001A60C3"/>
    <w:rsid w:val="001A7E55"/>
    <w:rsid w:val="001E08D3"/>
    <w:rsid w:val="00273EA8"/>
    <w:rsid w:val="002A1376"/>
    <w:rsid w:val="00331F8F"/>
    <w:rsid w:val="00332B2E"/>
    <w:rsid w:val="00412B69"/>
    <w:rsid w:val="004D4157"/>
    <w:rsid w:val="005154A6"/>
    <w:rsid w:val="0053063A"/>
    <w:rsid w:val="006759FC"/>
    <w:rsid w:val="00724E25"/>
    <w:rsid w:val="007E35E3"/>
    <w:rsid w:val="0080008C"/>
    <w:rsid w:val="00813986"/>
    <w:rsid w:val="00823232"/>
    <w:rsid w:val="00962A08"/>
    <w:rsid w:val="0098757E"/>
    <w:rsid w:val="009E31BC"/>
    <w:rsid w:val="00A52990"/>
    <w:rsid w:val="00A55937"/>
    <w:rsid w:val="00AA464C"/>
    <w:rsid w:val="00B22E27"/>
    <w:rsid w:val="00B407D2"/>
    <w:rsid w:val="00B80767"/>
    <w:rsid w:val="00B83D73"/>
    <w:rsid w:val="00BB7C2E"/>
    <w:rsid w:val="00C62DBE"/>
    <w:rsid w:val="00DE5D9C"/>
    <w:rsid w:val="00E03DBD"/>
    <w:rsid w:val="00E216FC"/>
    <w:rsid w:val="00E62F85"/>
    <w:rsid w:val="00ED00B6"/>
    <w:rsid w:val="00F3569A"/>
    <w:rsid w:val="00F432E3"/>
    <w:rsid w:val="00F52048"/>
    <w:rsid w:val="00F9511F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ncicmilovic</dc:creator>
  <cp:lastModifiedBy>n_cicmilovic</cp:lastModifiedBy>
  <cp:revision>63</cp:revision>
  <cp:lastPrinted>2020-06-29T08:44:00Z</cp:lastPrinted>
  <dcterms:created xsi:type="dcterms:W3CDTF">2020-06-29T08:44:00Z</dcterms:created>
  <dcterms:modified xsi:type="dcterms:W3CDTF">2022-08-16T05:36:00Z</dcterms:modified>
</cp:coreProperties>
</file>