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E6E" w:rsidRPr="00B87DC8" w:rsidRDefault="009E5E6E">
      <w:pPr>
        <w:pStyle w:val="BodyText"/>
        <w:ind w:left="0"/>
        <w:rPr>
          <w:sz w:val="20"/>
        </w:rPr>
      </w:pPr>
    </w:p>
    <w:p w:rsidR="00253636" w:rsidRDefault="00253636">
      <w:pPr>
        <w:pStyle w:val="BodyText"/>
        <w:ind w:left="0"/>
        <w:rPr>
          <w:sz w:val="20"/>
        </w:rPr>
      </w:pPr>
    </w:p>
    <w:p w:rsidR="00253636" w:rsidRDefault="00253636">
      <w:pPr>
        <w:pStyle w:val="BodyText"/>
        <w:ind w:left="0"/>
        <w:rPr>
          <w:sz w:val="20"/>
        </w:rPr>
      </w:pPr>
    </w:p>
    <w:p w:rsidR="00CA7281" w:rsidRDefault="00CA7281" w:rsidP="00CA7281">
      <w:pPr>
        <w:pStyle w:val="BodyText"/>
        <w:ind w:left="0"/>
        <w:jc w:val="center"/>
        <w:rPr>
          <w:sz w:val="20"/>
          <w:lang w:val="sr-Cyrl-CS"/>
        </w:rPr>
      </w:pPr>
      <w:r w:rsidRPr="00CA7281">
        <w:rPr>
          <w:noProof/>
          <w:sz w:val="20"/>
          <w:lang w:val="sr-Latn-RS" w:eastAsia="sr-Latn-RS"/>
        </w:rPr>
        <w:drawing>
          <wp:inline distT="0" distB="0" distL="0" distR="0">
            <wp:extent cx="2968758" cy="3291847"/>
            <wp:effectExtent l="0" t="0" r="0" b="0"/>
            <wp:docPr id="26" name="Picture 25" descr="GRB 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3D.png"/>
                    <pic:cNvPicPr/>
                  </pic:nvPicPr>
                  <pic:blipFill>
                    <a:blip r:embed="rId9" cstate="screen"/>
                    <a:stretch>
                      <a:fillRect/>
                    </a:stretch>
                  </pic:blipFill>
                  <pic:spPr>
                    <a:xfrm>
                      <a:off x="0" y="0"/>
                      <a:ext cx="2968758" cy="3291847"/>
                    </a:xfrm>
                    <a:prstGeom prst="rect">
                      <a:avLst/>
                    </a:prstGeom>
                  </pic:spPr>
                </pic:pic>
              </a:graphicData>
            </a:graphic>
          </wp:inline>
        </w:drawing>
      </w:r>
    </w:p>
    <w:p w:rsidR="00CA7281" w:rsidRDefault="00CA7281">
      <w:pPr>
        <w:pStyle w:val="BodyText"/>
        <w:ind w:left="0"/>
        <w:rPr>
          <w:sz w:val="20"/>
          <w:lang w:val="sr-Cyrl-CS"/>
        </w:rPr>
      </w:pPr>
    </w:p>
    <w:p w:rsidR="009E5E6E" w:rsidRDefault="009E5E6E">
      <w:pPr>
        <w:pStyle w:val="BodyText"/>
        <w:ind w:left="0"/>
        <w:rPr>
          <w:sz w:val="20"/>
        </w:rPr>
      </w:pPr>
    </w:p>
    <w:p w:rsidR="009E5E6E" w:rsidRDefault="009E5E6E">
      <w:pPr>
        <w:pStyle w:val="BodyText"/>
        <w:ind w:left="0"/>
        <w:rPr>
          <w:sz w:val="20"/>
        </w:rPr>
      </w:pPr>
    </w:p>
    <w:p w:rsidR="009E5E6E" w:rsidRDefault="009E5E6E">
      <w:pPr>
        <w:pStyle w:val="BodyText"/>
        <w:spacing w:before="3"/>
        <w:ind w:left="0"/>
        <w:rPr>
          <w:sz w:val="17"/>
        </w:rPr>
      </w:pPr>
    </w:p>
    <w:p w:rsidR="00CA7281" w:rsidRDefault="004D2364" w:rsidP="00CA7281">
      <w:pPr>
        <w:pStyle w:val="Title"/>
        <w:spacing w:line="259" w:lineRule="auto"/>
        <w:rPr>
          <w:spacing w:val="-117"/>
          <w:sz w:val="32"/>
          <w:szCs w:val="32"/>
          <w:lang w:val="sr-Cyrl-CS"/>
        </w:rPr>
      </w:pPr>
      <w:r w:rsidRPr="00CA7281">
        <w:rPr>
          <w:sz w:val="32"/>
          <w:szCs w:val="32"/>
        </w:rPr>
        <w:t>ЛОКАЛНИ</w:t>
      </w:r>
      <w:r w:rsidRPr="00CA7281">
        <w:rPr>
          <w:spacing w:val="-3"/>
          <w:sz w:val="32"/>
          <w:szCs w:val="32"/>
        </w:rPr>
        <w:t xml:space="preserve"> </w:t>
      </w:r>
      <w:r w:rsidRPr="00CA7281">
        <w:rPr>
          <w:sz w:val="32"/>
          <w:szCs w:val="32"/>
        </w:rPr>
        <w:t>АКЦИОНИ</w:t>
      </w:r>
      <w:r w:rsidRPr="00CA7281">
        <w:rPr>
          <w:spacing w:val="-3"/>
          <w:sz w:val="32"/>
          <w:szCs w:val="32"/>
        </w:rPr>
        <w:t xml:space="preserve"> </w:t>
      </w:r>
      <w:r w:rsidRPr="00CA7281">
        <w:rPr>
          <w:sz w:val="32"/>
          <w:szCs w:val="32"/>
        </w:rPr>
        <w:t>ПЛАН</w:t>
      </w:r>
      <w:r w:rsidRPr="00CA7281">
        <w:rPr>
          <w:spacing w:val="-4"/>
          <w:sz w:val="32"/>
          <w:szCs w:val="32"/>
        </w:rPr>
        <w:t xml:space="preserve"> </w:t>
      </w:r>
      <w:r w:rsidRPr="00CA7281">
        <w:rPr>
          <w:sz w:val="32"/>
          <w:szCs w:val="32"/>
          <w:lang w:val="sr-Cyrl-CS"/>
        </w:rPr>
        <w:t>ЗА</w:t>
      </w:r>
      <w:r w:rsidRPr="00CA7281">
        <w:rPr>
          <w:spacing w:val="-3"/>
          <w:sz w:val="32"/>
          <w:szCs w:val="32"/>
          <w:lang w:val="sr-Cyrl-CS"/>
        </w:rPr>
        <w:t xml:space="preserve"> </w:t>
      </w:r>
      <w:r w:rsidRPr="00CA7281">
        <w:rPr>
          <w:sz w:val="32"/>
          <w:szCs w:val="32"/>
          <w:lang w:val="sr-Cyrl-CS"/>
        </w:rPr>
        <w:t>РОДНУ</w:t>
      </w:r>
      <w:r w:rsidRPr="00CA7281">
        <w:rPr>
          <w:spacing w:val="-117"/>
          <w:sz w:val="32"/>
          <w:szCs w:val="32"/>
          <w:lang w:val="sr-Cyrl-CS"/>
        </w:rPr>
        <w:t xml:space="preserve"> </w:t>
      </w:r>
      <w:r w:rsidR="00CA7281">
        <w:rPr>
          <w:spacing w:val="-117"/>
          <w:sz w:val="32"/>
          <w:szCs w:val="32"/>
          <w:lang w:val="sr-Cyrl-CS"/>
        </w:rPr>
        <w:t xml:space="preserve">                           </w:t>
      </w:r>
    </w:p>
    <w:p w:rsidR="009E5E6E" w:rsidRPr="00CA7281" w:rsidRDefault="004D2364" w:rsidP="00CA7281">
      <w:pPr>
        <w:pStyle w:val="Title"/>
        <w:spacing w:line="259" w:lineRule="auto"/>
        <w:rPr>
          <w:sz w:val="32"/>
          <w:szCs w:val="32"/>
          <w:lang w:val="sr-Cyrl-CS"/>
        </w:rPr>
      </w:pPr>
      <w:r w:rsidRPr="00CA7281">
        <w:rPr>
          <w:sz w:val="32"/>
          <w:szCs w:val="32"/>
          <w:lang w:val="sr-Cyrl-CS"/>
        </w:rPr>
        <w:t>РАВНОПРАВНОСТ</w:t>
      </w:r>
      <w:r w:rsidR="00CA7281" w:rsidRPr="00CA7281">
        <w:rPr>
          <w:sz w:val="32"/>
          <w:szCs w:val="32"/>
          <w:lang w:val="sr-Cyrl-CS"/>
        </w:rPr>
        <w:t xml:space="preserve"> </w:t>
      </w:r>
      <w:r w:rsidRPr="00CA7281">
        <w:rPr>
          <w:sz w:val="32"/>
          <w:szCs w:val="32"/>
          <w:lang w:val="sr-Cyrl-CS"/>
        </w:rPr>
        <w:t>ОПШТИН</w:t>
      </w:r>
      <w:r w:rsidR="00CA7281" w:rsidRPr="00CA7281">
        <w:rPr>
          <w:sz w:val="32"/>
          <w:szCs w:val="32"/>
          <w:lang w:val="sr-Cyrl-CS"/>
        </w:rPr>
        <w:t>Е</w:t>
      </w:r>
      <w:r w:rsidRPr="00CA7281">
        <w:rPr>
          <w:spacing w:val="-6"/>
          <w:sz w:val="32"/>
          <w:szCs w:val="32"/>
          <w:lang w:val="sr-Cyrl-CS"/>
        </w:rPr>
        <w:t xml:space="preserve"> </w:t>
      </w:r>
      <w:r w:rsidR="00253636" w:rsidRPr="00CA7281">
        <w:rPr>
          <w:sz w:val="32"/>
          <w:szCs w:val="32"/>
          <w:lang w:val="sr-Cyrl-CS"/>
        </w:rPr>
        <w:t>МЕДВЕЂА</w:t>
      </w:r>
    </w:p>
    <w:p w:rsidR="009E5E6E" w:rsidRPr="00CA7281" w:rsidRDefault="009E5E6E">
      <w:pPr>
        <w:rPr>
          <w:lang w:val="sr-Cyrl-CS"/>
        </w:rPr>
      </w:pPr>
    </w:p>
    <w:p w:rsidR="00CA7281" w:rsidRPr="00CA7281" w:rsidRDefault="00CA7281" w:rsidP="00CA7281">
      <w:pPr>
        <w:jc w:val="center"/>
        <w:rPr>
          <w:b/>
          <w:lang w:val="sr-Cyrl-CS"/>
        </w:rPr>
      </w:pPr>
      <w:r w:rsidRPr="00CA7281">
        <w:rPr>
          <w:b/>
          <w:lang w:val="sr-Cyrl-CS"/>
        </w:rPr>
        <w:t>ЗА ПЕРИОД 2023 – 2026.</w:t>
      </w:r>
    </w:p>
    <w:p w:rsidR="00CA7281" w:rsidRDefault="00CA7281">
      <w:pPr>
        <w:rPr>
          <w:lang w:val="sr-Cyrl-CS"/>
        </w:rPr>
      </w:pPr>
    </w:p>
    <w:p w:rsidR="00CA7281" w:rsidRDefault="00CA7281">
      <w:pPr>
        <w:rPr>
          <w:lang w:val="sr-Cyrl-CS"/>
        </w:rPr>
      </w:pPr>
    </w:p>
    <w:p w:rsidR="00CA7281" w:rsidRPr="00CA7281" w:rsidRDefault="00CA7281">
      <w:pPr>
        <w:rPr>
          <w:lang w:val="sr-Cyrl-CS"/>
        </w:rPr>
        <w:sectPr w:rsidR="00CA7281" w:rsidRPr="00CA7281" w:rsidSect="00267E91">
          <w:type w:val="continuous"/>
          <w:pgSz w:w="12240" w:h="15840"/>
          <w:pgMar w:top="1500" w:right="760" w:bottom="280" w:left="0" w:header="720" w:footer="720" w:gutter="0"/>
          <w:pgNumType w:start="2"/>
          <w:cols w:space="720"/>
        </w:sectPr>
      </w:pPr>
    </w:p>
    <w:p w:rsidR="009E5E6E" w:rsidRPr="00CA7281" w:rsidRDefault="009E5E6E">
      <w:pPr>
        <w:pStyle w:val="BodyText"/>
        <w:spacing w:before="5"/>
        <w:ind w:left="0"/>
        <w:rPr>
          <w:b/>
          <w:sz w:val="17"/>
          <w:lang w:val="sr-Cyrl-CS"/>
        </w:rPr>
      </w:pPr>
    </w:p>
    <w:p w:rsidR="009E5E6E" w:rsidRPr="001236A6" w:rsidRDefault="004D2364">
      <w:pPr>
        <w:spacing w:before="85"/>
        <w:ind w:left="1440"/>
        <w:rPr>
          <w:b/>
          <w:sz w:val="36"/>
          <w:lang w:val="sr-Cyrl-CS"/>
        </w:rPr>
      </w:pPr>
      <w:r w:rsidRPr="001236A6">
        <w:rPr>
          <w:b/>
          <w:sz w:val="36"/>
          <w:lang w:val="sr-Cyrl-CS"/>
        </w:rPr>
        <w:t>САДРЖАЈ</w:t>
      </w:r>
    </w:p>
    <w:p w:rsidR="009E5E6E" w:rsidRDefault="009E5E6E">
      <w:pPr>
        <w:pStyle w:val="BodyText"/>
        <w:spacing w:before="1"/>
        <w:ind w:left="0"/>
        <w:rPr>
          <w:b/>
          <w:sz w:val="41"/>
          <w:lang w:val="sr-Cyrl-CS"/>
        </w:rPr>
      </w:pPr>
    </w:p>
    <w:p w:rsidR="00605E74" w:rsidRPr="001236A6" w:rsidRDefault="00605E74">
      <w:pPr>
        <w:pStyle w:val="BodyText"/>
        <w:spacing w:before="1"/>
        <w:ind w:left="0"/>
        <w:rPr>
          <w:b/>
          <w:sz w:val="41"/>
          <w:lang w:val="sr-Cyrl-CS"/>
        </w:rPr>
      </w:pPr>
    </w:p>
    <w:p w:rsidR="009E5E6E" w:rsidRPr="00605E74" w:rsidRDefault="004D2364">
      <w:pPr>
        <w:pStyle w:val="Heading3"/>
        <w:rPr>
          <w:b/>
          <w:lang w:val="sr-Cyrl-CS"/>
        </w:rPr>
      </w:pPr>
      <w:bookmarkStart w:id="0" w:name="_Toc123730665"/>
      <w:r w:rsidRPr="00605E74">
        <w:rPr>
          <w:b/>
          <w:lang w:val="sr-Cyrl-CS"/>
        </w:rPr>
        <w:t>Структура</w:t>
      </w:r>
      <w:r w:rsidRPr="00605E74">
        <w:rPr>
          <w:b/>
          <w:spacing w:val="-3"/>
          <w:lang w:val="sr-Cyrl-CS"/>
        </w:rPr>
        <w:t xml:space="preserve"> </w:t>
      </w:r>
      <w:r w:rsidRPr="00605E74">
        <w:rPr>
          <w:b/>
          <w:lang w:val="sr-Cyrl-CS"/>
        </w:rPr>
        <w:t>и</w:t>
      </w:r>
      <w:r w:rsidRPr="00605E74">
        <w:rPr>
          <w:b/>
          <w:spacing w:val="-3"/>
          <w:lang w:val="sr-Cyrl-CS"/>
        </w:rPr>
        <w:t xml:space="preserve"> </w:t>
      </w:r>
      <w:r w:rsidRPr="00605E74">
        <w:rPr>
          <w:b/>
          <w:lang w:val="sr-Cyrl-CS"/>
        </w:rPr>
        <w:t>садржај</w:t>
      </w:r>
      <w:r w:rsidRPr="00605E74">
        <w:rPr>
          <w:b/>
          <w:spacing w:val="-4"/>
          <w:lang w:val="sr-Cyrl-CS"/>
        </w:rPr>
        <w:t xml:space="preserve"> </w:t>
      </w:r>
      <w:r w:rsidRPr="00605E74">
        <w:rPr>
          <w:b/>
          <w:lang w:val="sr-Cyrl-CS"/>
        </w:rPr>
        <w:t>ЛАП-а</w:t>
      </w:r>
      <w:r w:rsidRPr="00605E74">
        <w:rPr>
          <w:b/>
          <w:spacing w:val="-2"/>
          <w:lang w:val="sr-Cyrl-CS"/>
        </w:rPr>
        <w:t xml:space="preserve"> </w:t>
      </w:r>
      <w:r w:rsidRPr="00605E74">
        <w:rPr>
          <w:b/>
          <w:lang w:val="sr-Cyrl-CS"/>
        </w:rPr>
        <w:t>за</w:t>
      </w:r>
      <w:r w:rsidRPr="00605E74">
        <w:rPr>
          <w:b/>
          <w:spacing w:val="-2"/>
          <w:lang w:val="sr-Cyrl-CS"/>
        </w:rPr>
        <w:t xml:space="preserve"> </w:t>
      </w:r>
      <w:r w:rsidRPr="00605E74">
        <w:rPr>
          <w:b/>
          <w:lang w:val="sr-Cyrl-CS"/>
        </w:rPr>
        <w:t>родну</w:t>
      </w:r>
      <w:r w:rsidRPr="00605E74">
        <w:rPr>
          <w:b/>
          <w:spacing w:val="-8"/>
          <w:lang w:val="sr-Cyrl-CS"/>
        </w:rPr>
        <w:t xml:space="preserve"> </w:t>
      </w:r>
      <w:r w:rsidRPr="00605E74">
        <w:rPr>
          <w:b/>
          <w:lang w:val="sr-Cyrl-CS"/>
        </w:rPr>
        <w:t>равноправност</w:t>
      </w:r>
      <w:bookmarkEnd w:id="0"/>
    </w:p>
    <w:sdt>
      <w:sdtPr>
        <w:rPr>
          <w:rFonts w:ascii="Times New Roman" w:eastAsia="Times New Roman" w:hAnsi="Times New Roman" w:cs="Times New Roman"/>
          <w:b w:val="0"/>
          <w:bCs w:val="0"/>
          <w:color w:val="auto"/>
          <w:sz w:val="22"/>
          <w:szCs w:val="22"/>
        </w:rPr>
        <w:id w:val="1279621709"/>
        <w:docPartObj>
          <w:docPartGallery w:val="Table of Contents"/>
          <w:docPartUnique/>
        </w:docPartObj>
      </w:sdtPr>
      <w:sdtContent>
        <w:p w:rsidR="00605E74" w:rsidRDefault="008426AF" w:rsidP="00605E74">
          <w:pPr>
            <w:pStyle w:val="TOCHeading"/>
            <w:rPr>
              <w:rFonts w:asciiTheme="minorHAnsi" w:eastAsiaTheme="minorEastAsia" w:hAnsiTheme="minorHAnsi" w:cstheme="minorBidi"/>
              <w:noProof/>
              <w:lang w:val="en-GB" w:eastAsia="en-GB"/>
            </w:rPr>
          </w:pPr>
          <w:r>
            <w:fldChar w:fldCharType="begin"/>
          </w:r>
          <w:r w:rsidR="00605E74">
            <w:instrText xml:space="preserve"> TOC \o "1-3" \h \z \u </w:instrText>
          </w:r>
          <w:r>
            <w:fldChar w:fldCharType="separate"/>
          </w:r>
        </w:p>
        <w:p w:rsidR="00605E74" w:rsidRDefault="00B85B90">
          <w:pPr>
            <w:pStyle w:val="TOC1"/>
            <w:tabs>
              <w:tab w:val="right" w:leader="dot" w:pos="11470"/>
            </w:tabs>
            <w:rPr>
              <w:rFonts w:asciiTheme="minorHAnsi" w:eastAsiaTheme="minorEastAsia" w:hAnsiTheme="minorHAnsi" w:cstheme="minorBidi"/>
              <w:noProof/>
              <w:sz w:val="22"/>
              <w:szCs w:val="22"/>
              <w:lang w:val="en-GB" w:eastAsia="en-GB"/>
            </w:rPr>
          </w:pPr>
          <w:hyperlink w:anchor="_Toc123730666" w:history="1">
            <w:r w:rsidR="00605E74" w:rsidRPr="004F1293">
              <w:rPr>
                <w:rStyle w:val="Hyperlink"/>
                <w:noProof/>
                <w:lang w:val="sr-Cyrl-CS"/>
              </w:rPr>
              <w:t>Увод</w:t>
            </w:r>
            <w:r w:rsidR="00605E74">
              <w:rPr>
                <w:noProof/>
                <w:webHidden/>
              </w:rPr>
              <w:tab/>
            </w:r>
            <w:r w:rsidR="008426AF">
              <w:rPr>
                <w:noProof/>
                <w:webHidden/>
              </w:rPr>
              <w:fldChar w:fldCharType="begin"/>
            </w:r>
            <w:r w:rsidR="00605E74">
              <w:rPr>
                <w:noProof/>
                <w:webHidden/>
              </w:rPr>
              <w:instrText xml:space="preserve"> PAGEREF _Toc123730666 \h </w:instrText>
            </w:r>
            <w:r w:rsidR="008426AF">
              <w:rPr>
                <w:noProof/>
                <w:webHidden/>
              </w:rPr>
            </w:r>
            <w:r w:rsidR="008426AF">
              <w:rPr>
                <w:noProof/>
                <w:webHidden/>
              </w:rPr>
              <w:fldChar w:fldCharType="separate"/>
            </w:r>
            <w:r w:rsidR="00415026">
              <w:rPr>
                <w:noProof/>
                <w:webHidden/>
              </w:rPr>
              <w:t>3</w:t>
            </w:r>
            <w:r w:rsidR="008426AF">
              <w:rPr>
                <w:noProof/>
                <w:webHidden/>
              </w:rPr>
              <w:fldChar w:fldCharType="end"/>
            </w:r>
          </w:hyperlink>
        </w:p>
        <w:p w:rsidR="00605E74" w:rsidRDefault="00B85B90">
          <w:pPr>
            <w:pStyle w:val="TOC1"/>
            <w:tabs>
              <w:tab w:val="right" w:leader="dot" w:pos="11470"/>
            </w:tabs>
            <w:rPr>
              <w:rFonts w:asciiTheme="minorHAnsi" w:eastAsiaTheme="minorEastAsia" w:hAnsiTheme="minorHAnsi" w:cstheme="minorBidi"/>
              <w:noProof/>
              <w:sz w:val="22"/>
              <w:szCs w:val="22"/>
              <w:lang w:val="en-GB" w:eastAsia="en-GB"/>
            </w:rPr>
          </w:pPr>
          <w:hyperlink w:anchor="_Toc123730667" w:history="1">
            <w:r w:rsidR="00605E74" w:rsidRPr="004F1293">
              <w:rPr>
                <w:rStyle w:val="Hyperlink"/>
                <w:noProof/>
                <w:lang w:val="sr-Cyrl-CS"/>
              </w:rPr>
              <w:t>Стратешки</w:t>
            </w:r>
            <w:r w:rsidR="00605E74" w:rsidRPr="004F1293">
              <w:rPr>
                <w:rStyle w:val="Hyperlink"/>
                <w:noProof/>
                <w:spacing w:val="-5"/>
                <w:lang w:val="sr-Cyrl-CS"/>
              </w:rPr>
              <w:t xml:space="preserve"> </w:t>
            </w:r>
            <w:r w:rsidR="00605E74" w:rsidRPr="004F1293">
              <w:rPr>
                <w:rStyle w:val="Hyperlink"/>
                <w:noProof/>
                <w:lang w:val="sr-Cyrl-CS"/>
              </w:rPr>
              <w:t>и</w:t>
            </w:r>
            <w:r w:rsidR="00605E74" w:rsidRPr="004F1293">
              <w:rPr>
                <w:rStyle w:val="Hyperlink"/>
                <w:noProof/>
                <w:spacing w:val="-4"/>
                <w:lang w:val="sr-Cyrl-CS"/>
              </w:rPr>
              <w:t xml:space="preserve"> </w:t>
            </w:r>
            <w:r w:rsidR="00605E74" w:rsidRPr="004F1293">
              <w:rPr>
                <w:rStyle w:val="Hyperlink"/>
                <w:noProof/>
                <w:lang w:val="sr-Cyrl-CS"/>
              </w:rPr>
              <w:t>законски</w:t>
            </w:r>
            <w:r w:rsidR="00605E74" w:rsidRPr="004F1293">
              <w:rPr>
                <w:rStyle w:val="Hyperlink"/>
                <w:noProof/>
                <w:spacing w:val="-5"/>
                <w:lang w:val="sr-Cyrl-CS"/>
              </w:rPr>
              <w:t xml:space="preserve"> </w:t>
            </w:r>
            <w:r w:rsidR="00605E74" w:rsidRPr="004F1293">
              <w:rPr>
                <w:rStyle w:val="Hyperlink"/>
                <w:noProof/>
                <w:lang w:val="sr-Cyrl-CS"/>
              </w:rPr>
              <w:t>оквир</w:t>
            </w:r>
            <w:r w:rsidR="00605E74">
              <w:rPr>
                <w:noProof/>
                <w:webHidden/>
              </w:rPr>
              <w:tab/>
            </w:r>
            <w:r w:rsidR="008426AF">
              <w:rPr>
                <w:noProof/>
                <w:webHidden/>
              </w:rPr>
              <w:fldChar w:fldCharType="begin"/>
            </w:r>
            <w:r w:rsidR="00605E74">
              <w:rPr>
                <w:noProof/>
                <w:webHidden/>
              </w:rPr>
              <w:instrText xml:space="preserve"> PAGEREF _Toc123730667 \h </w:instrText>
            </w:r>
            <w:r w:rsidR="008426AF">
              <w:rPr>
                <w:noProof/>
                <w:webHidden/>
              </w:rPr>
            </w:r>
            <w:r w:rsidR="008426AF">
              <w:rPr>
                <w:noProof/>
                <w:webHidden/>
              </w:rPr>
              <w:fldChar w:fldCharType="separate"/>
            </w:r>
            <w:r w:rsidR="00415026">
              <w:rPr>
                <w:noProof/>
                <w:webHidden/>
              </w:rPr>
              <w:t>4</w:t>
            </w:r>
            <w:r w:rsidR="008426AF">
              <w:rPr>
                <w:noProof/>
                <w:webHidden/>
              </w:rPr>
              <w:fldChar w:fldCharType="end"/>
            </w:r>
          </w:hyperlink>
        </w:p>
        <w:p w:rsidR="00605E74" w:rsidRDefault="00B85B90">
          <w:pPr>
            <w:pStyle w:val="TOC1"/>
            <w:tabs>
              <w:tab w:val="right" w:leader="dot" w:pos="11470"/>
            </w:tabs>
            <w:rPr>
              <w:rFonts w:asciiTheme="minorHAnsi" w:eastAsiaTheme="minorEastAsia" w:hAnsiTheme="minorHAnsi" w:cstheme="minorBidi"/>
              <w:noProof/>
              <w:sz w:val="22"/>
              <w:szCs w:val="22"/>
              <w:lang w:val="en-GB" w:eastAsia="en-GB"/>
            </w:rPr>
          </w:pPr>
          <w:hyperlink w:anchor="_Toc123730668" w:history="1">
            <w:r w:rsidR="00605E74" w:rsidRPr="004F1293">
              <w:rPr>
                <w:rStyle w:val="Hyperlink"/>
                <w:noProof/>
              </w:rPr>
              <w:t>Анализа</w:t>
            </w:r>
            <w:r w:rsidR="00605E74" w:rsidRPr="004F1293">
              <w:rPr>
                <w:rStyle w:val="Hyperlink"/>
                <w:noProof/>
                <w:spacing w:val="-6"/>
              </w:rPr>
              <w:t xml:space="preserve"> </w:t>
            </w:r>
            <w:r w:rsidR="00605E74" w:rsidRPr="004F1293">
              <w:rPr>
                <w:rStyle w:val="Hyperlink"/>
                <w:noProof/>
              </w:rPr>
              <w:t>стања</w:t>
            </w:r>
            <w:r w:rsidR="00605E74" w:rsidRPr="004F1293">
              <w:rPr>
                <w:rStyle w:val="Hyperlink"/>
                <w:noProof/>
                <w:spacing w:val="-2"/>
              </w:rPr>
              <w:t xml:space="preserve"> </w:t>
            </w:r>
            <w:r w:rsidR="00605E74" w:rsidRPr="004F1293">
              <w:rPr>
                <w:rStyle w:val="Hyperlink"/>
                <w:noProof/>
              </w:rPr>
              <w:t>родне</w:t>
            </w:r>
            <w:r w:rsidR="00605E74" w:rsidRPr="004F1293">
              <w:rPr>
                <w:rStyle w:val="Hyperlink"/>
                <w:noProof/>
                <w:spacing w:val="-5"/>
              </w:rPr>
              <w:t xml:space="preserve"> </w:t>
            </w:r>
            <w:r w:rsidR="00605E74" w:rsidRPr="004F1293">
              <w:rPr>
                <w:rStyle w:val="Hyperlink"/>
                <w:noProof/>
              </w:rPr>
              <w:t>равноправности</w:t>
            </w:r>
            <w:r w:rsidR="00605E74" w:rsidRPr="004F1293">
              <w:rPr>
                <w:rStyle w:val="Hyperlink"/>
                <w:noProof/>
                <w:spacing w:val="-5"/>
              </w:rPr>
              <w:t xml:space="preserve"> </w:t>
            </w:r>
            <w:r w:rsidR="00605E74" w:rsidRPr="004F1293">
              <w:rPr>
                <w:rStyle w:val="Hyperlink"/>
                <w:noProof/>
              </w:rPr>
              <w:t>у</w:t>
            </w:r>
            <w:r w:rsidR="00605E74" w:rsidRPr="004F1293">
              <w:rPr>
                <w:rStyle w:val="Hyperlink"/>
                <w:noProof/>
                <w:spacing w:val="7"/>
              </w:rPr>
              <w:t xml:space="preserve"> </w:t>
            </w:r>
            <w:r w:rsidR="00605E74" w:rsidRPr="004F1293">
              <w:rPr>
                <w:rStyle w:val="Hyperlink"/>
                <w:noProof/>
              </w:rPr>
              <w:t>ЈЛС</w:t>
            </w:r>
            <w:r w:rsidR="00605E74">
              <w:rPr>
                <w:noProof/>
                <w:webHidden/>
              </w:rPr>
              <w:tab/>
            </w:r>
            <w:r w:rsidR="008426AF">
              <w:rPr>
                <w:noProof/>
                <w:webHidden/>
              </w:rPr>
              <w:fldChar w:fldCharType="begin"/>
            </w:r>
            <w:r w:rsidR="00605E74">
              <w:rPr>
                <w:noProof/>
                <w:webHidden/>
              </w:rPr>
              <w:instrText xml:space="preserve"> PAGEREF _Toc123730668 \h </w:instrText>
            </w:r>
            <w:r w:rsidR="008426AF">
              <w:rPr>
                <w:noProof/>
                <w:webHidden/>
              </w:rPr>
            </w:r>
            <w:r w:rsidR="008426AF">
              <w:rPr>
                <w:noProof/>
                <w:webHidden/>
              </w:rPr>
              <w:fldChar w:fldCharType="separate"/>
            </w:r>
            <w:r w:rsidR="00415026">
              <w:rPr>
                <w:noProof/>
                <w:webHidden/>
              </w:rPr>
              <w:t>7</w:t>
            </w:r>
            <w:r w:rsidR="008426AF">
              <w:rPr>
                <w:noProof/>
                <w:webHidden/>
              </w:rPr>
              <w:fldChar w:fldCharType="end"/>
            </w:r>
          </w:hyperlink>
        </w:p>
        <w:p w:rsidR="00605E74" w:rsidRDefault="00B85B90">
          <w:pPr>
            <w:pStyle w:val="TOC2"/>
            <w:tabs>
              <w:tab w:val="right" w:leader="dot" w:pos="11470"/>
            </w:tabs>
            <w:rPr>
              <w:rFonts w:asciiTheme="minorHAnsi" w:eastAsiaTheme="minorEastAsia" w:hAnsiTheme="minorHAnsi" w:cstheme="minorBidi"/>
              <w:noProof/>
              <w:sz w:val="22"/>
              <w:szCs w:val="22"/>
              <w:lang w:val="en-GB" w:eastAsia="en-GB"/>
            </w:rPr>
          </w:pPr>
          <w:hyperlink w:anchor="_Toc123730669" w:history="1">
            <w:r w:rsidR="00605E74" w:rsidRPr="004F1293">
              <w:rPr>
                <w:rStyle w:val="Hyperlink"/>
                <w:noProof/>
              </w:rPr>
              <w:t>О</w:t>
            </w:r>
            <w:r w:rsidR="00605E74" w:rsidRPr="004F1293">
              <w:rPr>
                <w:rStyle w:val="Hyperlink"/>
                <w:noProof/>
                <w:spacing w:val="-3"/>
              </w:rPr>
              <w:t xml:space="preserve"> </w:t>
            </w:r>
            <w:r w:rsidR="00605E74" w:rsidRPr="004F1293">
              <w:rPr>
                <w:rStyle w:val="Hyperlink"/>
                <w:noProof/>
              </w:rPr>
              <w:t>општини</w:t>
            </w:r>
            <w:r w:rsidR="00605E74" w:rsidRPr="004F1293">
              <w:rPr>
                <w:rStyle w:val="Hyperlink"/>
                <w:noProof/>
                <w:spacing w:val="-1"/>
              </w:rPr>
              <w:t xml:space="preserve"> </w:t>
            </w:r>
            <w:r w:rsidR="00605E74" w:rsidRPr="004F1293">
              <w:rPr>
                <w:rStyle w:val="Hyperlink"/>
                <w:noProof/>
              </w:rPr>
              <w:t>Медвеђа</w:t>
            </w:r>
            <w:r w:rsidR="00605E74">
              <w:rPr>
                <w:noProof/>
                <w:webHidden/>
              </w:rPr>
              <w:tab/>
            </w:r>
            <w:r w:rsidR="008426AF">
              <w:rPr>
                <w:noProof/>
                <w:webHidden/>
              </w:rPr>
              <w:fldChar w:fldCharType="begin"/>
            </w:r>
            <w:r w:rsidR="00605E74">
              <w:rPr>
                <w:noProof/>
                <w:webHidden/>
              </w:rPr>
              <w:instrText xml:space="preserve"> PAGEREF _Toc123730669 \h </w:instrText>
            </w:r>
            <w:r w:rsidR="008426AF">
              <w:rPr>
                <w:noProof/>
                <w:webHidden/>
              </w:rPr>
            </w:r>
            <w:r w:rsidR="008426AF">
              <w:rPr>
                <w:noProof/>
                <w:webHidden/>
              </w:rPr>
              <w:fldChar w:fldCharType="separate"/>
            </w:r>
            <w:r w:rsidR="00415026">
              <w:rPr>
                <w:noProof/>
                <w:webHidden/>
              </w:rPr>
              <w:t>7</w:t>
            </w:r>
            <w:r w:rsidR="008426AF">
              <w:rPr>
                <w:noProof/>
                <w:webHidden/>
              </w:rPr>
              <w:fldChar w:fldCharType="end"/>
            </w:r>
          </w:hyperlink>
        </w:p>
        <w:p w:rsidR="00605E74" w:rsidRDefault="00B85B90">
          <w:pPr>
            <w:pStyle w:val="TOC2"/>
            <w:tabs>
              <w:tab w:val="right" w:leader="dot" w:pos="11470"/>
            </w:tabs>
            <w:rPr>
              <w:rFonts w:asciiTheme="minorHAnsi" w:eastAsiaTheme="minorEastAsia" w:hAnsiTheme="minorHAnsi" w:cstheme="minorBidi"/>
              <w:noProof/>
              <w:sz w:val="22"/>
              <w:szCs w:val="22"/>
              <w:lang w:val="en-GB" w:eastAsia="en-GB"/>
            </w:rPr>
          </w:pPr>
          <w:hyperlink w:anchor="_Toc123730670" w:history="1">
            <w:r w:rsidR="00605E74" w:rsidRPr="004F1293">
              <w:rPr>
                <w:rStyle w:val="Hyperlink"/>
                <w:noProof/>
                <w:lang w:val="sr-Cyrl-CS"/>
              </w:rPr>
              <w:t>Демографски</w:t>
            </w:r>
            <w:r w:rsidR="00605E74" w:rsidRPr="004F1293">
              <w:rPr>
                <w:rStyle w:val="Hyperlink"/>
                <w:noProof/>
                <w:spacing w:val="-3"/>
                <w:lang w:val="sr-Cyrl-CS"/>
              </w:rPr>
              <w:t xml:space="preserve"> </w:t>
            </w:r>
            <w:r w:rsidR="00605E74" w:rsidRPr="004F1293">
              <w:rPr>
                <w:rStyle w:val="Hyperlink"/>
                <w:noProof/>
                <w:lang w:val="sr-Cyrl-CS"/>
              </w:rPr>
              <w:t>подаци</w:t>
            </w:r>
            <w:r w:rsidR="00605E74">
              <w:rPr>
                <w:noProof/>
                <w:webHidden/>
              </w:rPr>
              <w:tab/>
            </w:r>
            <w:r w:rsidR="008426AF">
              <w:rPr>
                <w:noProof/>
                <w:webHidden/>
              </w:rPr>
              <w:fldChar w:fldCharType="begin"/>
            </w:r>
            <w:r w:rsidR="00605E74">
              <w:rPr>
                <w:noProof/>
                <w:webHidden/>
              </w:rPr>
              <w:instrText xml:space="preserve"> PAGEREF _Toc123730670 \h </w:instrText>
            </w:r>
            <w:r w:rsidR="008426AF">
              <w:rPr>
                <w:noProof/>
                <w:webHidden/>
              </w:rPr>
            </w:r>
            <w:r w:rsidR="008426AF">
              <w:rPr>
                <w:noProof/>
                <w:webHidden/>
              </w:rPr>
              <w:fldChar w:fldCharType="separate"/>
            </w:r>
            <w:r w:rsidR="00415026">
              <w:rPr>
                <w:noProof/>
                <w:webHidden/>
              </w:rPr>
              <w:t>7</w:t>
            </w:r>
            <w:r w:rsidR="008426AF">
              <w:rPr>
                <w:noProof/>
                <w:webHidden/>
              </w:rPr>
              <w:fldChar w:fldCharType="end"/>
            </w:r>
          </w:hyperlink>
        </w:p>
        <w:p w:rsidR="00605E74" w:rsidRDefault="00B85B90">
          <w:pPr>
            <w:pStyle w:val="TOC2"/>
            <w:tabs>
              <w:tab w:val="right" w:leader="dot" w:pos="11470"/>
            </w:tabs>
            <w:rPr>
              <w:rFonts w:asciiTheme="minorHAnsi" w:eastAsiaTheme="minorEastAsia" w:hAnsiTheme="minorHAnsi" w:cstheme="minorBidi"/>
              <w:noProof/>
              <w:sz w:val="22"/>
              <w:szCs w:val="22"/>
              <w:lang w:val="en-GB" w:eastAsia="en-GB"/>
            </w:rPr>
          </w:pPr>
          <w:hyperlink w:anchor="_Toc123730671" w:history="1">
            <w:r w:rsidR="00605E74" w:rsidRPr="004F1293">
              <w:rPr>
                <w:rStyle w:val="Hyperlink"/>
                <w:noProof/>
                <w:lang w:val="ru-RU"/>
              </w:rPr>
              <w:t>Учешће</w:t>
            </w:r>
            <w:r w:rsidR="00605E74" w:rsidRPr="004F1293">
              <w:rPr>
                <w:rStyle w:val="Hyperlink"/>
                <w:noProof/>
                <w:spacing w:val="-1"/>
                <w:lang w:val="ru-RU"/>
              </w:rPr>
              <w:t xml:space="preserve"> </w:t>
            </w:r>
            <w:r w:rsidR="00605E74" w:rsidRPr="004F1293">
              <w:rPr>
                <w:rStyle w:val="Hyperlink"/>
                <w:noProof/>
                <w:lang w:val="ru-RU"/>
              </w:rPr>
              <w:t>жена</w:t>
            </w:r>
            <w:r w:rsidR="00605E74" w:rsidRPr="004F1293">
              <w:rPr>
                <w:rStyle w:val="Hyperlink"/>
                <w:noProof/>
                <w:spacing w:val="-5"/>
                <w:lang w:val="ru-RU"/>
              </w:rPr>
              <w:t xml:space="preserve"> </w:t>
            </w:r>
            <w:r w:rsidR="00605E74" w:rsidRPr="004F1293">
              <w:rPr>
                <w:rStyle w:val="Hyperlink"/>
                <w:noProof/>
                <w:lang w:val="ru-RU"/>
              </w:rPr>
              <w:t>у</w:t>
            </w:r>
            <w:r w:rsidR="00605E74" w:rsidRPr="004F1293">
              <w:rPr>
                <w:rStyle w:val="Hyperlink"/>
                <w:noProof/>
                <w:spacing w:val="-4"/>
                <w:lang w:val="ru-RU"/>
              </w:rPr>
              <w:t xml:space="preserve"> </w:t>
            </w:r>
            <w:r w:rsidR="00605E74" w:rsidRPr="004F1293">
              <w:rPr>
                <w:rStyle w:val="Hyperlink"/>
                <w:noProof/>
                <w:lang w:val="ru-RU"/>
              </w:rPr>
              <w:t>политичком</w:t>
            </w:r>
            <w:r w:rsidR="00605E74" w:rsidRPr="004F1293">
              <w:rPr>
                <w:rStyle w:val="Hyperlink"/>
                <w:noProof/>
                <w:spacing w:val="-5"/>
                <w:lang w:val="ru-RU"/>
              </w:rPr>
              <w:t xml:space="preserve"> </w:t>
            </w:r>
            <w:r w:rsidR="00605E74" w:rsidRPr="004F1293">
              <w:rPr>
                <w:rStyle w:val="Hyperlink"/>
                <w:noProof/>
                <w:lang w:val="ru-RU"/>
              </w:rPr>
              <w:t>и</w:t>
            </w:r>
            <w:r w:rsidR="00605E74" w:rsidRPr="004F1293">
              <w:rPr>
                <w:rStyle w:val="Hyperlink"/>
                <w:noProof/>
                <w:spacing w:val="-1"/>
                <w:lang w:val="ru-RU"/>
              </w:rPr>
              <w:t xml:space="preserve"> </w:t>
            </w:r>
            <w:r w:rsidR="00605E74" w:rsidRPr="004F1293">
              <w:rPr>
                <w:rStyle w:val="Hyperlink"/>
                <w:noProof/>
                <w:lang w:val="ru-RU"/>
              </w:rPr>
              <w:t>јавном</w:t>
            </w:r>
            <w:r w:rsidR="00605E74" w:rsidRPr="004F1293">
              <w:rPr>
                <w:rStyle w:val="Hyperlink"/>
                <w:noProof/>
                <w:spacing w:val="-1"/>
                <w:lang w:val="ru-RU"/>
              </w:rPr>
              <w:t xml:space="preserve"> </w:t>
            </w:r>
            <w:r w:rsidR="00605E74" w:rsidRPr="004F1293">
              <w:rPr>
                <w:rStyle w:val="Hyperlink"/>
                <w:noProof/>
                <w:lang w:val="ru-RU"/>
              </w:rPr>
              <w:t>животу</w:t>
            </w:r>
            <w:r w:rsidR="00605E74">
              <w:rPr>
                <w:noProof/>
                <w:webHidden/>
              </w:rPr>
              <w:tab/>
            </w:r>
            <w:r w:rsidR="008426AF">
              <w:rPr>
                <w:noProof/>
                <w:webHidden/>
              </w:rPr>
              <w:fldChar w:fldCharType="begin"/>
            </w:r>
            <w:r w:rsidR="00605E74">
              <w:rPr>
                <w:noProof/>
                <w:webHidden/>
              </w:rPr>
              <w:instrText xml:space="preserve"> PAGEREF _Toc123730671 \h </w:instrText>
            </w:r>
            <w:r w:rsidR="008426AF">
              <w:rPr>
                <w:noProof/>
                <w:webHidden/>
              </w:rPr>
            </w:r>
            <w:r w:rsidR="008426AF">
              <w:rPr>
                <w:noProof/>
                <w:webHidden/>
              </w:rPr>
              <w:fldChar w:fldCharType="separate"/>
            </w:r>
            <w:r w:rsidR="00415026">
              <w:rPr>
                <w:noProof/>
                <w:webHidden/>
              </w:rPr>
              <w:t>10</w:t>
            </w:r>
            <w:r w:rsidR="008426AF">
              <w:rPr>
                <w:noProof/>
                <w:webHidden/>
              </w:rPr>
              <w:fldChar w:fldCharType="end"/>
            </w:r>
          </w:hyperlink>
        </w:p>
        <w:p w:rsidR="00605E74" w:rsidRDefault="00B85B90">
          <w:pPr>
            <w:pStyle w:val="TOC2"/>
            <w:tabs>
              <w:tab w:val="right" w:leader="dot" w:pos="11470"/>
            </w:tabs>
            <w:rPr>
              <w:rFonts w:asciiTheme="minorHAnsi" w:eastAsiaTheme="minorEastAsia" w:hAnsiTheme="minorHAnsi" w:cstheme="minorBidi"/>
              <w:noProof/>
              <w:sz w:val="22"/>
              <w:szCs w:val="22"/>
              <w:lang w:val="en-GB" w:eastAsia="en-GB"/>
            </w:rPr>
          </w:pPr>
          <w:hyperlink w:anchor="_Toc123730672" w:history="1">
            <w:r w:rsidR="00605E74" w:rsidRPr="004F1293">
              <w:rPr>
                <w:rStyle w:val="Hyperlink"/>
                <w:noProof/>
              </w:rPr>
              <w:t>Родна</w:t>
            </w:r>
            <w:r w:rsidR="00605E74" w:rsidRPr="004F1293">
              <w:rPr>
                <w:rStyle w:val="Hyperlink"/>
                <w:noProof/>
                <w:spacing w:val="-2"/>
              </w:rPr>
              <w:t xml:space="preserve"> </w:t>
            </w:r>
            <w:r w:rsidR="00605E74" w:rsidRPr="004F1293">
              <w:rPr>
                <w:rStyle w:val="Hyperlink"/>
                <w:noProof/>
              </w:rPr>
              <w:t>равноправност</w:t>
            </w:r>
            <w:r w:rsidR="00605E74" w:rsidRPr="004F1293">
              <w:rPr>
                <w:rStyle w:val="Hyperlink"/>
                <w:noProof/>
                <w:spacing w:val="-7"/>
              </w:rPr>
              <w:t xml:space="preserve"> </w:t>
            </w:r>
            <w:r w:rsidR="00605E74" w:rsidRPr="004F1293">
              <w:rPr>
                <w:rStyle w:val="Hyperlink"/>
                <w:noProof/>
              </w:rPr>
              <w:t>на</w:t>
            </w:r>
            <w:r w:rsidR="00605E74" w:rsidRPr="004F1293">
              <w:rPr>
                <w:rStyle w:val="Hyperlink"/>
                <w:noProof/>
                <w:spacing w:val="-6"/>
              </w:rPr>
              <w:t xml:space="preserve"> </w:t>
            </w:r>
            <w:r w:rsidR="00605E74" w:rsidRPr="004F1293">
              <w:rPr>
                <w:rStyle w:val="Hyperlink"/>
                <w:noProof/>
              </w:rPr>
              <w:t>тржишту</w:t>
            </w:r>
            <w:r w:rsidR="00605E74" w:rsidRPr="004F1293">
              <w:rPr>
                <w:rStyle w:val="Hyperlink"/>
                <w:noProof/>
                <w:spacing w:val="-1"/>
              </w:rPr>
              <w:t xml:space="preserve"> </w:t>
            </w:r>
            <w:r w:rsidR="00605E74" w:rsidRPr="004F1293">
              <w:rPr>
                <w:rStyle w:val="Hyperlink"/>
                <w:noProof/>
              </w:rPr>
              <w:t>рада</w:t>
            </w:r>
            <w:r w:rsidR="00605E74" w:rsidRPr="004F1293">
              <w:rPr>
                <w:rStyle w:val="Hyperlink"/>
                <w:noProof/>
                <w:spacing w:val="-2"/>
              </w:rPr>
              <w:t xml:space="preserve"> </w:t>
            </w:r>
            <w:r w:rsidR="00605E74" w:rsidRPr="004F1293">
              <w:rPr>
                <w:rStyle w:val="Hyperlink"/>
                <w:noProof/>
              </w:rPr>
              <w:t>и</w:t>
            </w:r>
            <w:r w:rsidR="00605E74" w:rsidRPr="004F1293">
              <w:rPr>
                <w:rStyle w:val="Hyperlink"/>
                <w:noProof/>
                <w:spacing w:val="-11"/>
              </w:rPr>
              <w:t xml:space="preserve"> </w:t>
            </w:r>
            <w:r w:rsidR="00605E74" w:rsidRPr="004F1293">
              <w:rPr>
                <w:rStyle w:val="Hyperlink"/>
                <w:noProof/>
              </w:rPr>
              <w:t>у</w:t>
            </w:r>
            <w:r w:rsidR="00605E74" w:rsidRPr="004F1293">
              <w:rPr>
                <w:rStyle w:val="Hyperlink"/>
                <w:noProof/>
                <w:spacing w:val="-2"/>
              </w:rPr>
              <w:t xml:space="preserve"> </w:t>
            </w:r>
            <w:r w:rsidR="00605E74" w:rsidRPr="004F1293">
              <w:rPr>
                <w:rStyle w:val="Hyperlink"/>
                <w:noProof/>
              </w:rPr>
              <w:t>предузетништву</w:t>
            </w:r>
            <w:r w:rsidR="00605E74">
              <w:rPr>
                <w:noProof/>
                <w:webHidden/>
              </w:rPr>
              <w:tab/>
            </w:r>
            <w:r w:rsidR="008426AF">
              <w:rPr>
                <w:noProof/>
                <w:webHidden/>
              </w:rPr>
              <w:fldChar w:fldCharType="begin"/>
            </w:r>
            <w:r w:rsidR="00605E74">
              <w:rPr>
                <w:noProof/>
                <w:webHidden/>
              </w:rPr>
              <w:instrText xml:space="preserve"> PAGEREF _Toc123730672 \h </w:instrText>
            </w:r>
            <w:r w:rsidR="008426AF">
              <w:rPr>
                <w:noProof/>
                <w:webHidden/>
              </w:rPr>
            </w:r>
            <w:r w:rsidR="008426AF">
              <w:rPr>
                <w:noProof/>
                <w:webHidden/>
              </w:rPr>
              <w:fldChar w:fldCharType="separate"/>
            </w:r>
            <w:r w:rsidR="00415026">
              <w:rPr>
                <w:noProof/>
                <w:webHidden/>
              </w:rPr>
              <w:t>12</w:t>
            </w:r>
            <w:r w:rsidR="008426AF">
              <w:rPr>
                <w:noProof/>
                <w:webHidden/>
              </w:rPr>
              <w:fldChar w:fldCharType="end"/>
            </w:r>
          </w:hyperlink>
        </w:p>
        <w:p w:rsidR="00605E74" w:rsidRDefault="00B85B90">
          <w:pPr>
            <w:pStyle w:val="TOC2"/>
            <w:tabs>
              <w:tab w:val="right" w:leader="dot" w:pos="11470"/>
            </w:tabs>
            <w:rPr>
              <w:rFonts w:asciiTheme="minorHAnsi" w:eastAsiaTheme="minorEastAsia" w:hAnsiTheme="minorHAnsi" w:cstheme="minorBidi"/>
              <w:noProof/>
              <w:sz w:val="22"/>
              <w:szCs w:val="22"/>
              <w:lang w:val="en-GB" w:eastAsia="en-GB"/>
            </w:rPr>
          </w:pPr>
          <w:hyperlink w:anchor="_Toc123730673" w:history="1">
            <w:r w:rsidR="00605E74" w:rsidRPr="004F1293">
              <w:rPr>
                <w:rStyle w:val="Hyperlink"/>
                <w:noProof/>
                <w:lang w:val="sr-Cyrl-CS"/>
              </w:rPr>
              <w:t>Родна</w:t>
            </w:r>
            <w:r w:rsidR="00605E74" w:rsidRPr="004F1293">
              <w:rPr>
                <w:rStyle w:val="Hyperlink"/>
                <w:noProof/>
                <w:spacing w:val="1"/>
                <w:lang w:val="sr-Cyrl-CS"/>
              </w:rPr>
              <w:t xml:space="preserve"> </w:t>
            </w:r>
            <w:r w:rsidR="00605E74" w:rsidRPr="004F1293">
              <w:rPr>
                <w:rStyle w:val="Hyperlink"/>
                <w:noProof/>
                <w:lang w:val="sr-Cyrl-CS"/>
              </w:rPr>
              <w:t>равнопр</w:t>
            </w:r>
            <w:r w:rsidR="00605E74" w:rsidRPr="004F1293">
              <w:rPr>
                <w:rStyle w:val="Hyperlink"/>
                <w:noProof/>
              </w:rPr>
              <w:t>a</w:t>
            </w:r>
            <w:r w:rsidR="00605E74" w:rsidRPr="004F1293">
              <w:rPr>
                <w:rStyle w:val="Hyperlink"/>
                <w:noProof/>
                <w:lang w:val="sr-Cyrl-CS"/>
              </w:rPr>
              <w:t>вност</w:t>
            </w:r>
            <w:r w:rsidR="00605E74" w:rsidRPr="004F1293">
              <w:rPr>
                <w:rStyle w:val="Hyperlink"/>
                <w:noProof/>
                <w:spacing w:val="1"/>
                <w:lang w:val="sr-Cyrl-CS"/>
              </w:rPr>
              <w:t xml:space="preserve"> </w:t>
            </w:r>
            <w:r w:rsidR="00605E74" w:rsidRPr="004F1293">
              <w:rPr>
                <w:rStyle w:val="Hyperlink"/>
                <w:noProof/>
                <w:lang w:val="sr-Cyrl-CS"/>
              </w:rPr>
              <w:t>у</w:t>
            </w:r>
            <w:r w:rsidR="00605E74" w:rsidRPr="004F1293">
              <w:rPr>
                <w:rStyle w:val="Hyperlink"/>
                <w:noProof/>
                <w:spacing w:val="1"/>
                <w:lang w:val="sr-Cyrl-CS"/>
              </w:rPr>
              <w:t xml:space="preserve"> </w:t>
            </w:r>
            <w:r w:rsidR="00605E74" w:rsidRPr="004F1293">
              <w:rPr>
                <w:rStyle w:val="Hyperlink"/>
                <w:noProof/>
                <w:lang w:val="sr-Cyrl-CS"/>
              </w:rPr>
              <w:t>систему</w:t>
            </w:r>
            <w:r w:rsidR="00605E74" w:rsidRPr="004F1293">
              <w:rPr>
                <w:rStyle w:val="Hyperlink"/>
                <w:noProof/>
                <w:spacing w:val="1"/>
                <w:lang w:val="sr-Cyrl-CS"/>
              </w:rPr>
              <w:t xml:space="preserve"> </w:t>
            </w:r>
            <w:r w:rsidR="00605E74" w:rsidRPr="004F1293">
              <w:rPr>
                <w:rStyle w:val="Hyperlink"/>
                <w:noProof/>
                <w:lang w:val="sr-Cyrl-CS"/>
              </w:rPr>
              <w:t>формалног</w:t>
            </w:r>
            <w:r w:rsidR="00605E74" w:rsidRPr="004F1293">
              <w:rPr>
                <w:rStyle w:val="Hyperlink"/>
                <w:noProof/>
                <w:spacing w:val="1"/>
                <w:lang w:val="sr-Cyrl-CS"/>
              </w:rPr>
              <w:t xml:space="preserve"> </w:t>
            </w:r>
            <w:r w:rsidR="00605E74" w:rsidRPr="004F1293">
              <w:rPr>
                <w:rStyle w:val="Hyperlink"/>
                <w:noProof/>
                <w:lang w:val="sr-Cyrl-CS"/>
              </w:rPr>
              <w:t>образовања</w:t>
            </w:r>
            <w:r w:rsidR="00605E74" w:rsidRPr="004F1293">
              <w:rPr>
                <w:rStyle w:val="Hyperlink"/>
                <w:noProof/>
                <w:spacing w:val="1"/>
                <w:lang w:val="sr-Cyrl-CS"/>
              </w:rPr>
              <w:t xml:space="preserve"> </w:t>
            </w:r>
            <w:r w:rsidR="00605E74" w:rsidRPr="004F1293">
              <w:rPr>
                <w:rStyle w:val="Hyperlink"/>
                <w:noProof/>
                <w:lang w:val="sr-Cyrl-CS"/>
              </w:rPr>
              <w:t>и</w:t>
            </w:r>
            <w:r w:rsidR="00142F13">
              <w:rPr>
                <w:rStyle w:val="Hyperlink"/>
                <w:noProof/>
                <w:lang w:val="sr-Cyrl-CS"/>
              </w:rPr>
              <w:t xml:space="preserve"> </w:t>
            </w:r>
            <w:r w:rsidR="00605E74" w:rsidRPr="004F1293">
              <w:rPr>
                <w:rStyle w:val="Hyperlink"/>
                <w:noProof/>
                <w:spacing w:val="-77"/>
                <w:lang w:val="sr-Cyrl-CS"/>
              </w:rPr>
              <w:t xml:space="preserve">  </w:t>
            </w:r>
            <w:r w:rsidR="00605E74" w:rsidRPr="004F1293">
              <w:rPr>
                <w:rStyle w:val="Hyperlink"/>
                <w:noProof/>
                <w:lang w:val="sr-Cyrl-CS"/>
              </w:rPr>
              <w:t>васпитања</w:t>
            </w:r>
            <w:r w:rsidR="00605E74">
              <w:rPr>
                <w:noProof/>
                <w:webHidden/>
              </w:rPr>
              <w:tab/>
            </w:r>
            <w:r w:rsidR="008426AF">
              <w:rPr>
                <w:noProof/>
                <w:webHidden/>
              </w:rPr>
              <w:fldChar w:fldCharType="begin"/>
            </w:r>
            <w:r w:rsidR="00605E74">
              <w:rPr>
                <w:noProof/>
                <w:webHidden/>
              </w:rPr>
              <w:instrText xml:space="preserve"> PAGEREF _Toc123730673 \h </w:instrText>
            </w:r>
            <w:r w:rsidR="008426AF">
              <w:rPr>
                <w:noProof/>
                <w:webHidden/>
              </w:rPr>
            </w:r>
            <w:r w:rsidR="008426AF">
              <w:rPr>
                <w:noProof/>
                <w:webHidden/>
              </w:rPr>
              <w:fldChar w:fldCharType="separate"/>
            </w:r>
            <w:r w:rsidR="00415026">
              <w:rPr>
                <w:noProof/>
                <w:webHidden/>
              </w:rPr>
              <w:t>13</w:t>
            </w:r>
            <w:r w:rsidR="008426AF">
              <w:rPr>
                <w:noProof/>
                <w:webHidden/>
              </w:rPr>
              <w:fldChar w:fldCharType="end"/>
            </w:r>
          </w:hyperlink>
        </w:p>
        <w:p w:rsidR="00605E74" w:rsidRDefault="00B85B90">
          <w:pPr>
            <w:pStyle w:val="TOC2"/>
            <w:tabs>
              <w:tab w:val="right" w:leader="dot" w:pos="11470"/>
            </w:tabs>
            <w:rPr>
              <w:rFonts w:asciiTheme="minorHAnsi" w:eastAsiaTheme="minorEastAsia" w:hAnsiTheme="minorHAnsi" w:cstheme="minorBidi"/>
              <w:noProof/>
              <w:sz w:val="22"/>
              <w:szCs w:val="22"/>
              <w:lang w:val="en-GB" w:eastAsia="en-GB"/>
            </w:rPr>
          </w:pPr>
          <w:hyperlink w:anchor="_Toc123730674" w:history="1">
            <w:r w:rsidR="00605E74" w:rsidRPr="004F1293">
              <w:rPr>
                <w:rStyle w:val="Hyperlink"/>
                <w:noProof/>
                <w:lang w:val="sr-Cyrl-CS"/>
              </w:rPr>
              <w:t>Родна</w:t>
            </w:r>
            <w:r w:rsidR="00605E74" w:rsidRPr="004F1293">
              <w:rPr>
                <w:rStyle w:val="Hyperlink"/>
                <w:noProof/>
                <w:spacing w:val="-1"/>
                <w:lang w:val="sr-Cyrl-CS"/>
              </w:rPr>
              <w:t xml:space="preserve"> </w:t>
            </w:r>
            <w:r w:rsidR="00605E74" w:rsidRPr="004F1293">
              <w:rPr>
                <w:rStyle w:val="Hyperlink"/>
                <w:noProof/>
                <w:lang w:val="sr-Cyrl-CS"/>
              </w:rPr>
              <w:t>равноправност</w:t>
            </w:r>
            <w:r w:rsidR="00605E74" w:rsidRPr="004F1293">
              <w:rPr>
                <w:rStyle w:val="Hyperlink"/>
                <w:noProof/>
                <w:spacing w:val="-7"/>
                <w:lang w:val="sr-Cyrl-CS"/>
              </w:rPr>
              <w:t xml:space="preserve"> </w:t>
            </w:r>
            <w:r w:rsidR="00605E74" w:rsidRPr="004F1293">
              <w:rPr>
                <w:rStyle w:val="Hyperlink"/>
                <w:noProof/>
                <w:lang w:val="sr-Cyrl-CS"/>
              </w:rPr>
              <w:t>у</w:t>
            </w:r>
            <w:r w:rsidR="00605E74" w:rsidRPr="004F1293">
              <w:rPr>
                <w:rStyle w:val="Hyperlink"/>
                <w:noProof/>
                <w:spacing w:val="-5"/>
                <w:lang w:val="sr-Cyrl-CS"/>
              </w:rPr>
              <w:t xml:space="preserve"> </w:t>
            </w:r>
            <w:r w:rsidR="00605E74" w:rsidRPr="004F1293">
              <w:rPr>
                <w:rStyle w:val="Hyperlink"/>
                <w:noProof/>
                <w:lang w:val="sr-Cyrl-CS"/>
              </w:rPr>
              <w:t>систему</w:t>
            </w:r>
            <w:r w:rsidR="00605E74" w:rsidRPr="004F1293">
              <w:rPr>
                <w:rStyle w:val="Hyperlink"/>
                <w:noProof/>
                <w:spacing w:val="-1"/>
                <w:lang w:val="sr-Cyrl-CS"/>
              </w:rPr>
              <w:t xml:space="preserve"> </w:t>
            </w:r>
            <w:r w:rsidR="00605E74" w:rsidRPr="004F1293">
              <w:rPr>
                <w:rStyle w:val="Hyperlink"/>
                <w:noProof/>
                <w:lang w:val="sr-Cyrl-CS"/>
              </w:rPr>
              <w:t>здравствене</w:t>
            </w:r>
            <w:r w:rsidR="00605E74" w:rsidRPr="004F1293">
              <w:rPr>
                <w:rStyle w:val="Hyperlink"/>
                <w:noProof/>
                <w:spacing w:val="-7"/>
                <w:lang w:val="sr-Cyrl-CS"/>
              </w:rPr>
              <w:t xml:space="preserve"> </w:t>
            </w:r>
            <w:r w:rsidR="00605E74" w:rsidRPr="004F1293">
              <w:rPr>
                <w:rStyle w:val="Hyperlink"/>
                <w:noProof/>
                <w:lang w:val="sr-Cyrl-CS"/>
              </w:rPr>
              <w:t>заштите</w:t>
            </w:r>
            <w:r w:rsidR="00605E74" w:rsidRPr="004F1293">
              <w:rPr>
                <w:rStyle w:val="Hyperlink"/>
                <w:noProof/>
                <w:spacing w:val="-5"/>
                <w:lang w:val="sr-Cyrl-CS"/>
              </w:rPr>
              <w:t xml:space="preserve"> </w:t>
            </w:r>
            <w:r w:rsidR="00605E74" w:rsidRPr="004F1293">
              <w:rPr>
                <w:rStyle w:val="Hyperlink"/>
                <w:noProof/>
                <w:lang w:val="sr-Cyrl-CS"/>
              </w:rPr>
              <w:t>жена</w:t>
            </w:r>
            <w:r w:rsidR="00605E74">
              <w:rPr>
                <w:noProof/>
                <w:webHidden/>
              </w:rPr>
              <w:tab/>
            </w:r>
            <w:r w:rsidR="008426AF">
              <w:rPr>
                <w:noProof/>
                <w:webHidden/>
              </w:rPr>
              <w:fldChar w:fldCharType="begin"/>
            </w:r>
            <w:r w:rsidR="00605E74">
              <w:rPr>
                <w:noProof/>
                <w:webHidden/>
              </w:rPr>
              <w:instrText xml:space="preserve"> PAGEREF _Toc123730674 \h </w:instrText>
            </w:r>
            <w:r w:rsidR="008426AF">
              <w:rPr>
                <w:noProof/>
                <w:webHidden/>
              </w:rPr>
            </w:r>
            <w:r w:rsidR="008426AF">
              <w:rPr>
                <w:noProof/>
                <w:webHidden/>
              </w:rPr>
              <w:fldChar w:fldCharType="separate"/>
            </w:r>
            <w:r w:rsidR="00415026">
              <w:rPr>
                <w:noProof/>
                <w:webHidden/>
              </w:rPr>
              <w:t>14</w:t>
            </w:r>
            <w:r w:rsidR="008426AF">
              <w:rPr>
                <w:noProof/>
                <w:webHidden/>
              </w:rPr>
              <w:fldChar w:fldCharType="end"/>
            </w:r>
          </w:hyperlink>
        </w:p>
        <w:p w:rsidR="00605E74" w:rsidRDefault="00B85B90">
          <w:pPr>
            <w:pStyle w:val="TOC2"/>
            <w:tabs>
              <w:tab w:val="right" w:leader="dot" w:pos="11470"/>
            </w:tabs>
            <w:rPr>
              <w:rFonts w:asciiTheme="minorHAnsi" w:eastAsiaTheme="minorEastAsia" w:hAnsiTheme="minorHAnsi" w:cstheme="minorBidi"/>
              <w:noProof/>
              <w:sz w:val="22"/>
              <w:szCs w:val="22"/>
              <w:lang w:val="en-GB" w:eastAsia="en-GB"/>
            </w:rPr>
          </w:pPr>
          <w:hyperlink w:anchor="_Toc123730675" w:history="1">
            <w:r w:rsidR="00605E74" w:rsidRPr="004F1293">
              <w:rPr>
                <w:rStyle w:val="Hyperlink"/>
                <w:noProof/>
                <w:lang w:val="ru-RU"/>
              </w:rPr>
              <w:t>Родна</w:t>
            </w:r>
            <w:r w:rsidR="00605E74" w:rsidRPr="004F1293">
              <w:rPr>
                <w:rStyle w:val="Hyperlink"/>
                <w:noProof/>
                <w:spacing w:val="-3"/>
                <w:lang w:val="ru-RU"/>
              </w:rPr>
              <w:t xml:space="preserve"> </w:t>
            </w:r>
            <w:r w:rsidR="00605E74" w:rsidRPr="004F1293">
              <w:rPr>
                <w:rStyle w:val="Hyperlink"/>
                <w:noProof/>
                <w:lang w:val="ru-RU"/>
              </w:rPr>
              <w:t>равноправност</w:t>
            </w:r>
            <w:r w:rsidR="00605E74" w:rsidRPr="004F1293">
              <w:rPr>
                <w:rStyle w:val="Hyperlink"/>
                <w:noProof/>
                <w:spacing w:val="-8"/>
                <w:lang w:val="ru-RU"/>
              </w:rPr>
              <w:t xml:space="preserve"> </w:t>
            </w:r>
            <w:r w:rsidR="00605E74" w:rsidRPr="004F1293">
              <w:rPr>
                <w:rStyle w:val="Hyperlink"/>
                <w:noProof/>
                <w:lang w:val="ru-RU"/>
              </w:rPr>
              <w:t>у</w:t>
            </w:r>
            <w:r w:rsidR="00605E74" w:rsidRPr="004F1293">
              <w:rPr>
                <w:rStyle w:val="Hyperlink"/>
                <w:noProof/>
                <w:spacing w:val="-7"/>
                <w:lang w:val="ru-RU"/>
              </w:rPr>
              <w:t xml:space="preserve"> </w:t>
            </w:r>
            <w:r w:rsidR="00605E74" w:rsidRPr="004F1293">
              <w:rPr>
                <w:rStyle w:val="Hyperlink"/>
                <w:noProof/>
                <w:lang w:val="ru-RU"/>
              </w:rPr>
              <w:t>систему</w:t>
            </w:r>
            <w:r w:rsidR="00605E74" w:rsidRPr="004F1293">
              <w:rPr>
                <w:rStyle w:val="Hyperlink"/>
                <w:noProof/>
                <w:spacing w:val="-2"/>
                <w:lang w:val="ru-RU"/>
              </w:rPr>
              <w:t xml:space="preserve"> </w:t>
            </w:r>
            <w:r w:rsidR="00605E74" w:rsidRPr="004F1293">
              <w:rPr>
                <w:rStyle w:val="Hyperlink"/>
                <w:noProof/>
                <w:lang w:val="ru-RU"/>
              </w:rPr>
              <w:t>социјалне</w:t>
            </w:r>
            <w:r w:rsidR="00605E74" w:rsidRPr="004F1293">
              <w:rPr>
                <w:rStyle w:val="Hyperlink"/>
                <w:noProof/>
                <w:spacing w:val="-3"/>
                <w:lang w:val="ru-RU"/>
              </w:rPr>
              <w:t xml:space="preserve"> </w:t>
            </w:r>
            <w:r w:rsidR="00605E74" w:rsidRPr="004F1293">
              <w:rPr>
                <w:rStyle w:val="Hyperlink"/>
                <w:noProof/>
                <w:lang w:val="ru-RU"/>
              </w:rPr>
              <w:t>заштите</w:t>
            </w:r>
            <w:r w:rsidR="00605E74">
              <w:rPr>
                <w:noProof/>
                <w:webHidden/>
              </w:rPr>
              <w:tab/>
            </w:r>
            <w:r w:rsidR="008426AF">
              <w:rPr>
                <w:noProof/>
                <w:webHidden/>
              </w:rPr>
              <w:fldChar w:fldCharType="begin"/>
            </w:r>
            <w:r w:rsidR="00605E74">
              <w:rPr>
                <w:noProof/>
                <w:webHidden/>
              </w:rPr>
              <w:instrText xml:space="preserve"> PAGEREF _Toc123730675 \h </w:instrText>
            </w:r>
            <w:r w:rsidR="008426AF">
              <w:rPr>
                <w:noProof/>
                <w:webHidden/>
              </w:rPr>
            </w:r>
            <w:r w:rsidR="008426AF">
              <w:rPr>
                <w:noProof/>
                <w:webHidden/>
              </w:rPr>
              <w:fldChar w:fldCharType="separate"/>
            </w:r>
            <w:r w:rsidR="00415026">
              <w:rPr>
                <w:noProof/>
                <w:webHidden/>
              </w:rPr>
              <w:t>16</w:t>
            </w:r>
            <w:r w:rsidR="008426AF">
              <w:rPr>
                <w:noProof/>
                <w:webHidden/>
              </w:rPr>
              <w:fldChar w:fldCharType="end"/>
            </w:r>
          </w:hyperlink>
        </w:p>
        <w:p w:rsidR="00605E74" w:rsidRDefault="00B85B90">
          <w:pPr>
            <w:pStyle w:val="TOC2"/>
            <w:tabs>
              <w:tab w:val="right" w:leader="dot" w:pos="11470"/>
            </w:tabs>
            <w:rPr>
              <w:rFonts w:asciiTheme="minorHAnsi" w:eastAsiaTheme="minorEastAsia" w:hAnsiTheme="minorHAnsi" w:cstheme="minorBidi"/>
              <w:noProof/>
              <w:sz w:val="22"/>
              <w:szCs w:val="22"/>
              <w:lang w:val="en-GB" w:eastAsia="en-GB"/>
            </w:rPr>
          </w:pPr>
          <w:hyperlink w:anchor="_Toc123730676" w:history="1">
            <w:r w:rsidR="00605E74" w:rsidRPr="004F1293">
              <w:rPr>
                <w:rStyle w:val="Hyperlink"/>
                <w:noProof/>
                <w:lang w:val="sr-Cyrl-CS"/>
              </w:rPr>
              <w:t>Насиље</w:t>
            </w:r>
            <w:r w:rsidR="00605E74" w:rsidRPr="004F1293">
              <w:rPr>
                <w:rStyle w:val="Hyperlink"/>
                <w:noProof/>
                <w:spacing w:val="-6"/>
                <w:lang w:val="sr-Cyrl-CS"/>
              </w:rPr>
              <w:t xml:space="preserve"> </w:t>
            </w:r>
            <w:r w:rsidR="00605E74" w:rsidRPr="004F1293">
              <w:rPr>
                <w:rStyle w:val="Hyperlink"/>
                <w:noProof/>
                <w:lang w:val="sr-Cyrl-CS"/>
              </w:rPr>
              <w:t>над</w:t>
            </w:r>
            <w:r w:rsidR="00605E74" w:rsidRPr="004F1293">
              <w:rPr>
                <w:rStyle w:val="Hyperlink"/>
                <w:noProof/>
                <w:spacing w:val="-1"/>
                <w:lang w:val="sr-Cyrl-CS"/>
              </w:rPr>
              <w:t xml:space="preserve"> </w:t>
            </w:r>
            <w:r w:rsidR="00605E74" w:rsidRPr="004F1293">
              <w:rPr>
                <w:rStyle w:val="Hyperlink"/>
                <w:noProof/>
                <w:lang w:val="sr-Cyrl-CS"/>
              </w:rPr>
              <w:t>женама</w:t>
            </w:r>
            <w:r w:rsidR="00605E74">
              <w:rPr>
                <w:noProof/>
                <w:webHidden/>
              </w:rPr>
              <w:tab/>
            </w:r>
            <w:r w:rsidR="008426AF">
              <w:rPr>
                <w:noProof/>
                <w:webHidden/>
              </w:rPr>
              <w:fldChar w:fldCharType="begin"/>
            </w:r>
            <w:r w:rsidR="00605E74">
              <w:rPr>
                <w:noProof/>
                <w:webHidden/>
              </w:rPr>
              <w:instrText xml:space="preserve"> PAGEREF _Toc123730676 \h </w:instrText>
            </w:r>
            <w:r w:rsidR="008426AF">
              <w:rPr>
                <w:noProof/>
                <w:webHidden/>
              </w:rPr>
            </w:r>
            <w:r w:rsidR="008426AF">
              <w:rPr>
                <w:noProof/>
                <w:webHidden/>
              </w:rPr>
              <w:fldChar w:fldCharType="separate"/>
            </w:r>
            <w:r w:rsidR="00415026">
              <w:rPr>
                <w:noProof/>
                <w:webHidden/>
              </w:rPr>
              <w:t>17</w:t>
            </w:r>
            <w:r w:rsidR="008426AF">
              <w:rPr>
                <w:noProof/>
                <w:webHidden/>
              </w:rPr>
              <w:fldChar w:fldCharType="end"/>
            </w:r>
          </w:hyperlink>
        </w:p>
        <w:p w:rsidR="00605E74" w:rsidRDefault="00B85B90">
          <w:pPr>
            <w:pStyle w:val="TOC1"/>
            <w:tabs>
              <w:tab w:val="right" w:leader="dot" w:pos="11470"/>
            </w:tabs>
            <w:rPr>
              <w:rFonts w:asciiTheme="minorHAnsi" w:eastAsiaTheme="minorEastAsia" w:hAnsiTheme="minorHAnsi" w:cstheme="minorBidi"/>
              <w:noProof/>
              <w:sz w:val="22"/>
              <w:szCs w:val="22"/>
              <w:lang w:val="en-GB" w:eastAsia="en-GB"/>
            </w:rPr>
          </w:pPr>
          <w:hyperlink w:anchor="_Toc123730677" w:history="1">
            <w:r w:rsidR="00605E74" w:rsidRPr="004F1293">
              <w:rPr>
                <w:rStyle w:val="Hyperlink"/>
                <w:noProof/>
                <w:lang w:val="sr-Cyrl-CS"/>
              </w:rPr>
              <w:t>Увођење</w:t>
            </w:r>
            <w:r w:rsidR="00605E74" w:rsidRPr="004F1293">
              <w:rPr>
                <w:rStyle w:val="Hyperlink"/>
                <w:noProof/>
                <w:spacing w:val="-2"/>
                <w:lang w:val="sr-Cyrl-CS"/>
              </w:rPr>
              <w:t xml:space="preserve"> </w:t>
            </w:r>
            <w:r w:rsidR="00605E74" w:rsidRPr="004F1293">
              <w:rPr>
                <w:rStyle w:val="Hyperlink"/>
                <w:noProof/>
                <w:lang w:val="sr-Cyrl-CS"/>
              </w:rPr>
              <w:t>родне</w:t>
            </w:r>
            <w:r w:rsidR="00605E74" w:rsidRPr="004F1293">
              <w:rPr>
                <w:rStyle w:val="Hyperlink"/>
                <w:noProof/>
                <w:spacing w:val="-1"/>
                <w:lang w:val="sr-Cyrl-CS"/>
              </w:rPr>
              <w:t xml:space="preserve"> </w:t>
            </w:r>
            <w:r w:rsidR="00605E74" w:rsidRPr="004F1293">
              <w:rPr>
                <w:rStyle w:val="Hyperlink"/>
                <w:noProof/>
                <w:lang w:val="sr-Cyrl-CS"/>
              </w:rPr>
              <w:t>равноправности</w:t>
            </w:r>
            <w:r w:rsidR="00605E74" w:rsidRPr="004F1293">
              <w:rPr>
                <w:rStyle w:val="Hyperlink"/>
                <w:noProof/>
                <w:spacing w:val="-5"/>
                <w:lang w:val="sr-Cyrl-CS"/>
              </w:rPr>
              <w:t xml:space="preserve"> </w:t>
            </w:r>
            <w:r w:rsidR="00605E74" w:rsidRPr="004F1293">
              <w:rPr>
                <w:rStyle w:val="Hyperlink"/>
                <w:noProof/>
                <w:lang w:val="sr-Cyrl-CS"/>
              </w:rPr>
              <w:t>у</w:t>
            </w:r>
            <w:r w:rsidR="00605E74" w:rsidRPr="004F1293">
              <w:rPr>
                <w:rStyle w:val="Hyperlink"/>
                <w:noProof/>
                <w:spacing w:val="-4"/>
                <w:lang w:val="sr-Cyrl-CS"/>
              </w:rPr>
              <w:t xml:space="preserve"> </w:t>
            </w:r>
            <w:r w:rsidR="00605E74" w:rsidRPr="004F1293">
              <w:rPr>
                <w:rStyle w:val="Hyperlink"/>
                <w:noProof/>
                <w:lang w:val="sr-Cyrl-CS"/>
              </w:rPr>
              <w:t>јавне</w:t>
            </w:r>
            <w:r w:rsidR="00605E74" w:rsidRPr="004F1293">
              <w:rPr>
                <w:rStyle w:val="Hyperlink"/>
                <w:noProof/>
                <w:spacing w:val="-6"/>
                <w:lang w:val="sr-Cyrl-CS"/>
              </w:rPr>
              <w:t xml:space="preserve"> </w:t>
            </w:r>
            <w:r w:rsidR="00605E74" w:rsidRPr="004F1293">
              <w:rPr>
                <w:rStyle w:val="Hyperlink"/>
                <w:noProof/>
                <w:lang w:val="sr-Cyrl-CS"/>
              </w:rPr>
              <w:t>политике</w:t>
            </w:r>
            <w:r w:rsidR="00605E74" w:rsidRPr="004F1293">
              <w:rPr>
                <w:rStyle w:val="Hyperlink"/>
                <w:noProof/>
                <w:spacing w:val="-6"/>
                <w:lang w:val="sr-Cyrl-CS"/>
              </w:rPr>
              <w:t xml:space="preserve"> </w:t>
            </w:r>
            <w:r w:rsidR="00605E74" w:rsidRPr="004F1293">
              <w:rPr>
                <w:rStyle w:val="Hyperlink"/>
                <w:noProof/>
                <w:lang w:val="sr-Cyrl-CS"/>
              </w:rPr>
              <w:t>и</w:t>
            </w:r>
            <w:r w:rsidR="00605E74" w:rsidRPr="004F1293">
              <w:rPr>
                <w:rStyle w:val="Hyperlink"/>
                <w:noProof/>
                <w:spacing w:val="-5"/>
                <w:lang w:val="sr-Cyrl-CS"/>
              </w:rPr>
              <w:t xml:space="preserve"> </w:t>
            </w:r>
            <w:r w:rsidR="00605E74" w:rsidRPr="004F1293">
              <w:rPr>
                <w:rStyle w:val="Hyperlink"/>
                <w:noProof/>
                <w:lang w:val="sr-Cyrl-CS"/>
              </w:rPr>
              <w:t>програме</w:t>
            </w:r>
            <w:r w:rsidR="00605E74" w:rsidRPr="004F1293">
              <w:rPr>
                <w:rStyle w:val="Hyperlink"/>
                <w:noProof/>
                <w:spacing w:val="-6"/>
                <w:lang w:val="sr-Cyrl-CS"/>
              </w:rPr>
              <w:t xml:space="preserve"> </w:t>
            </w:r>
            <w:r w:rsidR="00605E74" w:rsidRPr="004F1293">
              <w:rPr>
                <w:rStyle w:val="Hyperlink"/>
                <w:noProof/>
                <w:lang w:val="sr-Cyrl-CS"/>
              </w:rPr>
              <w:t>и</w:t>
            </w:r>
            <w:r w:rsidR="00605E74" w:rsidRPr="004F1293">
              <w:rPr>
                <w:rStyle w:val="Hyperlink"/>
                <w:noProof/>
                <w:spacing w:val="-77"/>
                <w:lang w:val="sr-Cyrl-CS"/>
              </w:rPr>
              <w:t xml:space="preserve"> </w:t>
            </w:r>
            <w:r w:rsidR="00605E74" w:rsidRPr="004F1293">
              <w:rPr>
                <w:rStyle w:val="Hyperlink"/>
                <w:noProof/>
                <w:lang w:val="sr-Cyrl-CS"/>
              </w:rPr>
              <w:t>институционалних</w:t>
            </w:r>
            <w:r w:rsidR="00605E74" w:rsidRPr="004F1293">
              <w:rPr>
                <w:rStyle w:val="Hyperlink"/>
                <w:noProof/>
                <w:spacing w:val="-8"/>
                <w:lang w:val="sr-Cyrl-CS"/>
              </w:rPr>
              <w:t xml:space="preserve"> </w:t>
            </w:r>
            <w:r w:rsidR="00605E74" w:rsidRPr="004F1293">
              <w:rPr>
                <w:rStyle w:val="Hyperlink"/>
                <w:noProof/>
                <w:lang w:val="sr-Cyrl-CS"/>
              </w:rPr>
              <w:t>механизма</w:t>
            </w:r>
            <w:r w:rsidR="00605E74" w:rsidRPr="004F1293">
              <w:rPr>
                <w:rStyle w:val="Hyperlink"/>
                <w:noProof/>
                <w:spacing w:val="-2"/>
                <w:lang w:val="sr-Cyrl-CS"/>
              </w:rPr>
              <w:t xml:space="preserve"> </w:t>
            </w:r>
            <w:r w:rsidR="00605E74" w:rsidRPr="004F1293">
              <w:rPr>
                <w:rStyle w:val="Hyperlink"/>
                <w:noProof/>
                <w:lang w:val="sr-Cyrl-CS"/>
              </w:rPr>
              <w:t>родне</w:t>
            </w:r>
            <w:r w:rsidR="00605E74" w:rsidRPr="004F1293">
              <w:rPr>
                <w:rStyle w:val="Hyperlink"/>
                <w:noProof/>
                <w:spacing w:val="-5"/>
                <w:lang w:val="sr-Cyrl-CS"/>
              </w:rPr>
              <w:t xml:space="preserve"> </w:t>
            </w:r>
            <w:r w:rsidR="00605E74" w:rsidRPr="004F1293">
              <w:rPr>
                <w:rStyle w:val="Hyperlink"/>
                <w:noProof/>
                <w:lang w:val="sr-Cyrl-CS"/>
              </w:rPr>
              <w:t>равноправности</w:t>
            </w:r>
            <w:r w:rsidR="00605E74" w:rsidRPr="004F1293">
              <w:rPr>
                <w:rStyle w:val="Hyperlink"/>
                <w:noProof/>
                <w:spacing w:val="-2"/>
                <w:lang w:val="sr-Cyrl-CS"/>
              </w:rPr>
              <w:t xml:space="preserve"> </w:t>
            </w:r>
            <w:r w:rsidR="00605E74" w:rsidRPr="004F1293">
              <w:rPr>
                <w:rStyle w:val="Hyperlink"/>
                <w:noProof/>
                <w:lang w:val="sr-Cyrl-CS"/>
              </w:rPr>
              <w:t>у</w:t>
            </w:r>
            <w:r w:rsidR="00605E74" w:rsidRPr="004F1293">
              <w:rPr>
                <w:rStyle w:val="Hyperlink"/>
                <w:noProof/>
                <w:spacing w:val="-3"/>
                <w:lang w:val="sr-Cyrl-CS"/>
              </w:rPr>
              <w:t xml:space="preserve"> </w:t>
            </w:r>
            <w:r w:rsidR="00605E74" w:rsidRPr="004F1293">
              <w:rPr>
                <w:rStyle w:val="Hyperlink"/>
                <w:noProof/>
                <w:lang w:val="sr-Cyrl-CS"/>
              </w:rPr>
              <w:t>ЈЛС</w:t>
            </w:r>
            <w:r w:rsidR="00605E74">
              <w:rPr>
                <w:noProof/>
                <w:webHidden/>
              </w:rPr>
              <w:tab/>
            </w:r>
            <w:r w:rsidR="008426AF">
              <w:rPr>
                <w:noProof/>
                <w:webHidden/>
              </w:rPr>
              <w:fldChar w:fldCharType="begin"/>
            </w:r>
            <w:r w:rsidR="00605E74">
              <w:rPr>
                <w:noProof/>
                <w:webHidden/>
              </w:rPr>
              <w:instrText xml:space="preserve"> PAGEREF _Toc123730677 \h </w:instrText>
            </w:r>
            <w:r w:rsidR="008426AF">
              <w:rPr>
                <w:noProof/>
                <w:webHidden/>
              </w:rPr>
            </w:r>
            <w:r w:rsidR="008426AF">
              <w:rPr>
                <w:noProof/>
                <w:webHidden/>
              </w:rPr>
              <w:fldChar w:fldCharType="separate"/>
            </w:r>
            <w:r w:rsidR="00415026">
              <w:rPr>
                <w:noProof/>
                <w:webHidden/>
              </w:rPr>
              <w:t>18</w:t>
            </w:r>
            <w:r w:rsidR="008426AF">
              <w:rPr>
                <w:noProof/>
                <w:webHidden/>
              </w:rPr>
              <w:fldChar w:fldCharType="end"/>
            </w:r>
          </w:hyperlink>
        </w:p>
        <w:p w:rsidR="00605E74" w:rsidRDefault="00B85B90">
          <w:pPr>
            <w:pStyle w:val="TOC1"/>
            <w:tabs>
              <w:tab w:val="right" w:leader="dot" w:pos="11470"/>
            </w:tabs>
            <w:rPr>
              <w:rFonts w:asciiTheme="minorHAnsi" w:eastAsiaTheme="minorEastAsia" w:hAnsiTheme="minorHAnsi" w:cstheme="minorBidi"/>
              <w:noProof/>
              <w:sz w:val="22"/>
              <w:szCs w:val="22"/>
              <w:lang w:val="en-GB" w:eastAsia="en-GB"/>
            </w:rPr>
          </w:pPr>
          <w:hyperlink w:anchor="_Toc123730678" w:history="1">
            <w:r w:rsidR="00605E74" w:rsidRPr="004F1293">
              <w:rPr>
                <w:rStyle w:val="Hyperlink"/>
                <w:noProof/>
                <w:lang w:val="sr-Cyrl-CS"/>
              </w:rPr>
              <w:t>Дефинисање</w:t>
            </w:r>
            <w:r w:rsidR="00605E74" w:rsidRPr="004F1293">
              <w:rPr>
                <w:rStyle w:val="Hyperlink"/>
                <w:noProof/>
                <w:spacing w:val="1"/>
                <w:lang w:val="sr-Cyrl-CS"/>
              </w:rPr>
              <w:t xml:space="preserve"> </w:t>
            </w:r>
            <w:r w:rsidR="00605E74" w:rsidRPr="004F1293">
              <w:rPr>
                <w:rStyle w:val="Hyperlink"/>
                <w:noProof/>
                <w:lang w:val="sr-Cyrl-CS"/>
              </w:rPr>
              <w:t>општих</w:t>
            </w:r>
            <w:r w:rsidR="00605E74" w:rsidRPr="004F1293">
              <w:rPr>
                <w:rStyle w:val="Hyperlink"/>
                <w:noProof/>
                <w:spacing w:val="1"/>
                <w:lang w:val="sr-Cyrl-CS"/>
              </w:rPr>
              <w:t xml:space="preserve"> </w:t>
            </w:r>
            <w:r w:rsidR="00605E74" w:rsidRPr="004F1293">
              <w:rPr>
                <w:rStyle w:val="Hyperlink"/>
                <w:noProof/>
                <w:lang w:val="sr-Cyrl-CS"/>
              </w:rPr>
              <w:t>и</w:t>
            </w:r>
            <w:r w:rsidR="00605E74" w:rsidRPr="004F1293">
              <w:rPr>
                <w:rStyle w:val="Hyperlink"/>
                <w:noProof/>
                <w:spacing w:val="1"/>
                <w:lang w:val="sr-Cyrl-CS"/>
              </w:rPr>
              <w:t xml:space="preserve"> </w:t>
            </w:r>
            <w:r w:rsidR="00605E74" w:rsidRPr="004F1293">
              <w:rPr>
                <w:rStyle w:val="Hyperlink"/>
                <w:noProof/>
                <w:lang w:val="sr-Cyrl-CS"/>
              </w:rPr>
              <w:t>посебних</w:t>
            </w:r>
            <w:r w:rsidR="00605E74" w:rsidRPr="004F1293">
              <w:rPr>
                <w:rStyle w:val="Hyperlink"/>
                <w:noProof/>
                <w:spacing w:val="1"/>
                <w:lang w:val="sr-Cyrl-CS"/>
              </w:rPr>
              <w:t xml:space="preserve"> </w:t>
            </w:r>
            <w:r w:rsidR="00605E74" w:rsidRPr="004F1293">
              <w:rPr>
                <w:rStyle w:val="Hyperlink"/>
                <w:noProof/>
                <w:lang w:val="sr-Cyrl-CS"/>
              </w:rPr>
              <w:t>циљева</w:t>
            </w:r>
            <w:r w:rsidR="00605E74" w:rsidRPr="004F1293">
              <w:rPr>
                <w:rStyle w:val="Hyperlink"/>
                <w:noProof/>
                <w:spacing w:val="1"/>
                <w:lang w:val="sr-Cyrl-CS"/>
              </w:rPr>
              <w:t xml:space="preserve"> </w:t>
            </w:r>
            <w:r w:rsidR="00605E74" w:rsidRPr="004F1293">
              <w:rPr>
                <w:rStyle w:val="Hyperlink"/>
                <w:noProof/>
                <w:lang w:val="sr-Cyrl-CS"/>
              </w:rPr>
              <w:t>ЛАП</w:t>
            </w:r>
            <w:r w:rsidR="00605E74" w:rsidRPr="004F1293">
              <w:rPr>
                <w:rStyle w:val="Hyperlink"/>
                <w:noProof/>
                <w:spacing w:val="1"/>
                <w:lang w:val="sr-Cyrl-CS"/>
              </w:rPr>
              <w:t xml:space="preserve"> </w:t>
            </w:r>
            <w:r w:rsidR="00605E74" w:rsidRPr="004F1293">
              <w:rPr>
                <w:rStyle w:val="Hyperlink"/>
                <w:noProof/>
                <w:lang w:val="sr-Cyrl-CS"/>
              </w:rPr>
              <w:t>са</w:t>
            </w:r>
            <w:r w:rsidR="00605E74" w:rsidRPr="004F1293">
              <w:rPr>
                <w:rStyle w:val="Hyperlink"/>
                <w:noProof/>
                <w:spacing w:val="1"/>
                <w:lang w:val="sr-Cyrl-CS"/>
              </w:rPr>
              <w:t xml:space="preserve"> </w:t>
            </w:r>
            <w:r w:rsidR="00605E74" w:rsidRPr="004F1293">
              <w:rPr>
                <w:rStyle w:val="Hyperlink"/>
                <w:noProof/>
                <w:lang w:val="sr-Cyrl-CS"/>
              </w:rPr>
              <w:t>мерама</w:t>
            </w:r>
            <w:r w:rsidR="00605E74" w:rsidRPr="004F1293">
              <w:rPr>
                <w:rStyle w:val="Hyperlink"/>
                <w:noProof/>
                <w:spacing w:val="1"/>
                <w:lang w:val="sr-Cyrl-CS"/>
              </w:rPr>
              <w:t xml:space="preserve"> </w:t>
            </w:r>
            <w:r w:rsidR="00605E74" w:rsidRPr="004F1293">
              <w:rPr>
                <w:rStyle w:val="Hyperlink"/>
                <w:noProof/>
                <w:lang w:val="sr-Cyrl-CS"/>
              </w:rPr>
              <w:t>и</w:t>
            </w:r>
            <w:r w:rsidR="00605E74" w:rsidRPr="004F1293">
              <w:rPr>
                <w:rStyle w:val="Hyperlink"/>
                <w:noProof/>
                <w:spacing w:val="1"/>
                <w:lang w:val="sr-Cyrl-CS"/>
              </w:rPr>
              <w:t xml:space="preserve"> </w:t>
            </w:r>
            <w:r w:rsidR="00605E74" w:rsidRPr="004F1293">
              <w:rPr>
                <w:rStyle w:val="Hyperlink"/>
                <w:noProof/>
                <w:lang w:val="sr-Cyrl-CS"/>
              </w:rPr>
              <w:t>активностима</w:t>
            </w:r>
            <w:r w:rsidR="00605E74">
              <w:rPr>
                <w:noProof/>
                <w:webHidden/>
              </w:rPr>
              <w:tab/>
            </w:r>
            <w:r w:rsidR="008426AF">
              <w:rPr>
                <w:noProof/>
                <w:webHidden/>
              </w:rPr>
              <w:fldChar w:fldCharType="begin"/>
            </w:r>
            <w:r w:rsidR="00605E74">
              <w:rPr>
                <w:noProof/>
                <w:webHidden/>
              </w:rPr>
              <w:instrText xml:space="preserve"> PAGEREF _Toc123730678 \h </w:instrText>
            </w:r>
            <w:r w:rsidR="008426AF">
              <w:rPr>
                <w:noProof/>
                <w:webHidden/>
              </w:rPr>
            </w:r>
            <w:r w:rsidR="008426AF">
              <w:rPr>
                <w:noProof/>
                <w:webHidden/>
              </w:rPr>
              <w:fldChar w:fldCharType="separate"/>
            </w:r>
            <w:r w:rsidR="00415026">
              <w:rPr>
                <w:noProof/>
                <w:webHidden/>
              </w:rPr>
              <w:t>18</w:t>
            </w:r>
            <w:r w:rsidR="008426AF">
              <w:rPr>
                <w:noProof/>
                <w:webHidden/>
              </w:rPr>
              <w:fldChar w:fldCharType="end"/>
            </w:r>
          </w:hyperlink>
        </w:p>
        <w:p w:rsidR="00605E74" w:rsidRDefault="00B85B90">
          <w:pPr>
            <w:pStyle w:val="TOC1"/>
            <w:tabs>
              <w:tab w:val="right" w:leader="dot" w:pos="11470"/>
            </w:tabs>
            <w:rPr>
              <w:rFonts w:asciiTheme="minorHAnsi" w:eastAsiaTheme="minorEastAsia" w:hAnsiTheme="minorHAnsi" w:cstheme="minorBidi"/>
              <w:noProof/>
              <w:sz w:val="22"/>
              <w:szCs w:val="22"/>
              <w:lang w:val="en-GB" w:eastAsia="en-GB"/>
            </w:rPr>
          </w:pPr>
          <w:hyperlink w:anchor="_Toc123730679" w:history="1">
            <w:r w:rsidR="00605E74" w:rsidRPr="004F1293">
              <w:rPr>
                <w:rStyle w:val="Hyperlink"/>
                <w:noProof/>
                <w:lang w:val="sr-Cyrl-CS"/>
              </w:rPr>
              <w:t>Спровођење</w:t>
            </w:r>
            <w:r w:rsidR="00605E74" w:rsidRPr="004F1293">
              <w:rPr>
                <w:rStyle w:val="Hyperlink"/>
                <w:noProof/>
                <w:spacing w:val="-4"/>
                <w:lang w:val="sr-Cyrl-CS"/>
              </w:rPr>
              <w:t xml:space="preserve"> </w:t>
            </w:r>
            <w:r w:rsidR="00605E74" w:rsidRPr="004F1293">
              <w:rPr>
                <w:rStyle w:val="Hyperlink"/>
                <w:noProof/>
                <w:lang w:val="sr-Cyrl-CS"/>
              </w:rPr>
              <w:t>ЛАП</w:t>
            </w:r>
            <w:r w:rsidR="00605E74" w:rsidRPr="004F1293">
              <w:rPr>
                <w:rStyle w:val="Hyperlink"/>
                <w:noProof/>
                <w:spacing w:val="-11"/>
                <w:lang w:val="sr-Cyrl-CS"/>
              </w:rPr>
              <w:t xml:space="preserve"> </w:t>
            </w:r>
            <w:r w:rsidR="00605E74" w:rsidRPr="004F1293">
              <w:rPr>
                <w:rStyle w:val="Hyperlink"/>
                <w:noProof/>
                <w:lang w:val="sr-Cyrl-CS"/>
              </w:rPr>
              <w:t>за</w:t>
            </w:r>
            <w:r w:rsidR="00605E74" w:rsidRPr="004F1293">
              <w:rPr>
                <w:rStyle w:val="Hyperlink"/>
                <w:noProof/>
                <w:spacing w:val="-2"/>
                <w:lang w:val="sr-Cyrl-CS"/>
              </w:rPr>
              <w:t xml:space="preserve"> </w:t>
            </w:r>
            <w:r w:rsidR="00605E74" w:rsidRPr="004F1293">
              <w:rPr>
                <w:rStyle w:val="Hyperlink"/>
                <w:noProof/>
                <w:lang w:val="sr-Cyrl-CS"/>
              </w:rPr>
              <w:t>родну</w:t>
            </w:r>
            <w:r w:rsidR="00605E74" w:rsidRPr="004F1293">
              <w:rPr>
                <w:rStyle w:val="Hyperlink"/>
                <w:noProof/>
                <w:spacing w:val="-3"/>
                <w:lang w:val="sr-Cyrl-CS"/>
              </w:rPr>
              <w:t xml:space="preserve"> </w:t>
            </w:r>
            <w:r w:rsidR="00605E74" w:rsidRPr="004F1293">
              <w:rPr>
                <w:rStyle w:val="Hyperlink"/>
                <w:noProof/>
                <w:lang w:val="sr-Cyrl-CS"/>
              </w:rPr>
              <w:t>равноправност</w:t>
            </w:r>
            <w:r w:rsidR="00605E74">
              <w:rPr>
                <w:noProof/>
                <w:webHidden/>
              </w:rPr>
              <w:tab/>
            </w:r>
            <w:r w:rsidR="008426AF">
              <w:rPr>
                <w:noProof/>
                <w:webHidden/>
              </w:rPr>
              <w:fldChar w:fldCharType="begin"/>
            </w:r>
            <w:r w:rsidR="00605E74">
              <w:rPr>
                <w:noProof/>
                <w:webHidden/>
              </w:rPr>
              <w:instrText xml:space="preserve"> PAGEREF _Toc123730679 \h </w:instrText>
            </w:r>
            <w:r w:rsidR="008426AF">
              <w:rPr>
                <w:noProof/>
                <w:webHidden/>
              </w:rPr>
            </w:r>
            <w:r w:rsidR="008426AF">
              <w:rPr>
                <w:noProof/>
                <w:webHidden/>
              </w:rPr>
              <w:fldChar w:fldCharType="separate"/>
            </w:r>
            <w:r w:rsidR="00415026">
              <w:rPr>
                <w:noProof/>
                <w:webHidden/>
              </w:rPr>
              <w:t>23</w:t>
            </w:r>
            <w:r w:rsidR="008426AF">
              <w:rPr>
                <w:noProof/>
                <w:webHidden/>
              </w:rPr>
              <w:fldChar w:fldCharType="end"/>
            </w:r>
          </w:hyperlink>
        </w:p>
        <w:p w:rsidR="00605E74" w:rsidRDefault="00B85B90">
          <w:pPr>
            <w:pStyle w:val="TOC1"/>
            <w:tabs>
              <w:tab w:val="right" w:leader="dot" w:pos="11470"/>
            </w:tabs>
            <w:rPr>
              <w:rFonts w:asciiTheme="minorHAnsi" w:eastAsiaTheme="minorEastAsia" w:hAnsiTheme="minorHAnsi" w:cstheme="minorBidi"/>
              <w:noProof/>
              <w:sz w:val="22"/>
              <w:szCs w:val="22"/>
              <w:lang w:val="en-GB" w:eastAsia="en-GB"/>
            </w:rPr>
          </w:pPr>
          <w:hyperlink w:anchor="_Toc123730680" w:history="1">
            <w:r w:rsidR="00605E74" w:rsidRPr="004F1293">
              <w:rPr>
                <w:rStyle w:val="Hyperlink"/>
                <w:noProof/>
                <w:lang w:val="sr-Cyrl-CS"/>
              </w:rPr>
              <w:t>Табеларни</w:t>
            </w:r>
            <w:r w:rsidR="00605E74" w:rsidRPr="004F1293">
              <w:rPr>
                <w:rStyle w:val="Hyperlink"/>
                <w:noProof/>
                <w:spacing w:val="-1"/>
                <w:lang w:val="sr-Cyrl-CS"/>
              </w:rPr>
              <w:t xml:space="preserve"> </w:t>
            </w:r>
            <w:r w:rsidR="00605E74" w:rsidRPr="004F1293">
              <w:rPr>
                <w:rStyle w:val="Hyperlink"/>
                <w:noProof/>
                <w:lang w:val="sr-Cyrl-CS"/>
              </w:rPr>
              <w:t>приказ</w:t>
            </w:r>
            <w:r w:rsidR="00605E74" w:rsidRPr="004F1293">
              <w:rPr>
                <w:rStyle w:val="Hyperlink"/>
                <w:noProof/>
                <w:spacing w:val="-7"/>
                <w:lang w:val="sr-Cyrl-CS"/>
              </w:rPr>
              <w:t xml:space="preserve"> </w:t>
            </w:r>
            <w:r w:rsidR="00605E74" w:rsidRPr="004F1293">
              <w:rPr>
                <w:rStyle w:val="Hyperlink"/>
                <w:noProof/>
                <w:lang w:val="sr-Cyrl-CS"/>
              </w:rPr>
              <w:t>Локалног</w:t>
            </w:r>
            <w:r w:rsidR="00605E74" w:rsidRPr="004F1293">
              <w:rPr>
                <w:rStyle w:val="Hyperlink"/>
                <w:noProof/>
                <w:spacing w:val="-4"/>
                <w:lang w:val="sr-Cyrl-CS"/>
              </w:rPr>
              <w:t xml:space="preserve"> </w:t>
            </w:r>
            <w:r w:rsidR="00605E74" w:rsidRPr="004F1293">
              <w:rPr>
                <w:rStyle w:val="Hyperlink"/>
                <w:noProof/>
                <w:lang w:val="sr-Cyrl-CS"/>
              </w:rPr>
              <w:t>акционог плана</w:t>
            </w:r>
            <w:r w:rsidR="00605E74" w:rsidRPr="004F1293">
              <w:rPr>
                <w:rStyle w:val="Hyperlink"/>
                <w:noProof/>
                <w:spacing w:val="-6"/>
                <w:lang w:val="sr-Cyrl-CS"/>
              </w:rPr>
              <w:t xml:space="preserve"> </w:t>
            </w:r>
            <w:r w:rsidR="00605E74" w:rsidRPr="004F1293">
              <w:rPr>
                <w:rStyle w:val="Hyperlink"/>
                <w:noProof/>
                <w:lang w:val="sr-Cyrl-CS"/>
              </w:rPr>
              <w:t>за</w:t>
            </w:r>
            <w:r w:rsidR="00605E74" w:rsidRPr="004F1293">
              <w:rPr>
                <w:rStyle w:val="Hyperlink"/>
                <w:noProof/>
                <w:spacing w:val="-2"/>
                <w:lang w:val="sr-Cyrl-CS"/>
              </w:rPr>
              <w:t xml:space="preserve"> </w:t>
            </w:r>
            <w:r w:rsidR="00605E74" w:rsidRPr="004F1293">
              <w:rPr>
                <w:rStyle w:val="Hyperlink"/>
                <w:noProof/>
                <w:lang w:val="sr-Cyrl-CS"/>
              </w:rPr>
              <w:t>родну</w:t>
            </w:r>
            <w:r w:rsidR="00605E74" w:rsidRPr="004F1293">
              <w:rPr>
                <w:rStyle w:val="Hyperlink"/>
                <w:noProof/>
                <w:spacing w:val="-5"/>
                <w:lang w:val="sr-Cyrl-CS"/>
              </w:rPr>
              <w:t xml:space="preserve"> </w:t>
            </w:r>
            <w:r w:rsidR="00605E74" w:rsidRPr="004F1293">
              <w:rPr>
                <w:rStyle w:val="Hyperlink"/>
                <w:noProof/>
                <w:lang w:val="sr-Cyrl-CS"/>
              </w:rPr>
              <w:t>равноправност</w:t>
            </w:r>
            <w:r w:rsidR="00605E74">
              <w:rPr>
                <w:noProof/>
                <w:webHidden/>
              </w:rPr>
              <w:tab/>
            </w:r>
            <w:r w:rsidR="008426AF">
              <w:rPr>
                <w:noProof/>
                <w:webHidden/>
              </w:rPr>
              <w:fldChar w:fldCharType="begin"/>
            </w:r>
            <w:r w:rsidR="00605E74">
              <w:rPr>
                <w:noProof/>
                <w:webHidden/>
              </w:rPr>
              <w:instrText xml:space="preserve"> PAGEREF _Toc123730680 \h </w:instrText>
            </w:r>
            <w:r w:rsidR="008426AF">
              <w:rPr>
                <w:noProof/>
                <w:webHidden/>
              </w:rPr>
            </w:r>
            <w:r w:rsidR="008426AF">
              <w:rPr>
                <w:noProof/>
                <w:webHidden/>
              </w:rPr>
              <w:fldChar w:fldCharType="separate"/>
            </w:r>
            <w:r w:rsidR="00415026">
              <w:rPr>
                <w:noProof/>
                <w:webHidden/>
              </w:rPr>
              <w:t>24</w:t>
            </w:r>
            <w:r w:rsidR="008426AF">
              <w:rPr>
                <w:noProof/>
                <w:webHidden/>
              </w:rPr>
              <w:fldChar w:fldCharType="end"/>
            </w:r>
          </w:hyperlink>
        </w:p>
        <w:p w:rsidR="00605E74" w:rsidRDefault="008426AF">
          <w:r>
            <w:fldChar w:fldCharType="end"/>
          </w:r>
        </w:p>
      </w:sdtContent>
    </w:sdt>
    <w:p w:rsidR="009E5E6E" w:rsidRPr="00A102EB" w:rsidRDefault="009E5E6E">
      <w:pPr>
        <w:rPr>
          <w:lang w:val="en-GB"/>
        </w:rPr>
        <w:sectPr w:rsidR="009E5E6E" w:rsidRPr="00A102EB">
          <w:footerReference w:type="default" r:id="rId10"/>
          <w:pgSz w:w="12240" w:h="15840"/>
          <w:pgMar w:top="1500" w:right="760" w:bottom="1120" w:left="0" w:header="0" w:footer="940" w:gutter="0"/>
          <w:pgNumType w:start="2"/>
          <w:cols w:space="720"/>
        </w:sectPr>
      </w:pPr>
    </w:p>
    <w:p w:rsidR="009E5E6E" w:rsidRPr="00605E74" w:rsidRDefault="004D2364">
      <w:pPr>
        <w:pStyle w:val="Heading1"/>
        <w:rPr>
          <w:sz w:val="32"/>
          <w:szCs w:val="32"/>
          <w:lang w:val="sr-Cyrl-CS"/>
        </w:rPr>
      </w:pPr>
      <w:bookmarkStart w:id="1" w:name="_Toc123730666"/>
      <w:r w:rsidRPr="00605E74">
        <w:rPr>
          <w:sz w:val="32"/>
          <w:szCs w:val="32"/>
          <w:lang w:val="sr-Cyrl-CS"/>
        </w:rPr>
        <w:lastRenderedPageBreak/>
        <w:t>У</w:t>
      </w:r>
      <w:r w:rsidR="00605E74">
        <w:rPr>
          <w:sz w:val="32"/>
          <w:szCs w:val="32"/>
          <w:lang w:val="sr-Cyrl-CS"/>
        </w:rPr>
        <w:t xml:space="preserve"> </w:t>
      </w:r>
      <w:r w:rsidRPr="00605E74">
        <w:rPr>
          <w:sz w:val="32"/>
          <w:szCs w:val="32"/>
          <w:lang w:val="sr-Cyrl-CS"/>
        </w:rPr>
        <w:t>в</w:t>
      </w:r>
      <w:r w:rsidR="00605E74">
        <w:rPr>
          <w:sz w:val="32"/>
          <w:szCs w:val="32"/>
          <w:lang w:val="sr-Cyrl-CS"/>
        </w:rPr>
        <w:t xml:space="preserve"> </w:t>
      </w:r>
      <w:r w:rsidRPr="00605E74">
        <w:rPr>
          <w:sz w:val="32"/>
          <w:szCs w:val="32"/>
          <w:lang w:val="sr-Cyrl-CS"/>
        </w:rPr>
        <w:t>о</w:t>
      </w:r>
      <w:r w:rsidR="00605E74">
        <w:rPr>
          <w:sz w:val="32"/>
          <w:szCs w:val="32"/>
          <w:lang w:val="sr-Cyrl-CS"/>
        </w:rPr>
        <w:t xml:space="preserve"> </w:t>
      </w:r>
      <w:r w:rsidRPr="00605E74">
        <w:rPr>
          <w:sz w:val="32"/>
          <w:szCs w:val="32"/>
          <w:lang w:val="sr-Cyrl-CS"/>
        </w:rPr>
        <w:t>д</w:t>
      </w:r>
      <w:bookmarkEnd w:id="1"/>
    </w:p>
    <w:p w:rsidR="00CA7281" w:rsidRDefault="00CA7281">
      <w:pPr>
        <w:pStyle w:val="BodyText"/>
        <w:spacing w:before="183" w:line="259" w:lineRule="auto"/>
        <w:ind w:right="681"/>
        <w:jc w:val="both"/>
        <w:rPr>
          <w:lang w:val="sr-Cyrl-CS"/>
        </w:rPr>
      </w:pPr>
      <w:r>
        <w:rPr>
          <w:lang w:val="sr-Cyrl-CS"/>
        </w:rPr>
        <w:tab/>
        <w:t>Општина Медвеђа потписала је Европску повељу за родну равноправност на локалном нивоу још 2014.године, чиме је исказала спремност да унапреди локалне политике и поступања у области родне равноправности и положаја жена у општини.</w:t>
      </w:r>
    </w:p>
    <w:p w:rsidR="009E5E6E" w:rsidRDefault="004D2364" w:rsidP="006B652B">
      <w:pPr>
        <w:pStyle w:val="BodyText"/>
        <w:spacing w:before="183" w:line="259" w:lineRule="auto"/>
        <w:ind w:right="681" w:firstLine="720"/>
        <w:jc w:val="both"/>
        <w:rPr>
          <w:lang w:val="sr-Cyrl-CS"/>
        </w:rPr>
      </w:pPr>
      <w:r w:rsidRPr="00CA7281">
        <w:rPr>
          <w:lang w:val="sr-Cyrl-CS"/>
        </w:rPr>
        <w:t>Локални акциони план за родну равноправност у ЈЛС (у даљем тексту ЛАП за родну</w:t>
      </w:r>
      <w:r w:rsidRPr="00CA7281">
        <w:rPr>
          <w:spacing w:val="1"/>
          <w:lang w:val="sr-Cyrl-CS"/>
        </w:rPr>
        <w:t xml:space="preserve"> </w:t>
      </w:r>
      <w:r w:rsidRPr="00CA7281">
        <w:rPr>
          <w:lang w:val="sr-Cyrl-CS"/>
        </w:rPr>
        <w:t>равноправност)</w:t>
      </w:r>
      <w:r w:rsidRPr="00CA7281">
        <w:rPr>
          <w:spacing w:val="1"/>
          <w:lang w:val="sr-Cyrl-CS"/>
        </w:rPr>
        <w:t xml:space="preserve"> </w:t>
      </w:r>
      <w:r w:rsidRPr="00CA7281">
        <w:rPr>
          <w:lang w:val="sr-Cyrl-CS"/>
        </w:rPr>
        <w:t>основни</w:t>
      </w:r>
      <w:r w:rsidRPr="00CA7281">
        <w:rPr>
          <w:spacing w:val="1"/>
          <w:lang w:val="sr-Cyrl-CS"/>
        </w:rPr>
        <w:t xml:space="preserve"> </w:t>
      </w:r>
      <w:r w:rsidRPr="00CA7281">
        <w:rPr>
          <w:lang w:val="sr-Cyrl-CS"/>
        </w:rPr>
        <w:t>је</w:t>
      </w:r>
      <w:r w:rsidRPr="00CA7281">
        <w:rPr>
          <w:spacing w:val="1"/>
          <w:lang w:val="sr-Cyrl-CS"/>
        </w:rPr>
        <w:t xml:space="preserve"> </w:t>
      </w:r>
      <w:r w:rsidRPr="00CA7281">
        <w:rPr>
          <w:lang w:val="sr-Cyrl-CS"/>
        </w:rPr>
        <w:t>стратешки</w:t>
      </w:r>
      <w:r w:rsidRPr="00CA7281">
        <w:rPr>
          <w:spacing w:val="1"/>
          <w:lang w:val="sr-Cyrl-CS"/>
        </w:rPr>
        <w:t xml:space="preserve"> </w:t>
      </w:r>
      <w:r w:rsidRPr="00CA7281">
        <w:rPr>
          <w:lang w:val="sr-Cyrl-CS"/>
        </w:rPr>
        <w:t>документ</w:t>
      </w:r>
      <w:r w:rsidRPr="00CA7281">
        <w:rPr>
          <w:spacing w:val="1"/>
          <w:lang w:val="sr-Cyrl-CS"/>
        </w:rPr>
        <w:t xml:space="preserve"> </w:t>
      </w:r>
      <w:r w:rsidRPr="00CA7281">
        <w:rPr>
          <w:lang w:val="sr-Cyrl-CS"/>
        </w:rPr>
        <w:t>јединице</w:t>
      </w:r>
      <w:r w:rsidRPr="00CA7281">
        <w:rPr>
          <w:spacing w:val="1"/>
          <w:lang w:val="sr-Cyrl-CS"/>
        </w:rPr>
        <w:t xml:space="preserve"> </w:t>
      </w:r>
      <w:r w:rsidRPr="00CA7281">
        <w:rPr>
          <w:lang w:val="sr-Cyrl-CS"/>
        </w:rPr>
        <w:t>локалне</w:t>
      </w:r>
      <w:r w:rsidRPr="00CA7281">
        <w:rPr>
          <w:spacing w:val="1"/>
          <w:lang w:val="sr-Cyrl-CS"/>
        </w:rPr>
        <w:t xml:space="preserve"> </w:t>
      </w:r>
      <w:r w:rsidRPr="00CA7281">
        <w:rPr>
          <w:lang w:val="sr-Cyrl-CS"/>
        </w:rPr>
        <w:t>самоуправе</w:t>
      </w:r>
      <w:r w:rsidRPr="00CA7281">
        <w:rPr>
          <w:spacing w:val="1"/>
          <w:lang w:val="sr-Cyrl-CS"/>
        </w:rPr>
        <w:t xml:space="preserve"> </w:t>
      </w:r>
      <w:r w:rsidRPr="00CA7281">
        <w:rPr>
          <w:lang w:val="sr-Cyrl-CS"/>
        </w:rPr>
        <w:t>који</w:t>
      </w:r>
      <w:r w:rsidRPr="00CA7281">
        <w:rPr>
          <w:spacing w:val="1"/>
          <w:lang w:val="sr-Cyrl-CS"/>
        </w:rPr>
        <w:t xml:space="preserve"> </w:t>
      </w:r>
      <w:r w:rsidRPr="00CA7281">
        <w:rPr>
          <w:lang w:val="sr-Cyrl-CS"/>
        </w:rPr>
        <w:t>се</w:t>
      </w:r>
      <w:r w:rsidRPr="00CA7281">
        <w:rPr>
          <w:spacing w:val="-57"/>
          <w:lang w:val="sr-Cyrl-CS"/>
        </w:rPr>
        <w:t xml:space="preserve"> </w:t>
      </w:r>
      <w:r w:rsidRPr="00CA7281">
        <w:rPr>
          <w:lang w:val="sr-Cyrl-CS"/>
        </w:rPr>
        <w:t>доноси</w:t>
      </w:r>
      <w:r w:rsidRPr="00CA7281">
        <w:rPr>
          <w:spacing w:val="2"/>
          <w:lang w:val="sr-Cyrl-CS"/>
        </w:rPr>
        <w:t xml:space="preserve"> </w:t>
      </w:r>
      <w:r w:rsidRPr="00CA7281">
        <w:rPr>
          <w:lang w:val="sr-Cyrl-CS"/>
        </w:rPr>
        <w:t>са</w:t>
      </w:r>
      <w:r w:rsidRPr="00CA7281">
        <w:rPr>
          <w:spacing w:val="-4"/>
          <w:lang w:val="sr-Cyrl-CS"/>
        </w:rPr>
        <w:t xml:space="preserve"> </w:t>
      </w:r>
      <w:r w:rsidRPr="00CA7281">
        <w:rPr>
          <w:lang w:val="sr-Cyrl-CS"/>
        </w:rPr>
        <w:t>циљем</w:t>
      </w:r>
      <w:r w:rsidRPr="00CA7281">
        <w:rPr>
          <w:spacing w:val="2"/>
          <w:lang w:val="sr-Cyrl-CS"/>
        </w:rPr>
        <w:t xml:space="preserve"> </w:t>
      </w:r>
      <w:r w:rsidRPr="00CA7281">
        <w:rPr>
          <w:lang w:val="sr-Cyrl-CS"/>
        </w:rPr>
        <w:t>унапређивања</w:t>
      </w:r>
      <w:r w:rsidRPr="00CA7281">
        <w:rPr>
          <w:spacing w:val="1"/>
          <w:lang w:val="sr-Cyrl-CS"/>
        </w:rPr>
        <w:t xml:space="preserve"> </w:t>
      </w:r>
      <w:r w:rsidRPr="00CA7281">
        <w:rPr>
          <w:lang w:val="sr-Cyrl-CS"/>
        </w:rPr>
        <w:t>родне равноправности.</w:t>
      </w:r>
    </w:p>
    <w:p w:rsidR="009E5E6E" w:rsidRPr="00CA7281" w:rsidRDefault="004D2364" w:rsidP="006B652B">
      <w:pPr>
        <w:pStyle w:val="BodyText"/>
        <w:spacing w:before="162" w:line="259" w:lineRule="auto"/>
        <w:ind w:right="672" w:firstLine="720"/>
        <w:jc w:val="both"/>
        <w:rPr>
          <w:lang w:val="sr-Cyrl-CS"/>
        </w:rPr>
      </w:pPr>
      <w:r w:rsidRPr="00CA7281">
        <w:rPr>
          <w:lang w:val="sr-Cyrl-CS"/>
        </w:rPr>
        <w:t>ЛАП</w:t>
      </w:r>
      <w:r w:rsidRPr="00CA7281">
        <w:rPr>
          <w:spacing w:val="1"/>
          <w:lang w:val="sr-Cyrl-CS"/>
        </w:rPr>
        <w:t xml:space="preserve"> </w:t>
      </w:r>
      <w:r w:rsidRPr="00CA7281">
        <w:rPr>
          <w:lang w:val="sr-Cyrl-CS"/>
        </w:rPr>
        <w:t>за</w:t>
      </w:r>
      <w:r w:rsidRPr="00CA7281">
        <w:rPr>
          <w:spacing w:val="1"/>
          <w:lang w:val="sr-Cyrl-CS"/>
        </w:rPr>
        <w:t xml:space="preserve"> </w:t>
      </w:r>
      <w:r w:rsidRPr="00CA7281">
        <w:rPr>
          <w:lang w:val="sr-Cyrl-CS"/>
        </w:rPr>
        <w:t>родну равноправност</w:t>
      </w:r>
      <w:r w:rsidRPr="00CA7281">
        <w:rPr>
          <w:spacing w:val="1"/>
          <w:lang w:val="sr-Cyrl-CS"/>
        </w:rPr>
        <w:t xml:space="preserve"> </w:t>
      </w:r>
      <w:r w:rsidRPr="00CA7281">
        <w:rPr>
          <w:lang w:val="sr-Cyrl-CS"/>
        </w:rPr>
        <w:t>се</w:t>
      </w:r>
      <w:r w:rsidRPr="00CA7281">
        <w:rPr>
          <w:spacing w:val="1"/>
          <w:lang w:val="sr-Cyrl-CS"/>
        </w:rPr>
        <w:t xml:space="preserve"> </w:t>
      </w:r>
      <w:r w:rsidRPr="00CA7281">
        <w:rPr>
          <w:lang w:val="sr-Cyrl-CS"/>
        </w:rPr>
        <w:t>доноси полазећи</w:t>
      </w:r>
      <w:r w:rsidRPr="00CA7281">
        <w:rPr>
          <w:spacing w:val="1"/>
          <w:lang w:val="sr-Cyrl-CS"/>
        </w:rPr>
        <w:t xml:space="preserve"> </w:t>
      </w:r>
      <w:r w:rsidRPr="00CA7281">
        <w:rPr>
          <w:lang w:val="sr-Cyrl-CS"/>
        </w:rPr>
        <w:t>од Националне</w:t>
      </w:r>
      <w:r w:rsidRPr="00CA7281">
        <w:rPr>
          <w:spacing w:val="1"/>
          <w:lang w:val="sr-Cyrl-CS"/>
        </w:rPr>
        <w:t xml:space="preserve"> </w:t>
      </w:r>
      <w:r w:rsidRPr="00CA7281">
        <w:rPr>
          <w:lang w:val="sr-Cyrl-CS"/>
        </w:rPr>
        <w:t>стратегије</w:t>
      </w:r>
      <w:r w:rsidRPr="00CA7281">
        <w:rPr>
          <w:spacing w:val="1"/>
          <w:lang w:val="sr-Cyrl-CS"/>
        </w:rPr>
        <w:t xml:space="preserve"> </w:t>
      </w:r>
      <w:r w:rsidRPr="00CA7281">
        <w:rPr>
          <w:lang w:val="sr-Cyrl-CS"/>
        </w:rPr>
        <w:t>за</w:t>
      </w:r>
      <w:r w:rsidRPr="00CA7281">
        <w:rPr>
          <w:spacing w:val="1"/>
          <w:lang w:val="sr-Cyrl-CS"/>
        </w:rPr>
        <w:t xml:space="preserve"> </w:t>
      </w:r>
      <w:r w:rsidRPr="00CA7281">
        <w:rPr>
          <w:lang w:val="sr-Cyrl-CS"/>
        </w:rPr>
        <w:t>родну</w:t>
      </w:r>
      <w:r w:rsidRPr="00CA7281">
        <w:rPr>
          <w:spacing w:val="1"/>
          <w:lang w:val="sr-Cyrl-CS"/>
        </w:rPr>
        <w:t xml:space="preserve"> </w:t>
      </w:r>
      <w:r w:rsidRPr="00CA7281">
        <w:rPr>
          <w:lang w:val="sr-Cyrl-CS"/>
        </w:rPr>
        <w:t>равноправност,</w:t>
      </w:r>
      <w:r w:rsidRPr="00CA7281">
        <w:rPr>
          <w:spacing w:val="1"/>
          <w:lang w:val="sr-Cyrl-CS"/>
        </w:rPr>
        <w:t xml:space="preserve"> </w:t>
      </w:r>
      <w:r w:rsidRPr="00CA7281">
        <w:rPr>
          <w:lang w:val="sr-Cyrl-CS"/>
        </w:rPr>
        <w:t>која</w:t>
      </w:r>
      <w:r w:rsidRPr="00CA7281">
        <w:rPr>
          <w:spacing w:val="1"/>
          <w:lang w:val="sr-Cyrl-CS"/>
        </w:rPr>
        <w:t xml:space="preserve"> </w:t>
      </w:r>
      <w:r w:rsidRPr="00CA7281">
        <w:rPr>
          <w:lang w:val="sr-Cyrl-CS"/>
        </w:rPr>
        <w:t>као</w:t>
      </w:r>
      <w:r w:rsidRPr="00CA7281">
        <w:rPr>
          <w:spacing w:val="1"/>
          <w:lang w:val="sr-Cyrl-CS"/>
        </w:rPr>
        <w:t xml:space="preserve"> </w:t>
      </w:r>
      <w:r w:rsidRPr="00CA7281">
        <w:rPr>
          <w:lang w:val="sr-Cyrl-CS"/>
        </w:rPr>
        <w:t>један</w:t>
      </w:r>
      <w:r w:rsidRPr="00CA7281">
        <w:rPr>
          <w:spacing w:val="1"/>
          <w:lang w:val="sr-Cyrl-CS"/>
        </w:rPr>
        <w:t xml:space="preserve"> </w:t>
      </w:r>
      <w:r w:rsidRPr="00CA7281">
        <w:rPr>
          <w:lang w:val="sr-Cyrl-CS"/>
        </w:rPr>
        <w:t>од</w:t>
      </w:r>
      <w:r w:rsidRPr="00CA7281">
        <w:rPr>
          <w:spacing w:val="1"/>
          <w:lang w:val="sr-Cyrl-CS"/>
        </w:rPr>
        <w:t xml:space="preserve"> </w:t>
      </w:r>
      <w:r w:rsidRPr="00CA7281">
        <w:rPr>
          <w:lang w:val="sr-Cyrl-CS"/>
        </w:rPr>
        <w:t>механизама</w:t>
      </w:r>
      <w:r w:rsidRPr="00CA7281">
        <w:rPr>
          <w:spacing w:val="1"/>
          <w:lang w:val="sr-Cyrl-CS"/>
        </w:rPr>
        <w:t xml:space="preserve"> </w:t>
      </w:r>
      <w:r w:rsidRPr="00CA7281">
        <w:rPr>
          <w:lang w:val="sr-Cyrl-CS"/>
        </w:rPr>
        <w:t>за</w:t>
      </w:r>
      <w:r w:rsidRPr="00CA7281">
        <w:rPr>
          <w:spacing w:val="1"/>
          <w:lang w:val="sr-Cyrl-CS"/>
        </w:rPr>
        <w:t xml:space="preserve"> </w:t>
      </w:r>
      <w:r w:rsidRPr="00CA7281">
        <w:rPr>
          <w:lang w:val="sr-Cyrl-CS"/>
        </w:rPr>
        <w:t>унапређење</w:t>
      </w:r>
      <w:r w:rsidRPr="00CA7281">
        <w:rPr>
          <w:spacing w:val="1"/>
          <w:lang w:val="sr-Cyrl-CS"/>
        </w:rPr>
        <w:t xml:space="preserve"> </w:t>
      </w:r>
      <w:r w:rsidRPr="00CA7281">
        <w:rPr>
          <w:lang w:val="sr-Cyrl-CS"/>
        </w:rPr>
        <w:t>родне</w:t>
      </w:r>
      <w:r w:rsidRPr="00CA7281">
        <w:rPr>
          <w:spacing w:val="1"/>
          <w:lang w:val="sr-Cyrl-CS"/>
        </w:rPr>
        <w:t xml:space="preserve"> </w:t>
      </w:r>
      <w:r w:rsidRPr="00CA7281">
        <w:rPr>
          <w:lang w:val="sr-Cyrl-CS"/>
        </w:rPr>
        <w:t>равноправности</w:t>
      </w:r>
      <w:r w:rsidRPr="00CA7281">
        <w:rPr>
          <w:spacing w:val="1"/>
          <w:lang w:val="sr-Cyrl-CS"/>
        </w:rPr>
        <w:t xml:space="preserve"> </w:t>
      </w:r>
      <w:r w:rsidRPr="00CA7281">
        <w:rPr>
          <w:lang w:val="sr-Cyrl-CS"/>
        </w:rPr>
        <w:t>препознаје локални акциони план за родну равноправност и Европске повеље о родној</w:t>
      </w:r>
      <w:r w:rsidRPr="00CA7281">
        <w:rPr>
          <w:spacing w:val="1"/>
          <w:lang w:val="sr-Cyrl-CS"/>
        </w:rPr>
        <w:t xml:space="preserve"> </w:t>
      </w:r>
      <w:r w:rsidRPr="00CA7281">
        <w:rPr>
          <w:lang w:val="sr-Cyrl-CS"/>
        </w:rPr>
        <w:t>равноправности</w:t>
      </w:r>
      <w:r w:rsidRPr="00CA7281">
        <w:rPr>
          <w:spacing w:val="1"/>
          <w:lang w:val="sr-Cyrl-CS"/>
        </w:rPr>
        <w:t xml:space="preserve"> </w:t>
      </w:r>
      <w:r w:rsidRPr="00CA7281">
        <w:rPr>
          <w:lang w:val="sr-Cyrl-CS"/>
        </w:rPr>
        <w:t>на</w:t>
      </w:r>
      <w:r w:rsidRPr="00CA7281">
        <w:rPr>
          <w:spacing w:val="1"/>
          <w:lang w:val="sr-Cyrl-CS"/>
        </w:rPr>
        <w:t xml:space="preserve"> </w:t>
      </w:r>
      <w:r w:rsidRPr="00CA7281">
        <w:rPr>
          <w:lang w:val="sr-Cyrl-CS"/>
        </w:rPr>
        <w:t>локалном</w:t>
      </w:r>
      <w:r w:rsidRPr="00CA7281">
        <w:rPr>
          <w:spacing w:val="1"/>
          <w:lang w:val="sr-Cyrl-CS"/>
        </w:rPr>
        <w:t xml:space="preserve"> </w:t>
      </w:r>
      <w:r w:rsidRPr="00CA7281">
        <w:rPr>
          <w:lang w:val="sr-Cyrl-CS"/>
        </w:rPr>
        <w:t>нивоу</w:t>
      </w:r>
      <w:r w:rsidRPr="00CA7281">
        <w:rPr>
          <w:spacing w:val="1"/>
          <w:lang w:val="sr-Cyrl-CS"/>
        </w:rPr>
        <w:t xml:space="preserve"> </w:t>
      </w:r>
      <w:r w:rsidRPr="00CA7281">
        <w:rPr>
          <w:lang w:val="sr-Cyrl-CS"/>
        </w:rPr>
        <w:t>која</w:t>
      </w:r>
      <w:r w:rsidRPr="00CA7281">
        <w:rPr>
          <w:spacing w:val="1"/>
          <w:lang w:val="sr-Cyrl-CS"/>
        </w:rPr>
        <w:t xml:space="preserve"> </w:t>
      </w:r>
      <w:r w:rsidRPr="00CA7281">
        <w:rPr>
          <w:lang w:val="sr-Cyrl-CS"/>
        </w:rPr>
        <w:t>потписнице</w:t>
      </w:r>
      <w:r w:rsidRPr="00CA7281">
        <w:rPr>
          <w:spacing w:val="1"/>
          <w:lang w:val="sr-Cyrl-CS"/>
        </w:rPr>
        <w:t xml:space="preserve"> </w:t>
      </w:r>
      <w:r w:rsidRPr="00CA7281">
        <w:rPr>
          <w:lang w:val="sr-Cyrl-CS"/>
        </w:rPr>
        <w:t>повеље</w:t>
      </w:r>
      <w:r w:rsidRPr="00CA7281">
        <w:rPr>
          <w:spacing w:val="1"/>
          <w:lang w:val="sr-Cyrl-CS"/>
        </w:rPr>
        <w:t xml:space="preserve"> </w:t>
      </w:r>
      <w:r w:rsidRPr="00CA7281">
        <w:rPr>
          <w:lang w:val="sr-Cyrl-CS"/>
        </w:rPr>
        <w:t>обавезује</w:t>
      </w:r>
      <w:r w:rsidRPr="00CA7281">
        <w:rPr>
          <w:spacing w:val="1"/>
          <w:lang w:val="sr-Cyrl-CS"/>
        </w:rPr>
        <w:t xml:space="preserve"> </w:t>
      </w:r>
      <w:r w:rsidRPr="00CA7281">
        <w:rPr>
          <w:lang w:val="sr-Cyrl-CS"/>
        </w:rPr>
        <w:t>да</w:t>
      </w:r>
      <w:r w:rsidRPr="00CA7281">
        <w:rPr>
          <w:spacing w:val="1"/>
          <w:lang w:val="sr-Cyrl-CS"/>
        </w:rPr>
        <w:t xml:space="preserve"> </w:t>
      </w:r>
      <w:r w:rsidRPr="00CA7281">
        <w:rPr>
          <w:lang w:val="sr-Cyrl-CS"/>
        </w:rPr>
        <w:t>припреме</w:t>
      </w:r>
      <w:r w:rsidRPr="00CA7281">
        <w:rPr>
          <w:spacing w:val="1"/>
          <w:lang w:val="sr-Cyrl-CS"/>
        </w:rPr>
        <w:t xml:space="preserve"> </w:t>
      </w:r>
      <w:r w:rsidRPr="00CA7281">
        <w:rPr>
          <w:lang w:val="sr-Cyrl-CS"/>
        </w:rPr>
        <w:t>Акциони</w:t>
      </w:r>
      <w:r w:rsidRPr="00CA7281">
        <w:rPr>
          <w:spacing w:val="1"/>
          <w:lang w:val="sr-Cyrl-CS"/>
        </w:rPr>
        <w:t xml:space="preserve"> </w:t>
      </w:r>
      <w:r w:rsidRPr="00CA7281">
        <w:rPr>
          <w:lang w:val="sr-Cyrl-CS"/>
        </w:rPr>
        <w:t>план</w:t>
      </w:r>
      <w:r w:rsidRPr="00CA7281">
        <w:rPr>
          <w:spacing w:val="1"/>
          <w:lang w:val="sr-Cyrl-CS"/>
        </w:rPr>
        <w:t xml:space="preserve"> </w:t>
      </w:r>
      <w:r w:rsidRPr="00CA7281">
        <w:rPr>
          <w:lang w:val="sr-Cyrl-CS"/>
        </w:rPr>
        <w:t>за</w:t>
      </w:r>
      <w:r w:rsidRPr="00CA7281">
        <w:rPr>
          <w:spacing w:val="1"/>
          <w:lang w:val="sr-Cyrl-CS"/>
        </w:rPr>
        <w:t xml:space="preserve"> </w:t>
      </w:r>
      <w:r w:rsidRPr="00CA7281">
        <w:rPr>
          <w:lang w:val="sr-Cyrl-CS"/>
        </w:rPr>
        <w:t>родну равноправност,</w:t>
      </w:r>
      <w:r w:rsidRPr="00CA7281">
        <w:rPr>
          <w:spacing w:val="1"/>
          <w:lang w:val="sr-Cyrl-CS"/>
        </w:rPr>
        <w:t xml:space="preserve"> </w:t>
      </w:r>
      <w:r w:rsidRPr="00CA7281">
        <w:rPr>
          <w:lang w:val="sr-Cyrl-CS"/>
        </w:rPr>
        <w:t>који</w:t>
      </w:r>
      <w:r w:rsidRPr="00CA7281">
        <w:rPr>
          <w:spacing w:val="1"/>
          <w:lang w:val="sr-Cyrl-CS"/>
        </w:rPr>
        <w:t xml:space="preserve"> </w:t>
      </w:r>
      <w:r w:rsidRPr="00CA7281">
        <w:rPr>
          <w:lang w:val="sr-Cyrl-CS"/>
        </w:rPr>
        <w:t>ће</w:t>
      </w:r>
      <w:r w:rsidRPr="00CA7281">
        <w:rPr>
          <w:spacing w:val="1"/>
          <w:lang w:val="sr-Cyrl-CS"/>
        </w:rPr>
        <w:t xml:space="preserve"> </w:t>
      </w:r>
      <w:r w:rsidRPr="00CA7281">
        <w:rPr>
          <w:lang w:val="sr-Cyrl-CS"/>
        </w:rPr>
        <w:t>одређивати</w:t>
      </w:r>
      <w:r w:rsidRPr="00CA7281">
        <w:rPr>
          <w:spacing w:val="1"/>
          <w:lang w:val="sr-Cyrl-CS"/>
        </w:rPr>
        <w:t xml:space="preserve"> </w:t>
      </w:r>
      <w:r w:rsidRPr="00CA7281">
        <w:rPr>
          <w:lang w:val="sr-Cyrl-CS"/>
        </w:rPr>
        <w:t>приоритете,</w:t>
      </w:r>
      <w:r w:rsidRPr="00CA7281">
        <w:rPr>
          <w:spacing w:val="1"/>
          <w:lang w:val="sr-Cyrl-CS"/>
        </w:rPr>
        <w:t xml:space="preserve"> </w:t>
      </w:r>
      <w:r w:rsidRPr="00CA7281">
        <w:rPr>
          <w:lang w:val="sr-Cyrl-CS"/>
        </w:rPr>
        <w:t>активности</w:t>
      </w:r>
      <w:r w:rsidRPr="00CA7281">
        <w:rPr>
          <w:spacing w:val="1"/>
          <w:lang w:val="sr-Cyrl-CS"/>
        </w:rPr>
        <w:t xml:space="preserve"> </w:t>
      </w:r>
      <w:r w:rsidRPr="00CA7281">
        <w:rPr>
          <w:lang w:val="sr-Cyrl-CS"/>
        </w:rPr>
        <w:t>и</w:t>
      </w:r>
      <w:r w:rsidRPr="00CA7281">
        <w:rPr>
          <w:spacing w:val="1"/>
          <w:lang w:val="sr-Cyrl-CS"/>
        </w:rPr>
        <w:t xml:space="preserve"> </w:t>
      </w:r>
      <w:r w:rsidRPr="00CA7281">
        <w:rPr>
          <w:lang w:val="sr-Cyrl-CS"/>
        </w:rPr>
        <w:t>средства за</w:t>
      </w:r>
      <w:r w:rsidRPr="00CA7281">
        <w:rPr>
          <w:spacing w:val="1"/>
          <w:lang w:val="sr-Cyrl-CS"/>
        </w:rPr>
        <w:t xml:space="preserve"> </w:t>
      </w:r>
      <w:r w:rsidRPr="00CA7281">
        <w:rPr>
          <w:lang w:val="sr-Cyrl-CS"/>
        </w:rPr>
        <w:t>његово</w:t>
      </w:r>
      <w:r w:rsidRPr="00CA7281">
        <w:rPr>
          <w:spacing w:val="6"/>
          <w:lang w:val="sr-Cyrl-CS"/>
        </w:rPr>
        <w:t xml:space="preserve"> </w:t>
      </w:r>
      <w:r w:rsidRPr="00CA7281">
        <w:rPr>
          <w:lang w:val="sr-Cyrl-CS"/>
        </w:rPr>
        <w:t>спровођење.</w:t>
      </w:r>
      <w:r w:rsidR="000C1A26" w:rsidRPr="00CA7281">
        <w:rPr>
          <w:lang w:val="sr-Cyrl-CS"/>
        </w:rPr>
        <w:t xml:space="preserve">  </w:t>
      </w:r>
    </w:p>
    <w:p w:rsidR="009E5E6E" w:rsidRPr="001236A6" w:rsidRDefault="004D2364" w:rsidP="006B652B">
      <w:pPr>
        <w:pStyle w:val="BodyText"/>
        <w:spacing w:before="156" w:line="259" w:lineRule="auto"/>
        <w:ind w:right="675" w:firstLine="720"/>
        <w:jc w:val="both"/>
        <w:rPr>
          <w:lang w:val="sr-Cyrl-CS"/>
        </w:rPr>
      </w:pPr>
      <w:r w:rsidRPr="006B652B">
        <w:rPr>
          <w:lang w:val="sr-Cyrl-CS"/>
        </w:rPr>
        <w:t>Усвајањем</w:t>
      </w:r>
      <w:r w:rsidRPr="006B652B">
        <w:rPr>
          <w:spacing w:val="1"/>
          <w:lang w:val="sr-Cyrl-CS"/>
        </w:rPr>
        <w:t xml:space="preserve"> </w:t>
      </w:r>
      <w:r w:rsidRPr="006B652B">
        <w:rPr>
          <w:lang w:val="sr-Cyrl-CS"/>
        </w:rPr>
        <w:t>и</w:t>
      </w:r>
      <w:r w:rsidRPr="006B652B">
        <w:rPr>
          <w:spacing w:val="1"/>
          <w:lang w:val="sr-Cyrl-CS"/>
        </w:rPr>
        <w:t xml:space="preserve"> </w:t>
      </w:r>
      <w:r w:rsidRPr="006B652B">
        <w:rPr>
          <w:lang w:val="sr-Cyrl-CS"/>
        </w:rPr>
        <w:t>реализацијом</w:t>
      </w:r>
      <w:r w:rsidRPr="006B652B">
        <w:rPr>
          <w:spacing w:val="1"/>
          <w:lang w:val="sr-Cyrl-CS"/>
        </w:rPr>
        <w:t xml:space="preserve"> </w:t>
      </w:r>
      <w:r w:rsidRPr="006B652B">
        <w:rPr>
          <w:lang w:val="sr-Cyrl-CS"/>
        </w:rPr>
        <w:t>ЛАП</w:t>
      </w:r>
      <w:r w:rsidRPr="006B652B">
        <w:rPr>
          <w:spacing w:val="1"/>
          <w:lang w:val="sr-Cyrl-CS"/>
        </w:rPr>
        <w:t xml:space="preserve"> </w:t>
      </w:r>
      <w:r w:rsidRPr="006B652B">
        <w:rPr>
          <w:lang w:val="sr-Cyrl-CS"/>
        </w:rPr>
        <w:t>за</w:t>
      </w:r>
      <w:r w:rsidRPr="006B652B">
        <w:rPr>
          <w:spacing w:val="1"/>
          <w:lang w:val="sr-Cyrl-CS"/>
        </w:rPr>
        <w:t xml:space="preserve"> </w:t>
      </w:r>
      <w:r w:rsidRPr="006B652B">
        <w:rPr>
          <w:lang w:val="sr-Cyrl-CS"/>
        </w:rPr>
        <w:t>родну</w:t>
      </w:r>
      <w:r w:rsidRPr="006B652B">
        <w:rPr>
          <w:spacing w:val="1"/>
          <w:lang w:val="sr-Cyrl-CS"/>
        </w:rPr>
        <w:t xml:space="preserve"> </w:t>
      </w:r>
      <w:r w:rsidRPr="006B652B">
        <w:rPr>
          <w:lang w:val="sr-Cyrl-CS"/>
        </w:rPr>
        <w:t>равноправност</w:t>
      </w:r>
      <w:r w:rsidRPr="006B652B">
        <w:rPr>
          <w:spacing w:val="1"/>
          <w:lang w:val="sr-Cyrl-CS"/>
        </w:rPr>
        <w:t xml:space="preserve"> </w:t>
      </w:r>
      <w:r w:rsidRPr="006B652B">
        <w:rPr>
          <w:lang w:val="sr-Cyrl-CS"/>
        </w:rPr>
        <w:t>ЈЛС</w:t>
      </w:r>
      <w:r w:rsidRPr="006B652B">
        <w:rPr>
          <w:spacing w:val="1"/>
          <w:lang w:val="sr-Cyrl-CS"/>
        </w:rPr>
        <w:t xml:space="preserve"> </w:t>
      </w:r>
      <w:r w:rsidRPr="006B652B">
        <w:rPr>
          <w:lang w:val="sr-Cyrl-CS"/>
        </w:rPr>
        <w:t>потврђује</w:t>
      </w:r>
      <w:r w:rsidRPr="006B652B">
        <w:rPr>
          <w:spacing w:val="1"/>
          <w:lang w:val="sr-Cyrl-CS"/>
        </w:rPr>
        <w:t xml:space="preserve"> </w:t>
      </w:r>
      <w:r w:rsidRPr="006B652B">
        <w:rPr>
          <w:lang w:val="sr-Cyrl-CS"/>
        </w:rPr>
        <w:t>решеност</w:t>
      </w:r>
      <w:r w:rsidRPr="006B652B">
        <w:rPr>
          <w:spacing w:val="1"/>
          <w:lang w:val="sr-Cyrl-CS"/>
        </w:rPr>
        <w:t xml:space="preserve"> </w:t>
      </w:r>
      <w:r w:rsidRPr="006B652B">
        <w:rPr>
          <w:lang w:val="sr-Cyrl-CS"/>
        </w:rPr>
        <w:t>да</w:t>
      </w:r>
      <w:r w:rsidRPr="006B652B">
        <w:rPr>
          <w:spacing w:val="1"/>
          <w:lang w:val="sr-Cyrl-CS"/>
        </w:rPr>
        <w:t xml:space="preserve"> </w:t>
      </w:r>
      <w:r w:rsidRPr="006B652B">
        <w:rPr>
          <w:lang w:val="sr-Cyrl-CS"/>
        </w:rPr>
        <w:t>обезбедити што је могуће већи обим поштовања родне равноправности у својој средини.</w:t>
      </w:r>
      <w:r w:rsidRPr="006B652B">
        <w:rPr>
          <w:spacing w:val="1"/>
          <w:lang w:val="sr-Cyrl-CS"/>
        </w:rPr>
        <w:t xml:space="preserve"> </w:t>
      </w:r>
      <w:r w:rsidRPr="001236A6">
        <w:rPr>
          <w:lang w:val="sr-Cyrl-CS"/>
        </w:rPr>
        <w:t>Усвајањем ЛАП за родну равноправност ЈЛС такође исказује решеност да извршава све</w:t>
      </w:r>
      <w:r w:rsidRPr="001236A6">
        <w:rPr>
          <w:spacing w:val="1"/>
          <w:lang w:val="sr-Cyrl-CS"/>
        </w:rPr>
        <w:t xml:space="preserve"> </w:t>
      </w:r>
      <w:r w:rsidRPr="001236A6">
        <w:rPr>
          <w:spacing w:val="-1"/>
          <w:lang w:val="sr-Cyrl-CS"/>
        </w:rPr>
        <w:t>препоруке</w:t>
      </w:r>
      <w:r w:rsidRPr="001236A6">
        <w:rPr>
          <w:spacing w:val="-12"/>
          <w:lang w:val="sr-Cyrl-CS"/>
        </w:rPr>
        <w:t xml:space="preserve"> </w:t>
      </w:r>
      <w:r w:rsidRPr="001236A6">
        <w:rPr>
          <w:spacing w:val="-1"/>
          <w:lang w:val="sr-Cyrl-CS"/>
        </w:rPr>
        <w:t>Владе</w:t>
      </w:r>
      <w:r w:rsidRPr="001236A6">
        <w:rPr>
          <w:spacing w:val="-12"/>
          <w:lang w:val="sr-Cyrl-CS"/>
        </w:rPr>
        <w:t xml:space="preserve"> </w:t>
      </w:r>
      <w:r w:rsidRPr="001236A6">
        <w:rPr>
          <w:spacing w:val="-1"/>
          <w:lang w:val="sr-Cyrl-CS"/>
        </w:rPr>
        <w:t>РС,</w:t>
      </w:r>
      <w:r w:rsidRPr="001236A6">
        <w:rPr>
          <w:spacing w:val="-9"/>
          <w:lang w:val="sr-Cyrl-CS"/>
        </w:rPr>
        <w:t xml:space="preserve"> </w:t>
      </w:r>
      <w:r w:rsidRPr="001236A6">
        <w:rPr>
          <w:spacing w:val="-1"/>
          <w:lang w:val="sr-Cyrl-CS"/>
        </w:rPr>
        <w:t>који</w:t>
      </w:r>
      <w:r w:rsidRPr="001236A6">
        <w:rPr>
          <w:spacing w:val="-11"/>
          <w:lang w:val="sr-Cyrl-CS"/>
        </w:rPr>
        <w:t xml:space="preserve"> </w:t>
      </w:r>
      <w:r w:rsidRPr="001236A6">
        <w:rPr>
          <w:spacing w:val="-1"/>
          <w:lang w:val="sr-Cyrl-CS"/>
        </w:rPr>
        <w:t>се</w:t>
      </w:r>
      <w:r w:rsidRPr="001236A6">
        <w:rPr>
          <w:spacing w:val="-12"/>
          <w:lang w:val="sr-Cyrl-CS"/>
        </w:rPr>
        <w:t xml:space="preserve"> </w:t>
      </w:r>
      <w:r w:rsidRPr="001236A6">
        <w:rPr>
          <w:spacing w:val="-1"/>
          <w:lang w:val="sr-Cyrl-CS"/>
        </w:rPr>
        <w:t>односе</w:t>
      </w:r>
      <w:r w:rsidRPr="001236A6">
        <w:rPr>
          <w:spacing w:val="-12"/>
          <w:lang w:val="sr-Cyrl-CS"/>
        </w:rPr>
        <w:t xml:space="preserve"> </w:t>
      </w:r>
      <w:r w:rsidRPr="001236A6">
        <w:rPr>
          <w:spacing w:val="-1"/>
          <w:lang w:val="sr-Cyrl-CS"/>
        </w:rPr>
        <w:t>на</w:t>
      </w:r>
      <w:r w:rsidRPr="001236A6">
        <w:rPr>
          <w:spacing w:val="-17"/>
          <w:lang w:val="sr-Cyrl-CS"/>
        </w:rPr>
        <w:t xml:space="preserve"> </w:t>
      </w:r>
      <w:r w:rsidRPr="001236A6">
        <w:rPr>
          <w:spacing w:val="-1"/>
          <w:lang w:val="sr-Cyrl-CS"/>
        </w:rPr>
        <w:t>унапређење</w:t>
      </w:r>
      <w:r w:rsidRPr="001236A6">
        <w:rPr>
          <w:spacing w:val="-12"/>
          <w:lang w:val="sr-Cyrl-CS"/>
        </w:rPr>
        <w:t xml:space="preserve"> </w:t>
      </w:r>
      <w:r w:rsidRPr="001236A6">
        <w:rPr>
          <w:spacing w:val="-1"/>
          <w:lang w:val="sr-Cyrl-CS"/>
        </w:rPr>
        <w:t>родне</w:t>
      </w:r>
      <w:r w:rsidRPr="001236A6">
        <w:rPr>
          <w:spacing w:val="-12"/>
          <w:lang w:val="sr-Cyrl-CS"/>
        </w:rPr>
        <w:t xml:space="preserve"> </w:t>
      </w:r>
      <w:r w:rsidRPr="001236A6">
        <w:rPr>
          <w:spacing w:val="-1"/>
          <w:lang w:val="sr-Cyrl-CS"/>
        </w:rPr>
        <w:t>равноправности,</w:t>
      </w:r>
      <w:r w:rsidRPr="001236A6">
        <w:rPr>
          <w:spacing w:val="-9"/>
          <w:lang w:val="sr-Cyrl-CS"/>
        </w:rPr>
        <w:t xml:space="preserve"> </w:t>
      </w:r>
      <w:r w:rsidRPr="001236A6">
        <w:rPr>
          <w:lang w:val="sr-Cyrl-CS"/>
        </w:rPr>
        <w:t>као</w:t>
      </w:r>
      <w:r w:rsidRPr="001236A6">
        <w:rPr>
          <w:spacing w:val="-7"/>
          <w:lang w:val="sr-Cyrl-CS"/>
        </w:rPr>
        <w:t xml:space="preserve"> </w:t>
      </w:r>
      <w:r w:rsidRPr="001236A6">
        <w:rPr>
          <w:lang w:val="sr-Cyrl-CS"/>
        </w:rPr>
        <w:t>и</w:t>
      </w:r>
      <w:r w:rsidRPr="001236A6">
        <w:rPr>
          <w:spacing w:val="-15"/>
          <w:lang w:val="sr-Cyrl-CS"/>
        </w:rPr>
        <w:t xml:space="preserve"> </w:t>
      </w:r>
      <w:r w:rsidRPr="001236A6">
        <w:rPr>
          <w:lang w:val="sr-Cyrl-CS"/>
        </w:rPr>
        <w:t>да</w:t>
      </w:r>
      <w:r w:rsidRPr="001236A6">
        <w:rPr>
          <w:spacing w:val="-12"/>
          <w:lang w:val="sr-Cyrl-CS"/>
        </w:rPr>
        <w:t xml:space="preserve"> </w:t>
      </w:r>
      <w:r w:rsidRPr="001236A6">
        <w:rPr>
          <w:lang w:val="sr-Cyrl-CS"/>
        </w:rPr>
        <w:t>спроведе</w:t>
      </w:r>
      <w:r w:rsidRPr="001236A6">
        <w:rPr>
          <w:spacing w:val="-58"/>
          <w:lang w:val="sr-Cyrl-CS"/>
        </w:rPr>
        <w:t xml:space="preserve"> </w:t>
      </w:r>
      <w:r w:rsidRPr="001236A6">
        <w:rPr>
          <w:lang w:val="sr-Cyrl-CS"/>
        </w:rPr>
        <w:t>посебне мере</w:t>
      </w:r>
      <w:r w:rsidRPr="001236A6">
        <w:rPr>
          <w:spacing w:val="1"/>
          <w:lang w:val="sr-Cyrl-CS"/>
        </w:rPr>
        <w:t xml:space="preserve"> </w:t>
      </w:r>
      <w:r w:rsidRPr="001236A6">
        <w:rPr>
          <w:lang w:val="sr-Cyrl-CS"/>
        </w:rPr>
        <w:t>за повећање</w:t>
      </w:r>
      <w:r w:rsidRPr="001236A6">
        <w:rPr>
          <w:spacing w:val="1"/>
          <w:lang w:val="sr-Cyrl-CS"/>
        </w:rPr>
        <w:t xml:space="preserve"> </w:t>
      </w:r>
      <w:r w:rsidRPr="001236A6">
        <w:rPr>
          <w:lang w:val="sr-Cyrl-CS"/>
        </w:rPr>
        <w:t>заступљености жена</w:t>
      </w:r>
      <w:r w:rsidRPr="001236A6">
        <w:rPr>
          <w:spacing w:val="1"/>
          <w:lang w:val="sr-Cyrl-CS"/>
        </w:rPr>
        <w:t xml:space="preserve"> </w:t>
      </w:r>
      <w:r w:rsidRPr="001236A6">
        <w:rPr>
          <w:lang w:val="sr-Cyrl-CS"/>
        </w:rPr>
        <w:t>у локалној самоуправи</w:t>
      </w:r>
      <w:r w:rsidRPr="001236A6">
        <w:rPr>
          <w:spacing w:val="1"/>
          <w:lang w:val="sr-Cyrl-CS"/>
        </w:rPr>
        <w:t xml:space="preserve"> </w:t>
      </w:r>
      <w:r w:rsidRPr="001236A6">
        <w:rPr>
          <w:lang w:val="sr-Cyrl-CS"/>
        </w:rPr>
        <w:t>и у процесима</w:t>
      </w:r>
      <w:r w:rsidRPr="001236A6">
        <w:rPr>
          <w:spacing w:val="1"/>
          <w:lang w:val="sr-Cyrl-CS"/>
        </w:rPr>
        <w:t xml:space="preserve"> </w:t>
      </w:r>
      <w:r w:rsidRPr="001236A6">
        <w:rPr>
          <w:lang w:val="sr-Cyrl-CS"/>
        </w:rPr>
        <w:t>одлучивања.</w:t>
      </w:r>
    </w:p>
    <w:p w:rsidR="009E5E6E" w:rsidRPr="001236A6" w:rsidRDefault="004D2364">
      <w:pPr>
        <w:pStyle w:val="BodyText"/>
        <w:spacing w:before="161" w:line="259" w:lineRule="auto"/>
        <w:ind w:right="676"/>
        <w:jc w:val="both"/>
        <w:rPr>
          <w:lang w:val="sr-Cyrl-CS"/>
        </w:rPr>
      </w:pPr>
      <w:r w:rsidRPr="001236A6">
        <w:rPr>
          <w:lang w:val="sr-Cyrl-CS"/>
        </w:rPr>
        <w:t>Усвајањем ЛАП за родну равноправност ЈЛС потврђује решеност да обезбеди поштовање</w:t>
      </w:r>
      <w:r w:rsidRPr="001236A6">
        <w:rPr>
          <w:spacing w:val="1"/>
          <w:lang w:val="sr-Cyrl-CS"/>
        </w:rPr>
        <w:t xml:space="preserve"> </w:t>
      </w:r>
      <w:r w:rsidRPr="001236A6">
        <w:rPr>
          <w:lang w:val="sr-Cyrl-CS"/>
        </w:rPr>
        <w:t>начела Европске повеље о</w:t>
      </w:r>
      <w:r w:rsidRPr="001236A6">
        <w:rPr>
          <w:spacing w:val="1"/>
          <w:lang w:val="sr-Cyrl-CS"/>
        </w:rPr>
        <w:t xml:space="preserve"> </w:t>
      </w:r>
      <w:r w:rsidRPr="001236A6">
        <w:rPr>
          <w:lang w:val="sr-Cyrl-CS"/>
        </w:rPr>
        <w:t>радној</w:t>
      </w:r>
      <w:r w:rsidRPr="001236A6">
        <w:rPr>
          <w:spacing w:val="-7"/>
          <w:lang w:val="sr-Cyrl-CS"/>
        </w:rPr>
        <w:t xml:space="preserve"> </w:t>
      </w:r>
      <w:r w:rsidRPr="001236A6">
        <w:rPr>
          <w:lang w:val="sr-Cyrl-CS"/>
        </w:rPr>
        <w:t>равноправности</w:t>
      </w:r>
      <w:r w:rsidRPr="001236A6">
        <w:rPr>
          <w:spacing w:val="2"/>
          <w:lang w:val="sr-Cyrl-CS"/>
        </w:rPr>
        <w:t xml:space="preserve"> </w:t>
      </w:r>
      <w:r w:rsidRPr="001236A6">
        <w:rPr>
          <w:lang w:val="sr-Cyrl-CS"/>
        </w:rPr>
        <w:t>на</w:t>
      </w:r>
      <w:r w:rsidRPr="001236A6">
        <w:rPr>
          <w:spacing w:val="-5"/>
          <w:lang w:val="sr-Cyrl-CS"/>
        </w:rPr>
        <w:t xml:space="preserve"> </w:t>
      </w:r>
      <w:r w:rsidRPr="001236A6">
        <w:rPr>
          <w:lang w:val="sr-Cyrl-CS"/>
        </w:rPr>
        <w:t>локалном</w:t>
      </w:r>
      <w:r w:rsidRPr="001236A6">
        <w:rPr>
          <w:spacing w:val="3"/>
          <w:lang w:val="sr-Cyrl-CS"/>
        </w:rPr>
        <w:t xml:space="preserve"> </w:t>
      </w:r>
      <w:r w:rsidRPr="001236A6">
        <w:rPr>
          <w:lang w:val="sr-Cyrl-CS"/>
        </w:rPr>
        <w:t>нивоу:</w:t>
      </w:r>
    </w:p>
    <w:p w:rsidR="009E5E6E" w:rsidRPr="001236A6" w:rsidRDefault="004D2364">
      <w:pPr>
        <w:pStyle w:val="ListParagraph"/>
        <w:numPr>
          <w:ilvl w:val="0"/>
          <w:numId w:val="3"/>
        </w:numPr>
        <w:tabs>
          <w:tab w:val="left" w:pos="2160"/>
          <w:tab w:val="left" w:pos="2161"/>
        </w:tabs>
        <w:rPr>
          <w:sz w:val="24"/>
          <w:lang w:val="sr-Cyrl-CS"/>
        </w:rPr>
      </w:pPr>
      <w:r w:rsidRPr="001236A6">
        <w:rPr>
          <w:sz w:val="24"/>
          <w:lang w:val="sr-Cyrl-CS"/>
        </w:rPr>
        <w:t>Равноправност</w:t>
      </w:r>
      <w:r w:rsidRPr="001236A6">
        <w:rPr>
          <w:spacing w:val="-6"/>
          <w:sz w:val="24"/>
          <w:lang w:val="sr-Cyrl-CS"/>
        </w:rPr>
        <w:t xml:space="preserve"> </w:t>
      </w:r>
      <w:r w:rsidRPr="001236A6">
        <w:rPr>
          <w:sz w:val="24"/>
          <w:lang w:val="sr-Cyrl-CS"/>
        </w:rPr>
        <w:t>жена</w:t>
      </w:r>
      <w:r w:rsidRPr="001236A6">
        <w:rPr>
          <w:spacing w:val="-6"/>
          <w:sz w:val="24"/>
          <w:lang w:val="sr-Cyrl-CS"/>
        </w:rPr>
        <w:t xml:space="preserve"> </w:t>
      </w:r>
      <w:r w:rsidRPr="001236A6">
        <w:rPr>
          <w:sz w:val="24"/>
          <w:lang w:val="sr-Cyrl-CS"/>
        </w:rPr>
        <w:t>и</w:t>
      </w:r>
      <w:r w:rsidRPr="001236A6">
        <w:rPr>
          <w:spacing w:val="-5"/>
          <w:sz w:val="24"/>
          <w:lang w:val="sr-Cyrl-CS"/>
        </w:rPr>
        <w:t xml:space="preserve"> </w:t>
      </w:r>
      <w:r w:rsidRPr="001236A6">
        <w:rPr>
          <w:sz w:val="24"/>
          <w:lang w:val="sr-Cyrl-CS"/>
        </w:rPr>
        <w:t>мушкараца</w:t>
      </w:r>
      <w:r w:rsidRPr="001236A6">
        <w:rPr>
          <w:spacing w:val="2"/>
          <w:sz w:val="24"/>
          <w:lang w:val="sr-Cyrl-CS"/>
        </w:rPr>
        <w:t xml:space="preserve"> </w:t>
      </w:r>
      <w:r w:rsidRPr="001236A6">
        <w:rPr>
          <w:sz w:val="24"/>
          <w:lang w:val="sr-Cyrl-CS"/>
        </w:rPr>
        <w:t>је</w:t>
      </w:r>
      <w:r w:rsidRPr="001236A6">
        <w:rPr>
          <w:spacing w:val="-2"/>
          <w:sz w:val="24"/>
          <w:lang w:val="sr-Cyrl-CS"/>
        </w:rPr>
        <w:t xml:space="preserve"> </w:t>
      </w:r>
      <w:r w:rsidRPr="001236A6">
        <w:rPr>
          <w:sz w:val="24"/>
          <w:lang w:val="sr-Cyrl-CS"/>
        </w:rPr>
        <w:t>фундаментално</w:t>
      </w:r>
      <w:r w:rsidRPr="001236A6">
        <w:rPr>
          <w:spacing w:val="-1"/>
          <w:sz w:val="24"/>
          <w:lang w:val="sr-Cyrl-CS"/>
        </w:rPr>
        <w:t xml:space="preserve"> </w:t>
      </w:r>
      <w:r w:rsidRPr="001236A6">
        <w:rPr>
          <w:sz w:val="24"/>
          <w:lang w:val="sr-Cyrl-CS"/>
        </w:rPr>
        <w:t>право</w:t>
      </w:r>
    </w:p>
    <w:p w:rsidR="009E5E6E" w:rsidRPr="00A102EB" w:rsidRDefault="004D2364">
      <w:pPr>
        <w:pStyle w:val="ListParagraph"/>
        <w:numPr>
          <w:ilvl w:val="0"/>
          <w:numId w:val="3"/>
        </w:numPr>
        <w:tabs>
          <w:tab w:val="left" w:pos="2160"/>
          <w:tab w:val="left" w:pos="2161"/>
        </w:tabs>
        <w:spacing w:before="185" w:line="259" w:lineRule="auto"/>
        <w:ind w:left="1440" w:right="678" w:firstLine="0"/>
        <w:rPr>
          <w:sz w:val="24"/>
          <w:lang w:val="sr-Cyrl-CS"/>
        </w:rPr>
      </w:pPr>
      <w:r w:rsidRPr="001236A6">
        <w:rPr>
          <w:sz w:val="24"/>
          <w:lang w:val="sr-Cyrl-CS"/>
        </w:rPr>
        <w:t>Да</w:t>
      </w:r>
      <w:r w:rsidRPr="001236A6">
        <w:rPr>
          <w:spacing w:val="34"/>
          <w:sz w:val="24"/>
          <w:lang w:val="sr-Cyrl-CS"/>
        </w:rPr>
        <w:t xml:space="preserve"> </w:t>
      </w:r>
      <w:r w:rsidRPr="001236A6">
        <w:rPr>
          <w:sz w:val="24"/>
          <w:lang w:val="sr-Cyrl-CS"/>
        </w:rPr>
        <w:t>би</w:t>
      </w:r>
      <w:r w:rsidRPr="001236A6">
        <w:rPr>
          <w:spacing w:val="37"/>
          <w:sz w:val="24"/>
          <w:lang w:val="sr-Cyrl-CS"/>
        </w:rPr>
        <w:t xml:space="preserve"> </w:t>
      </w:r>
      <w:r w:rsidRPr="001236A6">
        <w:rPr>
          <w:sz w:val="24"/>
          <w:lang w:val="sr-Cyrl-CS"/>
        </w:rPr>
        <w:t>родна</w:t>
      </w:r>
      <w:r w:rsidRPr="001236A6">
        <w:rPr>
          <w:spacing w:val="35"/>
          <w:sz w:val="24"/>
          <w:lang w:val="sr-Cyrl-CS"/>
        </w:rPr>
        <w:t xml:space="preserve"> </w:t>
      </w:r>
      <w:r w:rsidRPr="001236A6">
        <w:rPr>
          <w:sz w:val="24"/>
          <w:lang w:val="sr-Cyrl-CS"/>
        </w:rPr>
        <w:t>равноправност</w:t>
      </w:r>
      <w:r w:rsidRPr="001236A6">
        <w:rPr>
          <w:spacing w:val="32"/>
          <w:sz w:val="24"/>
          <w:lang w:val="sr-Cyrl-CS"/>
        </w:rPr>
        <w:t xml:space="preserve"> </w:t>
      </w:r>
      <w:r w:rsidRPr="001236A6">
        <w:rPr>
          <w:sz w:val="24"/>
          <w:lang w:val="sr-Cyrl-CS"/>
        </w:rPr>
        <w:t>била</w:t>
      </w:r>
      <w:r w:rsidRPr="001236A6">
        <w:rPr>
          <w:spacing w:val="35"/>
          <w:sz w:val="24"/>
          <w:lang w:val="sr-Cyrl-CS"/>
        </w:rPr>
        <w:t xml:space="preserve"> </w:t>
      </w:r>
      <w:r w:rsidRPr="001236A6">
        <w:rPr>
          <w:sz w:val="24"/>
          <w:lang w:val="sr-Cyrl-CS"/>
        </w:rPr>
        <w:t>загарантована,</w:t>
      </w:r>
      <w:r w:rsidRPr="001236A6">
        <w:rPr>
          <w:spacing w:val="38"/>
          <w:sz w:val="24"/>
          <w:lang w:val="sr-Cyrl-CS"/>
        </w:rPr>
        <w:t xml:space="preserve"> </w:t>
      </w:r>
      <w:r w:rsidRPr="001236A6">
        <w:rPr>
          <w:sz w:val="24"/>
          <w:lang w:val="sr-Cyrl-CS"/>
        </w:rPr>
        <w:t>морају</w:t>
      </w:r>
      <w:r w:rsidRPr="001236A6">
        <w:rPr>
          <w:spacing w:val="26"/>
          <w:sz w:val="24"/>
          <w:lang w:val="sr-Cyrl-CS"/>
        </w:rPr>
        <w:t xml:space="preserve"> </w:t>
      </w:r>
      <w:r w:rsidRPr="001236A6">
        <w:rPr>
          <w:sz w:val="24"/>
          <w:lang w:val="sr-Cyrl-CS"/>
        </w:rPr>
        <w:t>се</w:t>
      </w:r>
      <w:r w:rsidRPr="001236A6">
        <w:rPr>
          <w:spacing w:val="35"/>
          <w:sz w:val="24"/>
          <w:lang w:val="sr-Cyrl-CS"/>
        </w:rPr>
        <w:t xml:space="preserve"> </w:t>
      </w:r>
      <w:r w:rsidRPr="001236A6">
        <w:rPr>
          <w:sz w:val="24"/>
          <w:lang w:val="sr-Cyrl-CS"/>
        </w:rPr>
        <w:t>решавати</w:t>
      </w:r>
      <w:r w:rsidRPr="001236A6">
        <w:rPr>
          <w:spacing w:val="37"/>
          <w:sz w:val="24"/>
          <w:lang w:val="sr-Cyrl-CS"/>
        </w:rPr>
        <w:t xml:space="preserve"> </w:t>
      </w:r>
      <w:r w:rsidRPr="001236A6">
        <w:rPr>
          <w:sz w:val="24"/>
          <w:lang w:val="sr-Cyrl-CS"/>
        </w:rPr>
        <w:t>питања</w:t>
      </w:r>
      <w:r w:rsidRPr="001236A6">
        <w:rPr>
          <w:spacing w:val="-57"/>
          <w:sz w:val="24"/>
          <w:lang w:val="sr-Cyrl-CS"/>
        </w:rPr>
        <w:t xml:space="preserve"> </w:t>
      </w:r>
      <w:r w:rsidRPr="001236A6">
        <w:rPr>
          <w:sz w:val="24"/>
          <w:lang w:val="sr-Cyrl-CS"/>
        </w:rPr>
        <w:t>вишеструке дискриминације</w:t>
      </w:r>
      <w:r w:rsidRPr="001236A6">
        <w:rPr>
          <w:spacing w:val="1"/>
          <w:sz w:val="24"/>
          <w:lang w:val="sr-Cyrl-CS"/>
        </w:rPr>
        <w:t xml:space="preserve"> </w:t>
      </w:r>
      <w:r w:rsidRPr="001236A6">
        <w:rPr>
          <w:sz w:val="24"/>
          <w:lang w:val="sr-Cyrl-CS"/>
        </w:rPr>
        <w:t>и</w:t>
      </w:r>
      <w:r w:rsidRPr="001236A6">
        <w:rPr>
          <w:spacing w:val="3"/>
          <w:sz w:val="24"/>
          <w:lang w:val="sr-Cyrl-CS"/>
        </w:rPr>
        <w:t xml:space="preserve"> </w:t>
      </w:r>
      <w:r w:rsidRPr="001236A6">
        <w:rPr>
          <w:sz w:val="24"/>
          <w:lang w:val="sr-Cyrl-CS"/>
        </w:rPr>
        <w:t>хендикепа.</w:t>
      </w:r>
    </w:p>
    <w:p w:rsidR="009E5E6E" w:rsidRPr="001236A6" w:rsidRDefault="004D2364" w:rsidP="00A102EB">
      <w:pPr>
        <w:pStyle w:val="BodyText"/>
        <w:numPr>
          <w:ilvl w:val="0"/>
          <w:numId w:val="3"/>
        </w:numPr>
        <w:rPr>
          <w:lang w:val="sr-Cyrl-CS"/>
        </w:rPr>
      </w:pPr>
      <w:r w:rsidRPr="001236A6">
        <w:rPr>
          <w:lang w:val="sr-Cyrl-CS"/>
        </w:rPr>
        <w:t>По</w:t>
      </w:r>
      <w:r w:rsidR="00E81918" w:rsidRPr="001236A6">
        <w:rPr>
          <w:lang w:val="sr-Cyrl-CS"/>
        </w:rPr>
        <w:t>дј</w:t>
      </w:r>
      <w:r w:rsidRPr="001236A6">
        <w:rPr>
          <w:lang w:val="sr-Cyrl-CS"/>
        </w:rPr>
        <w:t>еднако</w:t>
      </w:r>
      <w:r w:rsidRPr="001236A6">
        <w:rPr>
          <w:spacing w:val="49"/>
          <w:lang w:val="sr-Cyrl-CS"/>
        </w:rPr>
        <w:t xml:space="preserve"> </w:t>
      </w:r>
      <w:r w:rsidRPr="001236A6">
        <w:rPr>
          <w:lang w:val="sr-Cyrl-CS"/>
        </w:rPr>
        <w:t>учешће</w:t>
      </w:r>
      <w:r w:rsidRPr="001236A6">
        <w:rPr>
          <w:spacing w:val="49"/>
          <w:lang w:val="sr-Cyrl-CS"/>
        </w:rPr>
        <w:t xml:space="preserve"> </w:t>
      </w:r>
      <w:r w:rsidRPr="001236A6">
        <w:rPr>
          <w:lang w:val="sr-Cyrl-CS"/>
        </w:rPr>
        <w:t>жена</w:t>
      </w:r>
      <w:r w:rsidRPr="001236A6">
        <w:rPr>
          <w:spacing w:val="49"/>
          <w:lang w:val="sr-Cyrl-CS"/>
        </w:rPr>
        <w:t xml:space="preserve"> </w:t>
      </w:r>
      <w:r w:rsidRPr="001236A6">
        <w:rPr>
          <w:lang w:val="sr-Cyrl-CS"/>
        </w:rPr>
        <w:t>и</w:t>
      </w:r>
      <w:r w:rsidRPr="001236A6">
        <w:rPr>
          <w:spacing w:val="46"/>
          <w:lang w:val="sr-Cyrl-CS"/>
        </w:rPr>
        <w:t xml:space="preserve"> </w:t>
      </w:r>
      <w:r w:rsidRPr="001236A6">
        <w:rPr>
          <w:lang w:val="sr-Cyrl-CS"/>
        </w:rPr>
        <w:t>мушкараца</w:t>
      </w:r>
      <w:r w:rsidRPr="001236A6">
        <w:rPr>
          <w:spacing w:val="53"/>
          <w:lang w:val="sr-Cyrl-CS"/>
        </w:rPr>
        <w:t xml:space="preserve"> </w:t>
      </w:r>
      <w:r w:rsidRPr="001236A6">
        <w:rPr>
          <w:lang w:val="sr-Cyrl-CS"/>
        </w:rPr>
        <w:t>у</w:t>
      </w:r>
      <w:r w:rsidRPr="001236A6">
        <w:rPr>
          <w:spacing w:val="40"/>
          <w:lang w:val="sr-Cyrl-CS"/>
        </w:rPr>
        <w:t xml:space="preserve"> </w:t>
      </w:r>
      <w:r w:rsidRPr="001236A6">
        <w:rPr>
          <w:lang w:val="sr-Cyrl-CS"/>
        </w:rPr>
        <w:t>процесима</w:t>
      </w:r>
      <w:r w:rsidRPr="001236A6">
        <w:rPr>
          <w:spacing w:val="45"/>
          <w:lang w:val="sr-Cyrl-CS"/>
        </w:rPr>
        <w:t xml:space="preserve"> </w:t>
      </w:r>
      <w:r w:rsidRPr="001236A6">
        <w:rPr>
          <w:lang w:val="sr-Cyrl-CS"/>
        </w:rPr>
        <w:t>одлучивања</w:t>
      </w:r>
      <w:r w:rsidRPr="001236A6">
        <w:rPr>
          <w:spacing w:val="53"/>
          <w:lang w:val="sr-Cyrl-CS"/>
        </w:rPr>
        <w:t xml:space="preserve"> </w:t>
      </w:r>
      <w:r w:rsidRPr="001236A6">
        <w:rPr>
          <w:lang w:val="sr-Cyrl-CS"/>
        </w:rPr>
        <w:t>је</w:t>
      </w:r>
      <w:r w:rsidRPr="001236A6">
        <w:rPr>
          <w:spacing w:val="49"/>
          <w:lang w:val="sr-Cyrl-CS"/>
        </w:rPr>
        <w:t xml:space="preserve"> </w:t>
      </w:r>
      <w:r w:rsidRPr="001236A6">
        <w:rPr>
          <w:lang w:val="sr-Cyrl-CS"/>
        </w:rPr>
        <w:t>предуслов</w:t>
      </w:r>
      <w:r w:rsidRPr="001236A6">
        <w:rPr>
          <w:spacing w:val="51"/>
          <w:lang w:val="sr-Cyrl-CS"/>
        </w:rPr>
        <w:t xml:space="preserve"> </w:t>
      </w:r>
      <w:r w:rsidRPr="001236A6">
        <w:rPr>
          <w:lang w:val="sr-Cyrl-CS"/>
        </w:rPr>
        <w:t>за</w:t>
      </w:r>
      <w:r w:rsidRPr="001236A6">
        <w:rPr>
          <w:spacing w:val="-57"/>
          <w:lang w:val="sr-Cyrl-CS"/>
        </w:rPr>
        <w:t xml:space="preserve"> </w:t>
      </w:r>
      <w:r w:rsidR="00E81918" w:rsidRPr="001236A6">
        <w:rPr>
          <w:spacing w:val="-57"/>
          <w:lang w:val="sr-Cyrl-CS"/>
        </w:rPr>
        <w:t xml:space="preserve"> </w:t>
      </w:r>
      <w:r w:rsidR="00A102EB" w:rsidRPr="00461EA5">
        <w:rPr>
          <w:spacing w:val="-57"/>
          <w:lang w:val="sr-Cyrl-CS"/>
        </w:rPr>
        <w:t xml:space="preserve">                   </w:t>
      </w:r>
      <w:r w:rsidRPr="001236A6">
        <w:rPr>
          <w:lang w:val="sr-Cyrl-CS"/>
        </w:rPr>
        <w:t>демократско</w:t>
      </w:r>
      <w:r w:rsidRPr="001236A6">
        <w:rPr>
          <w:spacing w:val="5"/>
          <w:lang w:val="sr-Cyrl-CS"/>
        </w:rPr>
        <w:t xml:space="preserve"> </w:t>
      </w:r>
      <w:r w:rsidRPr="001236A6">
        <w:rPr>
          <w:lang w:val="sr-Cyrl-CS"/>
        </w:rPr>
        <w:t>друштво</w:t>
      </w:r>
    </w:p>
    <w:p w:rsidR="009E5E6E" w:rsidRPr="001236A6" w:rsidRDefault="004D2364">
      <w:pPr>
        <w:pStyle w:val="ListParagraph"/>
        <w:numPr>
          <w:ilvl w:val="0"/>
          <w:numId w:val="3"/>
        </w:numPr>
        <w:tabs>
          <w:tab w:val="left" w:pos="2160"/>
          <w:tab w:val="left" w:pos="2161"/>
        </w:tabs>
        <w:spacing w:before="163" w:line="259" w:lineRule="auto"/>
        <w:ind w:left="1440" w:right="681" w:firstLine="0"/>
        <w:rPr>
          <w:sz w:val="24"/>
          <w:lang w:val="sr-Cyrl-CS"/>
        </w:rPr>
      </w:pPr>
      <w:r w:rsidRPr="001236A6">
        <w:rPr>
          <w:sz w:val="24"/>
          <w:lang w:val="sr-Cyrl-CS"/>
        </w:rPr>
        <w:t>Елиминисање</w:t>
      </w:r>
      <w:r w:rsidRPr="001236A6">
        <w:rPr>
          <w:spacing w:val="30"/>
          <w:sz w:val="24"/>
          <w:lang w:val="sr-Cyrl-CS"/>
        </w:rPr>
        <w:t xml:space="preserve"> </w:t>
      </w:r>
      <w:r w:rsidRPr="001236A6">
        <w:rPr>
          <w:sz w:val="24"/>
          <w:lang w:val="sr-Cyrl-CS"/>
        </w:rPr>
        <w:t>родних</w:t>
      </w:r>
      <w:r w:rsidRPr="001236A6">
        <w:rPr>
          <w:spacing w:val="27"/>
          <w:sz w:val="24"/>
          <w:lang w:val="sr-Cyrl-CS"/>
        </w:rPr>
        <w:t xml:space="preserve"> </w:t>
      </w:r>
      <w:r w:rsidRPr="001236A6">
        <w:rPr>
          <w:sz w:val="24"/>
          <w:lang w:val="sr-Cyrl-CS"/>
        </w:rPr>
        <w:t>стереотипа</w:t>
      </w:r>
      <w:r w:rsidRPr="001236A6">
        <w:rPr>
          <w:spacing w:val="26"/>
          <w:sz w:val="24"/>
          <w:lang w:val="sr-Cyrl-CS"/>
        </w:rPr>
        <w:t xml:space="preserve"> </w:t>
      </w:r>
      <w:r w:rsidRPr="001236A6">
        <w:rPr>
          <w:sz w:val="24"/>
          <w:lang w:val="sr-Cyrl-CS"/>
        </w:rPr>
        <w:t>је</w:t>
      </w:r>
      <w:r w:rsidRPr="001236A6">
        <w:rPr>
          <w:spacing w:val="31"/>
          <w:sz w:val="24"/>
          <w:lang w:val="sr-Cyrl-CS"/>
        </w:rPr>
        <w:t xml:space="preserve"> </w:t>
      </w:r>
      <w:r w:rsidRPr="001236A6">
        <w:rPr>
          <w:sz w:val="24"/>
          <w:lang w:val="sr-Cyrl-CS"/>
        </w:rPr>
        <w:t>фундаментално</w:t>
      </w:r>
      <w:r w:rsidRPr="001236A6">
        <w:rPr>
          <w:spacing w:val="31"/>
          <w:sz w:val="24"/>
          <w:lang w:val="sr-Cyrl-CS"/>
        </w:rPr>
        <w:t xml:space="preserve"> </w:t>
      </w:r>
      <w:r w:rsidRPr="001236A6">
        <w:rPr>
          <w:sz w:val="24"/>
          <w:lang w:val="sr-Cyrl-CS"/>
        </w:rPr>
        <w:t>за</w:t>
      </w:r>
      <w:r w:rsidRPr="001236A6">
        <w:rPr>
          <w:spacing w:val="27"/>
          <w:sz w:val="24"/>
          <w:lang w:val="sr-Cyrl-CS"/>
        </w:rPr>
        <w:t xml:space="preserve"> </w:t>
      </w:r>
      <w:r w:rsidRPr="001236A6">
        <w:rPr>
          <w:sz w:val="24"/>
          <w:lang w:val="sr-Cyrl-CS"/>
        </w:rPr>
        <w:t>постизање</w:t>
      </w:r>
      <w:r w:rsidRPr="001236A6">
        <w:rPr>
          <w:spacing w:val="31"/>
          <w:sz w:val="24"/>
          <w:lang w:val="sr-Cyrl-CS"/>
        </w:rPr>
        <w:t xml:space="preserve"> </w:t>
      </w:r>
      <w:r w:rsidRPr="001236A6">
        <w:rPr>
          <w:sz w:val="24"/>
          <w:lang w:val="sr-Cyrl-CS"/>
        </w:rPr>
        <w:t>равноправности</w:t>
      </w:r>
      <w:r w:rsidRPr="001236A6">
        <w:rPr>
          <w:spacing w:val="-57"/>
          <w:sz w:val="24"/>
          <w:lang w:val="sr-Cyrl-CS"/>
        </w:rPr>
        <w:t xml:space="preserve"> </w:t>
      </w:r>
      <w:r w:rsidRPr="001236A6">
        <w:rPr>
          <w:sz w:val="24"/>
          <w:lang w:val="sr-Cyrl-CS"/>
        </w:rPr>
        <w:t>између</w:t>
      </w:r>
      <w:r w:rsidRPr="001236A6">
        <w:rPr>
          <w:spacing w:val="-9"/>
          <w:sz w:val="24"/>
          <w:lang w:val="sr-Cyrl-CS"/>
        </w:rPr>
        <w:t xml:space="preserve"> </w:t>
      </w:r>
      <w:r w:rsidRPr="001236A6">
        <w:rPr>
          <w:sz w:val="24"/>
          <w:lang w:val="sr-Cyrl-CS"/>
        </w:rPr>
        <w:t>жена</w:t>
      </w:r>
      <w:r w:rsidRPr="001236A6">
        <w:rPr>
          <w:spacing w:val="1"/>
          <w:sz w:val="24"/>
          <w:lang w:val="sr-Cyrl-CS"/>
        </w:rPr>
        <w:t xml:space="preserve"> </w:t>
      </w:r>
      <w:r w:rsidRPr="001236A6">
        <w:rPr>
          <w:sz w:val="24"/>
          <w:lang w:val="sr-Cyrl-CS"/>
        </w:rPr>
        <w:t>и</w:t>
      </w:r>
      <w:r w:rsidRPr="001236A6">
        <w:rPr>
          <w:spacing w:val="3"/>
          <w:sz w:val="24"/>
          <w:lang w:val="sr-Cyrl-CS"/>
        </w:rPr>
        <w:t xml:space="preserve"> </w:t>
      </w:r>
      <w:r w:rsidRPr="001236A6">
        <w:rPr>
          <w:sz w:val="24"/>
          <w:lang w:val="sr-Cyrl-CS"/>
        </w:rPr>
        <w:t>мушкараца</w:t>
      </w:r>
    </w:p>
    <w:p w:rsidR="009E5E6E" w:rsidRPr="001236A6" w:rsidRDefault="004D2364">
      <w:pPr>
        <w:pStyle w:val="ListParagraph"/>
        <w:numPr>
          <w:ilvl w:val="0"/>
          <w:numId w:val="3"/>
        </w:numPr>
        <w:tabs>
          <w:tab w:val="left" w:pos="2160"/>
          <w:tab w:val="left" w:pos="2161"/>
        </w:tabs>
        <w:spacing w:line="259" w:lineRule="auto"/>
        <w:ind w:left="1440" w:right="683" w:firstLine="0"/>
        <w:rPr>
          <w:sz w:val="24"/>
          <w:lang w:val="sr-Cyrl-CS"/>
        </w:rPr>
      </w:pPr>
      <w:r w:rsidRPr="001236A6">
        <w:rPr>
          <w:sz w:val="24"/>
          <w:lang w:val="sr-Cyrl-CS"/>
        </w:rPr>
        <w:t>Укључивање</w:t>
      </w:r>
      <w:r w:rsidRPr="001236A6">
        <w:rPr>
          <w:spacing w:val="1"/>
          <w:sz w:val="24"/>
          <w:lang w:val="sr-Cyrl-CS"/>
        </w:rPr>
        <w:t xml:space="preserve"> </w:t>
      </w:r>
      <w:r w:rsidRPr="001236A6">
        <w:rPr>
          <w:sz w:val="24"/>
          <w:lang w:val="sr-Cyrl-CS"/>
        </w:rPr>
        <w:t>родних</w:t>
      </w:r>
      <w:r w:rsidRPr="001236A6">
        <w:rPr>
          <w:spacing w:val="1"/>
          <w:sz w:val="24"/>
          <w:lang w:val="sr-Cyrl-CS"/>
        </w:rPr>
        <w:t xml:space="preserve"> </w:t>
      </w:r>
      <w:r w:rsidRPr="001236A6">
        <w:rPr>
          <w:sz w:val="24"/>
          <w:lang w:val="sr-Cyrl-CS"/>
        </w:rPr>
        <w:t>ставова</w:t>
      </w:r>
      <w:r w:rsidRPr="001236A6">
        <w:rPr>
          <w:spacing w:val="1"/>
          <w:sz w:val="24"/>
          <w:lang w:val="sr-Cyrl-CS"/>
        </w:rPr>
        <w:t xml:space="preserve"> </w:t>
      </w:r>
      <w:r w:rsidRPr="001236A6">
        <w:rPr>
          <w:sz w:val="24"/>
          <w:lang w:val="sr-Cyrl-CS"/>
        </w:rPr>
        <w:t>у</w:t>
      </w:r>
      <w:r w:rsidRPr="001236A6">
        <w:rPr>
          <w:spacing w:val="1"/>
          <w:sz w:val="24"/>
          <w:lang w:val="sr-Cyrl-CS"/>
        </w:rPr>
        <w:t xml:space="preserve"> </w:t>
      </w:r>
      <w:r w:rsidRPr="001236A6">
        <w:rPr>
          <w:sz w:val="24"/>
          <w:lang w:val="sr-Cyrl-CS"/>
        </w:rPr>
        <w:t>све</w:t>
      </w:r>
      <w:r w:rsidRPr="001236A6">
        <w:rPr>
          <w:spacing w:val="1"/>
          <w:sz w:val="24"/>
          <w:lang w:val="sr-Cyrl-CS"/>
        </w:rPr>
        <w:t xml:space="preserve"> </w:t>
      </w:r>
      <w:r w:rsidRPr="001236A6">
        <w:rPr>
          <w:sz w:val="24"/>
          <w:lang w:val="sr-Cyrl-CS"/>
        </w:rPr>
        <w:t>активности</w:t>
      </w:r>
      <w:r w:rsidRPr="001236A6">
        <w:rPr>
          <w:spacing w:val="1"/>
          <w:sz w:val="24"/>
          <w:lang w:val="sr-Cyrl-CS"/>
        </w:rPr>
        <w:t xml:space="preserve"> </w:t>
      </w:r>
      <w:r w:rsidRPr="001236A6">
        <w:rPr>
          <w:sz w:val="24"/>
          <w:lang w:val="sr-Cyrl-CS"/>
        </w:rPr>
        <w:t>локалне</w:t>
      </w:r>
      <w:r w:rsidRPr="001236A6">
        <w:rPr>
          <w:spacing w:val="1"/>
          <w:sz w:val="24"/>
          <w:lang w:val="sr-Cyrl-CS"/>
        </w:rPr>
        <w:t xml:space="preserve"> </w:t>
      </w:r>
      <w:r w:rsidRPr="001236A6">
        <w:rPr>
          <w:sz w:val="24"/>
          <w:lang w:val="sr-Cyrl-CS"/>
        </w:rPr>
        <w:t>и</w:t>
      </w:r>
      <w:r w:rsidRPr="001236A6">
        <w:rPr>
          <w:spacing w:val="1"/>
          <w:sz w:val="24"/>
          <w:lang w:val="sr-Cyrl-CS"/>
        </w:rPr>
        <w:t xml:space="preserve"> </w:t>
      </w:r>
      <w:r w:rsidRPr="001236A6">
        <w:rPr>
          <w:sz w:val="24"/>
          <w:lang w:val="sr-Cyrl-CS"/>
        </w:rPr>
        <w:t>регионалне</w:t>
      </w:r>
      <w:r w:rsidRPr="001236A6">
        <w:rPr>
          <w:spacing w:val="1"/>
          <w:sz w:val="24"/>
          <w:lang w:val="sr-Cyrl-CS"/>
        </w:rPr>
        <w:t xml:space="preserve"> </w:t>
      </w:r>
      <w:r w:rsidRPr="001236A6">
        <w:rPr>
          <w:sz w:val="24"/>
          <w:lang w:val="sr-Cyrl-CS"/>
        </w:rPr>
        <w:t>управе</w:t>
      </w:r>
      <w:r w:rsidRPr="001236A6">
        <w:rPr>
          <w:spacing w:val="1"/>
          <w:sz w:val="24"/>
          <w:lang w:val="sr-Cyrl-CS"/>
        </w:rPr>
        <w:t xml:space="preserve"> </w:t>
      </w:r>
      <w:r w:rsidRPr="001236A6">
        <w:rPr>
          <w:sz w:val="24"/>
          <w:lang w:val="sr-Cyrl-CS"/>
        </w:rPr>
        <w:t>је</w:t>
      </w:r>
      <w:r w:rsidRPr="001236A6">
        <w:rPr>
          <w:spacing w:val="-57"/>
          <w:sz w:val="24"/>
          <w:lang w:val="sr-Cyrl-CS"/>
        </w:rPr>
        <w:t xml:space="preserve"> </w:t>
      </w:r>
      <w:r w:rsidRPr="001236A6">
        <w:rPr>
          <w:sz w:val="24"/>
          <w:lang w:val="sr-Cyrl-CS"/>
        </w:rPr>
        <w:t>неопходно</w:t>
      </w:r>
      <w:r w:rsidRPr="001236A6">
        <w:rPr>
          <w:spacing w:val="1"/>
          <w:sz w:val="24"/>
          <w:lang w:val="sr-Cyrl-CS"/>
        </w:rPr>
        <w:t xml:space="preserve"> </w:t>
      </w:r>
      <w:r w:rsidRPr="001236A6">
        <w:rPr>
          <w:sz w:val="24"/>
          <w:lang w:val="sr-Cyrl-CS"/>
        </w:rPr>
        <w:t>у</w:t>
      </w:r>
      <w:r w:rsidRPr="001236A6">
        <w:rPr>
          <w:spacing w:val="-9"/>
          <w:sz w:val="24"/>
          <w:lang w:val="sr-Cyrl-CS"/>
        </w:rPr>
        <w:t xml:space="preserve"> </w:t>
      </w:r>
      <w:r w:rsidRPr="001236A6">
        <w:rPr>
          <w:sz w:val="24"/>
          <w:lang w:val="sr-Cyrl-CS"/>
        </w:rPr>
        <w:t>процесу</w:t>
      </w:r>
      <w:r w:rsidRPr="001236A6">
        <w:rPr>
          <w:spacing w:val="-8"/>
          <w:sz w:val="24"/>
          <w:lang w:val="sr-Cyrl-CS"/>
        </w:rPr>
        <w:t xml:space="preserve"> </w:t>
      </w:r>
      <w:r w:rsidRPr="001236A6">
        <w:rPr>
          <w:sz w:val="24"/>
          <w:lang w:val="sr-Cyrl-CS"/>
        </w:rPr>
        <w:t>побољшања равноправности</w:t>
      </w:r>
      <w:r w:rsidRPr="001236A6">
        <w:rPr>
          <w:spacing w:val="2"/>
          <w:sz w:val="24"/>
          <w:lang w:val="sr-Cyrl-CS"/>
        </w:rPr>
        <w:t xml:space="preserve"> </w:t>
      </w:r>
      <w:r w:rsidRPr="001236A6">
        <w:rPr>
          <w:sz w:val="24"/>
          <w:lang w:val="sr-Cyrl-CS"/>
        </w:rPr>
        <w:t>између</w:t>
      </w:r>
      <w:r w:rsidRPr="001236A6">
        <w:rPr>
          <w:spacing w:val="-9"/>
          <w:sz w:val="24"/>
          <w:lang w:val="sr-Cyrl-CS"/>
        </w:rPr>
        <w:t xml:space="preserve"> </w:t>
      </w:r>
      <w:r w:rsidRPr="001236A6">
        <w:rPr>
          <w:sz w:val="24"/>
          <w:lang w:val="sr-Cyrl-CS"/>
        </w:rPr>
        <w:t>жена</w:t>
      </w:r>
      <w:r w:rsidRPr="001236A6">
        <w:rPr>
          <w:spacing w:val="1"/>
          <w:sz w:val="24"/>
          <w:lang w:val="sr-Cyrl-CS"/>
        </w:rPr>
        <w:t xml:space="preserve"> </w:t>
      </w:r>
      <w:r w:rsidRPr="001236A6">
        <w:rPr>
          <w:sz w:val="24"/>
          <w:lang w:val="sr-Cyrl-CS"/>
        </w:rPr>
        <w:t>и</w:t>
      </w:r>
      <w:r w:rsidRPr="001236A6">
        <w:rPr>
          <w:spacing w:val="-3"/>
          <w:sz w:val="24"/>
          <w:lang w:val="sr-Cyrl-CS"/>
        </w:rPr>
        <w:t xml:space="preserve"> </w:t>
      </w:r>
      <w:r w:rsidRPr="001236A6">
        <w:rPr>
          <w:sz w:val="24"/>
          <w:lang w:val="sr-Cyrl-CS"/>
        </w:rPr>
        <w:t>мушкараца.</w:t>
      </w:r>
    </w:p>
    <w:p w:rsidR="009E5E6E" w:rsidRPr="001236A6" w:rsidRDefault="004D2364">
      <w:pPr>
        <w:pStyle w:val="ListParagraph"/>
        <w:numPr>
          <w:ilvl w:val="0"/>
          <w:numId w:val="3"/>
        </w:numPr>
        <w:tabs>
          <w:tab w:val="left" w:pos="2160"/>
          <w:tab w:val="left" w:pos="2161"/>
        </w:tabs>
        <w:spacing w:line="400" w:lineRule="auto"/>
        <w:ind w:left="1440" w:right="1121" w:firstLine="0"/>
        <w:rPr>
          <w:sz w:val="24"/>
          <w:lang w:val="sr-Cyrl-CS"/>
        </w:rPr>
      </w:pPr>
      <w:r w:rsidRPr="001236A6">
        <w:rPr>
          <w:sz w:val="24"/>
          <w:lang w:val="sr-Cyrl-CS"/>
        </w:rPr>
        <w:t>Правилно</w:t>
      </w:r>
      <w:r w:rsidRPr="001236A6">
        <w:rPr>
          <w:spacing w:val="-2"/>
          <w:sz w:val="24"/>
          <w:lang w:val="sr-Cyrl-CS"/>
        </w:rPr>
        <w:t xml:space="preserve"> </w:t>
      </w:r>
      <w:r w:rsidRPr="001236A6">
        <w:rPr>
          <w:sz w:val="24"/>
          <w:lang w:val="sr-Cyrl-CS"/>
        </w:rPr>
        <w:t>обезбеђивање</w:t>
      </w:r>
      <w:r w:rsidRPr="001236A6">
        <w:rPr>
          <w:spacing w:val="-3"/>
          <w:sz w:val="24"/>
          <w:lang w:val="sr-Cyrl-CS"/>
        </w:rPr>
        <w:t xml:space="preserve"> </w:t>
      </w:r>
      <w:r w:rsidRPr="001236A6">
        <w:rPr>
          <w:sz w:val="24"/>
          <w:lang w:val="sr-Cyrl-CS"/>
        </w:rPr>
        <w:t>ресурса</w:t>
      </w:r>
      <w:r w:rsidRPr="001236A6">
        <w:rPr>
          <w:spacing w:val="-2"/>
          <w:sz w:val="24"/>
          <w:lang w:val="sr-Cyrl-CS"/>
        </w:rPr>
        <w:t xml:space="preserve"> </w:t>
      </w:r>
      <w:r w:rsidRPr="001236A6">
        <w:rPr>
          <w:sz w:val="24"/>
          <w:lang w:val="sr-Cyrl-CS"/>
        </w:rPr>
        <w:t>за</w:t>
      </w:r>
      <w:r w:rsidRPr="001236A6">
        <w:rPr>
          <w:spacing w:val="-3"/>
          <w:sz w:val="24"/>
          <w:lang w:val="sr-Cyrl-CS"/>
        </w:rPr>
        <w:t xml:space="preserve"> </w:t>
      </w:r>
      <w:r w:rsidRPr="001236A6">
        <w:rPr>
          <w:sz w:val="24"/>
          <w:lang w:val="sr-Cyrl-CS"/>
        </w:rPr>
        <w:t>акциони</w:t>
      </w:r>
      <w:r w:rsidRPr="001236A6">
        <w:rPr>
          <w:spacing w:val="-5"/>
          <w:sz w:val="24"/>
          <w:lang w:val="sr-Cyrl-CS"/>
        </w:rPr>
        <w:t xml:space="preserve"> </w:t>
      </w:r>
      <w:r w:rsidRPr="001236A6">
        <w:rPr>
          <w:sz w:val="24"/>
          <w:lang w:val="sr-Cyrl-CS"/>
        </w:rPr>
        <w:t>план</w:t>
      </w:r>
      <w:r w:rsidRPr="001236A6">
        <w:rPr>
          <w:spacing w:val="-1"/>
          <w:sz w:val="24"/>
          <w:lang w:val="sr-Cyrl-CS"/>
        </w:rPr>
        <w:t xml:space="preserve"> </w:t>
      </w:r>
      <w:r w:rsidRPr="001236A6">
        <w:rPr>
          <w:sz w:val="24"/>
          <w:lang w:val="sr-Cyrl-CS"/>
        </w:rPr>
        <w:t>и</w:t>
      </w:r>
      <w:r w:rsidRPr="001236A6">
        <w:rPr>
          <w:spacing w:val="-5"/>
          <w:sz w:val="24"/>
          <w:lang w:val="sr-Cyrl-CS"/>
        </w:rPr>
        <w:t xml:space="preserve"> </w:t>
      </w:r>
      <w:r w:rsidRPr="001236A6">
        <w:rPr>
          <w:sz w:val="24"/>
          <w:lang w:val="sr-Cyrl-CS"/>
        </w:rPr>
        <w:t>програм</w:t>
      </w:r>
      <w:r w:rsidRPr="001236A6">
        <w:rPr>
          <w:spacing w:val="-5"/>
          <w:sz w:val="24"/>
          <w:lang w:val="sr-Cyrl-CS"/>
        </w:rPr>
        <w:t xml:space="preserve"> </w:t>
      </w:r>
      <w:r w:rsidRPr="001236A6">
        <w:rPr>
          <w:sz w:val="24"/>
          <w:lang w:val="sr-Cyrl-CS"/>
        </w:rPr>
        <w:t>је</w:t>
      </w:r>
      <w:r w:rsidRPr="001236A6">
        <w:rPr>
          <w:spacing w:val="-2"/>
          <w:sz w:val="24"/>
          <w:lang w:val="sr-Cyrl-CS"/>
        </w:rPr>
        <w:t xml:space="preserve"> </w:t>
      </w:r>
      <w:r w:rsidRPr="001236A6">
        <w:rPr>
          <w:sz w:val="24"/>
          <w:lang w:val="sr-Cyrl-CS"/>
        </w:rPr>
        <w:t>неопходан</w:t>
      </w:r>
      <w:r w:rsidRPr="001236A6">
        <w:rPr>
          <w:spacing w:val="-1"/>
          <w:sz w:val="24"/>
          <w:lang w:val="sr-Cyrl-CS"/>
        </w:rPr>
        <w:t xml:space="preserve"> </w:t>
      </w:r>
      <w:r w:rsidRPr="001236A6">
        <w:rPr>
          <w:sz w:val="24"/>
          <w:lang w:val="sr-Cyrl-CS"/>
        </w:rPr>
        <w:t>алат</w:t>
      </w:r>
      <w:r w:rsidRPr="001236A6">
        <w:rPr>
          <w:spacing w:val="-2"/>
          <w:sz w:val="24"/>
          <w:lang w:val="sr-Cyrl-CS"/>
        </w:rPr>
        <w:t xml:space="preserve"> </w:t>
      </w:r>
      <w:r w:rsidRPr="001236A6">
        <w:rPr>
          <w:sz w:val="24"/>
          <w:lang w:val="sr-Cyrl-CS"/>
        </w:rPr>
        <w:t>у</w:t>
      </w:r>
      <w:r w:rsidRPr="001236A6">
        <w:rPr>
          <w:spacing w:val="-57"/>
          <w:sz w:val="24"/>
          <w:lang w:val="sr-Cyrl-CS"/>
        </w:rPr>
        <w:t xml:space="preserve"> </w:t>
      </w:r>
      <w:r w:rsidRPr="001236A6">
        <w:rPr>
          <w:sz w:val="24"/>
          <w:lang w:val="sr-Cyrl-CS"/>
        </w:rPr>
        <w:t>унапређивању</w:t>
      </w:r>
      <w:r w:rsidRPr="001236A6">
        <w:rPr>
          <w:spacing w:val="-9"/>
          <w:sz w:val="24"/>
          <w:lang w:val="sr-Cyrl-CS"/>
        </w:rPr>
        <w:t xml:space="preserve"> </w:t>
      </w:r>
      <w:r w:rsidRPr="001236A6">
        <w:rPr>
          <w:sz w:val="24"/>
          <w:lang w:val="sr-Cyrl-CS"/>
        </w:rPr>
        <w:t>родне</w:t>
      </w:r>
      <w:r w:rsidRPr="001236A6">
        <w:rPr>
          <w:spacing w:val="1"/>
          <w:sz w:val="24"/>
          <w:lang w:val="sr-Cyrl-CS"/>
        </w:rPr>
        <w:t xml:space="preserve"> </w:t>
      </w:r>
      <w:r w:rsidRPr="001236A6">
        <w:rPr>
          <w:sz w:val="24"/>
          <w:lang w:val="sr-Cyrl-CS"/>
        </w:rPr>
        <w:t>равноправности</w:t>
      </w:r>
    </w:p>
    <w:p w:rsidR="009E5E6E" w:rsidRPr="001236A6" w:rsidRDefault="009E5E6E">
      <w:pPr>
        <w:spacing w:line="400" w:lineRule="auto"/>
        <w:rPr>
          <w:sz w:val="24"/>
          <w:lang w:val="sr-Cyrl-CS"/>
        </w:rPr>
        <w:sectPr w:rsidR="009E5E6E" w:rsidRPr="001236A6">
          <w:pgSz w:w="12240" w:h="15840"/>
          <w:pgMar w:top="1220" w:right="760" w:bottom="1200" w:left="0" w:header="0" w:footer="940" w:gutter="0"/>
          <w:cols w:space="720"/>
        </w:sectPr>
      </w:pPr>
    </w:p>
    <w:p w:rsidR="009E5E6E" w:rsidRPr="00605E74" w:rsidRDefault="004D2364">
      <w:pPr>
        <w:pStyle w:val="Heading1"/>
        <w:jc w:val="both"/>
        <w:rPr>
          <w:sz w:val="32"/>
          <w:szCs w:val="32"/>
          <w:lang w:val="sr-Cyrl-CS"/>
        </w:rPr>
      </w:pPr>
      <w:bookmarkStart w:id="2" w:name="_Toc123730667"/>
      <w:r w:rsidRPr="00605E74">
        <w:rPr>
          <w:sz w:val="32"/>
          <w:szCs w:val="32"/>
          <w:lang w:val="sr-Cyrl-CS"/>
        </w:rPr>
        <w:lastRenderedPageBreak/>
        <w:t>Стратешки</w:t>
      </w:r>
      <w:r w:rsidRPr="00605E74">
        <w:rPr>
          <w:spacing w:val="-5"/>
          <w:sz w:val="32"/>
          <w:szCs w:val="32"/>
          <w:lang w:val="sr-Cyrl-CS"/>
        </w:rPr>
        <w:t xml:space="preserve"> </w:t>
      </w:r>
      <w:r w:rsidRPr="00605E74">
        <w:rPr>
          <w:sz w:val="32"/>
          <w:szCs w:val="32"/>
          <w:lang w:val="sr-Cyrl-CS"/>
        </w:rPr>
        <w:t>и</w:t>
      </w:r>
      <w:r w:rsidRPr="00605E74">
        <w:rPr>
          <w:spacing w:val="-4"/>
          <w:sz w:val="32"/>
          <w:szCs w:val="32"/>
          <w:lang w:val="sr-Cyrl-CS"/>
        </w:rPr>
        <w:t xml:space="preserve"> </w:t>
      </w:r>
      <w:r w:rsidRPr="00605E74">
        <w:rPr>
          <w:sz w:val="32"/>
          <w:szCs w:val="32"/>
          <w:lang w:val="sr-Cyrl-CS"/>
        </w:rPr>
        <w:t>законски</w:t>
      </w:r>
      <w:r w:rsidRPr="00605E74">
        <w:rPr>
          <w:spacing w:val="-5"/>
          <w:sz w:val="32"/>
          <w:szCs w:val="32"/>
          <w:lang w:val="sr-Cyrl-CS"/>
        </w:rPr>
        <w:t xml:space="preserve"> </w:t>
      </w:r>
      <w:r w:rsidRPr="00605E74">
        <w:rPr>
          <w:sz w:val="32"/>
          <w:szCs w:val="32"/>
          <w:lang w:val="sr-Cyrl-CS"/>
        </w:rPr>
        <w:t>оквир</w:t>
      </w:r>
      <w:bookmarkEnd w:id="2"/>
    </w:p>
    <w:p w:rsidR="009E5E6E" w:rsidRPr="001236A6" w:rsidRDefault="009E5E6E">
      <w:pPr>
        <w:pStyle w:val="BodyText"/>
        <w:ind w:left="0"/>
        <w:rPr>
          <w:b/>
          <w:sz w:val="56"/>
          <w:lang w:val="sr-Cyrl-CS"/>
        </w:rPr>
      </w:pPr>
    </w:p>
    <w:p w:rsidR="009E5E6E" w:rsidRPr="001236A6" w:rsidRDefault="004D2364">
      <w:pPr>
        <w:pStyle w:val="BodyText"/>
        <w:spacing w:line="259" w:lineRule="auto"/>
        <w:ind w:right="673"/>
        <w:jc w:val="both"/>
        <w:rPr>
          <w:lang w:val="sr-Cyrl-CS"/>
        </w:rPr>
      </w:pPr>
      <w:r w:rsidRPr="001236A6">
        <w:rPr>
          <w:spacing w:val="-1"/>
          <w:lang w:val="sr-Cyrl-CS"/>
        </w:rPr>
        <w:t>ЛАП</w:t>
      </w:r>
      <w:r w:rsidRPr="001236A6">
        <w:rPr>
          <w:spacing w:val="-7"/>
          <w:lang w:val="sr-Cyrl-CS"/>
        </w:rPr>
        <w:t xml:space="preserve"> </w:t>
      </w:r>
      <w:r w:rsidRPr="001236A6">
        <w:rPr>
          <w:lang w:val="sr-Cyrl-CS"/>
        </w:rPr>
        <w:t>Општине</w:t>
      </w:r>
      <w:r w:rsidRPr="001236A6">
        <w:rPr>
          <w:spacing w:val="-12"/>
          <w:lang w:val="sr-Cyrl-CS"/>
        </w:rPr>
        <w:t xml:space="preserve"> </w:t>
      </w:r>
      <w:r w:rsidR="00253636" w:rsidRPr="001236A6">
        <w:rPr>
          <w:lang w:val="sr-Cyrl-CS"/>
        </w:rPr>
        <w:t>Медвеђа</w:t>
      </w:r>
      <w:r w:rsidRPr="001236A6">
        <w:rPr>
          <w:spacing w:val="-6"/>
          <w:lang w:val="sr-Cyrl-CS"/>
        </w:rPr>
        <w:t xml:space="preserve"> </w:t>
      </w:r>
      <w:r w:rsidRPr="001236A6">
        <w:rPr>
          <w:lang w:val="sr-Cyrl-CS"/>
        </w:rPr>
        <w:t>је</w:t>
      </w:r>
      <w:r w:rsidRPr="001236A6">
        <w:rPr>
          <w:spacing w:val="-3"/>
          <w:lang w:val="sr-Cyrl-CS"/>
        </w:rPr>
        <w:t xml:space="preserve"> </w:t>
      </w:r>
      <w:r w:rsidRPr="001236A6">
        <w:rPr>
          <w:lang w:val="sr-Cyrl-CS"/>
        </w:rPr>
        <w:t>усклађен</w:t>
      </w:r>
      <w:r w:rsidRPr="001236A6">
        <w:rPr>
          <w:spacing w:val="-6"/>
          <w:lang w:val="sr-Cyrl-CS"/>
        </w:rPr>
        <w:t xml:space="preserve"> </w:t>
      </w:r>
      <w:r w:rsidRPr="001236A6">
        <w:rPr>
          <w:lang w:val="sr-Cyrl-CS"/>
        </w:rPr>
        <w:t>са</w:t>
      </w:r>
      <w:r w:rsidRPr="001236A6">
        <w:rPr>
          <w:spacing w:val="-6"/>
          <w:lang w:val="sr-Cyrl-CS"/>
        </w:rPr>
        <w:t xml:space="preserve"> </w:t>
      </w:r>
      <w:r w:rsidRPr="001236A6">
        <w:rPr>
          <w:lang w:val="sr-Cyrl-CS"/>
        </w:rPr>
        <w:t>Националном</w:t>
      </w:r>
      <w:r w:rsidRPr="001236A6">
        <w:rPr>
          <w:spacing w:val="-4"/>
          <w:lang w:val="sr-Cyrl-CS"/>
        </w:rPr>
        <w:t xml:space="preserve"> </w:t>
      </w:r>
      <w:r w:rsidRPr="001236A6">
        <w:rPr>
          <w:lang w:val="sr-Cyrl-CS"/>
        </w:rPr>
        <w:t>стратегијом</w:t>
      </w:r>
      <w:r w:rsidRPr="001236A6">
        <w:rPr>
          <w:spacing w:val="-5"/>
          <w:lang w:val="sr-Cyrl-CS"/>
        </w:rPr>
        <w:t xml:space="preserve"> </w:t>
      </w:r>
      <w:r w:rsidRPr="001236A6">
        <w:rPr>
          <w:lang w:val="sr-Cyrl-CS"/>
        </w:rPr>
        <w:t>за</w:t>
      </w:r>
      <w:r w:rsidRPr="001236A6">
        <w:rPr>
          <w:spacing w:val="-7"/>
          <w:lang w:val="sr-Cyrl-CS"/>
        </w:rPr>
        <w:t xml:space="preserve"> </w:t>
      </w:r>
      <w:r w:rsidRPr="001236A6">
        <w:rPr>
          <w:lang w:val="sr-Cyrl-CS"/>
        </w:rPr>
        <w:t>родну</w:t>
      </w:r>
      <w:r w:rsidRPr="001236A6">
        <w:rPr>
          <w:spacing w:val="-15"/>
          <w:lang w:val="sr-Cyrl-CS"/>
        </w:rPr>
        <w:t xml:space="preserve"> </w:t>
      </w:r>
      <w:r w:rsidRPr="001236A6">
        <w:rPr>
          <w:lang w:val="sr-Cyrl-CS"/>
        </w:rPr>
        <w:t>равноправност</w:t>
      </w:r>
      <w:r w:rsidRPr="001236A6">
        <w:rPr>
          <w:spacing w:val="-10"/>
          <w:lang w:val="sr-Cyrl-CS"/>
        </w:rPr>
        <w:t xml:space="preserve"> </w:t>
      </w:r>
      <w:r w:rsidRPr="001236A6">
        <w:rPr>
          <w:lang w:val="sr-Cyrl-CS"/>
        </w:rPr>
        <w:t>и</w:t>
      </w:r>
      <w:r w:rsidRPr="001236A6">
        <w:rPr>
          <w:spacing w:val="-58"/>
          <w:lang w:val="sr-Cyrl-CS"/>
        </w:rPr>
        <w:t xml:space="preserve"> </w:t>
      </w:r>
      <w:r w:rsidRPr="001236A6">
        <w:rPr>
          <w:lang w:val="sr-Cyrl-CS"/>
        </w:rPr>
        <w:t>Уставом Републике Србије, као основним или кључним документима за стратешки оквир</w:t>
      </w:r>
      <w:r w:rsidRPr="001236A6">
        <w:rPr>
          <w:spacing w:val="1"/>
          <w:lang w:val="sr-Cyrl-CS"/>
        </w:rPr>
        <w:t xml:space="preserve"> </w:t>
      </w:r>
      <w:r w:rsidRPr="001236A6">
        <w:rPr>
          <w:lang w:val="sr-Cyrl-CS"/>
        </w:rPr>
        <w:t>ЛАП-а:</w:t>
      </w:r>
    </w:p>
    <w:p w:rsidR="009E5E6E" w:rsidRDefault="004D2364">
      <w:pPr>
        <w:pStyle w:val="ListParagraph"/>
        <w:numPr>
          <w:ilvl w:val="0"/>
          <w:numId w:val="2"/>
        </w:numPr>
        <w:tabs>
          <w:tab w:val="left" w:pos="2160"/>
          <w:tab w:val="left" w:pos="2161"/>
        </w:tabs>
        <w:spacing w:before="157" w:line="259" w:lineRule="auto"/>
        <w:ind w:right="681" w:firstLine="0"/>
        <w:jc w:val="both"/>
        <w:rPr>
          <w:sz w:val="24"/>
        </w:rPr>
      </w:pPr>
      <w:r w:rsidRPr="00267E91">
        <w:rPr>
          <w:sz w:val="24"/>
          <w:lang w:val="sr-Cyrl-CS"/>
        </w:rPr>
        <w:t>Устав Републике Србије јамчи људска права утврђена потврђеним међународним</w:t>
      </w:r>
      <w:r w:rsidRPr="00267E91">
        <w:rPr>
          <w:spacing w:val="1"/>
          <w:sz w:val="24"/>
          <w:lang w:val="sr-Cyrl-CS"/>
        </w:rPr>
        <w:t xml:space="preserve"> </w:t>
      </w:r>
      <w:r w:rsidRPr="00267E91">
        <w:rPr>
          <w:spacing w:val="-1"/>
          <w:sz w:val="24"/>
          <w:lang w:val="sr-Cyrl-CS"/>
        </w:rPr>
        <w:t>уговорима,</w:t>
      </w:r>
      <w:r w:rsidRPr="00267E91">
        <w:rPr>
          <w:spacing w:val="-15"/>
          <w:sz w:val="24"/>
          <w:lang w:val="sr-Cyrl-CS"/>
        </w:rPr>
        <w:t xml:space="preserve"> </w:t>
      </w:r>
      <w:r w:rsidRPr="00267E91">
        <w:rPr>
          <w:spacing w:val="-1"/>
          <w:sz w:val="24"/>
          <w:lang w:val="sr-Cyrl-CS"/>
        </w:rPr>
        <w:t>опште</w:t>
      </w:r>
      <w:r w:rsidRPr="00267E91">
        <w:rPr>
          <w:spacing w:val="-13"/>
          <w:sz w:val="24"/>
          <w:lang w:val="sr-Cyrl-CS"/>
        </w:rPr>
        <w:t xml:space="preserve"> </w:t>
      </w:r>
      <w:r w:rsidRPr="00267E91">
        <w:rPr>
          <w:spacing w:val="-1"/>
          <w:sz w:val="24"/>
          <w:lang w:val="sr-Cyrl-CS"/>
        </w:rPr>
        <w:t>прихваћеним</w:t>
      </w:r>
      <w:r w:rsidRPr="00267E91">
        <w:rPr>
          <w:spacing w:val="-11"/>
          <w:sz w:val="24"/>
          <w:lang w:val="sr-Cyrl-CS"/>
        </w:rPr>
        <w:t xml:space="preserve"> </w:t>
      </w:r>
      <w:r w:rsidRPr="00267E91">
        <w:rPr>
          <w:spacing w:val="-1"/>
          <w:sz w:val="24"/>
          <w:lang w:val="sr-Cyrl-CS"/>
        </w:rPr>
        <w:t>правилима</w:t>
      </w:r>
      <w:r w:rsidRPr="00267E91">
        <w:rPr>
          <w:spacing w:val="-18"/>
          <w:sz w:val="24"/>
          <w:lang w:val="sr-Cyrl-CS"/>
        </w:rPr>
        <w:t xml:space="preserve"> </w:t>
      </w:r>
      <w:r w:rsidRPr="00267E91">
        <w:rPr>
          <w:sz w:val="24"/>
          <w:lang w:val="sr-Cyrl-CS"/>
        </w:rPr>
        <w:t>међународног</w:t>
      </w:r>
      <w:r w:rsidRPr="00267E91">
        <w:rPr>
          <w:spacing w:val="-15"/>
          <w:sz w:val="24"/>
          <w:lang w:val="sr-Cyrl-CS"/>
        </w:rPr>
        <w:t xml:space="preserve"> </w:t>
      </w:r>
      <w:r w:rsidRPr="00267E91">
        <w:rPr>
          <w:sz w:val="24"/>
          <w:lang w:val="sr-Cyrl-CS"/>
        </w:rPr>
        <w:t>права</w:t>
      </w:r>
      <w:r w:rsidRPr="00267E91">
        <w:rPr>
          <w:spacing w:val="-17"/>
          <w:sz w:val="24"/>
          <w:lang w:val="sr-Cyrl-CS"/>
        </w:rPr>
        <w:t xml:space="preserve"> </w:t>
      </w:r>
      <w:r w:rsidRPr="00267E91">
        <w:rPr>
          <w:sz w:val="24"/>
          <w:lang w:val="sr-Cyrl-CS"/>
        </w:rPr>
        <w:t>и</w:t>
      </w:r>
      <w:r w:rsidRPr="00267E91">
        <w:rPr>
          <w:spacing w:val="-12"/>
          <w:sz w:val="24"/>
          <w:lang w:val="sr-Cyrl-CS"/>
        </w:rPr>
        <w:t xml:space="preserve"> </w:t>
      </w:r>
      <w:r w:rsidRPr="00267E91">
        <w:rPr>
          <w:sz w:val="24"/>
          <w:lang w:val="sr-Cyrl-CS"/>
        </w:rPr>
        <w:t>законима</w:t>
      </w:r>
      <w:r w:rsidRPr="00267E91">
        <w:rPr>
          <w:spacing w:val="-13"/>
          <w:sz w:val="24"/>
          <w:lang w:val="sr-Cyrl-CS"/>
        </w:rPr>
        <w:t xml:space="preserve"> </w:t>
      </w:r>
      <w:r w:rsidRPr="00267E91">
        <w:rPr>
          <w:sz w:val="24"/>
          <w:lang w:val="sr-Cyrl-CS"/>
        </w:rPr>
        <w:t>(члан</w:t>
      </w:r>
      <w:r w:rsidRPr="00267E91">
        <w:rPr>
          <w:spacing w:val="-12"/>
          <w:sz w:val="24"/>
          <w:lang w:val="sr-Cyrl-CS"/>
        </w:rPr>
        <w:t xml:space="preserve"> </w:t>
      </w:r>
      <w:r w:rsidRPr="00267E91">
        <w:rPr>
          <w:sz w:val="24"/>
          <w:lang w:val="sr-Cyrl-CS"/>
        </w:rPr>
        <w:t>18.</w:t>
      </w:r>
      <w:r w:rsidRPr="00267E91">
        <w:rPr>
          <w:spacing w:val="-10"/>
          <w:sz w:val="24"/>
          <w:lang w:val="sr-Cyrl-CS"/>
        </w:rPr>
        <w:t xml:space="preserve"> </w:t>
      </w:r>
      <w:r w:rsidRPr="00267E91">
        <w:rPr>
          <w:sz w:val="24"/>
          <w:lang w:val="sr-Cyrl-CS"/>
        </w:rPr>
        <w:t>Устава</w:t>
      </w:r>
      <w:r w:rsidRPr="00267E91">
        <w:rPr>
          <w:spacing w:val="-57"/>
          <w:sz w:val="24"/>
          <w:lang w:val="sr-Cyrl-CS"/>
        </w:rPr>
        <w:t xml:space="preserve"> </w:t>
      </w:r>
      <w:r w:rsidRPr="00267E91">
        <w:rPr>
          <w:sz w:val="24"/>
          <w:lang w:val="sr-Cyrl-CS"/>
        </w:rPr>
        <w:t>РС. став 1). Устав гарантује равноправност жена и мушкараца и развој политика једнаких</w:t>
      </w:r>
      <w:r w:rsidRPr="00267E91">
        <w:rPr>
          <w:spacing w:val="1"/>
          <w:sz w:val="24"/>
          <w:lang w:val="sr-Cyrl-CS"/>
        </w:rPr>
        <w:t xml:space="preserve"> </w:t>
      </w:r>
      <w:r w:rsidRPr="00267E91">
        <w:rPr>
          <w:sz w:val="24"/>
          <w:lang w:val="sr-Cyrl-CS"/>
        </w:rPr>
        <w:t>могућности</w:t>
      </w:r>
      <w:r w:rsidRPr="00267E91">
        <w:rPr>
          <w:spacing w:val="1"/>
          <w:sz w:val="24"/>
          <w:lang w:val="sr-Cyrl-CS"/>
        </w:rPr>
        <w:t xml:space="preserve"> </w:t>
      </w:r>
      <w:r w:rsidRPr="00267E91">
        <w:rPr>
          <w:sz w:val="24"/>
          <w:lang w:val="sr-Cyrl-CS"/>
        </w:rPr>
        <w:t>(члан</w:t>
      </w:r>
      <w:r w:rsidRPr="00267E91">
        <w:rPr>
          <w:spacing w:val="1"/>
          <w:sz w:val="24"/>
          <w:lang w:val="sr-Cyrl-CS"/>
        </w:rPr>
        <w:t xml:space="preserve"> </w:t>
      </w:r>
      <w:r w:rsidRPr="00267E91">
        <w:rPr>
          <w:sz w:val="24"/>
          <w:lang w:val="sr-Cyrl-CS"/>
        </w:rPr>
        <w:t>15.</w:t>
      </w:r>
      <w:r w:rsidRPr="00267E91">
        <w:rPr>
          <w:spacing w:val="1"/>
          <w:sz w:val="24"/>
          <w:lang w:val="sr-Cyrl-CS"/>
        </w:rPr>
        <w:t xml:space="preserve"> </w:t>
      </w:r>
      <w:r w:rsidRPr="00267E91">
        <w:rPr>
          <w:sz w:val="24"/>
          <w:lang w:val="sr-Cyrl-CS"/>
        </w:rPr>
        <w:t>Устава</w:t>
      </w:r>
      <w:r w:rsidRPr="00267E91">
        <w:rPr>
          <w:spacing w:val="1"/>
          <w:sz w:val="24"/>
          <w:lang w:val="sr-Cyrl-CS"/>
        </w:rPr>
        <w:t xml:space="preserve"> </w:t>
      </w:r>
      <w:r w:rsidRPr="00267E91">
        <w:rPr>
          <w:sz w:val="24"/>
          <w:lang w:val="sr-Cyrl-CS"/>
        </w:rPr>
        <w:t>РС)</w:t>
      </w:r>
      <w:r w:rsidRPr="00267E91">
        <w:rPr>
          <w:spacing w:val="1"/>
          <w:sz w:val="24"/>
          <w:lang w:val="sr-Cyrl-CS"/>
        </w:rPr>
        <w:t xml:space="preserve"> </w:t>
      </w:r>
      <w:r w:rsidRPr="00267E91">
        <w:rPr>
          <w:sz w:val="24"/>
          <w:lang w:val="sr-Cyrl-CS"/>
        </w:rPr>
        <w:t>и</w:t>
      </w:r>
      <w:r w:rsidRPr="00267E91">
        <w:rPr>
          <w:spacing w:val="1"/>
          <w:sz w:val="24"/>
          <w:lang w:val="sr-Cyrl-CS"/>
        </w:rPr>
        <w:t xml:space="preserve"> </w:t>
      </w:r>
      <w:r w:rsidRPr="00267E91">
        <w:rPr>
          <w:sz w:val="24"/>
          <w:lang w:val="sr-Cyrl-CS"/>
        </w:rPr>
        <w:t>забрањује</w:t>
      </w:r>
      <w:r w:rsidRPr="00267E91">
        <w:rPr>
          <w:spacing w:val="1"/>
          <w:sz w:val="24"/>
          <w:lang w:val="sr-Cyrl-CS"/>
        </w:rPr>
        <w:t xml:space="preserve"> </w:t>
      </w:r>
      <w:r w:rsidRPr="00267E91">
        <w:rPr>
          <w:sz w:val="24"/>
          <w:lang w:val="sr-Cyrl-CS"/>
        </w:rPr>
        <w:t>дискриминацију</w:t>
      </w:r>
      <w:r w:rsidRPr="00267E91">
        <w:rPr>
          <w:spacing w:val="1"/>
          <w:sz w:val="24"/>
          <w:lang w:val="sr-Cyrl-CS"/>
        </w:rPr>
        <w:t xml:space="preserve"> </w:t>
      </w:r>
      <w:r w:rsidRPr="00267E91">
        <w:rPr>
          <w:sz w:val="24"/>
          <w:lang w:val="sr-Cyrl-CS"/>
        </w:rPr>
        <w:t>по</w:t>
      </w:r>
      <w:r w:rsidRPr="00267E91">
        <w:rPr>
          <w:spacing w:val="1"/>
          <w:sz w:val="24"/>
          <w:lang w:val="sr-Cyrl-CS"/>
        </w:rPr>
        <w:t xml:space="preserve"> </w:t>
      </w:r>
      <w:r w:rsidRPr="00267E91">
        <w:rPr>
          <w:sz w:val="24"/>
          <w:lang w:val="sr-Cyrl-CS"/>
        </w:rPr>
        <w:t>било</w:t>
      </w:r>
      <w:r w:rsidRPr="00267E91">
        <w:rPr>
          <w:spacing w:val="1"/>
          <w:sz w:val="24"/>
          <w:lang w:val="sr-Cyrl-CS"/>
        </w:rPr>
        <w:t xml:space="preserve"> </w:t>
      </w:r>
      <w:r w:rsidRPr="00267E91">
        <w:rPr>
          <w:sz w:val="24"/>
          <w:lang w:val="sr-Cyrl-CS"/>
        </w:rPr>
        <w:t>ком</w:t>
      </w:r>
      <w:r w:rsidRPr="00267E91">
        <w:rPr>
          <w:spacing w:val="1"/>
          <w:sz w:val="24"/>
          <w:lang w:val="sr-Cyrl-CS"/>
        </w:rPr>
        <w:t xml:space="preserve"> </w:t>
      </w:r>
      <w:r w:rsidRPr="00267E91">
        <w:rPr>
          <w:sz w:val="24"/>
          <w:lang w:val="sr-Cyrl-CS"/>
        </w:rPr>
        <w:t>основу,</w:t>
      </w:r>
      <w:r w:rsidRPr="00267E91">
        <w:rPr>
          <w:spacing w:val="1"/>
          <w:sz w:val="24"/>
          <w:lang w:val="sr-Cyrl-CS"/>
        </w:rPr>
        <w:t xml:space="preserve"> </w:t>
      </w:r>
      <w:r w:rsidRPr="00267E91">
        <w:rPr>
          <w:sz w:val="24"/>
          <w:lang w:val="sr-Cyrl-CS"/>
        </w:rPr>
        <w:t>укључјући</w:t>
      </w:r>
      <w:r w:rsidRPr="00267E91">
        <w:rPr>
          <w:spacing w:val="2"/>
          <w:sz w:val="24"/>
          <w:lang w:val="sr-Cyrl-CS"/>
        </w:rPr>
        <w:t xml:space="preserve"> </w:t>
      </w:r>
      <w:r w:rsidRPr="00267E91">
        <w:rPr>
          <w:sz w:val="24"/>
          <w:lang w:val="sr-Cyrl-CS"/>
        </w:rPr>
        <w:t>и</w:t>
      </w:r>
      <w:r w:rsidRPr="00267E91">
        <w:rPr>
          <w:spacing w:val="3"/>
          <w:sz w:val="24"/>
          <w:lang w:val="sr-Cyrl-CS"/>
        </w:rPr>
        <w:t xml:space="preserve"> </w:t>
      </w:r>
      <w:r w:rsidRPr="00267E91">
        <w:rPr>
          <w:sz w:val="24"/>
          <w:lang w:val="sr-Cyrl-CS"/>
        </w:rPr>
        <w:t>ону</w:t>
      </w:r>
      <w:r w:rsidRPr="00267E91">
        <w:rPr>
          <w:spacing w:val="-8"/>
          <w:sz w:val="24"/>
          <w:lang w:val="sr-Cyrl-CS"/>
        </w:rPr>
        <w:t xml:space="preserve"> </w:t>
      </w:r>
      <w:r w:rsidRPr="00267E91">
        <w:rPr>
          <w:sz w:val="24"/>
          <w:lang w:val="sr-Cyrl-CS"/>
        </w:rPr>
        <w:t>по</w:t>
      </w:r>
      <w:r w:rsidRPr="00267E91">
        <w:rPr>
          <w:spacing w:val="2"/>
          <w:sz w:val="24"/>
          <w:lang w:val="sr-Cyrl-CS"/>
        </w:rPr>
        <w:t xml:space="preserve"> </w:t>
      </w:r>
      <w:r w:rsidRPr="00267E91">
        <w:rPr>
          <w:sz w:val="24"/>
          <w:lang w:val="sr-Cyrl-CS"/>
        </w:rPr>
        <w:t>основу</w:t>
      </w:r>
      <w:r w:rsidRPr="00267E91">
        <w:rPr>
          <w:spacing w:val="-3"/>
          <w:sz w:val="24"/>
          <w:lang w:val="sr-Cyrl-CS"/>
        </w:rPr>
        <w:t xml:space="preserve"> </w:t>
      </w:r>
      <w:r w:rsidRPr="00267E91">
        <w:rPr>
          <w:sz w:val="24"/>
          <w:lang w:val="sr-Cyrl-CS"/>
        </w:rPr>
        <w:t>пола (члан</w:t>
      </w:r>
      <w:r w:rsidRPr="00267E91">
        <w:rPr>
          <w:spacing w:val="-2"/>
          <w:sz w:val="24"/>
          <w:lang w:val="sr-Cyrl-CS"/>
        </w:rPr>
        <w:t xml:space="preserve"> </w:t>
      </w:r>
      <w:r w:rsidRPr="00267E91">
        <w:rPr>
          <w:sz w:val="24"/>
          <w:lang w:val="sr-Cyrl-CS"/>
        </w:rPr>
        <w:t>21.</w:t>
      </w:r>
      <w:r w:rsidRPr="00267E91">
        <w:rPr>
          <w:spacing w:val="-1"/>
          <w:sz w:val="24"/>
          <w:lang w:val="sr-Cyrl-CS"/>
        </w:rPr>
        <w:t xml:space="preserve"> </w:t>
      </w:r>
      <w:r>
        <w:rPr>
          <w:sz w:val="24"/>
        </w:rPr>
        <w:t>Устава</w:t>
      </w:r>
      <w:r>
        <w:rPr>
          <w:spacing w:val="1"/>
          <w:sz w:val="24"/>
        </w:rPr>
        <w:t xml:space="preserve"> </w:t>
      </w:r>
      <w:r>
        <w:rPr>
          <w:sz w:val="24"/>
        </w:rPr>
        <w:t>РС став</w:t>
      </w:r>
      <w:r>
        <w:rPr>
          <w:spacing w:val="-2"/>
          <w:sz w:val="24"/>
        </w:rPr>
        <w:t xml:space="preserve"> </w:t>
      </w:r>
      <w:r>
        <w:rPr>
          <w:sz w:val="24"/>
        </w:rPr>
        <w:t>3).</w:t>
      </w:r>
    </w:p>
    <w:p w:rsidR="009E5E6E" w:rsidRDefault="004D2364">
      <w:pPr>
        <w:pStyle w:val="ListParagraph"/>
        <w:numPr>
          <w:ilvl w:val="0"/>
          <w:numId w:val="2"/>
        </w:numPr>
        <w:tabs>
          <w:tab w:val="left" w:pos="2160"/>
          <w:tab w:val="left" w:pos="2161"/>
        </w:tabs>
        <w:spacing w:before="161" w:line="259" w:lineRule="auto"/>
        <w:ind w:right="684" w:firstLine="0"/>
        <w:jc w:val="both"/>
        <w:rPr>
          <w:sz w:val="24"/>
        </w:rPr>
      </w:pPr>
      <w:r>
        <w:rPr>
          <w:sz w:val="24"/>
        </w:rPr>
        <w:t>Закон</w:t>
      </w:r>
      <w:r>
        <w:rPr>
          <w:spacing w:val="1"/>
          <w:sz w:val="24"/>
        </w:rPr>
        <w:t xml:space="preserve"> </w:t>
      </w:r>
      <w:r>
        <w:rPr>
          <w:sz w:val="24"/>
        </w:rPr>
        <w:t>о</w:t>
      </w:r>
      <w:r>
        <w:rPr>
          <w:spacing w:val="1"/>
          <w:sz w:val="24"/>
        </w:rPr>
        <w:t xml:space="preserve"> </w:t>
      </w:r>
      <w:r>
        <w:rPr>
          <w:sz w:val="24"/>
        </w:rPr>
        <w:t>равноправности</w:t>
      </w:r>
      <w:r>
        <w:rPr>
          <w:spacing w:val="1"/>
          <w:sz w:val="24"/>
        </w:rPr>
        <w:t xml:space="preserve"> </w:t>
      </w:r>
      <w:r>
        <w:rPr>
          <w:sz w:val="24"/>
        </w:rPr>
        <w:t>полова</w:t>
      </w:r>
      <w:r>
        <w:rPr>
          <w:spacing w:val="1"/>
          <w:sz w:val="24"/>
        </w:rPr>
        <w:t xml:space="preserve"> </w:t>
      </w:r>
      <w:r>
        <w:rPr>
          <w:sz w:val="24"/>
        </w:rPr>
        <w:t>који</w:t>
      </w:r>
      <w:r>
        <w:rPr>
          <w:spacing w:val="1"/>
          <w:sz w:val="24"/>
        </w:rPr>
        <w:t xml:space="preserve"> </w:t>
      </w:r>
      <w:r>
        <w:rPr>
          <w:sz w:val="24"/>
        </w:rPr>
        <w:t>уређује</w:t>
      </w:r>
      <w:r>
        <w:rPr>
          <w:spacing w:val="1"/>
          <w:sz w:val="24"/>
        </w:rPr>
        <w:t xml:space="preserve"> </w:t>
      </w:r>
      <w:r>
        <w:rPr>
          <w:sz w:val="24"/>
        </w:rPr>
        <w:t>стварање</w:t>
      </w:r>
      <w:r>
        <w:rPr>
          <w:spacing w:val="1"/>
          <w:sz w:val="24"/>
        </w:rPr>
        <w:t xml:space="preserve"> </w:t>
      </w:r>
      <w:r>
        <w:rPr>
          <w:sz w:val="24"/>
        </w:rPr>
        <w:t>једнаких</w:t>
      </w:r>
      <w:r>
        <w:rPr>
          <w:spacing w:val="1"/>
          <w:sz w:val="24"/>
        </w:rPr>
        <w:t xml:space="preserve"> </w:t>
      </w:r>
      <w:r>
        <w:rPr>
          <w:sz w:val="24"/>
        </w:rPr>
        <w:t>могућности</w:t>
      </w:r>
      <w:r>
        <w:rPr>
          <w:spacing w:val="1"/>
          <w:sz w:val="24"/>
        </w:rPr>
        <w:t xml:space="preserve"> </w:t>
      </w:r>
      <w:r>
        <w:rPr>
          <w:sz w:val="24"/>
        </w:rPr>
        <w:t>остваривања права и обавеза, предузимање посебних мера за спречавање и отклањање</w:t>
      </w:r>
      <w:r>
        <w:rPr>
          <w:spacing w:val="1"/>
          <w:sz w:val="24"/>
        </w:rPr>
        <w:t xml:space="preserve"> </w:t>
      </w:r>
      <w:r>
        <w:rPr>
          <w:sz w:val="24"/>
        </w:rPr>
        <w:t>родне</w:t>
      </w:r>
      <w:r>
        <w:rPr>
          <w:spacing w:val="-1"/>
          <w:sz w:val="24"/>
        </w:rPr>
        <w:t xml:space="preserve"> </w:t>
      </w:r>
      <w:r>
        <w:rPr>
          <w:sz w:val="24"/>
        </w:rPr>
        <w:t>дискриминације</w:t>
      </w:r>
      <w:r>
        <w:rPr>
          <w:spacing w:val="-1"/>
          <w:sz w:val="24"/>
        </w:rPr>
        <w:t xml:space="preserve"> </w:t>
      </w:r>
      <w:r>
        <w:rPr>
          <w:sz w:val="24"/>
        </w:rPr>
        <w:t>и поступак</w:t>
      </w:r>
      <w:r>
        <w:rPr>
          <w:spacing w:val="-2"/>
          <w:sz w:val="24"/>
        </w:rPr>
        <w:t xml:space="preserve"> </w:t>
      </w:r>
      <w:r>
        <w:rPr>
          <w:sz w:val="24"/>
        </w:rPr>
        <w:t>правне</w:t>
      </w:r>
      <w:r>
        <w:rPr>
          <w:spacing w:val="-1"/>
          <w:sz w:val="24"/>
        </w:rPr>
        <w:t xml:space="preserve"> </w:t>
      </w:r>
      <w:r>
        <w:rPr>
          <w:sz w:val="24"/>
        </w:rPr>
        <w:t>заштите лица</w:t>
      </w:r>
      <w:r>
        <w:rPr>
          <w:spacing w:val="-6"/>
          <w:sz w:val="24"/>
        </w:rPr>
        <w:t xml:space="preserve"> </w:t>
      </w:r>
      <w:r>
        <w:rPr>
          <w:sz w:val="24"/>
        </w:rPr>
        <w:t>изложених</w:t>
      </w:r>
      <w:r>
        <w:rPr>
          <w:spacing w:val="-5"/>
          <w:sz w:val="24"/>
        </w:rPr>
        <w:t xml:space="preserve"> </w:t>
      </w:r>
      <w:r>
        <w:rPr>
          <w:sz w:val="24"/>
        </w:rPr>
        <w:t>дискриминацији.</w:t>
      </w:r>
    </w:p>
    <w:p w:rsidR="009E5E6E" w:rsidRDefault="004D2364">
      <w:pPr>
        <w:pStyle w:val="BodyText"/>
        <w:spacing w:before="158" w:line="259" w:lineRule="auto"/>
        <w:ind w:right="681"/>
        <w:jc w:val="both"/>
      </w:pPr>
      <w:proofErr w:type="gramStart"/>
      <w:r>
        <w:t>Под</w:t>
      </w:r>
      <w:r>
        <w:rPr>
          <w:spacing w:val="1"/>
        </w:rPr>
        <w:t xml:space="preserve"> </w:t>
      </w:r>
      <w:r>
        <w:t>равноправношћу</w:t>
      </w:r>
      <w:r>
        <w:rPr>
          <w:spacing w:val="1"/>
        </w:rPr>
        <w:t xml:space="preserve"> </w:t>
      </w:r>
      <w:r>
        <w:t>полова</w:t>
      </w:r>
      <w:r>
        <w:rPr>
          <w:spacing w:val="1"/>
        </w:rPr>
        <w:t xml:space="preserve"> </w:t>
      </w:r>
      <w:r>
        <w:t>овај</w:t>
      </w:r>
      <w:r>
        <w:rPr>
          <w:spacing w:val="1"/>
        </w:rPr>
        <w:t xml:space="preserve"> </w:t>
      </w:r>
      <w:r>
        <w:t>закон</w:t>
      </w:r>
      <w:r>
        <w:rPr>
          <w:spacing w:val="1"/>
        </w:rPr>
        <w:t xml:space="preserve"> </w:t>
      </w:r>
      <w:r>
        <w:t>подразумева</w:t>
      </w:r>
      <w:r>
        <w:rPr>
          <w:spacing w:val="1"/>
        </w:rPr>
        <w:t xml:space="preserve"> </w:t>
      </w:r>
      <w:r>
        <w:t>„равноправно</w:t>
      </w:r>
      <w:r>
        <w:rPr>
          <w:spacing w:val="1"/>
        </w:rPr>
        <w:t xml:space="preserve"> </w:t>
      </w:r>
      <w:r>
        <w:t>учешће</w:t>
      </w:r>
      <w:r>
        <w:rPr>
          <w:spacing w:val="1"/>
        </w:rPr>
        <w:t xml:space="preserve"> </w:t>
      </w:r>
      <w:r>
        <w:t>жена</w:t>
      </w:r>
      <w:r>
        <w:rPr>
          <w:spacing w:val="1"/>
        </w:rPr>
        <w:t xml:space="preserve"> </w:t>
      </w:r>
      <w:r>
        <w:t>и</w:t>
      </w:r>
      <w:r>
        <w:rPr>
          <w:spacing w:val="1"/>
        </w:rPr>
        <w:t xml:space="preserve"> </w:t>
      </w:r>
      <w:r>
        <w:t>мушкараца у свим областима јавног и приватног сектора, у складу са општеприхваћеним</w:t>
      </w:r>
      <w:r>
        <w:rPr>
          <w:spacing w:val="1"/>
        </w:rPr>
        <w:t xml:space="preserve"> </w:t>
      </w:r>
      <w:r>
        <w:rPr>
          <w:spacing w:val="-1"/>
        </w:rPr>
        <w:t>правилима</w:t>
      </w:r>
      <w:r>
        <w:rPr>
          <w:spacing w:val="-13"/>
        </w:rPr>
        <w:t xml:space="preserve"> </w:t>
      </w:r>
      <w:r>
        <w:rPr>
          <w:spacing w:val="-1"/>
        </w:rPr>
        <w:t>међународног</w:t>
      </w:r>
      <w:r>
        <w:rPr>
          <w:spacing w:val="-9"/>
        </w:rPr>
        <w:t xml:space="preserve"> </w:t>
      </w:r>
      <w:r>
        <w:t>права,</w:t>
      </w:r>
      <w:r>
        <w:rPr>
          <w:spacing w:val="-8"/>
        </w:rPr>
        <w:t xml:space="preserve"> </w:t>
      </w:r>
      <w:r>
        <w:t>потврђеним</w:t>
      </w:r>
      <w:r>
        <w:rPr>
          <w:spacing w:val="-14"/>
        </w:rPr>
        <w:t xml:space="preserve"> </w:t>
      </w:r>
      <w:r>
        <w:t>међународним</w:t>
      </w:r>
      <w:r>
        <w:rPr>
          <w:spacing w:val="-5"/>
        </w:rPr>
        <w:t xml:space="preserve"> </w:t>
      </w:r>
      <w:r>
        <w:t>уговорима,</w:t>
      </w:r>
      <w:r>
        <w:rPr>
          <w:spacing w:val="-8"/>
        </w:rPr>
        <w:t xml:space="preserve"> </w:t>
      </w:r>
      <w:r>
        <w:t>Уставом</w:t>
      </w:r>
      <w:r>
        <w:rPr>
          <w:spacing w:val="-9"/>
        </w:rPr>
        <w:t xml:space="preserve"> </w:t>
      </w:r>
      <w:r>
        <w:t>Републике</w:t>
      </w:r>
      <w:r>
        <w:rPr>
          <w:spacing w:val="-58"/>
        </w:rPr>
        <w:t xml:space="preserve"> </w:t>
      </w:r>
      <w:r>
        <w:t>Србије и законима, и сви су дужни да је поштују” (члан 2. став 1).</w:t>
      </w:r>
      <w:proofErr w:type="gramEnd"/>
      <w:r>
        <w:t xml:space="preserve"> Државни органи, органи</w:t>
      </w:r>
      <w:r>
        <w:rPr>
          <w:spacing w:val="-57"/>
        </w:rPr>
        <w:t xml:space="preserve"> </w:t>
      </w:r>
      <w:r>
        <w:t>аутономне</w:t>
      </w:r>
      <w:r>
        <w:rPr>
          <w:spacing w:val="1"/>
        </w:rPr>
        <w:t xml:space="preserve"> </w:t>
      </w:r>
      <w:r>
        <w:t>покрајине,</w:t>
      </w:r>
      <w:r>
        <w:rPr>
          <w:spacing w:val="1"/>
        </w:rPr>
        <w:t xml:space="preserve"> </w:t>
      </w:r>
      <w:r>
        <w:t>органи</w:t>
      </w:r>
      <w:r>
        <w:rPr>
          <w:spacing w:val="1"/>
        </w:rPr>
        <w:t xml:space="preserve"> </w:t>
      </w:r>
      <w:r>
        <w:t>јединица</w:t>
      </w:r>
      <w:r>
        <w:rPr>
          <w:spacing w:val="1"/>
        </w:rPr>
        <w:t xml:space="preserve"> </w:t>
      </w:r>
      <w:r>
        <w:t>локалне</w:t>
      </w:r>
      <w:r>
        <w:rPr>
          <w:spacing w:val="1"/>
        </w:rPr>
        <w:t xml:space="preserve"> </w:t>
      </w:r>
      <w:r>
        <w:t>самоуправе,</w:t>
      </w:r>
      <w:r>
        <w:rPr>
          <w:spacing w:val="1"/>
        </w:rPr>
        <w:t xml:space="preserve"> </w:t>
      </w:r>
      <w:r>
        <w:t>организације</w:t>
      </w:r>
      <w:r>
        <w:rPr>
          <w:spacing w:val="1"/>
        </w:rPr>
        <w:t xml:space="preserve"> </w:t>
      </w:r>
      <w:r>
        <w:t>којима</w:t>
      </w:r>
      <w:r>
        <w:rPr>
          <w:spacing w:val="1"/>
        </w:rPr>
        <w:t xml:space="preserve"> </w:t>
      </w:r>
      <w:r>
        <w:t>је</w:t>
      </w:r>
      <w:r>
        <w:rPr>
          <w:spacing w:val="1"/>
        </w:rPr>
        <w:t xml:space="preserve"> </w:t>
      </w:r>
      <w:r>
        <w:t>поверено вршење јавних овлашћења, као и правна лица која оснива или финансира у</w:t>
      </w:r>
      <w:r>
        <w:rPr>
          <w:spacing w:val="1"/>
        </w:rPr>
        <w:t xml:space="preserve"> </w:t>
      </w:r>
      <w:r>
        <w:t>целини, односно у претежном делу Република Србија, аутономна покрајина и јединица</w:t>
      </w:r>
      <w:r>
        <w:rPr>
          <w:spacing w:val="1"/>
        </w:rPr>
        <w:t xml:space="preserve"> </w:t>
      </w:r>
      <w:r>
        <w:t>локалне самоуправе, дужни су да прате остваривање равноправности засноване на полу у</w:t>
      </w:r>
      <w:r>
        <w:rPr>
          <w:spacing w:val="1"/>
        </w:rPr>
        <w:t xml:space="preserve"> </w:t>
      </w:r>
      <w:r>
        <w:t>свим</w:t>
      </w:r>
      <w:r>
        <w:rPr>
          <w:spacing w:val="1"/>
        </w:rPr>
        <w:t xml:space="preserve"> </w:t>
      </w:r>
      <w:r>
        <w:t>областима</w:t>
      </w:r>
      <w:r>
        <w:rPr>
          <w:spacing w:val="1"/>
        </w:rPr>
        <w:t xml:space="preserve"> </w:t>
      </w:r>
      <w:r>
        <w:t>друштвеног</w:t>
      </w:r>
      <w:r>
        <w:rPr>
          <w:spacing w:val="1"/>
        </w:rPr>
        <w:t xml:space="preserve"> </w:t>
      </w:r>
      <w:r>
        <w:t>живота,</w:t>
      </w:r>
      <w:r>
        <w:rPr>
          <w:spacing w:val="1"/>
        </w:rPr>
        <w:t xml:space="preserve"> </w:t>
      </w:r>
      <w:r>
        <w:t>примену</w:t>
      </w:r>
      <w:r>
        <w:rPr>
          <w:spacing w:val="1"/>
        </w:rPr>
        <w:t xml:space="preserve"> </w:t>
      </w:r>
      <w:r>
        <w:t>међународних</w:t>
      </w:r>
      <w:r>
        <w:rPr>
          <w:spacing w:val="1"/>
        </w:rPr>
        <w:t xml:space="preserve"> </w:t>
      </w:r>
      <w:r>
        <w:t>стандарда</w:t>
      </w:r>
      <w:r>
        <w:rPr>
          <w:spacing w:val="1"/>
        </w:rPr>
        <w:t xml:space="preserve"> </w:t>
      </w:r>
      <w:r>
        <w:t>и</w:t>
      </w:r>
      <w:r>
        <w:rPr>
          <w:spacing w:val="1"/>
        </w:rPr>
        <w:t xml:space="preserve"> </w:t>
      </w:r>
      <w:r>
        <w:t>Уставом</w:t>
      </w:r>
      <w:r>
        <w:rPr>
          <w:spacing w:val="1"/>
        </w:rPr>
        <w:t xml:space="preserve"> </w:t>
      </w:r>
      <w:r>
        <w:t>зајемчених</w:t>
      </w:r>
      <w:r>
        <w:rPr>
          <w:spacing w:val="-4"/>
        </w:rPr>
        <w:t xml:space="preserve"> </w:t>
      </w:r>
      <w:r>
        <w:t>права</w:t>
      </w:r>
      <w:r>
        <w:rPr>
          <w:spacing w:val="6"/>
        </w:rPr>
        <w:t xml:space="preserve"> </w:t>
      </w:r>
      <w:r>
        <w:t>у</w:t>
      </w:r>
      <w:r>
        <w:rPr>
          <w:spacing w:val="-8"/>
        </w:rPr>
        <w:t xml:space="preserve"> </w:t>
      </w:r>
      <w:r>
        <w:t>овој</w:t>
      </w:r>
      <w:r>
        <w:rPr>
          <w:spacing w:val="-7"/>
        </w:rPr>
        <w:t xml:space="preserve"> </w:t>
      </w:r>
      <w:r>
        <w:t>области„</w:t>
      </w:r>
      <w:r>
        <w:rPr>
          <w:spacing w:val="-4"/>
        </w:rPr>
        <w:t xml:space="preserve"> </w:t>
      </w:r>
      <w:r>
        <w:t>(члан</w:t>
      </w:r>
      <w:r>
        <w:rPr>
          <w:spacing w:val="3"/>
        </w:rPr>
        <w:t xml:space="preserve"> </w:t>
      </w:r>
      <w:r>
        <w:t>2.</w:t>
      </w:r>
      <w:r>
        <w:rPr>
          <w:spacing w:val="4"/>
        </w:rPr>
        <w:t xml:space="preserve"> </w:t>
      </w:r>
      <w:r>
        <w:t>став</w:t>
      </w:r>
      <w:r>
        <w:rPr>
          <w:spacing w:val="-6"/>
        </w:rPr>
        <w:t xml:space="preserve"> </w:t>
      </w:r>
      <w:r>
        <w:t>4).</w:t>
      </w:r>
    </w:p>
    <w:p w:rsidR="009E5E6E" w:rsidRDefault="004D2364">
      <w:pPr>
        <w:pStyle w:val="BodyText"/>
        <w:spacing w:before="160" w:line="259" w:lineRule="auto"/>
        <w:ind w:right="676"/>
        <w:jc w:val="both"/>
      </w:pPr>
      <w:proofErr w:type="gramStart"/>
      <w:r>
        <w:t>Овај закон обавезује органе јавне власти да воде активну политику једнаких могућности у</w:t>
      </w:r>
      <w:r>
        <w:rPr>
          <w:spacing w:val="1"/>
        </w:rPr>
        <w:t xml:space="preserve"> </w:t>
      </w:r>
      <w:r>
        <w:t>свим областима друштвеног живота (члан 3).</w:t>
      </w:r>
      <w:proofErr w:type="gramEnd"/>
      <w:r>
        <w:t xml:space="preserve"> </w:t>
      </w:r>
      <w:proofErr w:type="gramStart"/>
      <w:r>
        <w:t>Политика једнаких могућности подразумева</w:t>
      </w:r>
      <w:r>
        <w:rPr>
          <w:spacing w:val="1"/>
        </w:rPr>
        <w:t xml:space="preserve"> </w:t>
      </w:r>
      <w:r>
        <w:t>постизање равноправности полова у свим фазама планирања, доношења и спровођења</w:t>
      </w:r>
      <w:r>
        <w:rPr>
          <w:spacing w:val="1"/>
        </w:rPr>
        <w:t xml:space="preserve"> </w:t>
      </w:r>
      <w:r>
        <w:t>одлука које</w:t>
      </w:r>
      <w:r>
        <w:rPr>
          <w:spacing w:val="1"/>
        </w:rPr>
        <w:t xml:space="preserve"> </w:t>
      </w:r>
      <w:r>
        <w:t>су</w:t>
      </w:r>
      <w:r>
        <w:rPr>
          <w:spacing w:val="-8"/>
        </w:rPr>
        <w:t xml:space="preserve"> </w:t>
      </w:r>
      <w:r>
        <w:t>од</w:t>
      </w:r>
      <w:r>
        <w:rPr>
          <w:spacing w:val="3"/>
        </w:rPr>
        <w:t xml:space="preserve"> </w:t>
      </w:r>
      <w:r>
        <w:t>утицаја</w:t>
      </w:r>
      <w:r>
        <w:rPr>
          <w:spacing w:val="1"/>
        </w:rPr>
        <w:t xml:space="preserve"> </w:t>
      </w:r>
      <w:r>
        <w:t>на</w:t>
      </w:r>
      <w:r>
        <w:rPr>
          <w:spacing w:val="1"/>
        </w:rPr>
        <w:t xml:space="preserve"> </w:t>
      </w:r>
      <w:r>
        <w:t>положај</w:t>
      </w:r>
      <w:r>
        <w:rPr>
          <w:spacing w:val="-8"/>
        </w:rPr>
        <w:t xml:space="preserve"> </w:t>
      </w:r>
      <w:r>
        <w:t>жена</w:t>
      </w:r>
      <w:r>
        <w:rPr>
          <w:spacing w:val="1"/>
        </w:rPr>
        <w:t xml:space="preserve"> </w:t>
      </w:r>
      <w:r>
        <w:t>и</w:t>
      </w:r>
      <w:r>
        <w:rPr>
          <w:spacing w:val="-2"/>
        </w:rPr>
        <w:t xml:space="preserve"> </w:t>
      </w:r>
      <w:r>
        <w:t>мушкараца.</w:t>
      </w:r>
      <w:proofErr w:type="gramEnd"/>
    </w:p>
    <w:p w:rsidR="009E5E6E" w:rsidRDefault="004D2364">
      <w:pPr>
        <w:pStyle w:val="BodyText"/>
        <w:spacing w:before="156" w:line="259" w:lineRule="auto"/>
        <w:ind w:right="681"/>
        <w:jc w:val="both"/>
      </w:pPr>
      <w:r>
        <w:t>Kао</w:t>
      </w:r>
      <w:r>
        <w:rPr>
          <w:spacing w:val="5"/>
        </w:rPr>
        <w:t xml:space="preserve"> </w:t>
      </w:r>
      <w:r>
        <w:t>једна</w:t>
      </w:r>
      <w:r>
        <w:rPr>
          <w:spacing w:val="-4"/>
        </w:rPr>
        <w:t xml:space="preserve"> </w:t>
      </w:r>
      <w:r>
        <w:t>од</w:t>
      </w:r>
      <w:r>
        <w:rPr>
          <w:spacing w:val="-4"/>
        </w:rPr>
        <w:t xml:space="preserve"> </w:t>
      </w:r>
      <w:r>
        <w:t>обавеза</w:t>
      </w:r>
      <w:r>
        <w:rPr>
          <w:spacing w:val="-8"/>
        </w:rPr>
        <w:t xml:space="preserve"> </w:t>
      </w:r>
      <w:r>
        <w:t>органа</w:t>
      </w:r>
      <w:r>
        <w:rPr>
          <w:spacing w:val="-4"/>
        </w:rPr>
        <w:t xml:space="preserve"> </w:t>
      </w:r>
      <w:r>
        <w:t>јединица</w:t>
      </w:r>
      <w:r>
        <w:rPr>
          <w:spacing w:val="-4"/>
        </w:rPr>
        <w:t xml:space="preserve"> </w:t>
      </w:r>
      <w:r>
        <w:t>локалне</w:t>
      </w:r>
      <w:r>
        <w:rPr>
          <w:spacing w:val="-3"/>
        </w:rPr>
        <w:t xml:space="preserve"> </w:t>
      </w:r>
      <w:r>
        <w:t>самоуправе</w:t>
      </w:r>
      <w:r>
        <w:rPr>
          <w:spacing w:val="1"/>
        </w:rPr>
        <w:t xml:space="preserve"> </w:t>
      </w:r>
      <w:r>
        <w:t>у</w:t>
      </w:r>
      <w:r>
        <w:rPr>
          <w:spacing w:val="-12"/>
        </w:rPr>
        <w:t xml:space="preserve"> </w:t>
      </w:r>
      <w:r>
        <w:t>чл.39</w:t>
      </w:r>
      <w:r>
        <w:rPr>
          <w:spacing w:val="-3"/>
        </w:rPr>
        <w:t xml:space="preserve"> </w:t>
      </w:r>
      <w:r>
        <w:t>овог</w:t>
      </w:r>
      <w:r>
        <w:rPr>
          <w:spacing w:val="-5"/>
        </w:rPr>
        <w:t xml:space="preserve"> </w:t>
      </w:r>
      <w:r>
        <w:t>закона</w:t>
      </w:r>
      <w:r>
        <w:rPr>
          <w:spacing w:val="-4"/>
        </w:rPr>
        <w:t xml:space="preserve"> </w:t>
      </w:r>
      <w:r>
        <w:t>прописано</w:t>
      </w:r>
      <w:r>
        <w:rPr>
          <w:spacing w:val="1"/>
        </w:rPr>
        <w:t xml:space="preserve"> </w:t>
      </w:r>
      <w:r>
        <w:t>је</w:t>
      </w:r>
      <w:r>
        <w:rPr>
          <w:spacing w:val="-58"/>
        </w:rPr>
        <w:t xml:space="preserve"> </w:t>
      </w:r>
      <w:proofErr w:type="gramStart"/>
      <w:r>
        <w:t>да ”</w:t>
      </w:r>
      <w:proofErr w:type="gramEnd"/>
      <w:r>
        <w:t>У процесу усвајања развојних планова и других аката, надлежни органи јединица</w:t>
      </w:r>
      <w:r>
        <w:rPr>
          <w:spacing w:val="1"/>
        </w:rPr>
        <w:t xml:space="preserve"> </w:t>
      </w:r>
      <w:r>
        <w:t>локалне самоуправе разматрају мере и активности које су у функцији равноправности</w:t>
      </w:r>
      <w:r>
        <w:rPr>
          <w:spacing w:val="1"/>
        </w:rPr>
        <w:t xml:space="preserve"> </w:t>
      </w:r>
      <w:r>
        <w:t>полова и</w:t>
      </w:r>
      <w:r>
        <w:rPr>
          <w:spacing w:val="-7"/>
        </w:rPr>
        <w:t xml:space="preserve"> </w:t>
      </w:r>
      <w:r>
        <w:t>остваривању</w:t>
      </w:r>
      <w:r>
        <w:rPr>
          <w:spacing w:val="-3"/>
        </w:rPr>
        <w:t xml:space="preserve"> </w:t>
      </w:r>
      <w:r>
        <w:t>једнаких</w:t>
      </w:r>
      <w:r>
        <w:rPr>
          <w:spacing w:val="-3"/>
        </w:rPr>
        <w:t xml:space="preserve"> </w:t>
      </w:r>
      <w:r>
        <w:t>могућности”.</w:t>
      </w:r>
    </w:p>
    <w:p w:rsidR="009E5E6E" w:rsidRDefault="004D2364">
      <w:pPr>
        <w:pStyle w:val="ListParagraph"/>
        <w:numPr>
          <w:ilvl w:val="0"/>
          <w:numId w:val="2"/>
        </w:numPr>
        <w:tabs>
          <w:tab w:val="left" w:pos="2160"/>
          <w:tab w:val="left" w:pos="2161"/>
        </w:tabs>
        <w:spacing w:before="162" w:line="259" w:lineRule="auto"/>
        <w:ind w:right="671" w:firstLine="0"/>
        <w:jc w:val="both"/>
        <w:rPr>
          <w:sz w:val="24"/>
        </w:rPr>
      </w:pPr>
      <w:r>
        <w:rPr>
          <w:sz w:val="24"/>
        </w:rPr>
        <w:t>Закон о забрани дискриминације уређује општу забрану дискриминације, облике и</w:t>
      </w:r>
      <w:r>
        <w:rPr>
          <w:spacing w:val="1"/>
          <w:sz w:val="24"/>
        </w:rPr>
        <w:t xml:space="preserve"> </w:t>
      </w:r>
      <w:r>
        <w:rPr>
          <w:spacing w:val="-1"/>
          <w:sz w:val="24"/>
        </w:rPr>
        <w:t>случајеве</w:t>
      </w:r>
      <w:r>
        <w:rPr>
          <w:spacing w:val="-9"/>
          <w:sz w:val="24"/>
        </w:rPr>
        <w:t xml:space="preserve"> </w:t>
      </w:r>
      <w:r>
        <w:rPr>
          <w:spacing w:val="-1"/>
          <w:sz w:val="24"/>
        </w:rPr>
        <w:t>дискриминације</w:t>
      </w:r>
      <w:r>
        <w:rPr>
          <w:spacing w:val="-9"/>
          <w:sz w:val="24"/>
        </w:rPr>
        <w:t xml:space="preserve"> </w:t>
      </w:r>
      <w:r>
        <w:rPr>
          <w:spacing w:val="-1"/>
          <w:sz w:val="24"/>
        </w:rPr>
        <w:t>и</w:t>
      </w:r>
      <w:r>
        <w:rPr>
          <w:spacing w:val="-7"/>
          <w:sz w:val="24"/>
        </w:rPr>
        <w:t xml:space="preserve"> </w:t>
      </w:r>
      <w:r>
        <w:rPr>
          <w:spacing w:val="-1"/>
          <w:sz w:val="24"/>
        </w:rPr>
        <w:t>механизме</w:t>
      </w:r>
      <w:r>
        <w:rPr>
          <w:spacing w:val="-13"/>
          <w:sz w:val="24"/>
        </w:rPr>
        <w:t xml:space="preserve"> </w:t>
      </w:r>
      <w:r>
        <w:rPr>
          <w:spacing w:val="-1"/>
          <w:sz w:val="24"/>
        </w:rPr>
        <w:t>заштите.</w:t>
      </w:r>
      <w:r>
        <w:rPr>
          <w:spacing w:val="-6"/>
          <w:sz w:val="24"/>
        </w:rPr>
        <w:t xml:space="preserve"> </w:t>
      </w:r>
      <w:r>
        <w:rPr>
          <w:spacing w:val="-1"/>
          <w:sz w:val="24"/>
        </w:rPr>
        <w:t>Међу</w:t>
      </w:r>
      <w:r>
        <w:rPr>
          <w:spacing w:val="-17"/>
          <w:sz w:val="24"/>
        </w:rPr>
        <w:t xml:space="preserve"> </w:t>
      </w:r>
      <w:r>
        <w:rPr>
          <w:sz w:val="24"/>
        </w:rPr>
        <w:t>основама</w:t>
      </w:r>
      <w:r>
        <w:rPr>
          <w:spacing w:val="-9"/>
          <w:sz w:val="24"/>
        </w:rPr>
        <w:t xml:space="preserve"> </w:t>
      </w:r>
      <w:r>
        <w:rPr>
          <w:sz w:val="24"/>
        </w:rPr>
        <w:t>дискриминације</w:t>
      </w:r>
      <w:r>
        <w:rPr>
          <w:spacing w:val="-9"/>
          <w:sz w:val="24"/>
        </w:rPr>
        <w:t xml:space="preserve"> </w:t>
      </w:r>
      <w:r>
        <w:rPr>
          <w:sz w:val="24"/>
        </w:rPr>
        <w:t>наводи</w:t>
      </w:r>
      <w:r>
        <w:rPr>
          <w:spacing w:val="-8"/>
          <w:sz w:val="24"/>
        </w:rPr>
        <w:t xml:space="preserve"> </w:t>
      </w:r>
      <w:r>
        <w:rPr>
          <w:sz w:val="24"/>
        </w:rPr>
        <w:t>се,</w:t>
      </w:r>
      <w:r>
        <w:rPr>
          <w:spacing w:val="-57"/>
          <w:sz w:val="24"/>
        </w:rPr>
        <w:t xml:space="preserve"> </w:t>
      </w:r>
      <w:r>
        <w:rPr>
          <w:sz w:val="24"/>
        </w:rPr>
        <w:t>између осталих, пол, родни идентитет, сексуалну оријентацију, брачни и породични статус</w:t>
      </w:r>
      <w:r>
        <w:rPr>
          <w:spacing w:val="-57"/>
          <w:sz w:val="24"/>
        </w:rPr>
        <w:t xml:space="preserve"> </w:t>
      </w:r>
      <w:r>
        <w:rPr>
          <w:sz w:val="24"/>
        </w:rPr>
        <w:t>(члан</w:t>
      </w:r>
      <w:r>
        <w:rPr>
          <w:spacing w:val="3"/>
          <w:sz w:val="24"/>
        </w:rPr>
        <w:t xml:space="preserve"> </w:t>
      </w:r>
      <w:r>
        <w:rPr>
          <w:sz w:val="24"/>
        </w:rPr>
        <w:t>2,</w:t>
      </w:r>
      <w:r>
        <w:rPr>
          <w:spacing w:val="-2"/>
          <w:sz w:val="24"/>
        </w:rPr>
        <w:t xml:space="preserve"> </w:t>
      </w:r>
      <w:r>
        <w:rPr>
          <w:sz w:val="24"/>
        </w:rPr>
        <w:t>став</w:t>
      </w:r>
      <w:r>
        <w:rPr>
          <w:spacing w:val="-1"/>
          <w:sz w:val="24"/>
        </w:rPr>
        <w:t xml:space="preserve"> </w:t>
      </w:r>
      <w:r>
        <w:rPr>
          <w:sz w:val="24"/>
        </w:rPr>
        <w:t>1).</w:t>
      </w:r>
    </w:p>
    <w:p w:rsidR="009E5E6E" w:rsidRDefault="004D2364">
      <w:pPr>
        <w:pStyle w:val="BodyText"/>
        <w:spacing w:before="162" w:line="259" w:lineRule="auto"/>
        <w:ind w:right="680"/>
        <w:jc w:val="both"/>
      </w:pPr>
      <w:proofErr w:type="gramStart"/>
      <w:r>
        <w:t>Закон</w:t>
      </w:r>
      <w:r>
        <w:rPr>
          <w:spacing w:val="1"/>
        </w:rPr>
        <w:t xml:space="preserve"> </w:t>
      </w:r>
      <w:r>
        <w:t>дефинише</w:t>
      </w:r>
      <w:r>
        <w:rPr>
          <w:spacing w:val="1"/>
        </w:rPr>
        <w:t xml:space="preserve"> </w:t>
      </w:r>
      <w:r>
        <w:t>дискриминацију</w:t>
      </w:r>
      <w:r>
        <w:rPr>
          <w:spacing w:val="1"/>
        </w:rPr>
        <w:t xml:space="preserve"> </w:t>
      </w:r>
      <w:r>
        <w:t>на</w:t>
      </w:r>
      <w:r>
        <w:rPr>
          <w:spacing w:val="1"/>
        </w:rPr>
        <w:t xml:space="preserve"> </w:t>
      </w:r>
      <w:r>
        <w:t>основу</w:t>
      </w:r>
      <w:r>
        <w:rPr>
          <w:spacing w:val="1"/>
        </w:rPr>
        <w:t xml:space="preserve"> </w:t>
      </w:r>
      <w:r>
        <w:t>пола</w:t>
      </w:r>
      <w:r>
        <w:rPr>
          <w:spacing w:val="1"/>
        </w:rPr>
        <w:t xml:space="preserve"> </w:t>
      </w:r>
      <w:r>
        <w:t>као</w:t>
      </w:r>
      <w:r>
        <w:rPr>
          <w:spacing w:val="1"/>
        </w:rPr>
        <w:t xml:space="preserve"> </w:t>
      </w:r>
      <w:r>
        <w:t>поступање</w:t>
      </w:r>
      <w:r>
        <w:rPr>
          <w:spacing w:val="1"/>
        </w:rPr>
        <w:t xml:space="preserve"> </w:t>
      </w:r>
      <w:r>
        <w:t>„противно</w:t>
      </w:r>
      <w:r>
        <w:rPr>
          <w:spacing w:val="1"/>
        </w:rPr>
        <w:t xml:space="preserve"> </w:t>
      </w:r>
      <w:r>
        <w:t>начелу</w:t>
      </w:r>
      <w:r>
        <w:rPr>
          <w:spacing w:val="1"/>
        </w:rPr>
        <w:t xml:space="preserve"> </w:t>
      </w:r>
      <w:r>
        <w:t>равноправности полова, односно</w:t>
      </w:r>
      <w:r>
        <w:rPr>
          <w:spacing w:val="1"/>
        </w:rPr>
        <w:t xml:space="preserve"> </w:t>
      </w:r>
      <w:r>
        <w:t>начелу поштовања</w:t>
      </w:r>
      <w:r>
        <w:rPr>
          <w:spacing w:val="1"/>
        </w:rPr>
        <w:t xml:space="preserve"> </w:t>
      </w:r>
      <w:r>
        <w:t>једнаких права</w:t>
      </w:r>
      <w:r>
        <w:rPr>
          <w:spacing w:val="1"/>
        </w:rPr>
        <w:t xml:space="preserve"> </w:t>
      </w:r>
      <w:r>
        <w:t>и</w:t>
      </w:r>
      <w:r>
        <w:rPr>
          <w:spacing w:val="1"/>
        </w:rPr>
        <w:t xml:space="preserve"> </w:t>
      </w:r>
      <w:r>
        <w:t>слобода</w:t>
      </w:r>
      <w:r>
        <w:rPr>
          <w:spacing w:val="1"/>
        </w:rPr>
        <w:t xml:space="preserve"> </w:t>
      </w:r>
      <w:r>
        <w:t>жена и</w:t>
      </w:r>
      <w:r>
        <w:rPr>
          <w:spacing w:val="1"/>
        </w:rPr>
        <w:t xml:space="preserve"> </w:t>
      </w:r>
      <w:r>
        <w:t>мушкараца</w:t>
      </w:r>
      <w:r>
        <w:rPr>
          <w:spacing w:val="1"/>
        </w:rPr>
        <w:t xml:space="preserve"> </w:t>
      </w:r>
      <w:r>
        <w:t>у</w:t>
      </w:r>
      <w:r>
        <w:rPr>
          <w:spacing w:val="1"/>
        </w:rPr>
        <w:t xml:space="preserve"> </w:t>
      </w:r>
      <w:r>
        <w:t>политичком,</w:t>
      </w:r>
      <w:r>
        <w:rPr>
          <w:spacing w:val="1"/>
        </w:rPr>
        <w:t xml:space="preserve"> </w:t>
      </w:r>
      <w:r>
        <w:t>економском,</w:t>
      </w:r>
      <w:r>
        <w:rPr>
          <w:spacing w:val="1"/>
        </w:rPr>
        <w:t xml:space="preserve"> </w:t>
      </w:r>
      <w:r>
        <w:t>културном</w:t>
      </w:r>
      <w:r>
        <w:rPr>
          <w:spacing w:val="1"/>
        </w:rPr>
        <w:t xml:space="preserve"> </w:t>
      </w:r>
      <w:r>
        <w:t>и</w:t>
      </w:r>
      <w:r>
        <w:rPr>
          <w:spacing w:val="1"/>
        </w:rPr>
        <w:t xml:space="preserve"> </w:t>
      </w:r>
      <w:r>
        <w:t>другом</w:t>
      </w:r>
      <w:r>
        <w:rPr>
          <w:spacing w:val="1"/>
        </w:rPr>
        <w:t xml:space="preserve"> </w:t>
      </w:r>
      <w:r>
        <w:t>аспекту</w:t>
      </w:r>
      <w:r>
        <w:rPr>
          <w:spacing w:val="1"/>
        </w:rPr>
        <w:t xml:space="preserve"> </w:t>
      </w:r>
      <w:r>
        <w:t>јавног,</w:t>
      </w:r>
      <w:r>
        <w:rPr>
          <w:spacing w:val="1"/>
        </w:rPr>
        <w:t xml:space="preserve"> </w:t>
      </w:r>
      <w:r>
        <w:t>професионалног,</w:t>
      </w:r>
      <w:r>
        <w:rPr>
          <w:spacing w:val="-2"/>
        </w:rPr>
        <w:t xml:space="preserve"> </w:t>
      </w:r>
      <w:r>
        <w:t>приватног</w:t>
      </w:r>
      <w:r>
        <w:rPr>
          <w:spacing w:val="-2"/>
        </w:rPr>
        <w:t xml:space="preserve"> </w:t>
      </w:r>
      <w:r>
        <w:t>и</w:t>
      </w:r>
      <w:r>
        <w:rPr>
          <w:spacing w:val="-2"/>
        </w:rPr>
        <w:t xml:space="preserve"> </w:t>
      </w:r>
      <w:r>
        <w:t>породичног</w:t>
      </w:r>
      <w:r>
        <w:rPr>
          <w:spacing w:val="-2"/>
        </w:rPr>
        <w:t xml:space="preserve"> </w:t>
      </w:r>
      <w:r>
        <w:t>живота”</w:t>
      </w:r>
      <w:r>
        <w:rPr>
          <w:spacing w:val="-1"/>
        </w:rPr>
        <w:t xml:space="preserve"> </w:t>
      </w:r>
      <w:r>
        <w:t>(члан</w:t>
      </w:r>
      <w:r>
        <w:rPr>
          <w:spacing w:val="3"/>
        </w:rPr>
        <w:t xml:space="preserve"> </w:t>
      </w:r>
      <w:r>
        <w:t>20.</w:t>
      </w:r>
      <w:r>
        <w:rPr>
          <w:spacing w:val="3"/>
        </w:rPr>
        <w:t xml:space="preserve"> </w:t>
      </w:r>
      <w:r>
        <w:t>став</w:t>
      </w:r>
      <w:r>
        <w:rPr>
          <w:spacing w:val="-2"/>
        </w:rPr>
        <w:t xml:space="preserve"> </w:t>
      </w:r>
      <w:r>
        <w:t>1).</w:t>
      </w:r>
      <w:proofErr w:type="gramEnd"/>
    </w:p>
    <w:p w:rsidR="009E5E6E" w:rsidRDefault="009E5E6E">
      <w:pPr>
        <w:spacing w:line="259" w:lineRule="auto"/>
        <w:jc w:val="both"/>
        <w:sectPr w:rsidR="009E5E6E">
          <w:pgSz w:w="12240" w:h="15840"/>
          <w:pgMar w:top="1220" w:right="760" w:bottom="1200" w:left="0" w:header="0" w:footer="940" w:gutter="0"/>
          <w:cols w:space="720"/>
        </w:sectPr>
      </w:pPr>
    </w:p>
    <w:p w:rsidR="009E5E6E" w:rsidRDefault="004D2364">
      <w:pPr>
        <w:pStyle w:val="BodyText"/>
        <w:spacing w:before="69" w:line="259" w:lineRule="auto"/>
        <w:ind w:right="681"/>
      </w:pPr>
      <w:r>
        <w:lastRenderedPageBreak/>
        <w:t>У</w:t>
      </w:r>
      <w:r>
        <w:rPr>
          <w:spacing w:val="7"/>
        </w:rPr>
        <w:t xml:space="preserve"> </w:t>
      </w:r>
      <w:r>
        <w:t>националној</w:t>
      </w:r>
      <w:r>
        <w:rPr>
          <w:spacing w:val="1"/>
        </w:rPr>
        <w:t xml:space="preserve"> </w:t>
      </w:r>
      <w:r>
        <w:t>Стратегиј</w:t>
      </w:r>
      <w:r w:rsidR="00E81918">
        <w:t>и</w:t>
      </w:r>
      <w:r>
        <w:rPr>
          <w:spacing w:val="4"/>
        </w:rPr>
        <w:t xml:space="preserve"> </w:t>
      </w:r>
      <w:r>
        <w:t>за</w:t>
      </w:r>
      <w:r>
        <w:rPr>
          <w:spacing w:val="9"/>
        </w:rPr>
        <w:t xml:space="preserve"> </w:t>
      </w:r>
      <w:r>
        <w:t>родну равноправност</w:t>
      </w:r>
      <w:r>
        <w:rPr>
          <w:spacing w:val="11"/>
        </w:rPr>
        <w:t xml:space="preserve"> </w:t>
      </w:r>
      <w:r>
        <w:t>као</w:t>
      </w:r>
      <w:r>
        <w:rPr>
          <w:spacing w:val="9"/>
        </w:rPr>
        <w:t xml:space="preserve"> </w:t>
      </w:r>
      <w:r>
        <w:t>основни</w:t>
      </w:r>
      <w:r>
        <w:rPr>
          <w:spacing w:val="10"/>
        </w:rPr>
        <w:t xml:space="preserve"> </w:t>
      </w:r>
      <w:r>
        <w:t>стратешки</w:t>
      </w:r>
      <w:r>
        <w:rPr>
          <w:spacing w:val="11"/>
        </w:rPr>
        <w:t xml:space="preserve"> </w:t>
      </w:r>
      <w:r>
        <w:t>циљеви</w:t>
      </w:r>
      <w:r>
        <w:rPr>
          <w:spacing w:val="10"/>
        </w:rPr>
        <w:t xml:space="preserve"> </w:t>
      </w:r>
      <w:r>
        <w:t>истичу</w:t>
      </w:r>
      <w:r>
        <w:rPr>
          <w:spacing w:val="-57"/>
        </w:rPr>
        <w:t xml:space="preserve"> </w:t>
      </w:r>
      <w:r>
        <w:t>се:</w:t>
      </w:r>
    </w:p>
    <w:p w:rsidR="009E5E6E" w:rsidRDefault="004D2364">
      <w:pPr>
        <w:pStyle w:val="BodyText"/>
        <w:tabs>
          <w:tab w:val="left" w:pos="2160"/>
        </w:tabs>
        <w:spacing w:before="157" w:line="259" w:lineRule="auto"/>
        <w:ind w:right="681"/>
      </w:pPr>
      <w:r>
        <w:t>а)</w:t>
      </w:r>
      <w:r>
        <w:tab/>
        <w:t>Повећање</w:t>
      </w:r>
      <w:r>
        <w:rPr>
          <w:spacing w:val="45"/>
        </w:rPr>
        <w:t xml:space="preserve"> </w:t>
      </w:r>
      <w:r>
        <w:t>учешћа</w:t>
      </w:r>
      <w:r>
        <w:rPr>
          <w:spacing w:val="41"/>
        </w:rPr>
        <w:t xml:space="preserve"> </w:t>
      </w:r>
      <w:r>
        <w:t>жена</w:t>
      </w:r>
      <w:r>
        <w:rPr>
          <w:spacing w:val="46"/>
        </w:rPr>
        <w:t xml:space="preserve"> </w:t>
      </w:r>
      <w:r>
        <w:t>у</w:t>
      </w:r>
      <w:r>
        <w:rPr>
          <w:spacing w:val="32"/>
        </w:rPr>
        <w:t xml:space="preserve"> </w:t>
      </w:r>
      <w:r>
        <w:t>процесима</w:t>
      </w:r>
      <w:r>
        <w:rPr>
          <w:spacing w:val="36"/>
        </w:rPr>
        <w:t xml:space="preserve"> </w:t>
      </w:r>
      <w:r>
        <w:t>одлучивања</w:t>
      </w:r>
      <w:r>
        <w:rPr>
          <w:spacing w:val="41"/>
        </w:rPr>
        <w:t xml:space="preserve"> </w:t>
      </w:r>
      <w:r>
        <w:t>и</w:t>
      </w:r>
      <w:r>
        <w:rPr>
          <w:spacing w:val="43"/>
        </w:rPr>
        <w:t xml:space="preserve"> </w:t>
      </w:r>
      <w:r>
        <w:t>остваривање</w:t>
      </w:r>
      <w:r>
        <w:rPr>
          <w:spacing w:val="40"/>
        </w:rPr>
        <w:t xml:space="preserve"> </w:t>
      </w:r>
      <w:r>
        <w:t>равноправности</w:t>
      </w:r>
      <w:r>
        <w:rPr>
          <w:spacing w:val="-57"/>
        </w:rPr>
        <w:t xml:space="preserve"> </w:t>
      </w:r>
      <w:r>
        <w:t>полова,</w:t>
      </w:r>
    </w:p>
    <w:p w:rsidR="009E5E6E" w:rsidRDefault="004D2364">
      <w:pPr>
        <w:pStyle w:val="BodyText"/>
        <w:tabs>
          <w:tab w:val="left" w:pos="2160"/>
        </w:tabs>
        <w:spacing w:before="163"/>
      </w:pPr>
      <w:r>
        <w:t>б)</w:t>
      </w:r>
      <w:r>
        <w:tab/>
        <w:t>Остваривање</w:t>
      </w:r>
      <w:r>
        <w:rPr>
          <w:spacing w:val="-1"/>
        </w:rPr>
        <w:t xml:space="preserve"> </w:t>
      </w:r>
      <w:r>
        <w:t>родне</w:t>
      </w:r>
      <w:r>
        <w:rPr>
          <w:spacing w:val="-1"/>
        </w:rPr>
        <w:t xml:space="preserve"> </w:t>
      </w:r>
      <w:r>
        <w:t>равноправности</w:t>
      </w:r>
      <w:r>
        <w:rPr>
          <w:spacing w:val="-3"/>
        </w:rPr>
        <w:t xml:space="preserve"> </w:t>
      </w:r>
      <w:r>
        <w:t>у</w:t>
      </w:r>
      <w:r>
        <w:rPr>
          <w:spacing w:val="-10"/>
        </w:rPr>
        <w:t xml:space="preserve"> </w:t>
      </w:r>
      <w:r>
        <w:t>образовању</w:t>
      </w:r>
    </w:p>
    <w:p w:rsidR="009E5E6E" w:rsidRDefault="004D2364">
      <w:pPr>
        <w:pStyle w:val="BodyText"/>
        <w:tabs>
          <w:tab w:val="left" w:pos="2160"/>
        </w:tabs>
        <w:spacing w:before="180" w:line="396" w:lineRule="auto"/>
        <w:ind w:right="1262"/>
      </w:pPr>
      <w:r>
        <w:t>ц)</w:t>
      </w:r>
      <w:r>
        <w:tab/>
        <w:t>Побољшање</w:t>
      </w:r>
      <w:r>
        <w:rPr>
          <w:spacing w:val="-3"/>
        </w:rPr>
        <w:t xml:space="preserve"> </w:t>
      </w:r>
      <w:r>
        <w:t>економског</w:t>
      </w:r>
      <w:r>
        <w:rPr>
          <w:spacing w:val="-5"/>
        </w:rPr>
        <w:t xml:space="preserve"> </w:t>
      </w:r>
      <w:r>
        <w:t>положаја</w:t>
      </w:r>
      <w:r>
        <w:rPr>
          <w:spacing w:val="-3"/>
        </w:rPr>
        <w:t xml:space="preserve"> </w:t>
      </w:r>
      <w:r>
        <w:t>жена</w:t>
      </w:r>
      <w:r>
        <w:rPr>
          <w:spacing w:val="-3"/>
        </w:rPr>
        <w:t xml:space="preserve"> </w:t>
      </w:r>
      <w:r>
        <w:t>и</w:t>
      </w:r>
      <w:r>
        <w:rPr>
          <w:spacing w:val="-6"/>
        </w:rPr>
        <w:t xml:space="preserve"> </w:t>
      </w:r>
      <w:r>
        <w:t>остваривање</w:t>
      </w:r>
      <w:r>
        <w:rPr>
          <w:spacing w:val="-3"/>
        </w:rPr>
        <w:t xml:space="preserve"> </w:t>
      </w:r>
      <w:r>
        <w:t>родне</w:t>
      </w:r>
      <w:r>
        <w:rPr>
          <w:spacing w:val="-3"/>
        </w:rPr>
        <w:t xml:space="preserve"> </w:t>
      </w:r>
      <w:r>
        <w:t>равноправности,</w:t>
      </w:r>
      <w:r>
        <w:rPr>
          <w:spacing w:val="-57"/>
        </w:rPr>
        <w:t xml:space="preserve"> </w:t>
      </w:r>
      <w:r>
        <w:t>д)</w:t>
      </w:r>
      <w:r>
        <w:tab/>
        <w:t>Остваривање родне</w:t>
      </w:r>
      <w:r>
        <w:rPr>
          <w:spacing w:val="1"/>
        </w:rPr>
        <w:t xml:space="preserve"> </w:t>
      </w:r>
      <w:r>
        <w:t>равноправности</w:t>
      </w:r>
      <w:r>
        <w:rPr>
          <w:spacing w:val="-2"/>
        </w:rPr>
        <w:t xml:space="preserve"> </w:t>
      </w:r>
      <w:r>
        <w:t>у</w:t>
      </w:r>
      <w:r>
        <w:rPr>
          <w:spacing w:val="-8"/>
        </w:rPr>
        <w:t xml:space="preserve"> </w:t>
      </w:r>
      <w:r>
        <w:t>образовању,</w:t>
      </w:r>
    </w:p>
    <w:p w:rsidR="009E5E6E" w:rsidRDefault="004D2364">
      <w:pPr>
        <w:pStyle w:val="BodyText"/>
        <w:tabs>
          <w:tab w:val="left" w:pos="2160"/>
        </w:tabs>
        <w:spacing w:before="7" w:line="259" w:lineRule="auto"/>
        <w:ind w:right="680"/>
      </w:pPr>
      <w:r>
        <w:t>е)</w:t>
      </w:r>
      <w:r>
        <w:tab/>
        <w:t>Побољшање</w:t>
      </w:r>
      <w:r>
        <w:rPr>
          <w:spacing w:val="55"/>
        </w:rPr>
        <w:t xml:space="preserve"> </w:t>
      </w:r>
      <w:r>
        <w:t>здравља</w:t>
      </w:r>
      <w:r>
        <w:rPr>
          <w:spacing w:val="55"/>
        </w:rPr>
        <w:t xml:space="preserve"> </w:t>
      </w:r>
      <w:r>
        <w:t>жена</w:t>
      </w:r>
      <w:r>
        <w:rPr>
          <w:spacing w:val="51"/>
        </w:rPr>
        <w:t xml:space="preserve"> </w:t>
      </w:r>
      <w:r>
        <w:t>и</w:t>
      </w:r>
      <w:r>
        <w:rPr>
          <w:spacing w:val="57"/>
        </w:rPr>
        <w:t xml:space="preserve"> </w:t>
      </w:r>
      <w:r w:rsidR="00E81918">
        <w:t>унапр</w:t>
      </w:r>
      <w:r>
        <w:t>еђење</w:t>
      </w:r>
      <w:r>
        <w:rPr>
          <w:spacing w:val="55"/>
        </w:rPr>
        <w:t xml:space="preserve"> </w:t>
      </w:r>
      <w:r>
        <w:t>родне</w:t>
      </w:r>
      <w:r>
        <w:rPr>
          <w:spacing w:val="56"/>
        </w:rPr>
        <w:t xml:space="preserve"> </w:t>
      </w:r>
      <w:r>
        <w:t>равноправности</w:t>
      </w:r>
      <w:r>
        <w:rPr>
          <w:spacing w:val="53"/>
        </w:rPr>
        <w:t xml:space="preserve"> </w:t>
      </w:r>
      <w:r>
        <w:t>у</w:t>
      </w:r>
      <w:r>
        <w:rPr>
          <w:spacing w:val="47"/>
        </w:rPr>
        <w:t xml:space="preserve"> </w:t>
      </w:r>
      <w:r>
        <w:t>здравственој</w:t>
      </w:r>
      <w:r>
        <w:rPr>
          <w:spacing w:val="-57"/>
        </w:rPr>
        <w:t xml:space="preserve"> </w:t>
      </w:r>
      <w:r>
        <w:t>политици,</w:t>
      </w:r>
    </w:p>
    <w:p w:rsidR="009E5E6E" w:rsidRDefault="004D2364">
      <w:pPr>
        <w:pStyle w:val="BodyText"/>
        <w:tabs>
          <w:tab w:val="left" w:pos="2160"/>
        </w:tabs>
        <w:spacing w:before="157" w:line="259" w:lineRule="auto"/>
        <w:ind w:right="1716"/>
      </w:pPr>
      <w:r>
        <w:t>ф)</w:t>
      </w:r>
      <w:r>
        <w:tab/>
        <w:t>Превенција</w:t>
      </w:r>
      <w:r>
        <w:rPr>
          <w:spacing w:val="1"/>
        </w:rPr>
        <w:t xml:space="preserve"> </w:t>
      </w:r>
      <w:r>
        <w:t>и</w:t>
      </w:r>
      <w:r>
        <w:rPr>
          <w:spacing w:val="1"/>
        </w:rPr>
        <w:t xml:space="preserve"> </w:t>
      </w:r>
      <w:r>
        <w:t>сузбијање</w:t>
      </w:r>
      <w:r>
        <w:rPr>
          <w:spacing w:val="1"/>
        </w:rPr>
        <w:t xml:space="preserve"> </w:t>
      </w:r>
      <w:r>
        <w:t>свих</w:t>
      </w:r>
      <w:r>
        <w:rPr>
          <w:spacing w:val="1"/>
        </w:rPr>
        <w:t xml:space="preserve"> </w:t>
      </w:r>
      <w:r>
        <w:t>видова</w:t>
      </w:r>
      <w:r>
        <w:rPr>
          <w:spacing w:val="1"/>
        </w:rPr>
        <w:t xml:space="preserve"> </w:t>
      </w:r>
      <w:r>
        <w:t>насиља</w:t>
      </w:r>
      <w:r>
        <w:rPr>
          <w:spacing w:val="1"/>
        </w:rPr>
        <w:t xml:space="preserve"> </w:t>
      </w:r>
      <w:r>
        <w:t>над</w:t>
      </w:r>
      <w:r>
        <w:rPr>
          <w:spacing w:val="1"/>
        </w:rPr>
        <w:t xml:space="preserve"> </w:t>
      </w:r>
      <w:r>
        <w:t>женама</w:t>
      </w:r>
      <w:r>
        <w:rPr>
          <w:spacing w:val="1"/>
        </w:rPr>
        <w:t xml:space="preserve"> </w:t>
      </w:r>
      <w:r>
        <w:t>и</w:t>
      </w:r>
      <w:r>
        <w:rPr>
          <w:spacing w:val="1"/>
        </w:rPr>
        <w:t xml:space="preserve"> </w:t>
      </w:r>
      <w:r w:rsidR="00E81918">
        <w:t>обезб</w:t>
      </w:r>
      <w:r>
        <w:t>еђивање</w:t>
      </w:r>
      <w:r>
        <w:rPr>
          <w:spacing w:val="-57"/>
        </w:rPr>
        <w:t xml:space="preserve"> </w:t>
      </w:r>
      <w:r>
        <w:t>свеобухватног</w:t>
      </w:r>
      <w:r>
        <w:rPr>
          <w:spacing w:val="3"/>
        </w:rPr>
        <w:t xml:space="preserve"> </w:t>
      </w:r>
      <w:r>
        <w:t>система</w:t>
      </w:r>
      <w:r>
        <w:rPr>
          <w:spacing w:val="-4"/>
        </w:rPr>
        <w:t xml:space="preserve"> </w:t>
      </w:r>
      <w:r>
        <w:t>заштите</w:t>
      </w:r>
      <w:r>
        <w:rPr>
          <w:spacing w:val="1"/>
        </w:rPr>
        <w:t xml:space="preserve"> </w:t>
      </w:r>
      <w:r>
        <w:t>за</w:t>
      </w:r>
      <w:r>
        <w:rPr>
          <w:spacing w:val="-4"/>
        </w:rPr>
        <w:t xml:space="preserve"> </w:t>
      </w:r>
      <w:r>
        <w:t>жене</w:t>
      </w:r>
      <w:r>
        <w:rPr>
          <w:spacing w:val="-5"/>
        </w:rPr>
        <w:t xml:space="preserve"> </w:t>
      </w:r>
      <w:r>
        <w:t>жртве</w:t>
      </w:r>
      <w:r>
        <w:rPr>
          <w:spacing w:val="-4"/>
        </w:rPr>
        <w:t xml:space="preserve"> </w:t>
      </w:r>
      <w:r>
        <w:t>насиља.</w:t>
      </w:r>
    </w:p>
    <w:p w:rsidR="009E5E6E" w:rsidRDefault="004D2364">
      <w:pPr>
        <w:pStyle w:val="BodyText"/>
        <w:tabs>
          <w:tab w:val="left" w:pos="2160"/>
        </w:tabs>
        <w:spacing w:before="163" w:line="259" w:lineRule="auto"/>
        <w:ind w:right="689"/>
      </w:pPr>
      <w:r>
        <w:t>г)</w:t>
      </w:r>
      <w:r>
        <w:tab/>
        <w:t>Уклањање родних стереотипа у средствима јавног информисања и промоција родне</w:t>
      </w:r>
      <w:r>
        <w:rPr>
          <w:spacing w:val="-57"/>
        </w:rPr>
        <w:t xml:space="preserve"> </w:t>
      </w:r>
      <w:r>
        <w:t>равноправности.</w:t>
      </w:r>
    </w:p>
    <w:p w:rsidR="009E5E6E" w:rsidRDefault="004D2364">
      <w:pPr>
        <w:pStyle w:val="BodyText"/>
        <w:spacing w:before="158" w:line="259" w:lineRule="auto"/>
        <w:ind w:right="681"/>
      </w:pPr>
      <w:proofErr w:type="gramStart"/>
      <w:r>
        <w:rPr>
          <w:spacing w:val="-1"/>
        </w:rPr>
        <w:t>У</w:t>
      </w:r>
      <w:r>
        <w:rPr>
          <w:spacing w:val="-9"/>
        </w:rPr>
        <w:t xml:space="preserve"> </w:t>
      </w:r>
      <w:r>
        <w:rPr>
          <w:spacing w:val="-1"/>
        </w:rPr>
        <w:t>Националној</w:t>
      </w:r>
      <w:r>
        <w:rPr>
          <w:spacing w:val="-16"/>
        </w:rPr>
        <w:t xml:space="preserve"> </w:t>
      </w:r>
      <w:r>
        <w:rPr>
          <w:spacing w:val="-1"/>
        </w:rPr>
        <w:t>стратегији</w:t>
      </w:r>
      <w:r>
        <w:rPr>
          <w:spacing w:val="-6"/>
        </w:rPr>
        <w:t xml:space="preserve"> </w:t>
      </w:r>
      <w:r>
        <w:rPr>
          <w:spacing w:val="-1"/>
        </w:rPr>
        <w:t>за</w:t>
      </w:r>
      <w:r>
        <w:rPr>
          <w:spacing w:val="-8"/>
        </w:rPr>
        <w:t xml:space="preserve"> </w:t>
      </w:r>
      <w:r>
        <w:rPr>
          <w:spacing w:val="-1"/>
        </w:rPr>
        <w:t>родну</w:t>
      </w:r>
      <w:r>
        <w:rPr>
          <w:spacing w:val="-16"/>
        </w:rPr>
        <w:t xml:space="preserve"> </w:t>
      </w:r>
      <w:r>
        <w:rPr>
          <w:spacing w:val="-1"/>
        </w:rPr>
        <w:t>равноправност</w:t>
      </w:r>
      <w:r>
        <w:rPr>
          <w:spacing w:val="-6"/>
        </w:rPr>
        <w:t xml:space="preserve"> </w:t>
      </w:r>
      <w:r>
        <w:t>дефинисано</w:t>
      </w:r>
      <w:r>
        <w:rPr>
          <w:spacing w:val="-2"/>
        </w:rPr>
        <w:t xml:space="preserve"> </w:t>
      </w:r>
      <w:r>
        <w:t>је</w:t>
      </w:r>
      <w:r>
        <w:rPr>
          <w:spacing w:val="-8"/>
        </w:rPr>
        <w:t xml:space="preserve"> </w:t>
      </w:r>
      <w:r>
        <w:t>значење</w:t>
      </w:r>
      <w:r>
        <w:rPr>
          <w:spacing w:val="-8"/>
        </w:rPr>
        <w:t xml:space="preserve"> </w:t>
      </w:r>
      <w:r>
        <w:t>појединих</w:t>
      </w:r>
      <w:r>
        <w:rPr>
          <w:spacing w:val="-10"/>
        </w:rPr>
        <w:t xml:space="preserve"> </w:t>
      </w:r>
      <w:r>
        <w:t>израза</w:t>
      </w:r>
      <w:r>
        <w:rPr>
          <w:spacing w:val="-57"/>
        </w:rPr>
        <w:t xml:space="preserve"> </w:t>
      </w:r>
      <w:r>
        <w:t>и</w:t>
      </w:r>
      <w:r>
        <w:rPr>
          <w:spacing w:val="2"/>
        </w:rPr>
        <w:t xml:space="preserve"> </w:t>
      </w:r>
      <w:r>
        <w:t>најчешће коришћених</w:t>
      </w:r>
      <w:r>
        <w:rPr>
          <w:spacing w:val="-4"/>
        </w:rPr>
        <w:t xml:space="preserve"> </w:t>
      </w:r>
      <w:r>
        <w:t>појмова</w:t>
      </w:r>
      <w:r>
        <w:rPr>
          <w:spacing w:val="5"/>
        </w:rPr>
        <w:t xml:space="preserve"> </w:t>
      </w:r>
      <w:r>
        <w:t>када</w:t>
      </w:r>
      <w:r>
        <w:rPr>
          <w:spacing w:val="1"/>
        </w:rPr>
        <w:t xml:space="preserve"> </w:t>
      </w:r>
      <w:r>
        <w:t>се говори</w:t>
      </w:r>
      <w:r>
        <w:rPr>
          <w:spacing w:val="-7"/>
        </w:rPr>
        <w:t xml:space="preserve"> </w:t>
      </w:r>
      <w:r>
        <w:t>о</w:t>
      </w:r>
      <w:r>
        <w:rPr>
          <w:spacing w:val="6"/>
        </w:rPr>
        <w:t xml:space="preserve"> </w:t>
      </w:r>
      <w:r>
        <w:t>радној</w:t>
      </w:r>
      <w:r>
        <w:rPr>
          <w:spacing w:val="-8"/>
        </w:rPr>
        <w:t xml:space="preserve"> </w:t>
      </w:r>
      <w:r>
        <w:t>равноправности.</w:t>
      </w:r>
      <w:proofErr w:type="gramEnd"/>
    </w:p>
    <w:p w:rsidR="009E5E6E" w:rsidRDefault="004D2364">
      <w:pPr>
        <w:pStyle w:val="BodyText"/>
        <w:spacing w:before="162" w:line="259" w:lineRule="auto"/>
        <w:ind w:right="673"/>
        <w:jc w:val="both"/>
      </w:pPr>
      <w:proofErr w:type="gramStart"/>
      <w:r>
        <w:t>„Примена политике једнаких могућности и родне равноправности подразумева употребу</w:t>
      </w:r>
      <w:r>
        <w:rPr>
          <w:spacing w:val="1"/>
        </w:rPr>
        <w:t xml:space="preserve"> </w:t>
      </w:r>
      <w:r>
        <w:t>недискриминативног,</w:t>
      </w:r>
      <w:r>
        <w:rPr>
          <w:spacing w:val="1"/>
        </w:rPr>
        <w:t xml:space="preserve"> </w:t>
      </w:r>
      <w:r>
        <w:t>родно</w:t>
      </w:r>
      <w:r>
        <w:rPr>
          <w:spacing w:val="1"/>
        </w:rPr>
        <w:t xml:space="preserve"> </w:t>
      </w:r>
      <w:r>
        <w:t>осетљивог</w:t>
      </w:r>
      <w:r>
        <w:rPr>
          <w:spacing w:val="1"/>
        </w:rPr>
        <w:t xml:space="preserve"> </w:t>
      </w:r>
      <w:r>
        <w:t>језика.</w:t>
      </w:r>
      <w:proofErr w:type="gramEnd"/>
      <w:r>
        <w:rPr>
          <w:spacing w:val="1"/>
        </w:rPr>
        <w:t xml:space="preserve"> </w:t>
      </w:r>
      <w:r>
        <w:t>У</w:t>
      </w:r>
      <w:r>
        <w:rPr>
          <w:spacing w:val="1"/>
        </w:rPr>
        <w:t xml:space="preserve"> </w:t>
      </w:r>
      <w:r>
        <w:t>недостатку</w:t>
      </w:r>
      <w:r>
        <w:rPr>
          <w:spacing w:val="1"/>
        </w:rPr>
        <w:t xml:space="preserve"> </w:t>
      </w:r>
      <w:r>
        <w:t>стандардизоване</w:t>
      </w:r>
      <w:r>
        <w:rPr>
          <w:spacing w:val="1"/>
        </w:rPr>
        <w:t xml:space="preserve"> </w:t>
      </w:r>
      <w:r>
        <w:t>терминологије родне равноправности у Националној стратегији за родну равноправност</w:t>
      </w:r>
      <w:r>
        <w:rPr>
          <w:spacing w:val="1"/>
        </w:rPr>
        <w:t xml:space="preserve"> </w:t>
      </w:r>
      <w:r>
        <w:t>уједначено</w:t>
      </w:r>
      <w:r>
        <w:rPr>
          <w:spacing w:val="1"/>
        </w:rPr>
        <w:t xml:space="preserve"> </w:t>
      </w:r>
      <w:r>
        <w:t>је</w:t>
      </w:r>
      <w:r>
        <w:rPr>
          <w:spacing w:val="1"/>
        </w:rPr>
        <w:t xml:space="preserve"> </w:t>
      </w:r>
      <w:r>
        <w:t>значење</w:t>
      </w:r>
      <w:r>
        <w:rPr>
          <w:spacing w:val="1"/>
        </w:rPr>
        <w:t xml:space="preserve"> </w:t>
      </w:r>
      <w:r>
        <w:t>појединих израза</w:t>
      </w:r>
      <w:r>
        <w:rPr>
          <w:spacing w:val="1"/>
        </w:rPr>
        <w:t xml:space="preserve"> </w:t>
      </w:r>
      <w:r>
        <w:t>и</w:t>
      </w:r>
      <w:r>
        <w:rPr>
          <w:spacing w:val="1"/>
        </w:rPr>
        <w:t xml:space="preserve"> </w:t>
      </w:r>
      <w:r>
        <w:t>наведено</w:t>
      </w:r>
      <w:r>
        <w:rPr>
          <w:spacing w:val="1"/>
        </w:rPr>
        <w:t xml:space="preserve"> </w:t>
      </w:r>
      <w:r>
        <w:t>је</w:t>
      </w:r>
      <w:r>
        <w:rPr>
          <w:spacing w:val="1"/>
        </w:rPr>
        <w:t xml:space="preserve"> </w:t>
      </w:r>
      <w:r>
        <w:t>значење</w:t>
      </w:r>
      <w:r>
        <w:rPr>
          <w:spacing w:val="1"/>
        </w:rPr>
        <w:t xml:space="preserve"> </w:t>
      </w:r>
      <w:r>
        <w:t>најчешће</w:t>
      </w:r>
      <w:r>
        <w:rPr>
          <w:spacing w:val="1"/>
        </w:rPr>
        <w:t xml:space="preserve"> </w:t>
      </w:r>
      <w:r>
        <w:t>коришћених</w:t>
      </w:r>
      <w:r>
        <w:rPr>
          <w:spacing w:val="1"/>
        </w:rPr>
        <w:t xml:space="preserve"> </w:t>
      </w:r>
      <w:r>
        <w:t>појмова:</w:t>
      </w:r>
    </w:p>
    <w:p w:rsidR="009E5E6E" w:rsidRDefault="004D2364">
      <w:pPr>
        <w:pStyle w:val="BodyText"/>
        <w:spacing w:before="156" w:line="259" w:lineRule="auto"/>
        <w:ind w:right="681"/>
        <w:jc w:val="both"/>
      </w:pPr>
      <w:r>
        <w:t>„а)</w:t>
      </w:r>
      <w:r>
        <w:rPr>
          <w:spacing w:val="2"/>
        </w:rPr>
        <w:t xml:space="preserve"> </w:t>
      </w:r>
      <w:r>
        <w:t>„</w:t>
      </w:r>
      <w:proofErr w:type="gramStart"/>
      <w:r>
        <w:t>род</w:t>
      </w:r>
      <w:proofErr w:type="gramEnd"/>
      <w:r>
        <w:t>”</w:t>
      </w:r>
      <w:r>
        <w:rPr>
          <w:spacing w:val="-4"/>
        </w:rPr>
        <w:t xml:space="preserve"> </w:t>
      </w:r>
      <w:r>
        <w:t>означава</w:t>
      </w:r>
      <w:r>
        <w:rPr>
          <w:spacing w:val="-4"/>
        </w:rPr>
        <w:t xml:space="preserve"> </w:t>
      </w:r>
      <w:r>
        <w:t>друштвено</w:t>
      </w:r>
      <w:r>
        <w:rPr>
          <w:spacing w:val="-3"/>
        </w:rPr>
        <w:t xml:space="preserve"> </w:t>
      </w:r>
      <w:r>
        <w:t>успостављене</w:t>
      </w:r>
      <w:r>
        <w:rPr>
          <w:spacing w:val="-4"/>
        </w:rPr>
        <w:t xml:space="preserve"> </w:t>
      </w:r>
      <w:r>
        <w:t>улоге,</w:t>
      </w:r>
      <w:r>
        <w:rPr>
          <w:spacing w:val="-6"/>
        </w:rPr>
        <w:t xml:space="preserve"> </w:t>
      </w:r>
      <w:r>
        <w:t>положаје</w:t>
      </w:r>
      <w:r>
        <w:rPr>
          <w:spacing w:val="-4"/>
        </w:rPr>
        <w:t xml:space="preserve"> </w:t>
      </w:r>
      <w:r>
        <w:t>и</w:t>
      </w:r>
      <w:r>
        <w:rPr>
          <w:spacing w:val="-2"/>
        </w:rPr>
        <w:t xml:space="preserve"> </w:t>
      </w:r>
      <w:r>
        <w:t>статусе</w:t>
      </w:r>
      <w:r>
        <w:rPr>
          <w:spacing w:val="-4"/>
        </w:rPr>
        <w:t xml:space="preserve"> </w:t>
      </w:r>
      <w:r>
        <w:t>жена</w:t>
      </w:r>
      <w:r>
        <w:rPr>
          <w:spacing w:val="-4"/>
        </w:rPr>
        <w:t xml:space="preserve"> </w:t>
      </w:r>
      <w:r>
        <w:t>и</w:t>
      </w:r>
      <w:r>
        <w:rPr>
          <w:spacing w:val="-7"/>
        </w:rPr>
        <w:t xml:space="preserve"> </w:t>
      </w:r>
      <w:r>
        <w:t>мушкараца</w:t>
      </w:r>
      <w:r>
        <w:rPr>
          <w:spacing w:val="4"/>
        </w:rPr>
        <w:t xml:space="preserve"> </w:t>
      </w:r>
      <w:r>
        <w:t>у</w:t>
      </w:r>
      <w:r>
        <w:rPr>
          <w:spacing w:val="-58"/>
        </w:rPr>
        <w:t xml:space="preserve"> </w:t>
      </w:r>
      <w:r>
        <w:t>јавном</w:t>
      </w:r>
      <w:r>
        <w:rPr>
          <w:spacing w:val="-10"/>
        </w:rPr>
        <w:t xml:space="preserve"> </w:t>
      </w:r>
      <w:r>
        <w:t>и</w:t>
      </w:r>
      <w:r>
        <w:rPr>
          <w:spacing w:val="-14"/>
        </w:rPr>
        <w:t xml:space="preserve"> </w:t>
      </w:r>
      <w:r>
        <w:t>приватном</w:t>
      </w:r>
      <w:r>
        <w:rPr>
          <w:spacing w:val="-14"/>
        </w:rPr>
        <w:t xml:space="preserve"> </w:t>
      </w:r>
      <w:r>
        <w:t>животу,</w:t>
      </w:r>
      <w:r>
        <w:rPr>
          <w:spacing w:val="-9"/>
        </w:rPr>
        <w:t xml:space="preserve"> </w:t>
      </w:r>
      <w:r>
        <w:t>а</w:t>
      </w:r>
      <w:r>
        <w:rPr>
          <w:spacing w:val="-12"/>
        </w:rPr>
        <w:t xml:space="preserve"> </w:t>
      </w:r>
      <w:r>
        <w:t>из</w:t>
      </w:r>
      <w:r>
        <w:rPr>
          <w:spacing w:val="-10"/>
        </w:rPr>
        <w:t xml:space="preserve"> </w:t>
      </w:r>
      <w:r>
        <w:t>којих</w:t>
      </w:r>
      <w:r>
        <w:rPr>
          <w:spacing w:val="-11"/>
        </w:rPr>
        <w:t xml:space="preserve"> </w:t>
      </w:r>
      <w:r>
        <w:t>услед</w:t>
      </w:r>
      <w:r>
        <w:rPr>
          <w:spacing w:val="-14"/>
        </w:rPr>
        <w:t xml:space="preserve"> </w:t>
      </w:r>
      <w:r>
        <w:t>друштвених,</w:t>
      </w:r>
      <w:r>
        <w:rPr>
          <w:spacing w:val="-1"/>
        </w:rPr>
        <w:t xml:space="preserve"> </w:t>
      </w:r>
      <w:r>
        <w:t>културних</w:t>
      </w:r>
      <w:r>
        <w:rPr>
          <w:spacing w:val="-15"/>
        </w:rPr>
        <w:t xml:space="preserve"> </w:t>
      </w:r>
      <w:r>
        <w:t>и</w:t>
      </w:r>
      <w:r>
        <w:rPr>
          <w:spacing w:val="-10"/>
        </w:rPr>
        <w:t xml:space="preserve"> </w:t>
      </w:r>
      <w:r>
        <w:t>историјских</w:t>
      </w:r>
      <w:r>
        <w:rPr>
          <w:spacing w:val="-15"/>
        </w:rPr>
        <w:t xml:space="preserve"> </w:t>
      </w:r>
      <w:r>
        <w:t>разлика</w:t>
      </w:r>
      <w:r>
        <w:rPr>
          <w:spacing w:val="-58"/>
        </w:rPr>
        <w:t xml:space="preserve"> </w:t>
      </w:r>
      <w:r>
        <w:t>проистиче</w:t>
      </w:r>
      <w:r>
        <w:rPr>
          <w:spacing w:val="-1"/>
        </w:rPr>
        <w:t xml:space="preserve"> </w:t>
      </w:r>
      <w:r>
        <w:t>дискриминација</w:t>
      </w:r>
      <w:r>
        <w:rPr>
          <w:spacing w:val="-1"/>
        </w:rPr>
        <w:t xml:space="preserve"> </w:t>
      </w:r>
      <w:r>
        <w:t>заснована на</w:t>
      </w:r>
      <w:r>
        <w:rPr>
          <w:spacing w:val="-1"/>
        </w:rPr>
        <w:t xml:space="preserve"> </w:t>
      </w:r>
      <w:r>
        <w:t>биолошкој</w:t>
      </w:r>
      <w:r>
        <w:rPr>
          <w:spacing w:val="-8"/>
        </w:rPr>
        <w:t xml:space="preserve"> </w:t>
      </w:r>
      <w:r>
        <w:t>припадности</w:t>
      </w:r>
      <w:r>
        <w:rPr>
          <w:spacing w:val="-8"/>
        </w:rPr>
        <w:t xml:space="preserve"> </w:t>
      </w:r>
      <w:r>
        <w:t>одређеном</w:t>
      </w:r>
      <w:r>
        <w:rPr>
          <w:spacing w:val="1"/>
        </w:rPr>
        <w:t xml:space="preserve"> </w:t>
      </w:r>
      <w:r>
        <w:t>полу;</w:t>
      </w:r>
    </w:p>
    <w:p w:rsidR="009E5E6E" w:rsidRDefault="004D2364">
      <w:pPr>
        <w:pStyle w:val="BodyText"/>
        <w:spacing w:before="163"/>
      </w:pPr>
      <w:r>
        <w:t>б) „</w:t>
      </w:r>
      <w:proofErr w:type="gramStart"/>
      <w:r>
        <w:t>пол</w:t>
      </w:r>
      <w:proofErr w:type="gramEnd"/>
      <w:r>
        <w:t>”</w:t>
      </w:r>
      <w:r>
        <w:rPr>
          <w:spacing w:val="-1"/>
        </w:rPr>
        <w:t xml:space="preserve"> </w:t>
      </w:r>
      <w:r>
        <w:t>се</w:t>
      </w:r>
      <w:r>
        <w:rPr>
          <w:spacing w:val="-6"/>
        </w:rPr>
        <w:t xml:space="preserve"> </w:t>
      </w:r>
      <w:r>
        <w:t>односи</w:t>
      </w:r>
      <w:r>
        <w:rPr>
          <w:spacing w:val="-4"/>
        </w:rPr>
        <w:t xml:space="preserve"> </w:t>
      </w:r>
      <w:r>
        <w:t>на</w:t>
      </w:r>
      <w:r>
        <w:rPr>
          <w:spacing w:val="-1"/>
        </w:rPr>
        <w:t xml:space="preserve"> </w:t>
      </w:r>
      <w:r>
        <w:t>биолошке</w:t>
      </w:r>
      <w:r>
        <w:rPr>
          <w:spacing w:val="-1"/>
        </w:rPr>
        <w:t xml:space="preserve"> </w:t>
      </w:r>
      <w:r>
        <w:t>карактеристике</w:t>
      </w:r>
      <w:r>
        <w:rPr>
          <w:spacing w:val="-2"/>
        </w:rPr>
        <w:t xml:space="preserve"> </w:t>
      </w:r>
      <w:r>
        <w:t>лица;</w:t>
      </w:r>
    </w:p>
    <w:p w:rsidR="009E5E6E" w:rsidRDefault="004D2364">
      <w:pPr>
        <w:pStyle w:val="BodyText"/>
        <w:spacing w:before="180" w:line="259" w:lineRule="auto"/>
        <w:ind w:right="680"/>
        <w:jc w:val="both"/>
      </w:pPr>
      <w:r>
        <w:t>в) „родна равноправност” подразумева равноправно учешће свих лица без обзира на родну</w:t>
      </w:r>
      <w:r>
        <w:rPr>
          <w:spacing w:val="-57"/>
        </w:rPr>
        <w:t xml:space="preserve"> </w:t>
      </w:r>
      <w:r>
        <w:t>припадност у свим областима друштвеног и приватног живота, као и њихов равноправан</w:t>
      </w:r>
      <w:r>
        <w:rPr>
          <w:spacing w:val="1"/>
        </w:rPr>
        <w:t xml:space="preserve"> </w:t>
      </w:r>
      <w:r>
        <w:t>положај, једнаке могућности за остваривање својих права и једнаку корист од остварених</w:t>
      </w:r>
      <w:r>
        <w:rPr>
          <w:spacing w:val="1"/>
        </w:rPr>
        <w:t xml:space="preserve"> </w:t>
      </w:r>
      <w:r>
        <w:t>резултата</w:t>
      </w:r>
      <w:r>
        <w:rPr>
          <w:spacing w:val="1"/>
        </w:rPr>
        <w:t xml:space="preserve"> </w:t>
      </w:r>
      <w:r>
        <w:t>у</w:t>
      </w:r>
      <w:r>
        <w:rPr>
          <w:spacing w:val="1"/>
        </w:rPr>
        <w:t xml:space="preserve"> </w:t>
      </w:r>
      <w:r>
        <w:t>складу</w:t>
      </w:r>
      <w:r>
        <w:rPr>
          <w:spacing w:val="1"/>
        </w:rPr>
        <w:t xml:space="preserve"> </w:t>
      </w:r>
      <w:r>
        <w:t>са</w:t>
      </w:r>
      <w:r>
        <w:rPr>
          <w:spacing w:val="1"/>
        </w:rPr>
        <w:t xml:space="preserve"> </w:t>
      </w:r>
      <w:r>
        <w:t>Уставом</w:t>
      </w:r>
      <w:r>
        <w:rPr>
          <w:spacing w:val="1"/>
        </w:rPr>
        <w:t xml:space="preserve"> </w:t>
      </w:r>
      <w:r>
        <w:t>Републике</w:t>
      </w:r>
      <w:r>
        <w:rPr>
          <w:spacing w:val="1"/>
        </w:rPr>
        <w:t xml:space="preserve"> </w:t>
      </w:r>
      <w:r>
        <w:t>Србије,</w:t>
      </w:r>
      <w:r>
        <w:rPr>
          <w:spacing w:val="1"/>
        </w:rPr>
        <w:t xml:space="preserve"> </w:t>
      </w:r>
      <w:r>
        <w:t>општеприхваћеним</w:t>
      </w:r>
      <w:r>
        <w:rPr>
          <w:spacing w:val="1"/>
        </w:rPr>
        <w:t xml:space="preserve"> </w:t>
      </w:r>
      <w:r>
        <w:t>правилима</w:t>
      </w:r>
      <w:r>
        <w:rPr>
          <w:spacing w:val="1"/>
        </w:rPr>
        <w:t xml:space="preserve"> </w:t>
      </w:r>
      <w:r>
        <w:t>међународног</w:t>
      </w:r>
      <w:r>
        <w:rPr>
          <w:spacing w:val="-2"/>
        </w:rPr>
        <w:t xml:space="preserve"> </w:t>
      </w:r>
      <w:r>
        <w:t>права,</w:t>
      </w:r>
      <w:r>
        <w:rPr>
          <w:spacing w:val="3"/>
        </w:rPr>
        <w:t xml:space="preserve"> </w:t>
      </w:r>
      <w:r>
        <w:t>потврђеним</w:t>
      </w:r>
      <w:r>
        <w:rPr>
          <w:spacing w:val="2"/>
        </w:rPr>
        <w:t xml:space="preserve"> </w:t>
      </w:r>
      <w:r>
        <w:t>међународним</w:t>
      </w:r>
      <w:r>
        <w:rPr>
          <w:spacing w:val="2"/>
        </w:rPr>
        <w:t xml:space="preserve"> </w:t>
      </w:r>
      <w:r>
        <w:t>уговорима</w:t>
      </w:r>
      <w:r>
        <w:rPr>
          <w:spacing w:val="-4"/>
        </w:rPr>
        <w:t xml:space="preserve"> </w:t>
      </w:r>
      <w:r>
        <w:t>и</w:t>
      </w:r>
      <w:r>
        <w:rPr>
          <w:spacing w:val="-3"/>
        </w:rPr>
        <w:t xml:space="preserve"> </w:t>
      </w:r>
      <w:r>
        <w:t>законима;</w:t>
      </w:r>
    </w:p>
    <w:p w:rsidR="009E5E6E" w:rsidRDefault="004D2364">
      <w:pPr>
        <w:pStyle w:val="BodyText"/>
        <w:spacing w:before="161" w:line="259" w:lineRule="auto"/>
        <w:ind w:right="679"/>
        <w:jc w:val="both"/>
      </w:pPr>
      <w:r>
        <w:rPr>
          <w:spacing w:val="-1"/>
        </w:rPr>
        <w:t>г)</w:t>
      </w:r>
      <w:r>
        <w:rPr>
          <w:spacing w:val="-11"/>
        </w:rPr>
        <w:t xml:space="preserve"> </w:t>
      </w:r>
      <w:r>
        <w:rPr>
          <w:spacing w:val="-1"/>
        </w:rPr>
        <w:t>„родна</w:t>
      </w:r>
      <w:r>
        <w:rPr>
          <w:spacing w:val="-12"/>
        </w:rPr>
        <w:t xml:space="preserve"> </w:t>
      </w:r>
      <w:r>
        <w:rPr>
          <w:spacing w:val="-1"/>
        </w:rPr>
        <w:t>равноправност</w:t>
      </w:r>
      <w:r>
        <w:rPr>
          <w:spacing w:val="-17"/>
        </w:rPr>
        <w:t xml:space="preserve"> </w:t>
      </w:r>
      <w:r>
        <w:rPr>
          <w:spacing w:val="-1"/>
        </w:rPr>
        <w:t>у</w:t>
      </w:r>
      <w:r>
        <w:rPr>
          <w:spacing w:val="-16"/>
        </w:rPr>
        <w:t xml:space="preserve"> </w:t>
      </w:r>
      <w:r>
        <w:rPr>
          <w:spacing w:val="-1"/>
        </w:rPr>
        <w:t>јавним</w:t>
      </w:r>
      <w:r>
        <w:rPr>
          <w:spacing w:val="-11"/>
        </w:rPr>
        <w:t xml:space="preserve"> </w:t>
      </w:r>
      <w:r>
        <w:rPr>
          <w:spacing w:val="-1"/>
        </w:rPr>
        <w:t>политикама”</w:t>
      </w:r>
      <w:r>
        <w:rPr>
          <w:spacing w:val="-17"/>
        </w:rPr>
        <w:t xml:space="preserve"> </w:t>
      </w:r>
      <w:r>
        <w:rPr>
          <w:spacing w:val="-1"/>
        </w:rPr>
        <w:t>подразумева</w:t>
      </w:r>
      <w:r>
        <w:rPr>
          <w:spacing w:val="-13"/>
        </w:rPr>
        <w:t xml:space="preserve"> </w:t>
      </w:r>
      <w:r>
        <w:t>да</w:t>
      </w:r>
      <w:r>
        <w:rPr>
          <w:spacing w:val="-12"/>
        </w:rPr>
        <w:t xml:space="preserve"> </w:t>
      </w:r>
      <w:r>
        <w:t>родна</w:t>
      </w:r>
      <w:r>
        <w:rPr>
          <w:spacing w:val="-13"/>
        </w:rPr>
        <w:t xml:space="preserve"> </w:t>
      </w:r>
      <w:r>
        <w:t>равноправност</w:t>
      </w:r>
      <w:r>
        <w:rPr>
          <w:spacing w:val="-16"/>
        </w:rPr>
        <w:t xml:space="preserve"> </w:t>
      </w:r>
      <w:r>
        <w:t>постаје</w:t>
      </w:r>
      <w:r>
        <w:rPr>
          <w:spacing w:val="-58"/>
        </w:rPr>
        <w:t xml:space="preserve"> </w:t>
      </w:r>
      <w:r>
        <w:t>део</w:t>
      </w:r>
      <w:r>
        <w:rPr>
          <w:spacing w:val="1"/>
        </w:rPr>
        <w:t xml:space="preserve"> </w:t>
      </w:r>
      <w:r>
        <w:t>планирања, израде и примене јавних политика, закона, програма и мера; потребе,</w:t>
      </w:r>
      <w:r>
        <w:rPr>
          <w:spacing w:val="1"/>
        </w:rPr>
        <w:t xml:space="preserve"> </w:t>
      </w:r>
      <w:r>
        <w:t>приоритети</w:t>
      </w:r>
      <w:r>
        <w:rPr>
          <w:spacing w:val="1"/>
        </w:rPr>
        <w:t xml:space="preserve"> </w:t>
      </w:r>
      <w:r>
        <w:t>и</w:t>
      </w:r>
      <w:r>
        <w:rPr>
          <w:spacing w:val="1"/>
        </w:rPr>
        <w:t xml:space="preserve"> </w:t>
      </w:r>
      <w:r>
        <w:t>специфични</w:t>
      </w:r>
      <w:r>
        <w:rPr>
          <w:spacing w:val="1"/>
        </w:rPr>
        <w:t xml:space="preserve"> </w:t>
      </w:r>
      <w:r>
        <w:t>положај</w:t>
      </w:r>
      <w:r>
        <w:rPr>
          <w:spacing w:val="1"/>
        </w:rPr>
        <w:t xml:space="preserve"> </w:t>
      </w:r>
      <w:r>
        <w:t>жена</w:t>
      </w:r>
      <w:r>
        <w:rPr>
          <w:spacing w:val="1"/>
        </w:rPr>
        <w:t xml:space="preserve"> </w:t>
      </w:r>
      <w:r>
        <w:t>и</w:t>
      </w:r>
      <w:r>
        <w:rPr>
          <w:spacing w:val="1"/>
        </w:rPr>
        <w:t xml:space="preserve"> </w:t>
      </w:r>
      <w:r>
        <w:t>мушкараца,</w:t>
      </w:r>
      <w:r>
        <w:rPr>
          <w:spacing w:val="1"/>
        </w:rPr>
        <w:t xml:space="preserve"> </w:t>
      </w:r>
      <w:r>
        <w:t>укључујући</w:t>
      </w:r>
      <w:r>
        <w:rPr>
          <w:spacing w:val="1"/>
        </w:rPr>
        <w:t xml:space="preserve"> </w:t>
      </w:r>
      <w:r>
        <w:t>рањиве</w:t>
      </w:r>
      <w:r>
        <w:rPr>
          <w:spacing w:val="1"/>
        </w:rPr>
        <w:t xml:space="preserve"> </w:t>
      </w:r>
      <w:r>
        <w:t>групе,</w:t>
      </w:r>
      <w:r>
        <w:rPr>
          <w:spacing w:val="1"/>
        </w:rPr>
        <w:t xml:space="preserve"> </w:t>
      </w:r>
      <w:r>
        <w:t>систематски се укључују у јавне политике и активно се разматрају њихови ефекти на</w:t>
      </w:r>
      <w:r>
        <w:rPr>
          <w:spacing w:val="1"/>
        </w:rPr>
        <w:t xml:space="preserve"> </w:t>
      </w:r>
      <w:r>
        <w:t>положај жена и мушкараца, укључујући рањиве групе, у свим фазама (планирања, израде,</w:t>
      </w:r>
      <w:r>
        <w:rPr>
          <w:spacing w:val="1"/>
        </w:rPr>
        <w:t xml:space="preserve"> </w:t>
      </w:r>
      <w:r>
        <w:t>примене, надзирања и вредновања) и на свим нивоима, уз равноправно учешће жена и</w:t>
      </w:r>
      <w:r>
        <w:rPr>
          <w:spacing w:val="1"/>
        </w:rPr>
        <w:t xml:space="preserve"> </w:t>
      </w:r>
      <w:r>
        <w:t>мушкараца</w:t>
      </w:r>
      <w:r>
        <w:rPr>
          <w:spacing w:val="5"/>
        </w:rPr>
        <w:t xml:space="preserve"> </w:t>
      </w:r>
      <w:r>
        <w:t>у</w:t>
      </w:r>
      <w:r>
        <w:rPr>
          <w:spacing w:val="-8"/>
        </w:rPr>
        <w:t xml:space="preserve"> </w:t>
      </w:r>
      <w:r>
        <w:t>овим</w:t>
      </w:r>
      <w:r>
        <w:rPr>
          <w:spacing w:val="-1"/>
        </w:rPr>
        <w:t xml:space="preserve"> </w:t>
      </w:r>
      <w:r>
        <w:t>процесима;</w:t>
      </w:r>
    </w:p>
    <w:p w:rsidR="009E5E6E" w:rsidRDefault="009E5E6E">
      <w:pPr>
        <w:spacing w:line="259" w:lineRule="auto"/>
        <w:jc w:val="both"/>
        <w:sectPr w:rsidR="009E5E6E">
          <w:pgSz w:w="12240" w:h="15840"/>
          <w:pgMar w:top="1200" w:right="760" w:bottom="1200" w:left="0" w:header="0" w:footer="940" w:gutter="0"/>
          <w:cols w:space="720"/>
        </w:sectPr>
      </w:pPr>
    </w:p>
    <w:p w:rsidR="009E5E6E" w:rsidRDefault="004D2364">
      <w:pPr>
        <w:pStyle w:val="BodyText"/>
        <w:spacing w:before="69" w:line="259" w:lineRule="auto"/>
        <w:ind w:right="691"/>
        <w:jc w:val="both"/>
      </w:pPr>
      <w:r>
        <w:lastRenderedPageBreak/>
        <w:t>д) „</w:t>
      </w:r>
      <w:proofErr w:type="gramStart"/>
      <w:r>
        <w:t>родна</w:t>
      </w:r>
      <w:proofErr w:type="gramEnd"/>
      <w:r>
        <w:t xml:space="preserve"> перспектива” представља уважавање родних различитости у односној области</w:t>
      </w:r>
      <w:r>
        <w:rPr>
          <w:spacing w:val="1"/>
        </w:rPr>
        <w:t xml:space="preserve"> </w:t>
      </w:r>
      <w:r>
        <w:t>јавне</w:t>
      </w:r>
      <w:r>
        <w:rPr>
          <w:spacing w:val="-1"/>
        </w:rPr>
        <w:t xml:space="preserve"> </w:t>
      </w:r>
      <w:r>
        <w:t>политике)</w:t>
      </w:r>
      <w:r>
        <w:rPr>
          <w:spacing w:val="2"/>
        </w:rPr>
        <w:t xml:space="preserve"> </w:t>
      </w:r>
      <w:r>
        <w:t>„родно</w:t>
      </w:r>
      <w:r>
        <w:rPr>
          <w:spacing w:val="1"/>
        </w:rPr>
        <w:t xml:space="preserve"> </w:t>
      </w:r>
      <w:r>
        <w:t>осетљив</w:t>
      </w:r>
      <w:r>
        <w:rPr>
          <w:spacing w:val="-2"/>
        </w:rPr>
        <w:t xml:space="preserve"> </w:t>
      </w:r>
      <w:r>
        <w:t>језик”</w:t>
      </w:r>
      <w:r>
        <w:rPr>
          <w:spacing w:val="5"/>
        </w:rPr>
        <w:t xml:space="preserve"> </w:t>
      </w:r>
      <w:r>
        <w:t>јесте</w:t>
      </w:r>
      <w:r>
        <w:rPr>
          <w:spacing w:val="4"/>
        </w:rPr>
        <w:t xml:space="preserve"> </w:t>
      </w:r>
      <w:r>
        <w:t>језик</w:t>
      </w:r>
      <w:r>
        <w:rPr>
          <w:spacing w:val="-1"/>
        </w:rPr>
        <w:t xml:space="preserve"> </w:t>
      </w:r>
      <w:r>
        <w:t>родне</w:t>
      </w:r>
      <w:r>
        <w:rPr>
          <w:spacing w:val="-5"/>
        </w:rPr>
        <w:t xml:space="preserve"> </w:t>
      </w:r>
      <w:r>
        <w:t>равноправности;</w:t>
      </w:r>
    </w:p>
    <w:p w:rsidR="009E5E6E" w:rsidRDefault="004D2364">
      <w:pPr>
        <w:pStyle w:val="BodyText"/>
        <w:spacing w:before="157" w:line="259" w:lineRule="auto"/>
        <w:ind w:right="674"/>
        <w:jc w:val="both"/>
      </w:pPr>
      <w:r>
        <w:t>е) „</w:t>
      </w:r>
      <w:proofErr w:type="gramStart"/>
      <w:r>
        <w:t>родно</w:t>
      </w:r>
      <w:proofErr w:type="gramEnd"/>
      <w:r>
        <w:t xml:space="preserve"> одговорно буџетирање” представља увођење начела родне равноправности у</w:t>
      </w:r>
      <w:r>
        <w:rPr>
          <w:spacing w:val="1"/>
        </w:rPr>
        <w:t xml:space="preserve"> </w:t>
      </w:r>
      <w:r>
        <w:rPr>
          <w:spacing w:val="-1"/>
        </w:rPr>
        <w:t>буџетски</w:t>
      </w:r>
      <w:r>
        <w:rPr>
          <w:spacing w:val="-7"/>
        </w:rPr>
        <w:t xml:space="preserve"> </w:t>
      </w:r>
      <w:r>
        <w:rPr>
          <w:spacing w:val="-1"/>
        </w:rPr>
        <w:t>процес;</w:t>
      </w:r>
      <w:r>
        <w:rPr>
          <w:spacing w:val="-12"/>
        </w:rPr>
        <w:t xml:space="preserve"> </w:t>
      </w:r>
      <w:r>
        <w:rPr>
          <w:spacing w:val="-1"/>
        </w:rPr>
        <w:t>подразумева</w:t>
      </w:r>
      <w:r>
        <w:rPr>
          <w:spacing w:val="-9"/>
        </w:rPr>
        <w:t xml:space="preserve"> </w:t>
      </w:r>
      <w:r>
        <w:rPr>
          <w:spacing w:val="-1"/>
        </w:rPr>
        <w:t>родну</w:t>
      </w:r>
      <w:r>
        <w:rPr>
          <w:spacing w:val="-17"/>
        </w:rPr>
        <w:t xml:space="preserve"> </w:t>
      </w:r>
      <w:r>
        <w:t>анализу</w:t>
      </w:r>
      <w:r>
        <w:rPr>
          <w:spacing w:val="-17"/>
        </w:rPr>
        <w:t xml:space="preserve"> </w:t>
      </w:r>
      <w:r>
        <w:t>буџета</w:t>
      </w:r>
      <w:r>
        <w:rPr>
          <w:spacing w:val="-8"/>
        </w:rPr>
        <w:t xml:space="preserve"> </w:t>
      </w:r>
      <w:r>
        <w:t>и</w:t>
      </w:r>
      <w:r>
        <w:rPr>
          <w:spacing w:val="-11"/>
        </w:rPr>
        <w:t xml:space="preserve"> </w:t>
      </w:r>
      <w:r>
        <w:t>укључивање</w:t>
      </w:r>
      <w:r>
        <w:rPr>
          <w:spacing w:val="-9"/>
        </w:rPr>
        <w:t xml:space="preserve"> </w:t>
      </w:r>
      <w:r>
        <w:t>родне</w:t>
      </w:r>
      <w:r>
        <w:rPr>
          <w:spacing w:val="-13"/>
        </w:rPr>
        <w:t xml:space="preserve"> </w:t>
      </w:r>
      <w:r>
        <w:t>перспективе</w:t>
      </w:r>
      <w:r>
        <w:rPr>
          <w:spacing w:val="-13"/>
        </w:rPr>
        <w:t xml:space="preserve"> </w:t>
      </w:r>
      <w:r>
        <w:t>у</w:t>
      </w:r>
      <w:r>
        <w:rPr>
          <w:spacing w:val="-17"/>
        </w:rPr>
        <w:t xml:space="preserve"> </w:t>
      </w:r>
      <w:r>
        <w:t>све</w:t>
      </w:r>
      <w:r>
        <w:rPr>
          <w:spacing w:val="-58"/>
        </w:rPr>
        <w:t xml:space="preserve"> </w:t>
      </w:r>
      <w:r>
        <w:t>буџетске</w:t>
      </w:r>
      <w:r>
        <w:rPr>
          <w:spacing w:val="1"/>
        </w:rPr>
        <w:t xml:space="preserve"> </w:t>
      </w:r>
      <w:r>
        <w:t>процесе</w:t>
      </w:r>
      <w:r>
        <w:rPr>
          <w:spacing w:val="1"/>
        </w:rPr>
        <w:t xml:space="preserve"> </w:t>
      </w:r>
      <w:r>
        <w:t>и</w:t>
      </w:r>
      <w:r>
        <w:rPr>
          <w:spacing w:val="1"/>
        </w:rPr>
        <w:t xml:space="preserve"> </w:t>
      </w:r>
      <w:r>
        <w:t>реструктурирање</w:t>
      </w:r>
      <w:r>
        <w:rPr>
          <w:spacing w:val="1"/>
        </w:rPr>
        <w:t xml:space="preserve"> </w:t>
      </w:r>
      <w:r>
        <w:t>прихода</w:t>
      </w:r>
      <w:r>
        <w:rPr>
          <w:spacing w:val="1"/>
        </w:rPr>
        <w:t xml:space="preserve"> </w:t>
      </w:r>
      <w:r>
        <w:t>и</w:t>
      </w:r>
      <w:r>
        <w:rPr>
          <w:spacing w:val="1"/>
        </w:rPr>
        <w:t xml:space="preserve"> </w:t>
      </w:r>
      <w:r>
        <w:t>расхода</w:t>
      </w:r>
      <w:r>
        <w:rPr>
          <w:spacing w:val="1"/>
        </w:rPr>
        <w:t xml:space="preserve"> </w:t>
      </w:r>
      <w:r>
        <w:t>са</w:t>
      </w:r>
      <w:r>
        <w:rPr>
          <w:spacing w:val="1"/>
        </w:rPr>
        <w:t xml:space="preserve"> </w:t>
      </w:r>
      <w:r>
        <w:t>циљем</w:t>
      </w:r>
      <w:r>
        <w:rPr>
          <w:spacing w:val="1"/>
        </w:rPr>
        <w:t xml:space="preserve"> </w:t>
      </w:r>
      <w:r>
        <w:t>унапређења</w:t>
      </w:r>
      <w:r>
        <w:rPr>
          <w:spacing w:val="1"/>
        </w:rPr>
        <w:t xml:space="preserve"> </w:t>
      </w:r>
      <w:r>
        <w:t>родне</w:t>
      </w:r>
      <w:r>
        <w:rPr>
          <w:spacing w:val="-57"/>
        </w:rPr>
        <w:t xml:space="preserve"> </w:t>
      </w:r>
      <w:r>
        <w:t>равноправности;</w:t>
      </w:r>
    </w:p>
    <w:p w:rsidR="009E5E6E" w:rsidRDefault="004D2364">
      <w:pPr>
        <w:pStyle w:val="BodyText"/>
        <w:spacing w:before="162" w:line="259" w:lineRule="auto"/>
        <w:ind w:right="684"/>
        <w:jc w:val="both"/>
      </w:pPr>
      <w:r>
        <w:t>ж) „</w:t>
      </w:r>
      <w:proofErr w:type="gramStart"/>
      <w:r>
        <w:t>рањива</w:t>
      </w:r>
      <w:proofErr w:type="gramEnd"/>
      <w:r>
        <w:t xml:space="preserve"> група” подразумева део становништва који има неке посебне карактеристике</w:t>
      </w:r>
      <w:r>
        <w:rPr>
          <w:spacing w:val="1"/>
        </w:rPr>
        <w:t xml:space="preserve"> </w:t>
      </w:r>
      <w:r>
        <w:t>или</w:t>
      </w:r>
      <w:r>
        <w:rPr>
          <w:spacing w:val="1"/>
        </w:rPr>
        <w:t xml:space="preserve"> </w:t>
      </w:r>
      <w:r>
        <w:t>се</w:t>
      </w:r>
      <w:r>
        <w:rPr>
          <w:spacing w:val="1"/>
        </w:rPr>
        <w:t xml:space="preserve"> </w:t>
      </w:r>
      <w:r>
        <w:t>налази</w:t>
      </w:r>
      <w:r>
        <w:rPr>
          <w:spacing w:val="1"/>
        </w:rPr>
        <w:t xml:space="preserve"> </w:t>
      </w:r>
      <w:r>
        <w:t>у ситуацији</w:t>
      </w:r>
      <w:r>
        <w:rPr>
          <w:spacing w:val="1"/>
        </w:rPr>
        <w:t xml:space="preserve"> </w:t>
      </w:r>
      <w:r>
        <w:t>због</w:t>
      </w:r>
      <w:r>
        <w:rPr>
          <w:spacing w:val="1"/>
        </w:rPr>
        <w:t xml:space="preserve"> </w:t>
      </w:r>
      <w:r>
        <w:t>које</w:t>
      </w:r>
      <w:r>
        <w:rPr>
          <w:spacing w:val="1"/>
        </w:rPr>
        <w:t xml:space="preserve"> </w:t>
      </w:r>
      <w:r>
        <w:t>је</w:t>
      </w:r>
      <w:r>
        <w:rPr>
          <w:spacing w:val="1"/>
        </w:rPr>
        <w:t xml:space="preserve"> </w:t>
      </w:r>
      <w:r>
        <w:t>изложен</w:t>
      </w:r>
      <w:r>
        <w:rPr>
          <w:spacing w:val="1"/>
        </w:rPr>
        <w:t xml:space="preserve"> </w:t>
      </w:r>
      <w:r>
        <w:t>вишем</w:t>
      </w:r>
      <w:r>
        <w:rPr>
          <w:spacing w:val="1"/>
        </w:rPr>
        <w:t xml:space="preserve"> </w:t>
      </w:r>
      <w:r>
        <w:t>ризику од</w:t>
      </w:r>
      <w:r>
        <w:rPr>
          <w:spacing w:val="1"/>
        </w:rPr>
        <w:t xml:space="preserve"> </w:t>
      </w:r>
      <w:r>
        <w:t>дискриминације</w:t>
      </w:r>
      <w:r>
        <w:rPr>
          <w:spacing w:val="1"/>
        </w:rPr>
        <w:t xml:space="preserve"> </w:t>
      </w:r>
      <w:r>
        <w:t>и</w:t>
      </w:r>
      <w:r>
        <w:rPr>
          <w:spacing w:val="1"/>
        </w:rPr>
        <w:t xml:space="preserve"> </w:t>
      </w:r>
      <w:r>
        <w:t>дискриминаторског</w:t>
      </w:r>
      <w:r>
        <w:rPr>
          <w:spacing w:val="-2"/>
        </w:rPr>
        <w:t xml:space="preserve"> </w:t>
      </w:r>
      <w:r>
        <w:t>поступања</w:t>
      </w:r>
      <w:r>
        <w:rPr>
          <w:spacing w:val="1"/>
        </w:rPr>
        <w:t xml:space="preserve"> </w:t>
      </w:r>
      <w:r>
        <w:t>од осталих.“</w:t>
      </w:r>
    </w:p>
    <w:p w:rsidR="009E5E6E" w:rsidRDefault="004D2364">
      <w:pPr>
        <w:pStyle w:val="ListParagraph"/>
        <w:numPr>
          <w:ilvl w:val="0"/>
          <w:numId w:val="2"/>
        </w:numPr>
        <w:tabs>
          <w:tab w:val="left" w:pos="2160"/>
          <w:tab w:val="left" w:pos="2161"/>
        </w:tabs>
        <w:spacing w:line="259" w:lineRule="auto"/>
        <w:ind w:right="673" w:firstLine="0"/>
        <w:rPr>
          <w:sz w:val="24"/>
        </w:rPr>
      </w:pPr>
      <w:r>
        <w:rPr>
          <w:sz w:val="24"/>
        </w:rPr>
        <w:t>Европска</w:t>
      </w:r>
      <w:r>
        <w:rPr>
          <w:spacing w:val="12"/>
          <w:sz w:val="24"/>
        </w:rPr>
        <w:t xml:space="preserve"> </w:t>
      </w:r>
      <w:r>
        <w:rPr>
          <w:sz w:val="24"/>
        </w:rPr>
        <w:t>повеља</w:t>
      </w:r>
      <w:r>
        <w:rPr>
          <w:spacing w:val="13"/>
          <w:sz w:val="24"/>
        </w:rPr>
        <w:t xml:space="preserve"> </w:t>
      </w:r>
      <w:r>
        <w:rPr>
          <w:sz w:val="24"/>
        </w:rPr>
        <w:t>о</w:t>
      </w:r>
      <w:r>
        <w:rPr>
          <w:spacing w:val="14"/>
          <w:sz w:val="24"/>
        </w:rPr>
        <w:t xml:space="preserve"> </w:t>
      </w:r>
      <w:r>
        <w:rPr>
          <w:sz w:val="24"/>
        </w:rPr>
        <w:t>родној</w:t>
      </w:r>
      <w:r>
        <w:rPr>
          <w:spacing w:val="5"/>
          <w:sz w:val="24"/>
        </w:rPr>
        <w:t xml:space="preserve"> </w:t>
      </w:r>
      <w:r>
        <w:rPr>
          <w:sz w:val="24"/>
        </w:rPr>
        <w:t>равноправности</w:t>
      </w:r>
      <w:r>
        <w:rPr>
          <w:spacing w:val="14"/>
          <w:sz w:val="24"/>
        </w:rPr>
        <w:t xml:space="preserve"> </w:t>
      </w:r>
      <w:r>
        <w:rPr>
          <w:sz w:val="24"/>
        </w:rPr>
        <w:t>усвојена</w:t>
      </w:r>
      <w:r>
        <w:rPr>
          <w:spacing w:val="17"/>
          <w:sz w:val="24"/>
        </w:rPr>
        <w:t xml:space="preserve"> </w:t>
      </w:r>
      <w:r>
        <w:rPr>
          <w:sz w:val="24"/>
        </w:rPr>
        <w:t>је</w:t>
      </w:r>
      <w:r>
        <w:rPr>
          <w:spacing w:val="15"/>
          <w:sz w:val="24"/>
        </w:rPr>
        <w:t xml:space="preserve"> </w:t>
      </w:r>
      <w:r>
        <w:rPr>
          <w:sz w:val="24"/>
        </w:rPr>
        <w:t>на</w:t>
      </w:r>
      <w:r>
        <w:rPr>
          <w:spacing w:val="13"/>
          <w:sz w:val="24"/>
        </w:rPr>
        <w:t xml:space="preserve"> </w:t>
      </w:r>
      <w:r>
        <w:rPr>
          <w:sz w:val="24"/>
        </w:rPr>
        <w:t>локалном</w:t>
      </w:r>
      <w:r>
        <w:rPr>
          <w:spacing w:val="11"/>
          <w:sz w:val="24"/>
        </w:rPr>
        <w:t xml:space="preserve"> </w:t>
      </w:r>
      <w:r>
        <w:rPr>
          <w:sz w:val="24"/>
        </w:rPr>
        <w:t>нивоу</w:t>
      </w:r>
      <w:r>
        <w:rPr>
          <w:spacing w:val="7"/>
          <w:sz w:val="24"/>
        </w:rPr>
        <w:t xml:space="preserve"> </w:t>
      </w:r>
      <w:r>
        <w:rPr>
          <w:sz w:val="24"/>
        </w:rPr>
        <w:t>и</w:t>
      </w:r>
      <w:r>
        <w:rPr>
          <w:spacing w:val="14"/>
          <w:sz w:val="24"/>
        </w:rPr>
        <w:t xml:space="preserve"> </w:t>
      </w:r>
      <w:r>
        <w:rPr>
          <w:sz w:val="24"/>
        </w:rPr>
        <w:t>такође</w:t>
      </w:r>
      <w:r>
        <w:rPr>
          <w:spacing w:val="-57"/>
          <w:sz w:val="24"/>
        </w:rPr>
        <w:t xml:space="preserve"> </w:t>
      </w:r>
      <w:r>
        <w:rPr>
          <w:sz w:val="24"/>
        </w:rPr>
        <w:t>чини</w:t>
      </w:r>
      <w:r>
        <w:rPr>
          <w:spacing w:val="-7"/>
          <w:sz w:val="24"/>
        </w:rPr>
        <w:t xml:space="preserve"> </w:t>
      </w:r>
      <w:r>
        <w:rPr>
          <w:sz w:val="24"/>
        </w:rPr>
        <w:t>део</w:t>
      </w:r>
      <w:r>
        <w:rPr>
          <w:spacing w:val="-1"/>
          <w:sz w:val="24"/>
        </w:rPr>
        <w:t xml:space="preserve"> </w:t>
      </w:r>
      <w:r>
        <w:rPr>
          <w:sz w:val="24"/>
        </w:rPr>
        <w:t>стратешког</w:t>
      </w:r>
      <w:r>
        <w:rPr>
          <w:spacing w:val="-10"/>
          <w:sz w:val="24"/>
        </w:rPr>
        <w:t xml:space="preserve"> </w:t>
      </w:r>
      <w:r>
        <w:rPr>
          <w:sz w:val="24"/>
        </w:rPr>
        <w:t>оквира</w:t>
      </w:r>
      <w:r>
        <w:rPr>
          <w:spacing w:val="-8"/>
          <w:sz w:val="24"/>
        </w:rPr>
        <w:t xml:space="preserve"> </w:t>
      </w:r>
      <w:r>
        <w:rPr>
          <w:sz w:val="24"/>
        </w:rPr>
        <w:t>који</w:t>
      </w:r>
      <w:r>
        <w:rPr>
          <w:spacing w:val="-6"/>
          <w:sz w:val="24"/>
        </w:rPr>
        <w:t xml:space="preserve"> </w:t>
      </w:r>
      <w:r>
        <w:rPr>
          <w:sz w:val="24"/>
        </w:rPr>
        <w:t>ЈЛС</w:t>
      </w:r>
      <w:r>
        <w:rPr>
          <w:spacing w:val="-8"/>
          <w:sz w:val="24"/>
        </w:rPr>
        <w:t xml:space="preserve"> </w:t>
      </w:r>
      <w:r>
        <w:rPr>
          <w:sz w:val="24"/>
        </w:rPr>
        <w:t>обавезује</w:t>
      </w:r>
      <w:r>
        <w:rPr>
          <w:spacing w:val="2"/>
          <w:sz w:val="24"/>
        </w:rPr>
        <w:t xml:space="preserve"> </w:t>
      </w:r>
      <w:r>
        <w:rPr>
          <w:sz w:val="24"/>
        </w:rPr>
        <w:t>пре</w:t>
      </w:r>
      <w:r>
        <w:rPr>
          <w:spacing w:val="-8"/>
          <w:sz w:val="24"/>
        </w:rPr>
        <w:t xml:space="preserve"> </w:t>
      </w:r>
      <w:r>
        <w:rPr>
          <w:sz w:val="24"/>
        </w:rPr>
        <w:t>свега</w:t>
      </w:r>
      <w:r>
        <w:rPr>
          <w:spacing w:val="-13"/>
          <w:sz w:val="24"/>
        </w:rPr>
        <w:t xml:space="preserve"> </w:t>
      </w:r>
      <w:r>
        <w:rPr>
          <w:sz w:val="24"/>
        </w:rPr>
        <w:t>на</w:t>
      </w:r>
      <w:r>
        <w:rPr>
          <w:spacing w:val="-8"/>
          <w:sz w:val="24"/>
        </w:rPr>
        <w:t xml:space="preserve"> </w:t>
      </w:r>
      <w:r>
        <w:rPr>
          <w:sz w:val="24"/>
        </w:rPr>
        <w:t>поштовање</w:t>
      </w:r>
      <w:r>
        <w:rPr>
          <w:spacing w:val="-12"/>
          <w:sz w:val="24"/>
        </w:rPr>
        <w:t xml:space="preserve"> </w:t>
      </w:r>
      <w:r>
        <w:rPr>
          <w:sz w:val="24"/>
        </w:rPr>
        <w:t>начела</w:t>
      </w:r>
      <w:r>
        <w:rPr>
          <w:spacing w:val="-12"/>
          <w:sz w:val="24"/>
        </w:rPr>
        <w:t xml:space="preserve"> </w:t>
      </w:r>
      <w:r>
        <w:rPr>
          <w:sz w:val="24"/>
        </w:rPr>
        <w:t>ове</w:t>
      </w:r>
      <w:r>
        <w:rPr>
          <w:spacing w:val="-12"/>
          <w:sz w:val="24"/>
        </w:rPr>
        <w:t xml:space="preserve"> </w:t>
      </w:r>
      <w:r>
        <w:rPr>
          <w:sz w:val="24"/>
        </w:rPr>
        <w:t>повеље.</w:t>
      </w:r>
    </w:p>
    <w:p w:rsidR="009E5E6E" w:rsidRDefault="009E5E6E">
      <w:pPr>
        <w:spacing w:line="259" w:lineRule="auto"/>
        <w:rPr>
          <w:sz w:val="24"/>
        </w:rPr>
        <w:sectPr w:rsidR="009E5E6E">
          <w:pgSz w:w="12240" w:h="15840"/>
          <w:pgMar w:top="1200" w:right="760" w:bottom="1200" w:left="0" w:header="0" w:footer="940" w:gutter="0"/>
          <w:cols w:space="720"/>
        </w:sectPr>
      </w:pPr>
    </w:p>
    <w:p w:rsidR="009E5E6E" w:rsidRPr="00605E74" w:rsidRDefault="004D2364">
      <w:pPr>
        <w:pStyle w:val="Heading1"/>
        <w:rPr>
          <w:sz w:val="32"/>
          <w:szCs w:val="32"/>
        </w:rPr>
      </w:pPr>
      <w:bookmarkStart w:id="3" w:name="_Toc123730668"/>
      <w:r w:rsidRPr="00605E74">
        <w:rPr>
          <w:sz w:val="32"/>
          <w:szCs w:val="32"/>
        </w:rPr>
        <w:lastRenderedPageBreak/>
        <w:t>Анализа</w:t>
      </w:r>
      <w:r w:rsidRPr="00605E74">
        <w:rPr>
          <w:spacing w:val="-6"/>
          <w:sz w:val="32"/>
          <w:szCs w:val="32"/>
        </w:rPr>
        <w:t xml:space="preserve"> </w:t>
      </w:r>
      <w:r w:rsidRPr="00605E74">
        <w:rPr>
          <w:sz w:val="32"/>
          <w:szCs w:val="32"/>
        </w:rPr>
        <w:t>стања</w:t>
      </w:r>
      <w:r w:rsidRPr="00605E74">
        <w:rPr>
          <w:spacing w:val="-2"/>
          <w:sz w:val="32"/>
          <w:szCs w:val="32"/>
        </w:rPr>
        <w:t xml:space="preserve"> </w:t>
      </w:r>
      <w:r w:rsidRPr="00605E74">
        <w:rPr>
          <w:sz w:val="32"/>
          <w:szCs w:val="32"/>
        </w:rPr>
        <w:t>родне</w:t>
      </w:r>
      <w:r w:rsidRPr="00605E74">
        <w:rPr>
          <w:spacing w:val="-5"/>
          <w:sz w:val="32"/>
          <w:szCs w:val="32"/>
        </w:rPr>
        <w:t xml:space="preserve"> </w:t>
      </w:r>
      <w:r w:rsidRPr="00605E74">
        <w:rPr>
          <w:sz w:val="32"/>
          <w:szCs w:val="32"/>
        </w:rPr>
        <w:t>равноправности</w:t>
      </w:r>
      <w:r w:rsidRPr="00605E74">
        <w:rPr>
          <w:spacing w:val="-5"/>
          <w:sz w:val="32"/>
          <w:szCs w:val="32"/>
        </w:rPr>
        <w:t xml:space="preserve"> </w:t>
      </w:r>
      <w:r w:rsidRPr="00605E74">
        <w:rPr>
          <w:sz w:val="32"/>
          <w:szCs w:val="32"/>
        </w:rPr>
        <w:t>у</w:t>
      </w:r>
      <w:r w:rsidRPr="00605E74">
        <w:rPr>
          <w:spacing w:val="7"/>
          <w:sz w:val="32"/>
          <w:szCs w:val="32"/>
        </w:rPr>
        <w:t xml:space="preserve"> </w:t>
      </w:r>
      <w:r w:rsidRPr="00605E74">
        <w:rPr>
          <w:sz w:val="32"/>
          <w:szCs w:val="32"/>
        </w:rPr>
        <w:t>ЈЛС</w:t>
      </w:r>
      <w:bookmarkEnd w:id="3"/>
    </w:p>
    <w:p w:rsidR="009E5E6E" w:rsidRDefault="009E5E6E">
      <w:pPr>
        <w:pStyle w:val="BodyText"/>
        <w:spacing w:before="7"/>
        <w:ind w:left="0"/>
        <w:rPr>
          <w:b/>
          <w:sz w:val="56"/>
        </w:rPr>
      </w:pPr>
    </w:p>
    <w:p w:rsidR="009E5E6E" w:rsidRPr="00605E74" w:rsidRDefault="004D2364">
      <w:pPr>
        <w:pStyle w:val="Heading2"/>
        <w:jc w:val="left"/>
      </w:pPr>
      <w:bookmarkStart w:id="4" w:name="_Toc123730669"/>
      <w:r w:rsidRPr="00605E74">
        <w:t>Општини</w:t>
      </w:r>
      <w:r w:rsidRPr="00605E74">
        <w:rPr>
          <w:spacing w:val="-1"/>
        </w:rPr>
        <w:t xml:space="preserve"> </w:t>
      </w:r>
      <w:r w:rsidR="00253636" w:rsidRPr="00605E74">
        <w:t>Медвеђа</w:t>
      </w:r>
      <w:bookmarkEnd w:id="4"/>
    </w:p>
    <w:p w:rsidR="00AF2F60" w:rsidRDefault="00AF2F60">
      <w:pPr>
        <w:pStyle w:val="BodyText"/>
        <w:spacing w:before="182"/>
        <w:ind w:right="681"/>
        <w:jc w:val="both"/>
        <w:rPr>
          <w:color w:val="FF0000"/>
          <w:spacing w:val="-1"/>
        </w:rPr>
      </w:pPr>
    </w:p>
    <w:p w:rsidR="00F50009" w:rsidRPr="0086460B" w:rsidRDefault="00F50009" w:rsidP="00F50009">
      <w:pPr>
        <w:pStyle w:val="BodyText"/>
        <w:jc w:val="both"/>
        <w:rPr>
          <w:lang w:val="sr-Cyrl-CS"/>
        </w:rPr>
      </w:pPr>
      <w:r>
        <w:rPr>
          <w:lang w:val="sr-Cyrl-CS"/>
        </w:rPr>
        <w:tab/>
      </w:r>
      <w:r w:rsidR="0086460B" w:rsidRPr="0086460B">
        <w:rPr>
          <w:lang w:val="sr-Cyrl-CS"/>
        </w:rPr>
        <w:t xml:space="preserve">Територија општине Медвеђа припада Јабланичком </w:t>
      </w:r>
      <w:r w:rsidR="006B652B">
        <w:rPr>
          <w:lang w:val="sr-Cyrl-CS"/>
        </w:rPr>
        <w:t>округу</w:t>
      </w:r>
      <w:r w:rsidR="0086460B" w:rsidRPr="0086460B">
        <w:rPr>
          <w:lang w:val="sr-Cyrl-CS"/>
        </w:rPr>
        <w:t xml:space="preserve"> и заузима простор Горње Јабланице, који представља мању просторну целину у склопу планинско-котлинске области Јужне Србије и простире се између 42˚59̍ и 44</w:t>
      </w:r>
      <w:r w:rsidR="006B652B" w:rsidRPr="0086460B">
        <w:rPr>
          <w:lang w:val="sr-Cyrl-CS"/>
        </w:rPr>
        <w:t>˚</w:t>
      </w:r>
      <w:r w:rsidR="0086460B" w:rsidRPr="0086460B">
        <w:rPr>
          <w:lang w:val="sr-Cyrl-CS"/>
        </w:rPr>
        <w:t>00 ̍ северне географске ширине и 21˚22̍ и 21̊</w:t>
      </w:r>
      <w:r w:rsidR="006B652B" w:rsidRPr="0086460B">
        <w:rPr>
          <w:lang w:val="sr-Cyrl-CS"/>
        </w:rPr>
        <w:t>˚</w:t>
      </w:r>
      <w:r w:rsidR="0086460B" w:rsidRPr="0086460B">
        <w:rPr>
          <w:lang w:val="sr-Cyrl-CS"/>
        </w:rPr>
        <w:t>41̍ источне географске дужине на  316-1376м  надморске висин</w:t>
      </w:r>
      <w:r w:rsidR="006B652B">
        <w:rPr>
          <w:lang w:val="sr-Cyrl-CS"/>
        </w:rPr>
        <w:t>е</w:t>
      </w:r>
      <w:r w:rsidR="0086460B" w:rsidRPr="0086460B">
        <w:rPr>
          <w:lang w:val="sr-Cyrl-CS"/>
        </w:rPr>
        <w:t>.</w:t>
      </w:r>
      <w:r>
        <w:rPr>
          <w:lang w:val="sr-Cyrl-CS"/>
        </w:rPr>
        <w:t xml:space="preserve"> </w:t>
      </w:r>
      <w:r w:rsidRPr="0086460B">
        <w:rPr>
          <w:lang w:val="sr-Cyrl-CS"/>
        </w:rPr>
        <w:t xml:space="preserve">Подручје општине Медвеђа припада брдско-планинској области  са 95% површине  општине </w:t>
      </w:r>
      <w:r>
        <w:rPr>
          <w:lang w:val="sr-Cyrl-CS"/>
        </w:rPr>
        <w:t>.</w:t>
      </w:r>
      <w:r w:rsidRPr="0086460B">
        <w:rPr>
          <w:lang w:val="sr-Cyrl-CS"/>
        </w:rPr>
        <w:t xml:space="preserve"> </w:t>
      </w:r>
    </w:p>
    <w:p w:rsidR="0086460B" w:rsidRPr="0086460B" w:rsidRDefault="0086460B" w:rsidP="00F50009">
      <w:pPr>
        <w:pStyle w:val="BodyText"/>
        <w:jc w:val="both"/>
        <w:rPr>
          <w:lang w:val="sr-Cyrl-CS"/>
        </w:rPr>
      </w:pPr>
      <w:r w:rsidRPr="0086460B">
        <w:rPr>
          <w:lang w:val="sr-Cyrl-CS"/>
        </w:rPr>
        <w:t xml:space="preserve">          Oпштина Медвеђа  налази се између општина Куршумлије, Прокупља, Бојника, Лебана, Подујева, Косовске Каменице и градског подручја града Приштине.            </w:t>
      </w:r>
    </w:p>
    <w:p w:rsidR="0086460B" w:rsidRPr="0086460B" w:rsidRDefault="0086460B" w:rsidP="00F50009">
      <w:pPr>
        <w:pStyle w:val="BodyText"/>
        <w:ind w:firstLine="720"/>
        <w:jc w:val="both"/>
        <w:rPr>
          <w:lang w:val="sr-Cyrl-CS"/>
        </w:rPr>
      </w:pPr>
      <w:r w:rsidRPr="0086460B">
        <w:rPr>
          <w:lang w:val="sr-Cyrl-CS"/>
        </w:rPr>
        <w:t>Општина Медвеђа има површину од 524</w:t>
      </w:r>
      <w:r w:rsidR="006B652B">
        <w:rPr>
          <w:lang w:val="sr-Cyrl-CS"/>
        </w:rPr>
        <w:t xml:space="preserve"> </w:t>
      </w:r>
      <w:r w:rsidRPr="0086460B">
        <w:rPr>
          <w:lang w:val="sr-Cyrl-CS"/>
        </w:rPr>
        <w:t>км</w:t>
      </w:r>
      <w:r w:rsidRPr="006B652B">
        <w:rPr>
          <w:vertAlign w:val="superscript"/>
          <w:lang w:val="sr-Cyrl-CS"/>
        </w:rPr>
        <w:t>2</w:t>
      </w:r>
      <w:r w:rsidRPr="0086460B">
        <w:rPr>
          <w:lang w:val="sr-Cyrl-CS"/>
        </w:rPr>
        <w:t xml:space="preserve">, обухвата 34 месне заједнице са 44 насељена места у којима према попису становништва, домаћинства и станова  из 2011. године Републичког завода за </w:t>
      </w:r>
      <w:r w:rsidR="00625595">
        <w:rPr>
          <w:lang w:val="sr-Cyrl-CS"/>
        </w:rPr>
        <w:t>сатистику живи 7.438 становника.</w:t>
      </w:r>
      <w:r w:rsidRPr="0086460B">
        <w:rPr>
          <w:lang w:val="sr-Cyrl-CS"/>
        </w:rPr>
        <w:t xml:space="preserve"> </w:t>
      </w:r>
    </w:p>
    <w:p w:rsidR="0086460B" w:rsidRPr="0086460B" w:rsidRDefault="0086460B" w:rsidP="00F50009">
      <w:pPr>
        <w:pStyle w:val="BodyText"/>
        <w:jc w:val="both"/>
        <w:rPr>
          <w:lang w:val="sr-Cyrl-CS"/>
        </w:rPr>
      </w:pPr>
      <w:r w:rsidRPr="0086460B">
        <w:rPr>
          <w:lang w:val="sr-Cyrl-CS"/>
        </w:rPr>
        <w:tab/>
        <w:t xml:space="preserve">Велико рудно богатство, термални извори, шуме, пашњаци и ливаде Горње Јабланице, чији већи део заузима територија општине Медвеђа, имали су одувек велики значај за развој привреде, саобраћаја и насеља у овом крају. Трагови насељавања овог подручија указују да је оно било насељено још крајем млађег леденог доба око 2000 година пре нове ере. </w:t>
      </w:r>
    </w:p>
    <w:p w:rsidR="0086460B" w:rsidRPr="0086460B" w:rsidRDefault="0086460B" w:rsidP="00F50009">
      <w:pPr>
        <w:pStyle w:val="BodyText"/>
        <w:jc w:val="both"/>
        <w:rPr>
          <w:lang w:val="sr-Cyrl-CS"/>
        </w:rPr>
      </w:pPr>
      <w:r w:rsidRPr="0086460B">
        <w:rPr>
          <w:lang w:val="sr-Cyrl-CS"/>
        </w:rPr>
        <w:tab/>
        <w:t>Најперспективнија грана индустрије је рударство у предузећу Рудник и флотација „Леце“, у склопу Концерна „Фармаком МБ“ из Шапца. Велике изгледе за развој има пољопривреда, пре свега у гранама као што су сточарство (овце, козе, краве) и воћарство (шљиве, крушке, јабуке, дуње). Осим примарне пољопривредне производње, јаку грану привређивања има и дрвна индустрија и прерада сировина. Потенцијали се нарочито огледају у преради сирових производа из природе (печурака, шумског биља, воћа и поврћа).</w:t>
      </w:r>
    </w:p>
    <w:p w:rsidR="0086460B" w:rsidRPr="00CA7281" w:rsidRDefault="0086460B" w:rsidP="00F50009">
      <w:pPr>
        <w:pStyle w:val="BodyText"/>
        <w:jc w:val="both"/>
        <w:rPr>
          <w:b/>
          <w:bCs/>
          <w:lang w:val="sr-Cyrl-CS"/>
        </w:rPr>
      </w:pPr>
      <w:r w:rsidRPr="0086460B">
        <w:rPr>
          <w:lang w:val="sr-Cyrl-CS"/>
        </w:rPr>
        <w:tab/>
        <w:t xml:space="preserve">Носилац туризма у општини Медвеђа је Сијаринска Бања, која се налази на 10 km од Медвеђе, 50 km од Лесковца, 70 km од Приштине и око 320 km од Београда. Највећи потенцијали су минерални извори, којих је 18 у дужини од 800 м, а регистрованих извора има 26, а специфичну туристичку атракцију представља </w:t>
      </w:r>
      <w:r w:rsidR="00F50009">
        <w:rPr>
          <w:lang w:val="sr-Cyrl-CS"/>
        </w:rPr>
        <w:t>Г</w:t>
      </w:r>
      <w:r w:rsidRPr="0086460B">
        <w:rPr>
          <w:lang w:val="sr-Cyrl-CS"/>
        </w:rPr>
        <w:t>ејзер. Поред Сијаринске бање постоји и бања у Тулару која је интересантна само као излетничка дестинација, а близина Царичиног Града даје шансу за већу и разноврснију понуду туристима.</w:t>
      </w:r>
    </w:p>
    <w:p w:rsidR="0086460B" w:rsidRPr="00CA7281" w:rsidRDefault="0086460B" w:rsidP="0086460B">
      <w:pPr>
        <w:pStyle w:val="Heading2"/>
        <w:spacing w:before="122"/>
        <w:rPr>
          <w:b w:val="0"/>
          <w:bCs w:val="0"/>
          <w:color w:val="000000" w:themeColor="text1"/>
          <w:spacing w:val="-1"/>
          <w:sz w:val="24"/>
          <w:szCs w:val="24"/>
          <w:lang w:val="sr-Cyrl-CS"/>
        </w:rPr>
      </w:pPr>
    </w:p>
    <w:p w:rsidR="00E81D44" w:rsidRDefault="004D2364" w:rsidP="00E81D44">
      <w:pPr>
        <w:pStyle w:val="Heading2"/>
        <w:spacing w:before="122"/>
        <w:rPr>
          <w:lang w:val="sr-Cyrl-CS"/>
        </w:rPr>
      </w:pPr>
      <w:bookmarkStart w:id="5" w:name="_Toc123730670"/>
      <w:r w:rsidRPr="0086460B">
        <w:rPr>
          <w:lang w:val="sr-Cyrl-CS"/>
        </w:rPr>
        <w:t>Демографски</w:t>
      </w:r>
      <w:r w:rsidRPr="0086460B">
        <w:rPr>
          <w:spacing w:val="-3"/>
          <w:lang w:val="sr-Cyrl-CS"/>
        </w:rPr>
        <w:t xml:space="preserve"> </w:t>
      </w:r>
      <w:r w:rsidRPr="0086460B">
        <w:rPr>
          <w:lang w:val="sr-Cyrl-CS"/>
        </w:rPr>
        <w:t>подаци</w:t>
      </w:r>
      <w:bookmarkEnd w:id="5"/>
      <w:r w:rsidR="00E81D44">
        <w:rPr>
          <w:lang w:val="sr-Cyrl-CS"/>
        </w:rPr>
        <w:t xml:space="preserve"> </w:t>
      </w:r>
    </w:p>
    <w:p w:rsidR="004B1DCA" w:rsidRDefault="004B1DCA" w:rsidP="00E81D44">
      <w:pPr>
        <w:pStyle w:val="Heading2"/>
        <w:spacing w:before="122"/>
        <w:rPr>
          <w:lang w:val="sr-Cyrl-CS"/>
        </w:rPr>
      </w:pPr>
    </w:p>
    <w:p w:rsidR="00E81D44" w:rsidRPr="00CA7281" w:rsidRDefault="00E81D44" w:rsidP="00F50009">
      <w:pPr>
        <w:pStyle w:val="BodyText"/>
        <w:ind w:firstLine="720"/>
        <w:jc w:val="both"/>
        <w:rPr>
          <w:rFonts w:eastAsiaTheme="minorHAnsi"/>
          <w:lang w:val="sr-Cyrl-CS"/>
        </w:rPr>
      </w:pPr>
      <w:r w:rsidRPr="00CA7281">
        <w:rPr>
          <w:rFonts w:eastAsiaTheme="minorHAnsi"/>
          <w:lang w:val="sr-Cyrl-CS"/>
        </w:rPr>
        <w:t>Општина Медвеђа, слично као и многе друге општине у Републици Србији , суочава се са смањењем броја становника. Низак наталитет, депопулација, миграције из руралних делова у градове, довели су до тога да је у последњих пола века број становника знатно смањен.</w:t>
      </w:r>
    </w:p>
    <w:p w:rsidR="00625595" w:rsidRPr="004B1DCA" w:rsidRDefault="00625595" w:rsidP="00F50009">
      <w:pPr>
        <w:pStyle w:val="BodyText"/>
        <w:jc w:val="both"/>
        <w:rPr>
          <w:rFonts w:eastAsia="Calibri"/>
          <w:lang w:val="ru-RU"/>
        </w:rPr>
      </w:pPr>
      <w:r>
        <w:rPr>
          <w:rFonts w:eastAsiaTheme="minorHAnsi"/>
          <w:lang w:val="sr-Cyrl-CS"/>
        </w:rPr>
        <w:tab/>
        <w:t>П</w:t>
      </w:r>
      <w:r w:rsidRPr="0086460B">
        <w:rPr>
          <w:lang w:val="sr-Cyrl-CS"/>
        </w:rPr>
        <w:t xml:space="preserve">рема попису становништва, домаћинства и станова  из 2011. године Републичког завода за сатистику </w:t>
      </w:r>
      <w:r>
        <w:rPr>
          <w:lang w:val="sr-Cyrl-CS"/>
        </w:rPr>
        <w:t xml:space="preserve">у општини Медвеђа од </w:t>
      </w:r>
      <w:r w:rsidRPr="0086460B">
        <w:rPr>
          <w:lang w:val="sr-Cyrl-CS"/>
        </w:rPr>
        <w:t xml:space="preserve"> 7.438 становника, 3236 становника живи у насељеном месту Медвеђа, а 4202 становника живи у сеоском подручју општине. Густина насељености у општини Медвеђа је око 14 становника по km². </w:t>
      </w:r>
      <w:r w:rsidRPr="00CA7281">
        <w:rPr>
          <w:rFonts w:eastAsiaTheme="minorHAnsi"/>
          <w:lang w:val="sr-Cyrl-CS"/>
        </w:rPr>
        <w:t xml:space="preserve">према последњој процени </w:t>
      </w:r>
      <w:r w:rsidRPr="004B1DCA">
        <w:rPr>
          <w:rFonts w:eastAsia="Calibri"/>
          <w:lang w:val="ru-RU"/>
        </w:rPr>
        <w:t xml:space="preserve">Републичког Завода за статистику Републике Србије из </w:t>
      </w:r>
      <w:r w:rsidRPr="00CA7281">
        <w:rPr>
          <w:rFonts w:eastAsia="Calibri"/>
          <w:lang w:val="sr-Cyrl-CS"/>
        </w:rPr>
        <w:t>октобра</w:t>
      </w:r>
      <w:r w:rsidR="00605E74">
        <w:rPr>
          <w:rFonts w:eastAsia="Calibri"/>
          <w:lang w:val="ru-RU"/>
        </w:rPr>
        <w:t xml:space="preserve"> 2022.године;</w:t>
      </w:r>
      <w:r w:rsidRPr="004B1DCA">
        <w:rPr>
          <w:rFonts w:eastAsia="Calibri"/>
          <w:lang w:val="ru-RU"/>
        </w:rPr>
        <w:t xml:space="preserve"> у 202</w:t>
      </w:r>
      <w:r>
        <w:rPr>
          <w:rFonts w:eastAsia="Calibri"/>
          <w:lang w:val="sr-Cyrl-CS"/>
        </w:rPr>
        <w:t>1</w:t>
      </w:r>
      <w:r>
        <w:rPr>
          <w:rFonts w:eastAsia="Calibri"/>
          <w:lang w:val="ru-RU"/>
        </w:rPr>
        <w:t xml:space="preserve"> .години у општини Медвеђа живело је</w:t>
      </w:r>
      <w:r w:rsidRPr="004B1DCA">
        <w:rPr>
          <w:rFonts w:eastAsia="Calibri"/>
          <w:lang w:val="ru-RU"/>
        </w:rPr>
        <w:t xml:space="preserve"> 6.</w:t>
      </w:r>
      <w:r w:rsidRPr="00CA7281">
        <w:rPr>
          <w:rFonts w:eastAsia="Calibri"/>
          <w:lang w:val="sr-Cyrl-CS"/>
        </w:rPr>
        <w:t>134</w:t>
      </w:r>
      <w:r w:rsidRPr="004B1DCA">
        <w:rPr>
          <w:rFonts w:eastAsia="Calibri"/>
          <w:lang w:val="ru-RU"/>
        </w:rPr>
        <w:t xml:space="preserve"> становника.</w:t>
      </w:r>
    </w:p>
    <w:p w:rsidR="006B652B" w:rsidRDefault="00E81D44" w:rsidP="00F50009">
      <w:pPr>
        <w:pStyle w:val="BodyText"/>
        <w:jc w:val="both"/>
        <w:rPr>
          <w:rFonts w:eastAsiaTheme="minorHAnsi"/>
          <w:color w:val="000000"/>
          <w:lang w:val="sr-Cyrl-CS"/>
        </w:rPr>
      </w:pPr>
      <w:r w:rsidRPr="004B1DCA">
        <w:rPr>
          <w:rFonts w:eastAsia="Calibri"/>
          <w:color w:val="FF0000"/>
          <w:lang w:val="ru-RU"/>
        </w:rPr>
        <w:tab/>
      </w:r>
      <w:r w:rsidRPr="004B1DCA">
        <w:rPr>
          <w:rFonts w:eastAsiaTheme="minorHAnsi"/>
          <w:color w:val="000000"/>
          <w:lang w:val="sr-Cyrl-CS"/>
        </w:rPr>
        <w:t>Мрежу насељ</w:t>
      </w:r>
      <w:r w:rsidRPr="004B1DCA">
        <w:rPr>
          <w:rFonts w:eastAsiaTheme="minorHAnsi"/>
          <w:color w:val="000000"/>
          <w:lang w:val="ru-RU"/>
        </w:rPr>
        <w:t xml:space="preserve">ених места </w:t>
      </w:r>
      <w:r w:rsidRPr="004B1DCA">
        <w:rPr>
          <w:rFonts w:eastAsiaTheme="minorHAnsi"/>
          <w:color w:val="000000"/>
          <w:lang w:val="sr-Cyrl-CS"/>
        </w:rPr>
        <w:t>у Медвеђи чине 1 градско и 43 осталих насељених</w:t>
      </w:r>
      <w:r w:rsidRPr="004B1DCA">
        <w:rPr>
          <w:rFonts w:eastAsiaTheme="minorHAnsi"/>
          <w:color w:val="000000"/>
          <w:lang w:val="ru-RU"/>
        </w:rPr>
        <w:t xml:space="preserve"> места</w:t>
      </w:r>
      <w:r w:rsidRPr="004B1DCA">
        <w:rPr>
          <w:rFonts w:eastAsiaTheme="minorHAnsi"/>
          <w:color w:val="000000"/>
          <w:lang w:val="sr-Cyrl-CS"/>
        </w:rPr>
        <w:t xml:space="preserve"> са  </w:t>
      </w:r>
      <w:r w:rsidRPr="004B1DCA">
        <w:rPr>
          <w:rFonts w:eastAsiaTheme="minorHAnsi"/>
          <w:color w:val="000000"/>
          <w:lang w:val="sr-Cyrl-CS"/>
        </w:rPr>
        <w:lastRenderedPageBreak/>
        <w:t xml:space="preserve">просечном величином од 11,9 </w:t>
      </w:r>
      <w:r w:rsidRPr="004B1DCA">
        <w:rPr>
          <w:rFonts w:eastAsiaTheme="minorHAnsi"/>
          <w:color w:val="000000"/>
          <w:lang w:val="en-GB"/>
        </w:rPr>
        <w:t>km</w:t>
      </w:r>
      <w:r w:rsidRPr="004B1DCA">
        <w:rPr>
          <w:rFonts w:eastAsiaTheme="minorHAnsi"/>
          <w:color w:val="000000"/>
          <w:lang w:val="sr-Cyrl-CS"/>
        </w:rPr>
        <w:t>², разврстаних у 40 катастарских општина.</w:t>
      </w:r>
    </w:p>
    <w:p w:rsidR="00E81D44" w:rsidRPr="004B1DCA" w:rsidRDefault="00E81D44" w:rsidP="00F50009">
      <w:pPr>
        <w:pStyle w:val="BodyText"/>
        <w:jc w:val="both"/>
        <w:rPr>
          <w:rFonts w:eastAsiaTheme="minorHAnsi"/>
          <w:lang w:val="ru-RU"/>
        </w:rPr>
      </w:pPr>
      <w:r w:rsidRPr="004B1DCA">
        <w:rPr>
          <w:rFonts w:eastAsia="Calibri"/>
          <w:color w:val="2F5496"/>
          <w:lang w:val="ru-RU"/>
        </w:rPr>
        <w:tab/>
      </w:r>
      <w:r w:rsidRPr="004B1DCA">
        <w:rPr>
          <w:rFonts w:eastAsia="Calibri"/>
          <w:lang w:val="ru-RU"/>
        </w:rPr>
        <w:t>Према Попису  из 2011. године, на подручју општине Медвеђа  постоји 2610 домаћинстава и породица.</w:t>
      </w:r>
      <w:r w:rsidR="00625595">
        <w:rPr>
          <w:rFonts w:eastAsia="Calibri"/>
          <w:lang w:val="ru-RU"/>
        </w:rPr>
        <w:t xml:space="preserve"> </w:t>
      </w:r>
      <w:r w:rsidRPr="004B1DCA">
        <w:rPr>
          <w:rFonts w:eastAsia="Calibri"/>
          <w:lang w:val="ru-RU"/>
        </w:rPr>
        <w:t>Просечан број чланова домаћинства је 2,85 по подацима из Пописа 2011.године.</w:t>
      </w:r>
    </w:p>
    <w:p w:rsidR="00E81D44" w:rsidRPr="004B1DCA" w:rsidRDefault="00E81D44" w:rsidP="00F50009">
      <w:pPr>
        <w:pStyle w:val="BodyText"/>
        <w:jc w:val="both"/>
        <w:rPr>
          <w:rFonts w:eastAsia="Calibri"/>
          <w:lang w:val="ru-RU"/>
        </w:rPr>
      </w:pPr>
      <w:r w:rsidRPr="004B1DCA">
        <w:rPr>
          <w:rFonts w:eastAsia="Calibri"/>
          <w:lang w:val="ru-RU"/>
        </w:rPr>
        <w:tab/>
        <w:t>Према броју деце у општини Медвеђа, најбројније су породице са једним дететом (</w:t>
      </w:r>
      <w:r w:rsidRPr="004B1DCA">
        <w:rPr>
          <w:rFonts w:eastAsia="Calibri"/>
          <w:color w:val="000000"/>
          <w:lang w:val="ru-RU"/>
        </w:rPr>
        <w:t>43,84</w:t>
      </w:r>
      <w:r w:rsidRPr="004B1DCA">
        <w:rPr>
          <w:rFonts w:eastAsia="Calibri"/>
          <w:lang w:val="ru-RU"/>
        </w:rPr>
        <w:t>%), следе породице са двоје деце (</w:t>
      </w:r>
      <w:r w:rsidRPr="004B1DCA">
        <w:rPr>
          <w:rFonts w:eastAsia="Calibri"/>
          <w:color w:val="000000"/>
          <w:lang w:val="ru-RU"/>
        </w:rPr>
        <w:t>37,64</w:t>
      </w:r>
      <w:r w:rsidRPr="004B1DCA">
        <w:rPr>
          <w:rFonts w:eastAsia="Calibri"/>
          <w:lang w:val="ru-RU"/>
        </w:rPr>
        <w:t>%), са троје 13,63 % док је са четворо и више деце 4,90% породица од укупног броја породица са децом.</w:t>
      </w:r>
    </w:p>
    <w:p w:rsidR="00E81D44" w:rsidRPr="004B1DCA" w:rsidRDefault="00E81D44" w:rsidP="00F50009">
      <w:pPr>
        <w:pStyle w:val="BodyText"/>
        <w:jc w:val="both"/>
        <w:rPr>
          <w:rFonts w:eastAsia="Calibri"/>
          <w:lang w:val="ru-RU"/>
        </w:rPr>
      </w:pPr>
      <w:r w:rsidRPr="004B1DCA">
        <w:rPr>
          <w:rFonts w:eastAsia="Calibri"/>
          <w:lang w:val="ru-RU"/>
        </w:rPr>
        <w:tab/>
        <w:t xml:space="preserve">Према броју чланова, најбројнија су домаћинства са два члана (27%), следе домаћинства са једним чланом (25,5%) и домаћинства са четири члана (16%). </w:t>
      </w:r>
    </w:p>
    <w:p w:rsidR="00E81D44" w:rsidRDefault="00E81D44" w:rsidP="00F50009">
      <w:pPr>
        <w:pStyle w:val="BodyText"/>
        <w:jc w:val="both"/>
        <w:rPr>
          <w:rFonts w:eastAsia="Calibri"/>
          <w:lang w:val="ru-RU"/>
        </w:rPr>
      </w:pPr>
      <w:r w:rsidRPr="004B1DCA">
        <w:rPr>
          <w:rFonts w:eastAsia="Calibri"/>
          <w:lang w:val="ru-RU"/>
        </w:rPr>
        <w:tab/>
        <w:t>Природни прираштај у општини Медвеђа у 2020.години био је негативан и износио је  -12,1 ‰.</w:t>
      </w:r>
    </w:p>
    <w:p w:rsidR="004B1DCA" w:rsidRDefault="004B1DCA" w:rsidP="004B1DCA">
      <w:pPr>
        <w:pStyle w:val="BodyText"/>
        <w:rPr>
          <w:rFonts w:eastAsia="Calibri"/>
          <w:lang w:val="ru-RU"/>
        </w:rPr>
      </w:pPr>
    </w:p>
    <w:p w:rsidR="004B1DCA" w:rsidRPr="004B1DCA" w:rsidRDefault="004B1DCA" w:rsidP="004B1DCA">
      <w:pPr>
        <w:pStyle w:val="BodyText"/>
        <w:rPr>
          <w:rFonts w:eastAsia="Calibri"/>
          <w:lang w:val="sr-Cyrl-CS"/>
        </w:rPr>
      </w:pPr>
      <w:r w:rsidRPr="004B1DCA">
        <w:rPr>
          <w:rFonts w:eastAsia="Calibri"/>
          <w:lang w:val="sr-Cyrl-CS"/>
        </w:rPr>
        <w:t>Табела:Упоредни подаци о становништву за 1961. и 2020.годину</w:t>
      </w:r>
    </w:p>
    <w:p w:rsidR="00E81D44" w:rsidRDefault="00E81D44" w:rsidP="00E81D44">
      <w:pPr>
        <w:tabs>
          <w:tab w:val="left" w:pos="434"/>
          <w:tab w:val="left" w:pos="1134"/>
          <w:tab w:val="right" w:leader="dot" w:pos="8789"/>
        </w:tabs>
        <w:autoSpaceDE/>
        <w:autoSpaceDN/>
        <w:jc w:val="both"/>
        <w:rPr>
          <w:rFonts w:eastAsiaTheme="minorHAnsi"/>
          <w:lang w:val="sr-Cyrl-CS"/>
        </w:rPr>
      </w:pPr>
      <w:r>
        <w:rPr>
          <w:rFonts w:eastAsia="Calibri"/>
          <w:lang w:val="ru-RU"/>
        </w:rPr>
        <w:tab/>
      </w:r>
    </w:p>
    <w:tbl>
      <w:tblPr>
        <w:tblW w:w="5192" w:type="dxa"/>
        <w:tblInd w:w="1223" w:type="dxa"/>
        <w:tblLook w:val="04A0" w:firstRow="1" w:lastRow="0" w:firstColumn="1" w:lastColumn="0" w:noHBand="0" w:noVBand="1"/>
      </w:tblPr>
      <w:tblGrid>
        <w:gridCol w:w="1474"/>
        <w:gridCol w:w="1319"/>
        <w:gridCol w:w="697"/>
        <w:gridCol w:w="816"/>
        <w:gridCol w:w="886"/>
      </w:tblGrid>
      <w:tr w:rsidR="004B1DCA" w:rsidRPr="00A702EF" w:rsidTr="00CA7281">
        <w:trPr>
          <w:trHeight w:val="449"/>
        </w:trPr>
        <w:tc>
          <w:tcPr>
            <w:tcW w:w="1474"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rsidR="004B1DCA" w:rsidRPr="008025EF" w:rsidRDefault="004B1DCA" w:rsidP="00CA7281">
            <w:pPr>
              <w:jc w:val="both"/>
              <w:rPr>
                <w:rFonts w:eastAsia="Calibri"/>
                <w:color w:val="1F497D" w:themeColor="text2"/>
              </w:rPr>
            </w:pPr>
            <w:r w:rsidRPr="008025EF">
              <w:rPr>
                <w:rFonts w:eastAsia="Calibri"/>
                <w:color w:val="1F497D" w:themeColor="text2"/>
              </w:rPr>
              <w:t>Година:</w:t>
            </w:r>
          </w:p>
        </w:tc>
        <w:tc>
          <w:tcPr>
            <w:tcW w:w="1319" w:type="dxa"/>
            <w:tcBorders>
              <w:top w:val="single" w:sz="4" w:space="0" w:color="auto"/>
              <w:left w:val="nil"/>
              <w:bottom w:val="single" w:sz="4" w:space="0" w:color="auto"/>
              <w:right w:val="nil"/>
            </w:tcBorders>
            <w:shd w:val="clear" w:color="auto" w:fill="DBE5F1" w:themeFill="accent1" w:themeFillTint="33"/>
            <w:noWrap/>
            <w:vAlign w:val="bottom"/>
            <w:hideMark/>
          </w:tcPr>
          <w:p w:rsidR="004B1DCA" w:rsidRPr="008025EF" w:rsidRDefault="004B1DCA" w:rsidP="00CA7281">
            <w:pPr>
              <w:jc w:val="both"/>
              <w:rPr>
                <w:rFonts w:eastAsia="Calibri"/>
                <w:color w:val="1F497D" w:themeColor="text2"/>
                <w:lang w:val="en-GB"/>
              </w:rPr>
            </w:pPr>
          </w:p>
        </w:tc>
        <w:tc>
          <w:tcPr>
            <w:tcW w:w="697" w:type="dxa"/>
            <w:tcBorders>
              <w:top w:val="single" w:sz="4" w:space="0" w:color="auto"/>
              <w:left w:val="nil"/>
              <w:bottom w:val="single" w:sz="4" w:space="0" w:color="auto"/>
              <w:right w:val="nil"/>
            </w:tcBorders>
            <w:shd w:val="clear" w:color="auto" w:fill="DBE5F1" w:themeFill="accent1" w:themeFillTint="33"/>
            <w:noWrap/>
            <w:vAlign w:val="bottom"/>
            <w:hideMark/>
          </w:tcPr>
          <w:p w:rsidR="004B1DCA" w:rsidRPr="008025EF" w:rsidRDefault="004B1DCA" w:rsidP="00CA7281">
            <w:pPr>
              <w:jc w:val="both"/>
              <w:rPr>
                <w:rFonts w:eastAsia="Calibri"/>
                <w:color w:val="1F497D" w:themeColor="text2"/>
                <w:lang w:val="en-GB"/>
              </w:rPr>
            </w:pPr>
          </w:p>
        </w:tc>
        <w:tc>
          <w:tcPr>
            <w:tcW w:w="816" w:type="dxa"/>
            <w:tcBorders>
              <w:top w:val="single" w:sz="4" w:space="0" w:color="auto"/>
              <w:left w:val="nil"/>
              <w:bottom w:val="single" w:sz="4" w:space="0" w:color="auto"/>
              <w:right w:val="nil"/>
            </w:tcBorders>
            <w:shd w:val="clear" w:color="auto" w:fill="DBE5F1" w:themeFill="accent1" w:themeFillTint="33"/>
            <w:noWrap/>
            <w:vAlign w:val="bottom"/>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1961.</w:t>
            </w:r>
          </w:p>
        </w:tc>
        <w:tc>
          <w:tcPr>
            <w:tcW w:w="88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2020.</w:t>
            </w:r>
          </w:p>
        </w:tc>
      </w:tr>
      <w:tr w:rsidR="004B1DCA" w:rsidRPr="00A702EF" w:rsidTr="00CA7281">
        <w:trPr>
          <w:trHeight w:val="449"/>
        </w:trPr>
        <w:tc>
          <w:tcPr>
            <w:tcW w:w="2793" w:type="dxa"/>
            <w:gridSpan w:val="2"/>
            <w:tcBorders>
              <w:top w:val="single" w:sz="4" w:space="0" w:color="auto"/>
              <w:left w:val="single" w:sz="4" w:space="0" w:color="auto"/>
              <w:bottom w:val="single" w:sz="4" w:space="0" w:color="A5A5A5"/>
              <w:right w:val="nil"/>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Број становника</w:t>
            </w:r>
          </w:p>
        </w:tc>
        <w:tc>
          <w:tcPr>
            <w:tcW w:w="697" w:type="dxa"/>
            <w:tcBorders>
              <w:top w:val="single" w:sz="4" w:space="0" w:color="auto"/>
              <w:left w:val="nil"/>
              <w:bottom w:val="single" w:sz="4" w:space="0" w:color="A5A5A5"/>
              <w:right w:val="nil"/>
            </w:tcBorders>
            <w:shd w:val="clear" w:color="auto" w:fill="DBE5F1" w:themeFill="accent1" w:themeFillTint="33"/>
            <w:noWrap/>
            <w:vAlign w:val="bottom"/>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 </w:t>
            </w:r>
          </w:p>
        </w:tc>
        <w:tc>
          <w:tcPr>
            <w:tcW w:w="816" w:type="dxa"/>
            <w:tcBorders>
              <w:top w:val="single" w:sz="4" w:space="0" w:color="auto"/>
              <w:left w:val="single" w:sz="4" w:space="0" w:color="A5A5A5"/>
              <w:bottom w:val="single" w:sz="4" w:space="0" w:color="A5A5A5"/>
              <w:right w:val="single" w:sz="4" w:space="0" w:color="A5A5A5"/>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24244</w:t>
            </w:r>
          </w:p>
        </w:tc>
        <w:tc>
          <w:tcPr>
            <w:tcW w:w="886" w:type="dxa"/>
            <w:tcBorders>
              <w:top w:val="single" w:sz="4" w:space="0" w:color="auto"/>
              <w:left w:val="nil"/>
              <w:bottom w:val="single" w:sz="4" w:space="0" w:color="A5A5A5"/>
              <w:right w:val="single" w:sz="4" w:space="0" w:color="auto"/>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6309</w:t>
            </w:r>
          </w:p>
        </w:tc>
      </w:tr>
      <w:tr w:rsidR="004B1DCA" w:rsidRPr="00A702EF" w:rsidTr="00CA7281">
        <w:trPr>
          <w:trHeight w:val="449"/>
        </w:trPr>
        <w:tc>
          <w:tcPr>
            <w:tcW w:w="2793" w:type="dxa"/>
            <w:gridSpan w:val="2"/>
            <w:tcBorders>
              <w:top w:val="single" w:sz="4" w:space="0" w:color="A5A5A5"/>
              <w:left w:val="single" w:sz="4" w:space="0" w:color="auto"/>
              <w:bottom w:val="single" w:sz="4" w:space="0" w:color="A5A5A5"/>
              <w:right w:val="nil"/>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Живорођени, број</w:t>
            </w:r>
          </w:p>
        </w:tc>
        <w:tc>
          <w:tcPr>
            <w:tcW w:w="697" w:type="dxa"/>
            <w:tcBorders>
              <w:top w:val="nil"/>
              <w:left w:val="nil"/>
              <w:bottom w:val="single" w:sz="4" w:space="0" w:color="A5A5A5"/>
              <w:right w:val="nil"/>
            </w:tcBorders>
            <w:shd w:val="clear" w:color="auto" w:fill="DBE5F1" w:themeFill="accent1" w:themeFillTint="33"/>
            <w:noWrap/>
            <w:vAlign w:val="bottom"/>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 </w:t>
            </w:r>
          </w:p>
        </w:tc>
        <w:tc>
          <w:tcPr>
            <w:tcW w:w="816" w:type="dxa"/>
            <w:tcBorders>
              <w:top w:val="nil"/>
              <w:left w:val="single" w:sz="4" w:space="0" w:color="A5A5A5"/>
              <w:bottom w:val="single" w:sz="4" w:space="0" w:color="A5A5A5"/>
              <w:right w:val="single" w:sz="4" w:space="0" w:color="A5A5A5"/>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681</w:t>
            </w:r>
          </w:p>
        </w:tc>
        <w:tc>
          <w:tcPr>
            <w:tcW w:w="886" w:type="dxa"/>
            <w:tcBorders>
              <w:top w:val="nil"/>
              <w:left w:val="nil"/>
              <w:bottom w:val="single" w:sz="4" w:space="0" w:color="A5A5A5"/>
              <w:right w:val="single" w:sz="4" w:space="0" w:color="auto"/>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50</w:t>
            </w:r>
          </w:p>
        </w:tc>
      </w:tr>
      <w:tr w:rsidR="004B1DCA" w:rsidRPr="00A702EF" w:rsidTr="00CA7281">
        <w:trPr>
          <w:trHeight w:val="449"/>
        </w:trPr>
        <w:tc>
          <w:tcPr>
            <w:tcW w:w="1474" w:type="dxa"/>
            <w:tcBorders>
              <w:top w:val="nil"/>
              <w:left w:val="single" w:sz="4" w:space="0" w:color="auto"/>
              <w:bottom w:val="single" w:sz="4" w:space="0" w:color="A5A5A5"/>
              <w:right w:val="nil"/>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Умрли, број</w:t>
            </w:r>
          </w:p>
        </w:tc>
        <w:tc>
          <w:tcPr>
            <w:tcW w:w="1319" w:type="dxa"/>
            <w:tcBorders>
              <w:top w:val="nil"/>
              <w:left w:val="nil"/>
              <w:bottom w:val="single" w:sz="4" w:space="0" w:color="A5A5A5"/>
              <w:right w:val="nil"/>
            </w:tcBorders>
            <w:shd w:val="clear" w:color="auto" w:fill="DBE5F1" w:themeFill="accent1" w:themeFillTint="33"/>
            <w:noWrap/>
            <w:vAlign w:val="bottom"/>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 </w:t>
            </w:r>
          </w:p>
        </w:tc>
        <w:tc>
          <w:tcPr>
            <w:tcW w:w="697" w:type="dxa"/>
            <w:tcBorders>
              <w:top w:val="nil"/>
              <w:left w:val="nil"/>
              <w:bottom w:val="single" w:sz="4" w:space="0" w:color="A5A5A5"/>
              <w:right w:val="nil"/>
            </w:tcBorders>
            <w:shd w:val="clear" w:color="auto" w:fill="DBE5F1" w:themeFill="accent1" w:themeFillTint="33"/>
            <w:noWrap/>
            <w:vAlign w:val="bottom"/>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 </w:t>
            </w:r>
          </w:p>
        </w:tc>
        <w:tc>
          <w:tcPr>
            <w:tcW w:w="816" w:type="dxa"/>
            <w:tcBorders>
              <w:top w:val="nil"/>
              <w:left w:val="single" w:sz="4" w:space="0" w:color="A5A5A5"/>
              <w:bottom w:val="single" w:sz="4" w:space="0" w:color="A5A5A5"/>
              <w:right w:val="single" w:sz="4" w:space="0" w:color="A5A5A5"/>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200</w:t>
            </w:r>
          </w:p>
        </w:tc>
        <w:tc>
          <w:tcPr>
            <w:tcW w:w="886" w:type="dxa"/>
            <w:tcBorders>
              <w:top w:val="nil"/>
              <w:left w:val="nil"/>
              <w:bottom w:val="single" w:sz="4" w:space="0" w:color="A5A5A5"/>
              <w:right w:val="single" w:sz="4" w:space="0" w:color="auto"/>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126</w:t>
            </w:r>
          </w:p>
        </w:tc>
      </w:tr>
      <w:tr w:rsidR="004B1DCA" w:rsidRPr="00A702EF" w:rsidTr="00CA7281">
        <w:trPr>
          <w:trHeight w:val="449"/>
        </w:trPr>
        <w:tc>
          <w:tcPr>
            <w:tcW w:w="3490" w:type="dxa"/>
            <w:gridSpan w:val="3"/>
            <w:tcBorders>
              <w:top w:val="single" w:sz="4" w:space="0" w:color="A5A5A5"/>
              <w:left w:val="single" w:sz="4" w:space="0" w:color="auto"/>
              <w:bottom w:val="single" w:sz="4" w:space="0" w:color="A5A5A5"/>
              <w:right w:val="nil"/>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Природни прираштај, број</w:t>
            </w:r>
          </w:p>
        </w:tc>
        <w:tc>
          <w:tcPr>
            <w:tcW w:w="816" w:type="dxa"/>
            <w:tcBorders>
              <w:top w:val="nil"/>
              <w:left w:val="single" w:sz="4" w:space="0" w:color="A5A5A5"/>
              <w:bottom w:val="single" w:sz="4" w:space="0" w:color="A5A5A5"/>
              <w:right w:val="single" w:sz="4" w:space="0" w:color="A5A5A5"/>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481</w:t>
            </w:r>
          </w:p>
        </w:tc>
        <w:tc>
          <w:tcPr>
            <w:tcW w:w="886" w:type="dxa"/>
            <w:tcBorders>
              <w:top w:val="nil"/>
              <w:left w:val="nil"/>
              <w:bottom w:val="single" w:sz="4" w:space="0" w:color="A5A5A5"/>
              <w:right w:val="single" w:sz="4" w:space="0" w:color="auto"/>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-76</w:t>
            </w:r>
          </w:p>
        </w:tc>
      </w:tr>
      <w:tr w:rsidR="004B1DCA" w:rsidRPr="00A702EF" w:rsidTr="00CA7281">
        <w:trPr>
          <w:trHeight w:val="449"/>
        </w:trPr>
        <w:tc>
          <w:tcPr>
            <w:tcW w:w="2793" w:type="dxa"/>
            <w:gridSpan w:val="2"/>
            <w:tcBorders>
              <w:top w:val="single" w:sz="4" w:space="0" w:color="A5A5A5"/>
              <w:left w:val="single" w:sz="4" w:space="0" w:color="auto"/>
              <w:bottom w:val="dotted" w:sz="4" w:space="0" w:color="auto"/>
              <w:right w:val="nil"/>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Умрла одојчад, број</w:t>
            </w:r>
          </w:p>
        </w:tc>
        <w:tc>
          <w:tcPr>
            <w:tcW w:w="697" w:type="dxa"/>
            <w:tcBorders>
              <w:top w:val="nil"/>
              <w:left w:val="nil"/>
              <w:bottom w:val="dotted" w:sz="4" w:space="0" w:color="auto"/>
              <w:right w:val="nil"/>
            </w:tcBorders>
            <w:shd w:val="clear" w:color="auto" w:fill="DBE5F1" w:themeFill="accent1" w:themeFillTint="33"/>
            <w:noWrap/>
            <w:vAlign w:val="bottom"/>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 </w:t>
            </w:r>
          </w:p>
        </w:tc>
        <w:tc>
          <w:tcPr>
            <w:tcW w:w="816" w:type="dxa"/>
            <w:tcBorders>
              <w:top w:val="nil"/>
              <w:left w:val="single" w:sz="4" w:space="0" w:color="A5A5A5"/>
              <w:bottom w:val="nil"/>
              <w:right w:val="single" w:sz="4" w:space="0" w:color="A5A5A5"/>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58</w:t>
            </w:r>
          </w:p>
        </w:tc>
        <w:tc>
          <w:tcPr>
            <w:tcW w:w="886" w:type="dxa"/>
            <w:tcBorders>
              <w:top w:val="nil"/>
              <w:left w:val="nil"/>
              <w:bottom w:val="nil"/>
              <w:right w:val="single" w:sz="4" w:space="0" w:color="auto"/>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0</w:t>
            </w:r>
          </w:p>
        </w:tc>
      </w:tr>
      <w:tr w:rsidR="004B1DCA" w:rsidRPr="00A702EF" w:rsidTr="00CA7281">
        <w:trPr>
          <w:trHeight w:val="449"/>
        </w:trPr>
        <w:tc>
          <w:tcPr>
            <w:tcW w:w="3490" w:type="dxa"/>
            <w:gridSpan w:val="3"/>
            <w:tcBorders>
              <w:top w:val="nil"/>
              <w:left w:val="single" w:sz="4" w:space="0" w:color="auto"/>
              <w:bottom w:val="single" w:sz="4" w:space="0" w:color="A5A5A5"/>
              <w:right w:val="nil"/>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Живорођени, на 1 000 становника</w:t>
            </w:r>
          </w:p>
        </w:tc>
        <w:tc>
          <w:tcPr>
            <w:tcW w:w="816" w:type="dxa"/>
            <w:tcBorders>
              <w:top w:val="dotted" w:sz="4" w:space="0" w:color="auto"/>
              <w:left w:val="single" w:sz="4" w:space="0" w:color="A5A5A5"/>
              <w:bottom w:val="single" w:sz="4" w:space="0" w:color="A5A5A5"/>
              <w:right w:val="single" w:sz="4" w:space="0" w:color="A5A5A5"/>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28</w:t>
            </w:r>
          </w:p>
        </w:tc>
        <w:tc>
          <w:tcPr>
            <w:tcW w:w="886" w:type="dxa"/>
            <w:tcBorders>
              <w:top w:val="dotted" w:sz="4" w:space="0" w:color="auto"/>
              <w:left w:val="nil"/>
              <w:bottom w:val="single" w:sz="4" w:space="0" w:color="A5A5A5"/>
              <w:right w:val="single" w:sz="4" w:space="0" w:color="auto"/>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8</w:t>
            </w:r>
          </w:p>
        </w:tc>
      </w:tr>
      <w:tr w:rsidR="004B1DCA" w:rsidRPr="00A702EF" w:rsidTr="00CA7281">
        <w:trPr>
          <w:trHeight w:val="449"/>
        </w:trPr>
        <w:tc>
          <w:tcPr>
            <w:tcW w:w="3490" w:type="dxa"/>
            <w:gridSpan w:val="3"/>
            <w:tcBorders>
              <w:top w:val="single" w:sz="4" w:space="0" w:color="A5A5A5"/>
              <w:left w:val="single" w:sz="4" w:space="0" w:color="auto"/>
              <w:bottom w:val="single" w:sz="4" w:space="0" w:color="A5A5A5"/>
              <w:right w:val="nil"/>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Умрли, на 1 000 становника</w:t>
            </w:r>
          </w:p>
        </w:tc>
        <w:tc>
          <w:tcPr>
            <w:tcW w:w="816" w:type="dxa"/>
            <w:tcBorders>
              <w:top w:val="nil"/>
              <w:left w:val="single" w:sz="4" w:space="0" w:color="A5A5A5"/>
              <w:bottom w:val="single" w:sz="4" w:space="0" w:color="A5A5A5"/>
              <w:right w:val="single" w:sz="4" w:space="0" w:color="A5A5A5"/>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8</w:t>
            </w:r>
          </w:p>
        </w:tc>
        <w:tc>
          <w:tcPr>
            <w:tcW w:w="886" w:type="dxa"/>
            <w:tcBorders>
              <w:top w:val="nil"/>
              <w:left w:val="nil"/>
              <w:bottom w:val="single" w:sz="4" w:space="0" w:color="A5A5A5"/>
              <w:right w:val="single" w:sz="4" w:space="0" w:color="auto"/>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20</w:t>
            </w:r>
          </w:p>
        </w:tc>
      </w:tr>
      <w:tr w:rsidR="004B1DCA" w:rsidRPr="00A702EF" w:rsidTr="00CA7281">
        <w:trPr>
          <w:trHeight w:val="449"/>
        </w:trPr>
        <w:tc>
          <w:tcPr>
            <w:tcW w:w="3490" w:type="dxa"/>
            <w:gridSpan w:val="3"/>
            <w:tcBorders>
              <w:top w:val="single" w:sz="4" w:space="0" w:color="A5A5A5"/>
              <w:left w:val="single" w:sz="4" w:space="0" w:color="auto"/>
              <w:bottom w:val="single" w:sz="4" w:space="0" w:color="A5A5A5"/>
              <w:right w:val="nil"/>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Природни прираштај, на 1 000 становника</w:t>
            </w:r>
          </w:p>
        </w:tc>
        <w:tc>
          <w:tcPr>
            <w:tcW w:w="816" w:type="dxa"/>
            <w:tcBorders>
              <w:top w:val="nil"/>
              <w:left w:val="single" w:sz="4" w:space="0" w:color="A5A5A5"/>
              <w:bottom w:val="single" w:sz="4" w:space="0" w:color="A5A5A5"/>
              <w:right w:val="single" w:sz="4" w:space="0" w:color="A5A5A5"/>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20</w:t>
            </w:r>
          </w:p>
        </w:tc>
        <w:tc>
          <w:tcPr>
            <w:tcW w:w="886" w:type="dxa"/>
            <w:tcBorders>
              <w:top w:val="nil"/>
              <w:left w:val="nil"/>
              <w:bottom w:val="single" w:sz="4" w:space="0" w:color="A5A5A5"/>
              <w:right w:val="single" w:sz="4" w:space="0" w:color="auto"/>
            </w:tcBorders>
            <w:shd w:val="clear" w:color="auto" w:fill="DBE5F1" w:themeFill="accent1" w:themeFillTint="33"/>
            <w:noWrap/>
            <w:vAlign w:val="center"/>
            <w:hideMark/>
          </w:tcPr>
          <w:p w:rsidR="004B1DCA" w:rsidRPr="008025EF" w:rsidRDefault="004B1DCA" w:rsidP="00CA7281">
            <w:pPr>
              <w:jc w:val="both"/>
              <w:rPr>
                <w:rFonts w:eastAsia="Calibri"/>
                <w:color w:val="1F497D" w:themeColor="text2"/>
                <w:lang w:val="en-GB"/>
              </w:rPr>
            </w:pPr>
            <w:r w:rsidRPr="008025EF">
              <w:rPr>
                <w:rFonts w:eastAsia="Calibri"/>
                <w:color w:val="1F497D" w:themeColor="text2"/>
                <w:lang w:val="en-GB"/>
              </w:rPr>
              <w:t>-12</w:t>
            </w:r>
          </w:p>
        </w:tc>
      </w:tr>
      <w:tr w:rsidR="004B1DCA" w:rsidRPr="00A702EF" w:rsidTr="00CA7281">
        <w:trPr>
          <w:trHeight w:val="449"/>
        </w:trPr>
        <w:tc>
          <w:tcPr>
            <w:tcW w:w="3490" w:type="dxa"/>
            <w:gridSpan w:val="3"/>
            <w:tcBorders>
              <w:top w:val="single" w:sz="4" w:space="0" w:color="A5A5A5"/>
              <w:left w:val="single" w:sz="4" w:space="0" w:color="auto"/>
              <w:bottom w:val="single" w:sz="4" w:space="0" w:color="auto"/>
              <w:right w:val="nil"/>
            </w:tcBorders>
            <w:shd w:val="clear" w:color="auto" w:fill="DBE5F1" w:themeFill="accent1" w:themeFillTint="33"/>
            <w:noWrap/>
            <w:vAlign w:val="center"/>
            <w:hideMark/>
          </w:tcPr>
          <w:p w:rsidR="004B1DCA" w:rsidRPr="00A702EF" w:rsidRDefault="004B1DCA" w:rsidP="00CA7281">
            <w:pPr>
              <w:jc w:val="both"/>
              <w:rPr>
                <w:rFonts w:eastAsia="Calibri"/>
                <w:lang w:val="en-GB"/>
              </w:rPr>
            </w:pPr>
            <w:r w:rsidRPr="00A702EF">
              <w:rPr>
                <w:rFonts w:eastAsia="Calibri"/>
                <w:lang w:val="en-GB"/>
              </w:rPr>
              <w:t>Умрла одојчад, на 1 000 живорођених</w:t>
            </w:r>
          </w:p>
        </w:tc>
        <w:tc>
          <w:tcPr>
            <w:tcW w:w="816" w:type="dxa"/>
            <w:tcBorders>
              <w:top w:val="nil"/>
              <w:left w:val="single" w:sz="4" w:space="0" w:color="A5A5A5"/>
              <w:bottom w:val="single" w:sz="4" w:space="0" w:color="auto"/>
              <w:right w:val="single" w:sz="4" w:space="0" w:color="A5A5A5"/>
            </w:tcBorders>
            <w:shd w:val="clear" w:color="auto" w:fill="DBE5F1" w:themeFill="accent1" w:themeFillTint="33"/>
            <w:noWrap/>
            <w:vAlign w:val="center"/>
            <w:hideMark/>
          </w:tcPr>
          <w:p w:rsidR="004B1DCA" w:rsidRPr="00A702EF" w:rsidRDefault="004B1DCA" w:rsidP="00CA7281">
            <w:pPr>
              <w:jc w:val="both"/>
              <w:rPr>
                <w:rFonts w:eastAsia="Calibri"/>
                <w:lang w:val="en-GB"/>
              </w:rPr>
            </w:pPr>
            <w:r w:rsidRPr="00A702EF">
              <w:rPr>
                <w:rFonts w:eastAsia="Calibri"/>
                <w:lang w:val="en-GB"/>
              </w:rPr>
              <w:t>85</w:t>
            </w:r>
          </w:p>
        </w:tc>
        <w:tc>
          <w:tcPr>
            <w:tcW w:w="886" w:type="dxa"/>
            <w:tcBorders>
              <w:top w:val="nil"/>
              <w:left w:val="nil"/>
              <w:bottom w:val="single" w:sz="4" w:space="0" w:color="auto"/>
              <w:right w:val="single" w:sz="4" w:space="0" w:color="auto"/>
            </w:tcBorders>
            <w:shd w:val="clear" w:color="auto" w:fill="DBE5F1" w:themeFill="accent1" w:themeFillTint="33"/>
            <w:noWrap/>
            <w:vAlign w:val="center"/>
            <w:hideMark/>
          </w:tcPr>
          <w:p w:rsidR="004B1DCA" w:rsidRPr="00A702EF" w:rsidRDefault="004B1DCA" w:rsidP="00CA7281">
            <w:pPr>
              <w:jc w:val="both"/>
              <w:rPr>
                <w:rFonts w:eastAsia="Calibri"/>
                <w:lang w:val="en-GB"/>
              </w:rPr>
            </w:pPr>
            <w:r w:rsidRPr="00A702EF">
              <w:rPr>
                <w:rFonts w:eastAsia="Calibri"/>
                <w:lang w:val="en-GB"/>
              </w:rPr>
              <w:t>0</w:t>
            </w:r>
          </w:p>
        </w:tc>
      </w:tr>
    </w:tbl>
    <w:p w:rsidR="00E81D44" w:rsidRPr="00A702EF" w:rsidRDefault="00E81D44" w:rsidP="004B1DCA">
      <w:pPr>
        <w:adjustRightInd w:val="0"/>
        <w:jc w:val="center"/>
        <w:rPr>
          <w:rFonts w:eastAsiaTheme="minorHAnsi"/>
          <w:lang w:val="sr-Cyrl-CS"/>
        </w:rPr>
      </w:pPr>
    </w:p>
    <w:p w:rsidR="004B1DCA" w:rsidRPr="00A702EF" w:rsidRDefault="00E81D44" w:rsidP="004B1DCA">
      <w:pPr>
        <w:adjustRightInd w:val="0"/>
        <w:jc w:val="both"/>
        <w:rPr>
          <w:rFonts w:eastAsiaTheme="minorHAnsi"/>
          <w:lang w:val="sr-Cyrl-CS"/>
        </w:rPr>
      </w:pPr>
      <w:r>
        <w:rPr>
          <w:rFonts w:eastAsia="Calibri"/>
          <w:lang w:val="ru-RU"/>
        </w:rPr>
        <w:tab/>
      </w:r>
      <w:r w:rsidR="006C70E7">
        <w:rPr>
          <w:rFonts w:eastAsia="Calibri"/>
          <w:lang w:val="ru-RU"/>
        </w:rPr>
        <w:t xml:space="preserve">          </w:t>
      </w:r>
      <w:r w:rsidR="004B1DCA" w:rsidRPr="00A702EF">
        <w:rPr>
          <w:rFonts w:eastAsiaTheme="minorHAnsi"/>
          <w:lang w:val="sr-Cyrl-CS"/>
        </w:rPr>
        <w:t>Извор:Републички завод за статистику</w:t>
      </w:r>
    </w:p>
    <w:p w:rsidR="00E81D44" w:rsidRDefault="00E81D44" w:rsidP="00E81D44">
      <w:pPr>
        <w:tabs>
          <w:tab w:val="left" w:pos="434"/>
        </w:tabs>
        <w:jc w:val="both"/>
        <w:rPr>
          <w:rFonts w:eastAsia="Calibri"/>
          <w:lang w:val="ru-RU"/>
        </w:rPr>
      </w:pPr>
    </w:p>
    <w:p w:rsidR="004B1DCA" w:rsidRPr="00A702EF" w:rsidRDefault="004B1DCA" w:rsidP="00E81D44">
      <w:pPr>
        <w:tabs>
          <w:tab w:val="left" w:pos="434"/>
        </w:tabs>
        <w:jc w:val="both"/>
        <w:rPr>
          <w:rFonts w:eastAsia="Calibri"/>
          <w:lang w:val="ru-RU"/>
        </w:rPr>
      </w:pPr>
    </w:p>
    <w:p w:rsidR="00E81D44" w:rsidRPr="00A702EF" w:rsidRDefault="00E81D44" w:rsidP="00F50009">
      <w:pPr>
        <w:pStyle w:val="BodyText"/>
        <w:jc w:val="both"/>
        <w:rPr>
          <w:rFonts w:eastAsia="Calibri"/>
          <w:lang w:val="ru-RU"/>
        </w:rPr>
      </w:pPr>
      <w:r>
        <w:rPr>
          <w:rFonts w:eastAsia="Calibri"/>
          <w:lang w:val="ru-RU"/>
        </w:rPr>
        <w:tab/>
      </w:r>
      <w:r w:rsidRPr="00A702EF">
        <w:rPr>
          <w:rFonts w:eastAsia="Calibri"/>
          <w:lang w:val="ru-RU"/>
        </w:rPr>
        <w:t>Од укупног броја становника у Медвеђи око 52,15% су мушкарци, а око 47,85% су жене. Слична је структура и у округу, док је у Републици Србији доминантнији женски пол.</w:t>
      </w:r>
    </w:p>
    <w:p w:rsidR="00E81D44" w:rsidRPr="00A702EF" w:rsidRDefault="00E81D44" w:rsidP="00F50009">
      <w:pPr>
        <w:pStyle w:val="BodyText"/>
        <w:jc w:val="both"/>
        <w:rPr>
          <w:rFonts w:eastAsia="Calibri"/>
          <w:lang w:val="ru-RU"/>
        </w:rPr>
      </w:pPr>
      <w:r>
        <w:rPr>
          <w:rFonts w:eastAsia="Calibri"/>
          <w:lang w:val="ru-RU"/>
        </w:rPr>
        <w:tab/>
      </w:r>
      <w:r w:rsidRPr="00A702EF">
        <w:rPr>
          <w:rFonts w:eastAsia="Calibri"/>
          <w:lang w:val="ru-RU"/>
        </w:rPr>
        <w:t>Према старосној структури у Медвеђи најбројнију категорију чини становништво у доби између  18-64 годин</w:t>
      </w:r>
      <w:r w:rsidRPr="00A702EF">
        <w:rPr>
          <w:rFonts w:eastAsia="Calibri"/>
          <w:lang w:val="en-GB"/>
        </w:rPr>
        <w:t>a</w:t>
      </w:r>
      <w:r w:rsidRPr="00A702EF">
        <w:rPr>
          <w:rFonts w:eastAsia="Calibri"/>
          <w:lang w:val="ru-RU"/>
        </w:rPr>
        <w:t>, док је најмање становника који имају 0-17 година , а изнад 65 година је 23% становништва.</w:t>
      </w:r>
    </w:p>
    <w:p w:rsidR="00E81D44" w:rsidRPr="001236A6" w:rsidRDefault="00E81D44" w:rsidP="00F50009">
      <w:pPr>
        <w:pStyle w:val="BodyText"/>
        <w:jc w:val="both"/>
        <w:rPr>
          <w:rFonts w:eastAsia="Calibri"/>
          <w:lang w:val="ru-RU"/>
        </w:rPr>
      </w:pPr>
      <w:r>
        <w:rPr>
          <w:rFonts w:eastAsia="Calibri"/>
          <w:lang w:val="ru-RU"/>
        </w:rPr>
        <w:tab/>
      </w:r>
      <w:r w:rsidRPr="00A702EF">
        <w:rPr>
          <w:rFonts w:eastAsia="Calibri"/>
          <w:lang w:val="ru-RU"/>
        </w:rPr>
        <w:t>Анализирајући податке само за три последње године, на основу процене становништва Републике Србије РЗС, очигледно је смањење становништва,</w:t>
      </w:r>
      <w:r>
        <w:rPr>
          <w:rFonts w:eastAsia="Calibri"/>
          <w:lang w:val="ru-RU"/>
        </w:rPr>
        <w:t xml:space="preserve"> како мушкараца тако и жена.</w:t>
      </w:r>
    </w:p>
    <w:p w:rsidR="001236A6" w:rsidRPr="00267E91" w:rsidRDefault="001236A6" w:rsidP="004B1DCA">
      <w:pPr>
        <w:pStyle w:val="BodyText"/>
        <w:rPr>
          <w:rFonts w:eastAsia="Calibri"/>
          <w:lang w:val="ru-RU"/>
        </w:rPr>
      </w:pPr>
    </w:p>
    <w:p w:rsidR="001236A6" w:rsidRPr="00267E91" w:rsidRDefault="001236A6" w:rsidP="004B1DCA">
      <w:pPr>
        <w:pStyle w:val="BodyText"/>
        <w:rPr>
          <w:rFonts w:eastAsia="Calibri"/>
          <w:lang w:val="ru-RU"/>
        </w:rPr>
      </w:pPr>
    </w:p>
    <w:p w:rsidR="001236A6" w:rsidRDefault="001236A6" w:rsidP="004B1DCA">
      <w:pPr>
        <w:pStyle w:val="BodyText"/>
        <w:rPr>
          <w:rFonts w:eastAsia="Calibri"/>
          <w:lang w:val="ru-RU"/>
        </w:rPr>
      </w:pPr>
    </w:p>
    <w:p w:rsidR="00F50009" w:rsidRPr="00267E91" w:rsidRDefault="00F50009" w:rsidP="004B1DCA">
      <w:pPr>
        <w:pStyle w:val="BodyText"/>
        <w:rPr>
          <w:rFonts w:eastAsia="Calibri"/>
          <w:lang w:val="ru-RU"/>
        </w:rPr>
      </w:pPr>
    </w:p>
    <w:p w:rsidR="001236A6" w:rsidRPr="00267E91" w:rsidRDefault="001236A6" w:rsidP="004B1DCA">
      <w:pPr>
        <w:pStyle w:val="BodyText"/>
        <w:rPr>
          <w:rFonts w:eastAsia="Calibri"/>
          <w:lang w:val="ru-RU"/>
        </w:rPr>
      </w:pPr>
    </w:p>
    <w:p w:rsidR="00E81D44" w:rsidRDefault="00E81D44" w:rsidP="004B1DCA">
      <w:pPr>
        <w:pStyle w:val="BodyText"/>
        <w:rPr>
          <w:rFonts w:eastAsia="Calibri"/>
          <w:lang w:val="ru-RU"/>
        </w:rPr>
      </w:pPr>
      <w:r w:rsidRPr="00A702EF">
        <w:rPr>
          <w:rFonts w:eastAsia="Calibri"/>
          <w:lang w:val="ru-RU"/>
        </w:rPr>
        <w:t xml:space="preserve"> </w:t>
      </w:r>
      <w:r w:rsidR="004B1DCA">
        <w:rPr>
          <w:rFonts w:eastAsia="Calibri"/>
          <w:lang w:val="ru-RU"/>
        </w:rPr>
        <w:tab/>
      </w:r>
      <w:r w:rsidR="004B1DCA">
        <w:rPr>
          <w:rFonts w:eastAsia="Calibri"/>
          <w:lang w:val="ru-RU"/>
        </w:rPr>
        <w:tab/>
      </w:r>
      <w:r w:rsidR="004B1DCA">
        <w:rPr>
          <w:rFonts w:eastAsia="Calibri"/>
          <w:lang w:val="ru-RU"/>
        </w:rPr>
        <w:tab/>
      </w:r>
      <w:r w:rsidR="004B1DCA">
        <w:rPr>
          <w:rFonts w:eastAsia="Calibri"/>
          <w:lang w:val="ru-RU"/>
        </w:rPr>
        <w:tab/>
      </w:r>
      <w:r w:rsidR="004B1DCA">
        <w:rPr>
          <w:rFonts w:eastAsia="Calibri"/>
          <w:lang w:val="ru-RU"/>
        </w:rPr>
        <w:tab/>
      </w:r>
      <w:r w:rsidR="004B1DCA">
        <w:rPr>
          <w:rFonts w:eastAsia="Calibri"/>
          <w:lang w:val="ru-RU"/>
        </w:rPr>
        <w:tab/>
      </w:r>
      <w:r w:rsidR="004B1DCA">
        <w:rPr>
          <w:rFonts w:eastAsia="Calibri"/>
          <w:lang w:val="ru-RU"/>
        </w:rPr>
        <w:tab/>
      </w:r>
      <w:r w:rsidR="004B1DCA">
        <w:rPr>
          <w:rFonts w:eastAsia="Calibri"/>
          <w:lang w:val="ru-RU"/>
        </w:rPr>
        <w:tab/>
      </w:r>
      <w:r w:rsidR="004B1DCA">
        <w:rPr>
          <w:rFonts w:eastAsia="Calibri"/>
          <w:lang w:val="ru-RU"/>
        </w:rPr>
        <w:tab/>
      </w:r>
      <w:r w:rsidR="004B1DCA">
        <w:rPr>
          <w:rFonts w:eastAsia="Calibri"/>
          <w:lang w:val="ru-RU"/>
        </w:rPr>
        <w:tab/>
      </w:r>
      <w:r w:rsidR="004B1DCA">
        <w:rPr>
          <w:rFonts w:eastAsia="Calibri"/>
          <w:lang w:val="ru-RU"/>
        </w:rPr>
        <w:tab/>
      </w:r>
    </w:p>
    <w:tbl>
      <w:tblPr>
        <w:tblStyle w:val="TableGrid"/>
        <w:tblpPr w:leftFromText="180" w:rightFromText="180" w:vertAnchor="text" w:horzAnchor="margin" w:tblpXSpec="center" w:tblpY="-51"/>
        <w:tblW w:w="9622" w:type="dxa"/>
        <w:shd w:val="clear" w:color="auto" w:fill="DBE5F1" w:themeFill="accent1" w:themeFillTint="33"/>
        <w:tblLook w:val="04A0" w:firstRow="1" w:lastRow="0" w:firstColumn="1" w:lastColumn="0" w:noHBand="0" w:noVBand="1"/>
      </w:tblPr>
      <w:tblGrid>
        <w:gridCol w:w="4674"/>
        <w:gridCol w:w="928"/>
        <w:gridCol w:w="928"/>
        <w:gridCol w:w="707"/>
        <w:gridCol w:w="817"/>
        <w:gridCol w:w="839"/>
        <w:gridCol w:w="729"/>
      </w:tblGrid>
      <w:tr w:rsidR="006C70E7" w:rsidRPr="00A702EF" w:rsidTr="006C70E7">
        <w:trPr>
          <w:trHeight w:val="130"/>
        </w:trPr>
        <w:tc>
          <w:tcPr>
            <w:tcW w:w="4674" w:type="dxa"/>
            <w:vMerge w:val="restart"/>
            <w:shd w:val="clear" w:color="auto" w:fill="DBE5F1" w:themeFill="accent1" w:themeFillTint="33"/>
          </w:tcPr>
          <w:p w:rsidR="006C70E7" w:rsidRPr="00A702EF" w:rsidRDefault="006C70E7" w:rsidP="006C70E7">
            <w:pPr>
              <w:jc w:val="both"/>
              <w:rPr>
                <w:rFonts w:eastAsia="Calibri"/>
                <w:sz w:val="24"/>
                <w:szCs w:val="24"/>
                <w:lang w:val="ru-RU"/>
              </w:rPr>
            </w:pPr>
          </w:p>
        </w:tc>
        <w:tc>
          <w:tcPr>
            <w:tcW w:w="1856" w:type="dxa"/>
            <w:gridSpan w:val="2"/>
            <w:tcBorders>
              <w:bottom w:val="single" w:sz="4" w:space="0" w:color="auto"/>
            </w:tcBorders>
            <w:shd w:val="clear" w:color="auto" w:fill="DBE5F1" w:themeFill="accent1" w:themeFillTint="33"/>
          </w:tcPr>
          <w:p w:rsidR="006C70E7" w:rsidRPr="00A702EF" w:rsidRDefault="006C70E7" w:rsidP="006C70E7">
            <w:pPr>
              <w:jc w:val="both"/>
              <w:rPr>
                <w:rFonts w:eastAsia="Calibri"/>
                <w:sz w:val="24"/>
                <w:szCs w:val="24"/>
                <w:lang w:val="en-GB"/>
              </w:rPr>
            </w:pPr>
            <w:r w:rsidRPr="00A702EF">
              <w:rPr>
                <w:rFonts w:eastAsia="Calibri"/>
                <w:sz w:val="24"/>
                <w:szCs w:val="24"/>
                <w:lang w:val="en-GB"/>
              </w:rPr>
              <w:t>2018</w:t>
            </w:r>
          </w:p>
        </w:tc>
        <w:tc>
          <w:tcPr>
            <w:tcW w:w="1524" w:type="dxa"/>
            <w:gridSpan w:val="2"/>
            <w:tcBorders>
              <w:bottom w:val="single" w:sz="4" w:space="0" w:color="auto"/>
            </w:tcBorders>
            <w:shd w:val="clear" w:color="auto" w:fill="DBE5F1" w:themeFill="accent1" w:themeFillTint="33"/>
          </w:tcPr>
          <w:p w:rsidR="006C70E7" w:rsidRPr="00A702EF" w:rsidRDefault="006C70E7" w:rsidP="006C70E7">
            <w:pPr>
              <w:jc w:val="both"/>
              <w:rPr>
                <w:rFonts w:eastAsia="Calibri"/>
                <w:sz w:val="24"/>
                <w:szCs w:val="24"/>
                <w:lang w:val="en-GB"/>
              </w:rPr>
            </w:pPr>
            <w:r w:rsidRPr="00A702EF">
              <w:rPr>
                <w:rFonts w:eastAsia="Calibri"/>
                <w:sz w:val="24"/>
                <w:szCs w:val="24"/>
                <w:lang w:val="en-GB"/>
              </w:rPr>
              <w:t>2019</w:t>
            </w:r>
          </w:p>
        </w:tc>
        <w:tc>
          <w:tcPr>
            <w:tcW w:w="1568" w:type="dxa"/>
            <w:gridSpan w:val="2"/>
            <w:tcBorders>
              <w:bottom w:val="single" w:sz="4" w:space="0" w:color="auto"/>
            </w:tcBorders>
            <w:shd w:val="clear" w:color="auto" w:fill="DBE5F1" w:themeFill="accent1" w:themeFillTint="33"/>
          </w:tcPr>
          <w:p w:rsidR="006C70E7" w:rsidRPr="00A702EF" w:rsidRDefault="006C70E7" w:rsidP="006C70E7">
            <w:pPr>
              <w:jc w:val="both"/>
              <w:rPr>
                <w:rFonts w:eastAsia="Calibri"/>
                <w:sz w:val="24"/>
                <w:szCs w:val="24"/>
                <w:lang w:val="en-GB"/>
              </w:rPr>
            </w:pPr>
            <w:r w:rsidRPr="00A702EF">
              <w:rPr>
                <w:rFonts w:eastAsia="Calibri"/>
                <w:sz w:val="24"/>
                <w:szCs w:val="24"/>
                <w:lang w:val="en-GB"/>
              </w:rPr>
              <w:t>2020</w:t>
            </w:r>
          </w:p>
        </w:tc>
      </w:tr>
      <w:tr w:rsidR="006C70E7" w:rsidRPr="00A702EF" w:rsidTr="006C70E7">
        <w:trPr>
          <w:trHeight w:val="150"/>
        </w:trPr>
        <w:tc>
          <w:tcPr>
            <w:tcW w:w="4674" w:type="dxa"/>
            <w:vMerge/>
            <w:shd w:val="clear" w:color="auto" w:fill="DBE5F1" w:themeFill="accent1" w:themeFillTint="33"/>
          </w:tcPr>
          <w:p w:rsidR="006C70E7" w:rsidRPr="00A702EF" w:rsidRDefault="006C70E7" w:rsidP="006C70E7">
            <w:pPr>
              <w:jc w:val="both"/>
              <w:rPr>
                <w:rFonts w:eastAsia="Calibri"/>
                <w:sz w:val="24"/>
                <w:szCs w:val="24"/>
                <w:lang w:val="en-GB"/>
              </w:rPr>
            </w:pPr>
          </w:p>
        </w:tc>
        <w:tc>
          <w:tcPr>
            <w:tcW w:w="928" w:type="dxa"/>
            <w:tcBorders>
              <w:top w:val="single" w:sz="4" w:space="0" w:color="auto"/>
              <w:bottom w:val="single" w:sz="4" w:space="0" w:color="auto"/>
              <w:right w:val="single" w:sz="4" w:space="0" w:color="auto"/>
            </w:tcBorders>
            <w:shd w:val="clear" w:color="auto" w:fill="DBE5F1" w:themeFill="accent1" w:themeFillTint="33"/>
          </w:tcPr>
          <w:p w:rsidR="006C70E7" w:rsidRPr="00A702EF" w:rsidRDefault="006C70E7" w:rsidP="006C70E7">
            <w:pPr>
              <w:jc w:val="both"/>
              <w:rPr>
                <w:rFonts w:eastAsia="Calibri"/>
                <w:sz w:val="24"/>
                <w:szCs w:val="24"/>
                <w:lang w:val="en-GB"/>
              </w:rPr>
            </w:pPr>
            <w:r w:rsidRPr="00A702EF">
              <w:rPr>
                <w:rFonts w:eastAsia="Calibri"/>
                <w:sz w:val="24"/>
                <w:szCs w:val="24"/>
                <w:lang w:val="en-GB"/>
              </w:rPr>
              <w:t>Ж</w:t>
            </w:r>
          </w:p>
        </w:tc>
        <w:tc>
          <w:tcPr>
            <w:tcW w:w="928" w:type="dxa"/>
            <w:tcBorders>
              <w:top w:val="single" w:sz="4" w:space="0" w:color="auto"/>
              <w:left w:val="single" w:sz="4" w:space="0" w:color="auto"/>
              <w:bottom w:val="single" w:sz="4" w:space="0" w:color="auto"/>
            </w:tcBorders>
            <w:shd w:val="clear" w:color="auto" w:fill="DBE5F1" w:themeFill="accent1" w:themeFillTint="33"/>
          </w:tcPr>
          <w:p w:rsidR="006C70E7" w:rsidRPr="00A702EF" w:rsidRDefault="006C70E7" w:rsidP="006C70E7">
            <w:pPr>
              <w:jc w:val="both"/>
              <w:rPr>
                <w:rFonts w:eastAsia="Calibri"/>
                <w:sz w:val="24"/>
                <w:szCs w:val="24"/>
                <w:lang w:val="en-GB"/>
              </w:rPr>
            </w:pPr>
            <w:r w:rsidRPr="00A702EF">
              <w:rPr>
                <w:rFonts w:eastAsia="Calibri"/>
                <w:sz w:val="24"/>
                <w:szCs w:val="24"/>
                <w:lang w:val="en-GB"/>
              </w:rPr>
              <w:t>М</w:t>
            </w:r>
          </w:p>
        </w:tc>
        <w:tc>
          <w:tcPr>
            <w:tcW w:w="707" w:type="dxa"/>
            <w:tcBorders>
              <w:top w:val="single" w:sz="4" w:space="0" w:color="auto"/>
              <w:right w:val="single" w:sz="4" w:space="0" w:color="auto"/>
            </w:tcBorders>
            <w:shd w:val="clear" w:color="auto" w:fill="DBE5F1" w:themeFill="accent1" w:themeFillTint="33"/>
          </w:tcPr>
          <w:p w:rsidR="006C70E7" w:rsidRPr="00A702EF" w:rsidRDefault="006C70E7" w:rsidP="006C70E7">
            <w:pPr>
              <w:jc w:val="both"/>
              <w:rPr>
                <w:rFonts w:eastAsia="Calibri"/>
                <w:sz w:val="24"/>
                <w:szCs w:val="24"/>
                <w:lang w:val="en-GB"/>
              </w:rPr>
            </w:pPr>
            <w:r w:rsidRPr="00A702EF">
              <w:rPr>
                <w:rFonts w:eastAsia="Calibri"/>
                <w:sz w:val="24"/>
                <w:szCs w:val="24"/>
                <w:lang w:val="en-GB"/>
              </w:rPr>
              <w:t>Ж</w:t>
            </w:r>
          </w:p>
        </w:tc>
        <w:tc>
          <w:tcPr>
            <w:tcW w:w="817" w:type="dxa"/>
            <w:tcBorders>
              <w:top w:val="single" w:sz="4" w:space="0" w:color="auto"/>
              <w:left w:val="single" w:sz="4" w:space="0" w:color="auto"/>
            </w:tcBorders>
            <w:shd w:val="clear" w:color="auto" w:fill="DBE5F1" w:themeFill="accent1" w:themeFillTint="33"/>
          </w:tcPr>
          <w:p w:rsidR="006C70E7" w:rsidRPr="00A702EF" w:rsidRDefault="006C70E7" w:rsidP="006C70E7">
            <w:pPr>
              <w:jc w:val="both"/>
              <w:rPr>
                <w:rFonts w:eastAsia="Calibri"/>
                <w:sz w:val="24"/>
                <w:szCs w:val="24"/>
                <w:lang w:val="en-GB"/>
              </w:rPr>
            </w:pPr>
            <w:r w:rsidRPr="00A702EF">
              <w:rPr>
                <w:rFonts w:eastAsia="Calibri"/>
                <w:sz w:val="24"/>
                <w:szCs w:val="24"/>
                <w:lang w:val="en-GB"/>
              </w:rPr>
              <w:t>М</w:t>
            </w:r>
          </w:p>
        </w:tc>
        <w:tc>
          <w:tcPr>
            <w:tcW w:w="839" w:type="dxa"/>
            <w:tcBorders>
              <w:top w:val="single" w:sz="4" w:space="0" w:color="auto"/>
              <w:left w:val="single" w:sz="4" w:space="0" w:color="auto"/>
            </w:tcBorders>
            <w:shd w:val="clear" w:color="auto" w:fill="DBE5F1" w:themeFill="accent1" w:themeFillTint="33"/>
          </w:tcPr>
          <w:p w:rsidR="006C70E7" w:rsidRPr="00A702EF" w:rsidRDefault="006C70E7" w:rsidP="006C70E7">
            <w:pPr>
              <w:jc w:val="both"/>
              <w:rPr>
                <w:rFonts w:eastAsia="Calibri"/>
                <w:sz w:val="24"/>
                <w:szCs w:val="24"/>
                <w:lang w:val="en-GB"/>
              </w:rPr>
            </w:pPr>
            <w:r w:rsidRPr="00A702EF">
              <w:rPr>
                <w:rFonts w:eastAsia="Calibri"/>
                <w:sz w:val="24"/>
                <w:szCs w:val="24"/>
                <w:lang w:val="en-GB"/>
              </w:rPr>
              <w:t>Ж</w:t>
            </w:r>
          </w:p>
        </w:tc>
        <w:tc>
          <w:tcPr>
            <w:tcW w:w="729" w:type="dxa"/>
            <w:tcBorders>
              <w:top w:val="single" w:sz="4" w:space="0" w:color="auto"/>
              <w:left w:val="single" w:sz="4" w:space="0" w:color="auto"/>
            </w:tcBorders>
            <w:shd w:val="clear" w:color="auto" w:fill="DBE5F1" w:themeFill="accent1" w:themeFillTint="33"/>
          </w:tcPr>
          <w:p w:rsidR="006C70E7" w:rsidRPr="00A702EF" w:rsidRDefault="006C70E7" w:rsidP="006C70E7">
            <w:pPr>
              <w:jc w:val="both"/>
              <w:rPr>
                <w:rFonts w:eastAsia="Calibri"/>
                <w:sz w:val="24"/>
                <w:szCs w:val="24"/>
                <w:lang w:val="en-GB"/>
              </w:rPr>
            </w:pPr>
            <w:r w:rsidRPr="00A702EF">
              <w:rPr>
                <w:rFonts w:eastAsia="Calibri"/>
                <w:sz w:val="24"/>
                <w:szCs w:val="24"/>
                <w:lang w:val="en-GB"/>
              </w:rPr>
              <w:t>М</w:t>
            </w:r>
          </w:p>
        </w:tc>
      </w:tr>
      <w:tr w:rsidR="006C70E7" w:rsidRPr="00A702EF" w:rsidTr="006C70E7">
        <w:trPr>
          <w:trHeight w:val="150"/>
        </w:trPr>
        <w:tc>
          <w:tcPr>
            <w:tcW w:w="4674" w:type="dxa"/>
            <w:shd w:val="clear" w:color="auto" w:fill="DBE5F1" w:themeFill="accent1" w:themeFillTint="33"/>
            <w:vAlign w:val="center"/>
          </w:tcPr>
          <w:p w:rsidR="006C70E7" w:rsidRPr="00A702EF" w:rsidRDefault="006C70E7" w:rsidP="006C70E7">
            <w:pPr>
              <w:jc w:val="both"/>
              <w:rPr>
                <w:sz w:val="24"/>
                <w:szCs w:val="24"/>
                <w:lang w:val="en-GB"/>
              </w:rPr>
            </w:pPr>
            <w:r w:rsidRPr="00A702EF">
              <w:rPr>
                <w:sz w:val="24"/>
                <w:szCs w:val="24"/>
                <w:lang w:val="en-GB"/>
              </w:rPr>
              <w:t>Деца старости до 6 година (предшколски узраст)</w:t>
            </w:r>
          </w:p>
        </w:tc>
        <w:tc>
          <w:tcPr>
            <w:tcW w:w="928" w:type="dxa"/>
            <w:tcBorders>
              <w:top w:val="single" w:sz="4" w:space="0" w:color="auto"/>
              <w:bottom w:val="single" w:sz="4" w:space="0" w:color="auto"/>
              <w:righ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190</w:t>
            </w:r>
          </w:p>
        </w:tc>
        <w:tc>
          <w:tcPr>
            <w:tcW w:w="928" w:type="dxa"/>
            <w:tcBorders>
              <w:top w:val="single" w:sz="4" w:space="0" w:color="auto"/>
              <w:left w:val="single" w:sz="4" w:space="0" w:color="auto"/>
              <w:bottom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199</w:t>
            </w:r>
          </w:p>
        </w:tc>
        <w:tc>
          <w:tcPr>
            <w:tcW w:w="707" w:type="dxa"/>
            <w:tcBorders>
              <w:righ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180</w:t>
            </w:r>
          </w:p>
        </w:tc>
        <w:tc>
          <w:tcPr>
            <w:tcW w:w="817" w:type="dxa"/>
            <w:tcBorders>
              <w:lef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199</w:t>
            </w:r>
          </w:p>
        </w:tc>
        <w:tc>
          <w:tcPr>
            <w:tcW w:w="839" w:type="dxa"/>
            <w:tcBorders>
              <w:left w:val="single" w:sz="4" w:space="0" w:color="auto"/>
            </w:tcBorders>
            <w:shd w:val="clear" w:color="auto" w:fill="DBE5F1" w:themeFill="accent1" w:themeFillTint="33"/>
            <w:vAlign w:val="center"/>
          </w:tcPr>
          <w:p w:rsidR="006C70E7" w:rsidRPr="00A702EF" w:rsidRDefault="006C70E7" w:rsidP="006C70E7">
            <w:pPr>
              <w:jc w:val="both"/>
              <w:rPr>
                <w:rFonts w:eastAsia="Calibri"/>
                <w:color w:val="000000"/>
                <w:sz w:val="24"/>
                <w:szCs w:val="24"/>
                <w:lang w:val="en-GB"/>
              </w:rPr>
            </w:pPr>
            <w:r w:rsidRPr="00A702EF">
              <w:rPr>
                <w:rFonts w:eastAsia="Calibri"/>
                <w:color w:val="000000"/>
                <w:sz w:val="24"/>
                <w:szCs w:val="24"/>
                <w:lang w:val="en-GB"/>
              </w:rPr>
              <w:t>173</w:t>
            </w:r>
          </w:p>
        </w:tc>
        <w:tc>
          <w:tcPr>
            <w:tcW w:w="729" w:type="dxa"/>
            <w:tcBorders>
              <w:left w:val="single" w:sz="4" w:space="0" w:color="auto"/>
            </w:tcBorders>
            <w:shd w:val="clear" w:color="auto" w:fill="DBE5F1" w:themeFill="accent1" w:themeFillTint="33"/>
            <w:vAlign w:val="center"/>
          </w:tcPr>
          <w:p w:rsidR="006C70E7" w:rsidRPr="00A702EF" w:rsidRDefault="006C70E7" w:rsidP="006C70E7">
            <w:pPr>
              <w:jc w:val="both"/>
              <w:rPr>
                <w:rFonts w:eastAsia="Calibri"/>
                <w:color w:val="000000"/>
                <w:sz w:val="24"/>
                <w:szCs w:val="24"/>
                <w:lang w:val="en-GB"/>
              </w:rPr>
            </w:pPr>
            <w:r w:rsidRPr="00A702EF">
              <w:rPr>
                <w:rFonts w:eastAsia="Calibri"/>
                <w:color w:val="000000"/>
                <w:sz w:val="24"/>
                <w:szCs w:val="24"/>
                <w:lang w:val="en-GB"/>
              </w:rPr>
              <w:t>195</w:t>
            </w:r>
          </w:p>
        </w:tc>
      </w:tr>
      <w:tr w:rsidR="006C70E7" w:rsidRPr="00A702EF" w:rsidTr="006C70E7">
        <w:trPr>
          <w:trHeight w:val="150"/>
        </w:trPr>
        <w:tc>
          <w:tcPr>
            <w:tcW w:w="4674" w:type="dxa"/>
            <w:shd w:val="clear" w:color="auto" w:fill="DBE5F1" w:themeFill="accent1" w:themeFillTint="33"/>
            <w:vAlign w:val="center"/>
          </w:tcPr>
          <w:p w:rsidR="006C70E7" w:rsidRPr="00A702EF" w:rsidRDefault="006C70E7" w:rsidP="006C70E7">
            <w:pPr>
              <w:jc w:val="both"/>
              <w:rPr>
                <w:sz w:val="24"/>
                <w:szCs w:val="24"/>
                <w:lang w:val="en-GB"/>
              </w:rPr>
            </w:pPr>
            <w:r w:rsidRPr="00A702EF">
              <w:rPr>
                <w:sz w:val="24"/>
                <w:szCs w:val="24"/>
                <w:lang w:val="en-GB"/>
              </w:rPr>
              <w:t>Деца старости 7─14 година (узраст основне школе)</w:t>
            </w:r>
          </w:p>
        </w:tc>
        <w:tc>
          <w:tcPr>
            <w:tcW w:w="928" w:type="dxa"/>
            <w:tcBorders>
              <w:top w:val="single" w:sz="4" w:space="0" w:color="auto"/>
              <w:bottom w:val="single" w:sz="4" w:space="0" w:color="auto"/>
              <w:righ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270</w:t>
            </w:r>
          </w:p>
        </w:tc>
        <w:tc>
          <w:tcPr>
            <w:tcW w:w="928" w:type="dxa"/>
            <w:tcBorders>
              <w:top w:val="single" w:sz="4" w:space="0" w:color="auto"/>
              <w:left w:val="single" w:sz="4" w:space="0" w:color="auto"/>
              <w:bottom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277</w:t>
            </w:r>
          </w:p>
        </w:tc>
        <w:tc>
          <w:tcPr>
            <w:tcW w:w="707" w:type="dxa"/>
            <w:tcBorders>
              <w:righ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274</w:t>
            </w:r>
          </w:p>
        </w:tc>
        <w:tc>
          <w:tcPr>
            <w:tcW w:w="817" w:type="dxa"/>
            <w:tcBorders>
              <w:lef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264</w:t>
            </w:r>
          </w:p>
        </w:tc>
        <w:tc>
          <w:tcPr>
            <w:tcW w:w="839" w:type="dxa"/>
            <w:tcBorders>
              <w:left w:val="single" w:sz="4" w:space="0" w:color="auto"/>
            </w:tcBorders>
            <w:shd w:val="clear" w:color="auto" w:fill="DBE5F1" w:themeFill="accent1" w:themeFillTint="33"/>
            <w:vAlign w:val="center"/>
          </w:tcPr>
          <w:p w:rsidR="006C70E7" w:rsidRPr="00A702EF" w:rsidRDefault="006C70E7" w:rsidP="006C70E7">
            <w:pPr>
              <w:jc w:val="both"/>
              <w:rPr>
                <w:rFonts w:eastAsia="Calibri"/>
                <w:color w:val="000000"/>
                <w:sz w:val="24"/>
                <w:szCs w:val="24"/>
                <w:lang w:val="en-GB"/>
              </w:rPr>
            </w:pPr>
            <w:r w:rsidRPr="00A702EF">
              <w:rPr>
                <w:rFonts w:eastAsia="Calibri"/>
                <w:color w:val="000000"/>
                <w:sz w:val="24"/>
                <w:szCs w:val="24"/>
                <w:lang w:val="en-GB"/>
              </w:rPr>
              <w:t>271</w:t>
            </w:r>
          </w:p>
        </w:tc>
        <w:tc>
          <w:tcPr>
            <w:tcW w:w="729" w:type="dxa"/>
            <w:tcBorders>
              <w:left w:val="single" w:sz="4" w:space="0" w:color="auto"/>
            </w:tcBorders>
            <w:shd w:val="clear" w:color="auto" w:fill="DBE5F1" w:themeFill="accent1" w:themeFillTint="33"/>
            <w:vAlign w:val="center"/>
          </w:tcPr>
          <w:p w:rsidR="006C70E7" w:rsidRPr="00A702EF" w:rsidRDefault="006C70E7" w:rsidP="006C70E7">
            <w:pPr>
              <w:jc w:val="both"/>
              <w:rPr>
                <w:rFonts w:eastAsia="Calibri"/>
                <w:color w:val="000000"/>
                <w:sz w:val="24"/>
                <w:szCs w:val="24"/>
                <w:lang w:val="en-GB"/>
              </w:rPr>
            </w:pPr>
            <w:r w:rsidRPr="00A702EF">
              <w:rPr>
                <w:rFonts w:eastAsia="Calibri"/>
                <w:color w:val="000000"/>
                <w:sz w:val="24"/>
                <w:szCs w:val="24"/>
                <w:lang w:val="en-GB"/>
              </w:rPr>
              <w:t>246</w:t>
            </w:r>
          </w:p>
        </w:tc>
      </w:tr>
      <w:tr w:rsidR="006C70E7" w:rsidRPr="00A702EF" w:rsidTr="006C70E7">
        <w:trPr>
          <w:trHeight w:val="150"/>
        </w:trPr>
        <w:tc>
          <w:tcPr>
            <w:tcW w:w="4674" w:type="dxa"/>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Деца старости 15─18 година (узраст средње школе)</w:t>
            </w:r>
          </w:p>
        </w:tc>
        <w:tc>
          <w:tcPr>
            <w:tcW w:w="928" w:type="dxa"/>
            <w:tcBorders>
              <w:top w:val="single" w:sz="4" w:space="0" w:color="auto"/>
              <w:bottom w:val="single" w:sz="4" w:space="0" w:color="auto"/>
              <w:righ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145</w:t>
            </w:r>
          </w:p>
        </w:tc>
        <w:tc>
          <w:tcPr>
            <w:tcW w:w="928" w:type="dxa"/>
            <w:tcBorders>
              <w:top w:val="single" w:sz="4" w:space="0" w:color="auto"/>
              <w:left w:val="single" w:sz="4" w:space="0" w:color="auto"/>
              <w:bottom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142</w:t>
            </w:r>
          </w:p>
        </w:tc>
        <w:tc>
          <w:tcPr>
            <w:tcW w:w="707" w:type="dxa"/>
            <w:tcBorders>
              <w:righ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144</w:t>
            </w:r>
          </w:p>
        </w:tc>
        <w:tc>
          <w:tcPr>
            <w:tcW w:w="817" w:type="dxa"/>
            <w:tcBorders>
              <w:lef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144</w:t>
            </w:r>
          </w:p>
        </w:tc>
        <w:tc>
          <w:tcPr>
            <w:tcW w:w="839" w:type="dxa"/>
            <w:tcBorders>
              <w:left w:val="single" w:sz="4" w:space="0" w:color="auto"/>
            </w:tcBorders>
            <w:shd w:val="clear" w:color="auto" w:fill="DBE5F1" w:themeFill="accent1" w:themeFillTint="33"/>
            <w:vAlign w:val="center"/>
          </w:tcPr>
          <w:p w:rsidR="006C70E7" w:rsidRPr="00A702EF" w:rsidRDefault="006C70E7" w:rsidP="006C70E7">
            <w:pPr>
              <w:jc w:val="both"/>
              <w:rPr>
                <w:rFonts w:eastAsia="Calibri"/>
                <w:color w:val="000000"/>
                <w:sz w:val="24"/>
                <w:szCs w:val="24"/>
                <w:lang w:val="en-GB"/>
              </w:rPr>
            </w:pPr>
            <w:r w:rsidRPr="00A702EF">
              <w:rPr>
                <w:rFonts w:eastAsia="Calibri"/>
                <w:color w:val="000000"/>
                <w:sz w:val="24"/>
                <w:szCs w:val="24"/>
                <w:lang w:val="en-GB"/>
              </w:rPr>
              <w:t>138</w:t>
            </w:r>
          </w:p>
        </w:tc>
        <w:tc>
          <w:tcPr>
            <w:tcW w:w="729" w:type="dxa"/>
            <w:tcBorders>
              <w:left w:val="single" w:sz="4" w:space="0" w:color="auto"/>
            </w:tcBorders>
            <w:shd w:val="clear" w:color="auto" w:fill="DBE5F1" w:themeFill="accent1" w:themeFillTint="33"/>
            <w:vAlign w:val="center"/>
          </w:tcPr>
          <w:p w:rsidR="006C70E7" w:rsidRPr="00A702EF" w:rsidRDefault="006C70E7" w:rsidP="006C70E7">
            <w:pPr>
              <w:jc w:val="both"/>
              <w:rPr>
                <w:rFonts w:eastAsia="Calibri"/>
                <w:color w:val="000000"/>
                <w:sz w:val="24"/>
                <w:szCs w:val="24"/>
                <w:lang w:val="en-GB"/>
              </w:rPr>
            </w:pPr>
            <w:r w:rsidRPr="00A702EF">
              <w:rPr>
                <w:rFonts w:eastAsia="Calibri"/>
                <w:color w:val="000000"/>
                <w:sz w:val="24"/>
                <w:szCs w:val="24"/>
                <w:lang w:val="en-GB"/>
              </w:rPr>
              <w:t>144</w:t>
            </w:r>
          </w:p>
        </w:tc>
      </w:tr>
      <w:tr w:rsidR="006C70E7" w:rsidRPr="00A702EF" w:rsidTr="006C70E7">
        <w:trPr>
          <w:trHeight w:val="150"/>
        </w:trPr>
        <w:tc>
          <w:tcPr>
            <w:tcW w:w="4674" w:type="dxa"/>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Деца старости 0─17 година</w:t>
            </w:r>
          </w:p>
        </w:tc>
        <w:tc>
          <w:tcPr>
            <w:tcW w:w="928" w:type="dxa"/>
            <w:tcBorders>
              <w:top w:val="single" w:sz="4" w:space="0" w:color="auto"/>
              <w:bottom w:val="single" w:sz="4" w:space="0" w:color="auto"/>
              <w:righ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571</w:t>
            </w:r>
          </w:p>
        </w:tc>
        <w:tc>
          <w:tcPr>
            <w:tcW w:w="928" w:type="dxa"/>
            <w:tcBorders>
              <w:top w:val="single" w:sz="4" w:space="0" w:color="auto"/>
              <w:left w:val="single" w:sz="4" w:space="0" w:color="auto"/>
              <w:bottom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584</w:t>
            </w:r>
          </w:p>
        </w:tc>
        <w:tc>
          <w:tcPr>
            <w:tcW w:w="707" w:type="dxa"/>
            <w:tcBorders>
              <w:righ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559</w:t>
            </w:r>
          </w:p>
        </w:tc>
        <w:tc>
          <w:tcPr>
            <w:tcW w:w="817" w:type="dxa"/>
            <w:tcBorders>
              <w:lef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570</w:t>
            </w:r>
          </w:p>
        </w:tc>
        <w:tc>
          <w:tcPr>
            <w:tcW w:w="839" w:type="dxa"/>
            <w:tcBorders>
              <w:left w:val="single" w:sz="4" w:space="0" w:color="auto"/>
            </w:tcBorders>
            <w:shd w:val="clear" w:color="auto" w:fill="DBE5F1" w:themeFill="accent1" w:themeFillTint="33"/>
            <w:vAlign w:val="center"/>
          </w:tcPr>
          <w:p w:rsidR="006C70E7" w:rsidRPr="00A702EF" w:rsidRDefault="006C70E7" w:rsidP="006C70E7">
            <w:pPr>
              <w:jc w:val="both"/>
              <w:rPr>
                <w:rFonts w:eastAsia="Calibri"/>
                <w:color w:val="000000"/>
                <w:sz w:val="24"/>
                <w:szCs w:val="24"/>
                <w:lang w:val="en-GB"/>
              </w:rPr>
            </w:pPr>
            <w:r w:rsidRPr="00A702EF">
              <w:rPr>
                <w:rFonts w:eastAsia="Calibri"/>
                <w:color w:val="000000"/>
                <w:sz w:val="24"/>
                <w:szCs w:val="24"/>
                <w:lang w:val="en-GB"/>
              </w:rPr>
              <w:t>544</w:t>
            </w:r>
          </w:p>
        </w:tc>
        <w:tc>
          <w:tcPr>
            <w:tcW w:w="729" w:type="dxa"/>
            <w:tcBorders>
              <w:left w:val="single" w:sz="4" w:space="0" w:color="auto"/>
            </w:tcBorders>
            <w:shd w:val="clear" w:color="auto" w:fill="DBE5F1" w:themeFill="accent1" w:themeFillTint="33"/>
            <w:vAlign w:val="center"/>
          </w:tcPr>
          <w:p w:rsidR="006C70E7" w:rsidRPr="00A702EF" w:rsidRDefault="006C70E7" w:rsidP="006C70E7">
            <w:pPr>
              <w:jc w:val="both"/>
              <w:rPr>
                <w:rFonts w:eastAsia="Calibri"/>
                <w:color w:val="000000"/>
                <w:sz w:val="24"/>
                <w:szCs w:val="24"/>
                <w:lang w:val="en-GB"/>
              </w:rPr>
            </w:pPr>
            <w:r w:rsidRPr="00A702EF">
              <w:rPr>
                <w:rFonts w:eastAsia="Calibri"/>
                <w:color w:val="000000"/>
                <w:sz w:val="24"/>
                <w:szCs w:val="24"/>
                <w:lang w:val="en-GB"/>
              </w:rPr>
              <w:t>547</w:t>
            </w:r>
          </w:p>
        </w:tc>
      </w:tr>
      <w:tr w:rsidR="006C70E7" w:rsidRPr="00A702EF" w:rsidTr="006C70E7">
        <w:trPr>
          <w:trHeight w:val="150"/>
        </w:trPr>
        <w:tc>
          <w:tcPr>
            <w:tcW w:w="4674" w:type="dxa"/>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Број младих (15─29 година)</w:t>
            </w:r>
          </w:p>
        </w:tc>
        <w:tc>
          <w:tcPr>
            <w:tcW w:w="928" w:type="dxa"/>
            <w:tcBorders>
              <w:top w:val="single" w:sz="4" w:space="0" w:color="auto"/>
              <w:righ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551</w:t>
            </w:r>
          </w:p>
        </w:tc>
        <w:tc>
          <w:tcPr>
            <w:tcW w:w="928" w:type="dxa"/>
            <w:tcBorders>
              <w:top w:val="single" w:sz="4" w:space="0" w:color="auto"/>
              <w:lef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632</w:t>
            </w:r>
          </w:p>
        </w:tc>
        <w:tc>
          <w:tcPr>
            <w:tcW w:w="707" w:type="dxa"/>
            <w:tcBorders>
              <w:righ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533</w:t>
            </w:r>
          </w:p>
        </w:tc>
        <w:tc>
          <w:tcPr>
            <w:tcW w:w="817" w:type="dxa"/>
            <w:tcBorders>
              <w:lef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596</w:t>
            </w:r>
          </w:p>
        </w:tc>
        <w:tc>
          <w:tcPr>
            <w:tcW w:w="839" w:type="dxa"/>
            <w:tcBorders>
              <w:left w:val="single" w:sz="4" w:space="0" w:color="auto"/>
            </w:tcBorders>
            <w:shd w:val="clear" w:color="auto" w:fill="DBE5F1" w:themeFill="accent1" w:themeFillTint="33"/>
            <w:vAlign w:val="center"/>
          </w:tcPr>
          <w:p w:rsidR="006C70E7" w:rsidRPr="00A702EF" w:rsidRDefault="006C70E7" w:rsidP="006C70E7">
            <w:pPr>
              <w:jc w:val="both"/>
              <w:rPr>
                <w:rFonts w:eastAsia="Calibri"/>
                <w:color w:val="000000"/>
                <w:sz w:val="24"/>
                <w:szCs w:val="24"/>
                <w:lang w:val="en-GB"/>
              </w:rPr>
            </w:pPr>
            <w:r w:rsidRPr="00A702EF">
              <w:rPr>
                <w:rFonts w:eastAsia="Calibri"/>
                <w:color w:val="000000"/>
                <w:sz w:val="24"/>
                <w:szCs w:val="24"/>
                <w:lang w:val="en-GB"/>
              </w:rPr>
              <w:t>516</w:t>
            </w:r>
          </w:p>
        </w:tc>
        <w:tc>
          <w:tcPr>
            <w:tcW w:w="729" w:type="dxa"/>
            <w:tcBorders>
              <w:left w:val="single" w:sz="4" w:space="0" w:color="auto"/>
            </w:tcBorders>
            <w:shd w:val="clear" w:color="auto" w:fill="DBE5F1" w:themeFill="accent1" w:themeFillTint="33"/>
            <w:vAlign w:val="center"/>
          </w:tcPr>
          <w:p w:rsidR="006C70E7" w:rsidRPr="00A702EF" w:rsidRDefault="006C70E7" w:rsidP="006C70E7">
            <w:pPr>
              <w:jc w:val="both"/>
              <w:rPr>
                <w:rFonts w:eastAsia="Calibri"/>
                <w:color w:val="000000"/>
                <w:sz w:val="24"/>
                <w:szCs w:val="24"/>
                <w:lang w:val="en-GB"/>
              </w:rPr>
            </w:pPr>
            <w:r w:rsidRPr="00A702EF">
              <w:rPr>
                <w:rFonts w:eastAsia="Calibri"/>
                <w:color w:val="000000"/>
                <w:sz w:val="24"/>
                <w:szCs w:val="24"/>
                <w:lang w:val="en-GB"/>
              </w:rPr>
              <w:t>577</w:t>
            </w:r>
          </w:p>
        </w:tc>
      </w:tr>
      <w:tr w:rsidR="006C70E7" w:rsidRPr="00A702EF" w:rsidTr="006C70E7">
        <w:trPr>
          <w:trHeight w:val="150"/>
        </w:trPr>
        <w:tc>
          <w:tcPr>
            <w:tcW w:w="4674" w:type="dxa"/>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Радни контингент становништва (15─64 година)</w:t>
            </w:r>
          </w:p>
        </w:tc>
        <w:tc>
          <w:tcPr>
            <w:tcW w:w="928" w:type="dxa"/>
            <w:tcBorders>
              <w:top w:val="single" w:sz="4" w:space="0" w:color="auto"/>
              <w:righ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1874</w:t>
            </w:r>
          </w:p>
        </w:tc>
        <w:tc>
          <w:tcPr>
            <w:tcW w:w="928" w:type="dxa"/>
            <w:tcBorders>
              <w:top w:val="single" w:sz="4" w:space="0" w:color="auto"/>
              <w:lef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2307</w:t>
            </w:r>
          </w:p>
        </w:tc>
        <w:tc>
          <w:tcPr>
            <w:tcW w:w="707" w:type="dxa"/>
            <w:tcBorders>
              <w:righ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1844</w:t>
            </w:r>
          </w:p>
        </w:tc>
        <w:tc>
          <w:tcPr>
            <w:tcW w:w="817" w:type="dxa"/>
            <w:tcBorders>
              <w:lef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2242</w:t>
            </w:r>
          </w:p>
        </w:tc>
        <w:tc>
          <w:tcPr>
            <w:tcW w:w="839" w:type="dxa"/>
            <w:tcBorders>
              <w:left w:val="single" w:sz="4" w:space="0" w:color="auto"/>
            </w:tcBorders>
            <w:shd w:val="clear" w:color="auto" w:fill="DBE5F1" w:themeFill="accent1" w:themeFillTint="33"/>
            <w:vAlign w:val="center"/>
          </w:tcPr>
          <w:p w:rsidR="006C70E7" w:rsidRPr="00A702EF" w:rsidRDefault="006C70E7" w:rsidP="006C70E7">
            <w:pPr>
              <w:jc w:val="both"/>
              <w:rPr>
                <w:rFonts w:eastAsia="Calibri"/>
                <w:color w:val="000000"/>
                <w:sz w:val="24"/>
                <w:szCs w:val="24"/>
                <w:lang w:val="en-GB"/>
              </w:rPr>
            </w:pPr>
            <w:r w:rsidRPr="00A702EF">
              <w:rPr>
                <w:rFonts w:eastAsia="Calibri"/>
                <w:color w:val="000000"/>
                <w:sz w:val="24"/>
                <w:szCs w:val="24"/>
                <w:lang w:val="en-GB"/>
              </w:rPr>
              <w:t>1818</w:t>
            </w:r>
          </w:p>
        </w:tc>
        <w:tc>
          <w:tcPr>
            <w:tcW w:w="729" w:type="dxa"/>
            <w:tcBorders>
              <w:left w:val="single" w:sz="4" w:space="0" w:color="auto"/>
            </w:tcBorders>
            <w:shd w:val="clear" w:color="auto" w:fill="DBE5F1" w:themeFill="accent1" w:themeFillTint="33"/>
            <w:vAlign w:val="center"/>
          </w:tcPr>
          <w:p w:rsidR="006C70E7" w:rsidRPr="00A702EF" w:rsidRDefault="006C70E7" w:rsidP="006C70E7">
            <w:pPr>
              <w:jc w:val="both"/>
              <w:rPr>
                <w:rFonts w:eastAsia="Calibri"/>
                <w:color w:val="000000"/>
                <w:sz w:val="24"/>
                <w:szCs w:val="24"/>
                <w:lang w:val="en-GB"/>
              </w:rPr>
            </w:pPr>
            <w:r w:rsidRPr="00A702EF">
              <w:rPr>
                <w:rFonts w:eastAsia="Calibri"/>
                <w:color w:val="000000"/>
                <w:sz w:val="24"/>
                <w:szCs w:val="24"/>
                <w:lang w:val="en-GB"/>
              </w:rPr>
              <w:t>2176</w:t>
            </w:r>
          </w:p>
        </w:tc>
      </w:tr>
      <w:tr w:rsidR="006C70E7" w:rsidRPr="00A702EF" w:rsidTr="006C70E7">
        <w:trPr>
          <w:trHeight w:val="150"/>
        </w:trPr>
        <w:tc>
          <w:tcPr>
            <w:tcW w:w="4674" w:type="dxa"/>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Укупан број становника</w:t>
            </w:r>
          </w:p>
        </w:tc>
        <w:tc>
          <w:tcPr>
            <w:tcW w:w="928" w:type="dxa"/>
            <w:tcBorders>
              <w:top w:val="single" w:sz="4" w:space="0" w:color="auto"/>
              <w:righ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3126</w:t>
            </w:r>
          </w:p>
        </w:tc>
        <w:tc>
          <w:tcPr>
            <w:tcW w:w="928" w:type="dxa"/>
            <w:tcBorders>
              <w:top w:val="single" w:sz="4" w:space="0" w:color="auto"/>
              <w:lef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3464</w:t>
            </w:r>
          </w:p>
        </w:tc>
        <w:tc>
          <w:tcPr>
            <w:tcW w:w="707" w:type="dxa"/>
            <w:tcBorders>
              <w:righ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3080</w:t>
            </w:r>
          </w:p>
        </w:tc>
        <w:tc>
          <w:tcPr>
            <w:tcW w:w="817" w:type="dxa"/>
            <w:tcBorders>
              <w:left w:val="single" w:sz="4" w:space="0" w:color="auto"/>
            </w:tcBorders>
            <w:shd w:val="clear" w:color="auto" w:fill="DBE5F1" w:themeFill="accent1" w:themeFillTint="33"/>
            <w:vAlign w:val="center"/>
          </w:tcPr>
          <w:p w:rsidR="006C70E7" w:rsidRPr="00A702EF" w:rsidRDefault="006C70E7" w:rsidP="006C70E7">
            <w:pPr>
              <w:jc w:val="both"/>
              <w:rPr>
                <w:color w:val="000000"/>
                <w:sz w:val="24"/>
                <w:szCs w:val="24"/>
                <w:lang w:val="en-GB"/>
              </w:rPr>
            </w:pPr>
            <w:r w:rsidRPr="00A702EF">
              <w:rPr>
                <w:color w:val="000000"/>
                <w:sz w:val="24"/>
                <w:szCs w:val="24"/>
                <w:lang w:val="en-GB"/>
              </w:rPr>
              <w:t>3386</w:t>
            </w:r>
          </w:p>
        </w:tc>
        <w:tc>
          <w:tcPr>
            <w:tcW w:w="839" w:type="dxa"/>
            <w:tcBorders>
              <w:left w:val="single" w:sz="4" w:space="0" w:color="auto"/>
            </w:tcBorders>
            <w:shd w:val="clear" w:color="auto" w:fill="DBE5F1" w:themeFill="accent1" w:themeFillTint="33"/>
            <w:vAlign w:val="center"/>
          </w:tcPr>
          <w:p w:rsidR="006C70E7" w:rsidRPr="00A702EF" w:rsidRDefault="006C70E7" w:rsidP="006C70E7">
            <w:pPr>
              <w:jc w:val="both"/>
              <w:rPr>
                <w:rFonts w:eastAsia="Calibri"/>
                <w:color w:val="000000"/>
                <w:sz w:val="24"/>
                <w:szCs w:val="24"/>
                <w:lang w:val="en-GB"/>
              </w:rPr>
            </w:pPr>
            <w:r w:rsidRPr="00A702EF">
              <w:rPr>
                <w:rFonts w:eastAsia="Calibri"/>
                <w:color w:val="000000"/>
                <w:sz w:val="24"/>
                <w:szCs w:val="24"/>
                <w:lang w:val="en-GB"/>
              </w:rPr>
              <w:t>3019</w:t>
            </w:r>
          </w:p>
        </w:tc>
        <w:tc>
          <w:tcPr>
            <w:tcW w:w="729" w:type="dxa"/>
            <w:tcBorders>
              <w:left w:val="single" w:sz="4" w:space="0" w:color="auto"/>
            </w:tcBorders>
            <w:shd w:val="clear" w:color="auto" w:fill="DBE5F1" w:themeFill="accent1" w:themeFillTint="33"/>
            <w:vAlign w:val="center"/>
          </w:tcPr>
          <w:p w:rsidR="006C70E7" w:rsidRPr="00A702EF" w:rsidRDefault="006C70E7" w:rsidP="006C70E7">
            <w:pPr>
              <w:jc w:val="both"/>
              <w:rPr>
                <w:rFonts w:eastAsia="Calibri"/>
                <w:color w:val="000000"/>
                <w:sz w:val="24"/>
                <w:szCs w:val="24"/>
                <w:lang w:val="en-GB"/>
              </w:rPr>
            </w:pPr>
            <w:r w:rsidRPr="00A702EF">
              <w:rPr>
                <w:rFonts w:eastAsia="Calibri"/>
                <w:color w:val="000000"/>
                <w:sz w:val="24"/>
                <w:szCs w:val="24"/>
                <w:lang w:val="en-GB"/>
              </w:rPr>
              <w:t>3290</w:t>
            </w:r>
          </w:p>
        </w:tc>
      </w:tr>
    </w:tbl>
    <w:p w:rsidR="004B1DCA" w:rsidRDefault="004B1DCA" w:rsidP="004B1DCA">
      <w:pPr>
        <w:pStyle w:val="BodyText"/>
        <w:rPr>
          <w:rFonts w:eastAsia="Calibri"/>
          <w:lang w:val="ru-RU"/>
        </w:rPr>
      </w:pPr>
    </w:p>
    <w:p w:rsidR="004B1DCA" w:rsidRDefault="004B1DCA" w:rsidP="004B1DCA">
      <w:pPr>
        <w:rPr>
          <w:rFonts w:eastAsia="Calibri"/>
          <w:lang w:val="ru-RU"/>
        </w:rPr>
      </w:pPr>
      <w:r>
        <w:rPr>
          <w:rFonts w:eastAsia="Calibri"/>
          <w:lang w:val="ru-RU"/>
        </w:rPr>
        <w:tab/>
      </w:r>
      <w:r>
        <w:rPr>
          <w:rFonts w:eastAsia="Calibri"/>
          <w:lang w:val="ru-RU"/>
        </w:rPr>
        <w:tab/>
      </w:r>
      <w:r>
        <w:rPr>
          <w:rFonts w:eastAsia="Calibri"/>
          <w:lang w:val="ru-RU"/>
        </w:rPr>
        <w:tab/>
      </w:r>
    </w:p>
    <w:p w:rsidR="004B1DCA" w:rsidRDefault="004B1DCA" w:rsidP="004B1DCA">
      <w:pPr>
        <w:rPr>
          <w:rFonts w:eastAsia="Calibri"/>
          <w:lang w:val="ru-RU"/>
        </w:rPr>
      </w:pPr>
    </w:p>
    <w:p w:rsidR="004B1DCA" w:rsidRPr="00A702EF" w:rsidRDefault="004B1DCA" w:rsidP="004B1DCA">
      <w:pPr>
        <w:pStyle w:val="BodyText"/>
        <w:rPr>
          <w:rFonts w:eastAsia="Calibri"/>
          <w:lang w:val="ru-RU"/>
        </w:rPr>
      </w:pPr>
    </w:p>
    <w:p w:rsidR="00E81D44" w:rsidRPr="002E7B27" w:rsidRDefault="00E81D44" w:rsidP="004B1DCA">
      <w:pPr>
        <w:pStyle w:val="BodyText"/>
        <w:rPr>
          <w:rFonts w:eastAsia="Calibri"/>
          <w:sz w:val="18"/>
          <w:szCs w:val="18"/>
          <w:lang w:val="ru-RU"/>
        </w:rPr>
      </w:pPr>
      <w:r w:rsidRPr="002E7B27">
        <w:rPr>
          <w:rFonts w:eastAsia="Calibri"/>
          <w:sz w:val="18"/>
          <w:szCs w:val="18"/>
          <w:lang w:val="ru-RU"/>
        </w:rPr>
        <w:t>Становништо општине Медвеђа према старости и полу, 2020. година</w:t>
      </w:r>
    </w:p>
    <w:p w:rsidR="00E81D44" w:rsidRPr="002E7B27" w:rsidRDefault="00E81D44" w:rsidP="004B1DCA">
      <w:pPr>
        <w:pStyle w:val="BodyText"/>
        <w:rPr>
          <w:rFonts w:eastAsia="Calibri"/>
          <w:sz w:val="18"/>
          <w:szCs w:val="18"/>
          <w:lang w:val="ru-RU"/>
        </w:rPr>
      </w:pPr>
      <w:r w:rsidRPr="002E7B27">
        <w:rPr>
          <w:rFonts w:eastAsia="Calibri"/>
          <w:sz w:val="18"/>
          <w:szCs w:val="18"/>
          <w:lang w:val="ru-RU"/>
        </w:rPr>
        <w:t>Извор: Републички завод за статистику Републике Србије, Процене становништва Републике Србије према полу, старости и типу насеља, 2018</w:t>
      </w:r>
      <w:r w:rsidRPr="002E7B27">
        <w:rPr>
          <w:rFonts w:eastAsia="Calibri"/>
          <w:bCs/>
          <w:sz w:val="18"/>
          <w:szCs w:val="18"/>
          <w:lang w:val="ru-RU"/>
        </w:rPr>
        <w:t>–</w:t>
      </w:r>
      <w:r w:rsidRPr="002E7B27">
        <w:rPr>
          <w:rFonts w:eastAsia="Calibri"/>
          <w:sz w:val="18"/>
          <w:szCs w:val="18"/>
          <w:lang w:val="ru-RU"/>
        </w:rPr>
        <w:t>2020.</w:t>
      </w:r>
    </w:p>
    <w:p w:rsidR="00E81D44" w:rsidRPr="00A702EF" w:rsidRDefault="00E81D44" w:rsidP="004B1DCA">
      <w:pPr>
        <w:pStyle w:val="BodyText"/>
        <w:rPr>
          <w:rFonts w:eastAsia="Calibri"/>
          <w:lang w:val="ru-RU"/>
        </w:rPr>
      </w:pPr>
    </w:p>
    <w:p w:rsidR="00E81D44" w:rsidRPr="00A702EF" w:rsidRDefault="00E81D44" w:rsidP="00F50009">
      <w:pPr>
        <w:pStyle w:val="BodyText"/>
        <w:jc w:val="both"/>
        <w:rPr>
          <w:rFonts w:eastAsia="Calibri"/>
          <w:lang w:val="ru-RU"/>
        </w:rPr>
      </w:pPr>
      <w:r w:rsidRPr="00A702EF">
        <w:rPr>
          <w:rFonts w:eastAsia="Calibri"/>
          <w:lang w:val="ru-RU"/>
        </w:rPr>
        <w:tab/>
        <w:t xml:space="preserve">Радно способно становништво у укупном контигенту становништва у 2020. години износи 63,3%.односно 3.994 становника. Економски активно је 1.775 становника са пребивалиштем у општини Медвеђа, односно 28,1% од укупног броја становника у Медвеђи </w:t>
      </w:r>
    </w:p>
    <w:p w:rsidR="00E81D44" w:rsidRDefault="00E81D44" w:rsidP="00F50009">
      <w:pPr>
        <w:pStyle w:val="BodyText"/>
        <w:jc w:val="both"/>
        <w:rPr>
          <w:rFonts w:eastAsia="Calibri,Bold"/>
          <w:bCs/>
          <w:iCs/>
          <w:lang w:val="ru-RU"/>
        </w:rPr>
      </w:pPr>
      <w:r w:rsidRPr="00A702EF">
        <w:rPr>
          <w:rFonts w:eastAsia="Calibri,Bold"/>
          <w:bCs/>
          <w:iCs/>
          <w:lang w:val="ru-RU"/>
        </w:rPr>
        <w:tab/>
        <w:t>У категорији економски активног становништва више су заступљене особе мушког пола са 65,69%, док су жене заступљеније у категорији неактивног становништва са 55,08%.</w:t>
      </w:r>
      <w:r>
        <w:rPr>
          <w:rFonts w:eastAsia="Calibri,Bold"/>
          <w:bCs/>
          <w:iCs/>
          <w:lang w:val="ru-RU"/>
        </w:rPr>
        <w:t xml:space="preserve"> </w:t>
      </w:r>
    </w:p>
    <w:p w:rsidR="00E81D44" w:rsidRPr="00A702EF" w:rsidRDefault="00E81D44" w:rsidP="00F50009">
      <w:pPr>
        <w:pStyle w:val="BodyText"/>
        <w:jc w:val="both"/>
        <w:rPr>
          <w:rFonts w:eastAsia="Calibri"/>
          <w:lang w:val="ru-RU"/>
        </w:rPr>
      </w:pPr>
      <w:r>
        <w:rPr>
          <w:rFonts w:eastAsia="Calibri,Bold"/>
          <w:bCs/>
          <w:iCs/>
          <w:lang w:val="ru-RU"/>
        </w:rPr>
        <w:tab/>
      </w:r>
      <w:r w:rsidRPr="00A702EF">
        <w:rPr>
          <w:rFonts w:eastAsia="Calibri"/>
          <w:lang w:val="ru-RU"/>
        </w:rPr>
        <w:t xml:space="preserve">У односу на 2018.годину број незапослених је смањен од 1380 на 993, </w:t>
      </w:r>
      <w:r w:rsidR="00625595">
        <w:rPr>
          <w:rFonts w:eastAsia="Calibri"/>
          <w:lang w:val="ru-RU"/>
        </w:rPr>
        <w:t>где је број жена већи, а разлог</w:t>
      </w:r>
      <w:r w:rsidRPr="00A702EF">
        <w:rPr>
          <w:rFonts w:eastAsia="Calibri"/>
          <w:lang w:val="ru-RU"/>
        </w:rPr>
        <w:t xml:space="preserve"> томе су запошљава</w:t>
      </w:r>
      <w:r w:rsidR="00625595">
        <w:rPr>
          <w:rFonts w:eastAsia="Calibri"/>
          <w:lang w:val="ru-RU"/>
        </w:rPr>
        <w:t>ња углавном у области рударства.</w:t>
      </w:r>
    </w:p>
    <w:p w:rsidR="00E81D44" w:rsidRPr="00A702EF" w:rsidRDefault="00E81D44" w:rsidP="00E81D44">
      <w:pPr>
        <w:tabs>
          <w:tab w:val="left" w:pos="434"/>
        </w:tabs>
        <w:jc w:val="both"/>
        <w:rPr>
          <w:rFonts w:eastAsia="Calibri"/>
          <w:lang w:val="ru-RU"/>
        </w:rPr>
      </w:pPr>
    </w:p>
    <w:p w:rsidR="00E81D44" w:rsidRPr="0070209A" w:rsidRDefault="00E81D44" w:rsidP="004B1DCA">
      <w:pPr>
        <w:pStyle w:val="BodyText"/>
        <w:rPr>
          <w:rFonts w:eastAsia="Calibri"/>
          <w:lang w:val="ru-RU"/>
        </w:rPr>
      </w:pPr>
      <w:r w:rsidRPr="0070209A">
        <w:rPr>
          <w:rFonts w:eastAsia="Calibri"/>
          <w:lang w:val="ru-RU"/>
        </w:rPr>
        <w:t>Графикон  Стање незапослености у општини Медвеђа, период 2018 – 2020.година</w:t>
      </w:r>
    </w:p>
    <w:p w:rsidR="00E81D44" w:rsidRDefault="00E81D44" w:rsidP="00E81D44">
      <w:pPr>
        <w:tabs>
          <w:tab w:val="left" w:pos="434"/>
        </w:tabs>
        <w:jc w:val="both"/>
        <w:rPr>
          <w:lang w:val="ru-RU"/>
        </w:rPr>
      </w:pPr>
    </w:p>
    <w:p w:rsidR="00E81D44" w:rsidRDefault="004B1DCA" w:rsidP="00E81D44">
      <w:pPr>
        <w:tabs>
          <w:tab w:val="left" w:pos="434"/>
        </w:tabs>
        <w:jc w:val="both"/>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sidRPr="004B1DCA">
        <w:rPr>
          <w:noProof/>
          <w:lang w:val="sr-Latn-RS" w:eastAsia="sr-Latn-RS"/>
        </w:rPr>
        <w:drawing>
          <wp:inline distT="0" distB="0" distL="0" distR="0">
            <wp:extent cx="5284470" cy="2662733"/>
            <wp:effectExtent l="1905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lang w:val="ru-RU"/>
        </w:rPr>
        <w:tab/>
      </w:r>
    </w:p>
    <w:p w:rsidR="00E81D44" w:rsidRPr="00BC5432" w:rsidRDefault="00E81D44" w:rsidP="00E81D44">
      <w:pPr>
        <w:tabs>
          <w:tab w:val="left" w:pos="434"/>
        </w:tabs>
        <w:jc w:val="both"/>
        <w:rPr>
          <w:rFonts w:eastAsia="Calibri"/>
          <w:lang w:val="ru-RU"/>
        </w:rPr>
      </w:pPr>
    </w:p>
    <w:p w:rsidR="00E81D44" w:rsidRDefault="00E81D44" w:rsidP="00F50009">
      <w:pPr>
        <w:pStyle w:val="BodyText"/>
        <w:ind w:firstLine="720"/>
        <w:jc w:val="both"/>
        <w:rPr>
          <w:lang w:val="ru-RU"/>
        </w:rPr>
      </w:pPr>
      <w:r w:rsidRPr="00F8459F">
        <w:rPr>
          <w:lang w:val="ru-RU"/>
        </w:rPr>
        <w:t xml:space="preserve">Према попису становништва </w:t>
      </w:r>
      <w:r w:rsidR="00F50009">
        <w:rPr>
          <w:lang w:val="ru-RU"/>
        </w:rPr>
        <w:t xml:space="preserve">из 2011.године  </w:t>
      </w:r>
      <w:r w:rsidRPr="00F8459F">
        <w:rPr>
          <w:lang w:val="ru-RU"/>
        </w:rPr>
        <w:t xml:space="preserve">образовна структура становника општине Медвеђа, старости 15 и више година је следећа: без школске спреме  1301 (17,5% )  , непотпуно основно образовање 260 (3,5%), основно образовање 1933 (26%),  средње образовање 2938 (39,5%), више образовање 297 (4%), високо образовање 260 (3%) и непознато  образовање 454 </w:t>
      </w:r>
      <w:r w:rsidRPr="00F8459F">
        <w:rPr>
          <w:lang w:val="ru-RU"/>
        </w:rPr>
        <w:lastRenderedPageBreak/>
        <w:t xml:space="preserve">(6,5%). Када су у питању неписмена лица, у општини Медвеђа  926 лица је регистровано као неписмено, односно  12,45 % становништва. </w:t>
      </w:r>
    </w:p>
    <w:p w:rsidR="00E81D44" w:rsidRPr="004A6ED0" w:rsidRDefault="00E81D44" w:rsidP="001D343B">
      <w:pPr>
        <w:pStyle w:val="BodyText"/>
        <w:jc w:val="both"/>
        <w:rPr>
          <w:lang w:val="ru-RU" w:eastAsia="ar-SA"/>
        </w:rPr>
      </w:pPr>
      <w:r>
        <w:rPr>
          <w:lang w:val="ru-RU"/>
        </w:rPr>
        <w:tab/>
      </w:r>
      <w:r w:rsidRPr="004A6ED0">
        <w:rPr>
          <w:lang w:val="ru-RU" w:eastAsia="ar-SA"/>
        </w:rPr>
        <w:t>По попису из 2011.године Медвеђа је имала 20% жена и 22% мушкараца који се сматрају компјутерски писменим, сада након десет година , мада не постоје званични подаци, тај број је далеко повећан.</w:t>
      </w:r>
    </w:p>
    <w:p w:rsidR="00E81D44" w:rsidRPr="00A702EF" w:rsidRDefault="00E81D44" w:rsidP="001D343B">
      <w:pPr>
        <w:pStyle w:val="BodyText"/>
        <w:jc w:val="both"/>
        <w:rPr>
          <w:rFonts w:eastAsia="Calibri"/>
          <w:lang w:val="ru-RU"/>
        </w:rPr>
      </w:pPr>
      <w:r w:rsidRPr="00E20482">
        <w:rPr>
          <w:rFonts w:eastAsia="Calibri"/>
          <w:lang w:val="ru-RU"/>
        </w:rPr>
        <w:tab/>
      </w:r>
      <w:r w:rsidR="001D343B">
        <w:rPr>
          <w:rFonts w:eastAsia="Calibri"/>
          <w:lang w:val="ru-RU"/>
        </w:rPr>
        <w:t>П</w:t>
      </w:r>
      <w:r w:rsidRPr="006D3800">
        <w:rPr>
          <w:rFonts w:eastAsia="Calibri"/>
          <w:lang w:val="ru-RU"/>
        </w:rPr>
        <w:t>р</w:t>
      </w:r>
      <w:r w:rsidRPr="00A702EF">
        <w:rPr>
          <w:rFonts w:eastAsia="Calibri"/>
          <w:lang w:val="ru-RU"/>
        </w:rPr>
        <w:t xml:space="preserve">ема етничкој припадности, становништво </w:t>
      </w:r>
      <w:r>
        <w:rPr>
          <w:rFonts w:eastAsia="Calibri"/>
          <w:lang w:val="ru-RU"/>
        </w:rPr>
        <w:t>О</w:t>
      </w:r>
      <w:r w:rsidRPr="00A702EF">
        <w:rPr>
          <w:rFonts w:eastAsia="Calibri"/>
          <w:lang w:val="ru-RU"/>
        </w:rPr>
        <w:t>пштине чине припадници 17 нација, од чега су Срби већинско становништв</w:t>
      </w:r>
      <w:r>
        <w:rPr>
          <w:rFonts w:eastAsia="Calibri"/>
          <w:lang w:val="ru-RU"/>
        </w:rPr>
        <w:t xml:space="preserve">о, 6429 или процентуално 86,6% </w:t>
      </w:r>
      <w:r w:rsidRPr="00A702EF">
        <w:rPr>
          <w:rFonts w:eastAsia="Calibri"/>
          <w:lang w:val="ru-RU"/>
        </w:rPr>
        <w:t>,  Албанци</w:t>
      </w:r>
      <w:r>
        <w:rPr>
          <w:rFonts w:eastAsia="Calibri"/>
          <w:lang w:val="ru-RU"/>
        </w:rPr>
        <w:t>,</w:t>
      </w:r>
      <w:r w:rsidRPr="00A702EF">
        <w:rPr>
          <w:rFonts w:eastAsia="Calibri"/>
          <w:lang w:val="ru-RU"/>
        </w:rPr>
        <w:t xml:space="preserve"> </w:t>
      </w:r>
      <w:r>
        <w:rPr>
          <w:rFonts w:eastAsia="Calibri"/>
          <w:lang w:val="ru-RU"/>
        </w:rPr>
        <w:t>527 или процентуално 7%</w:t>
      </w:r>
      <w:r w:rsidRPr="00A702EF">
        <w:rPr>
          <w:rFonts w:eastAsia="Calibri"/>
          <w:lang w:val="ru-RU"/>
        </w:rPr>
        <w:t xml:space="preserve">,  Црногорци </w:t>
      </w:r>
      <w:r>
        <w:rPr>
          <w:rFonts w:eastAsia="Calibri"/>
          <w:lang w:val="ru-RU"/>
        </w:rPr>
        <w:t>143 или процентуално 1,9%</w:t>
      </w:r>
      <w:r w:rsidRPr="00A702EF">
        <w:rPr>
          <w:rFonts w:eastAsia="Calibri"/>
          <w:lang w:val="ru-RU"/>
        </w:rPr>
        <w:t xml:space="preserve">,  Роми  145 или процентуално 1,9% и остали </w:t>
      </w:r>
      <w:r w:rsidRPr="00E20482">
        <w:rPr>
          <w:rFonts w:eastAsia="Calibri"/>
          <w:lang w:val="ru-RU"/>
        </w:rPr>
        <w:t xml:space="preserve">народи </w:t>
      </w:r>
      <w:r w:rsidRPr="00A702EF">
        <w:rPr>
          <w:rFonts w:eastAsia="Calibri"/>
          <w:lang w:val="ru-RU"/>
        </w:rPr>
        <w:t>Бугари, Македонци, Горанци заступљени су са 2,6 процента.</w:t>
      </w:r>
    </w:p>
    <w:p w:rsidR="00E81D44" w:rsidRPr="00A702EF" w:rsidRDefault="00E81D44" w:rsidP="001D343B">
      <w:pPr>
        <w:pStyle w:val="BodyText"/>
        <w:jc w:val="both"/>
        <w:rPr>
          <w:rFonts w:eastAsia="Calibri"/>
          <w:lang w:val="ru-RU"/>
        </w:rPr>
      </w:pPr>
      <w:r>
        <w:rPr>
          <w:rFonts w:eastAsia="Calibri"/>
          <w:lang w:val="ru-RU"/>
        </w:rPr>
        <w:tab/>
      </w:r>
      <w:r w:rsidRPr="00A702EF">
        <w:rPr>
          <w:rFonts w:eastAsia="Calibri"/>
          <w:lang w:val="ru-RU"/>
        </w:rPr>
        <w:t>Према вероисповести, највећи број становника у Медвеђи чине прип</w:t>
      </w:r>
      <w:r>
        <w:rPr>
          <w:rFonts w:eastAsia="Calibri"/>
          <w:lang w:val="ru-RU"/>
        </w:rPr>
        <w:t>адници православне вере 90,60%</w:t>
      </w:r>
      <w:r w:rsidRPr="00A702EF">
        <w:rPr>
          <w:rFonts w:eastAsia="Calibri"/>
          <w:lang w:val="ru-RU"/>
        </w:rPr>
        <w:t>, муслиманске вероисповести, 8,5 % и 0,9%</w:t>
      </w:r>
      <w:r>
        <w:rPr>
          <w:rFonts w:eastAsia="Calibri"/>
          <w:lang w:val="ru-RU"/>
        </w:rPr>
        <w:t xml:space="preserve"> припадници осталих вера.</w:t>
      </w:r>
    </w:p>
    <w:p w:rsidR="00E81D44" w:rsidRPr="00A702EF" w:rsidRDefault="00E81D44" w:rsidP="001D343B">
      <w:pPr>
        <w:pStyle w:val="BodyText"/>
        <w:jc w:val="both"/>
        <w:rPr>
          <w:rFonts w:eastAsia="Calibri"/>
          <w:lang w:val="ru-RU"/>
        </w:rPr>
      </w:pPr>
      <w:r w:rsidRPr="00A702EF">
        <w:rPr>
          <w:rFonts w:eastAsia="Calibri"/>
          <w:lang w:val="ru-RU"/>
        </w:rPr>
        <w:t>У Медвеђи је најбројније становништво чији је матерњи језик српски језик 90,60%</w:t>
      </w:r>
      <w:r>
        <w:rPr>
          <w:rFonts w:eastAsia="Calibri"/>
          <w:lang w:val="ru-RU"/>
        </w:rPr>
        <w:t>,</w:t>
      </w:r>
      <w:r w:rsidRPr="00A702EF">
        <w:rPr>
          <w:rFonts w:eastAsia="Calibri"/>
          <w:lang w:val="ru-RU"/>
        </w:rPr>
        <w:t xml:space="preserve"> </w:t>
      </w:r>
      <w:r>
        <w:rPr>
          <w:rFonts w:eastAsia="Calibri"/>
          <w:lang w:val="ru-RU"/>
        </w:rPr>
        <w:t>п</w:t>
      </w:r>
      <w:r w:rsidRPr="00A702EF">
        <w:rPr>
          <w:rFonts w:eastAsia="Calibri"/>
          <w:lang w:val="ru-RU"/>
        </w:rPr>
        <w:t xml:space="preserve">отом албански 7,09% , ромски 1,9% и </w:t>
      </w:r>
      <w:r>
        <w:rPr>
          <w:rFonts w:eastAsia="Calibri"/>
          <w:lang w:val="ru-RU"/>
        </w:rPr>
        <w:t>са</w:t>
      </w:r>
      <w:r w:rsidRPr="00A702EF">
        <w:rPr>
          <w:rFonts w:eastAsia="Calibri"/>
          <w:lang w:val="ru-RU"/>
        </w:rPr>
        <w:t xml:space="preserve"> 0,41%</w:t>
      </w:r>
      <w:r>
        <w:rPr>
          <w:rFonts w:eastAsia="Calibri"/>
          <w:lang w:val="ru-RU"/>
        </w:rPr>
        <w:t xml:space="preserve"> заступљени су остали језици.</w:t>
      </w:r>
    </w:p>
    <w:p w:rsidR="00E81D44" w:rsidRPr="007003BD" w:rsidRDefault="00E81D44" w:rsidP="00591EE7">
      <w:pPr>
        <w:pStyle w:val="BodyText"/>
        <w:rPr>
          <w:lang w:val="ru-RU"/>
        </w:rPr>
      </w:pPr>
    </w:p>
    <w:p w:rsidR="009E5E6E" w:rsidRPr="00E81D44" w:rsidRDefault="009E5E6E">
      <w:pPr>
        <w:pStyle w:val="BodyText"/>
        <w:spacing w:before="4"/>
        <w:ind w:left="0"/>
        <w:rPr>
          <w:color w:val="4F6228" w:themeColor="accent3" w:themeShade="80"/>
          <w:sz w:val="33"/>
          <w:lang w:val="ru-RU"/>
        </w:rPr>
      </w:pPr>
    </w:p>
    <w:p w:rsidR="005511EB" w:rsidRDefault="004D2364" w:rsidP="005511EB">
      <w:pPr>
        <w:pStyle w:val="Heading2"/>
        <w:spacing w:before="1"/>
        <w:rPr>
          <w:lang w:val="ru-RU"/>
        </w:rPr>
      </w:pPr>
      <w:bookmarkStart w:id="6" w:name="_Toc123730671"/>
      <w:r w:rsidRPr="00CA7281">
        <w:rPr>
          <w:lang w:val="ru-RU"/>
        </w:rPr>
        <w:t>Учешће</w:t>
      </w:r>
      <w:r w:rsidRPr="00CA7281">
        <w:rPr>
          <w:spacing w:val="-1"/>
          <w:lang w:val="ru-RU"/>
        </w:rPr>
        <w:t xml:space="preserve"> </w:t>
      </w:r>
      <w:r w:rsidRPr="00CA7281">
        <w:rPr>
          <w:lang w:val="ru-RU"/>
        </w:rPr>
        <w:t>жена</w:t>
      </w:r>
      <w:r w:rsidRPr="00CA7281">
        <w:rPr>
          <w:spacing w:val="-5"/>
          <w:lang w:val="ru-RU"/>
        </w:rPr>
        <w:t xml:space="preserve"> </w:t>
      </w:r>
      <w:r w:rsidRPr="00CA7281">
        <w:rPr>
          <w:lang w:val="ru-RU"/>
        </w:rPr>
        <w:t>у</w:t>
      </w:r>
      <w:r w:rsidRPr="00CA7281">
        <w:rPr>
          <w:spacing w:val="-4"/>
          <w:lang w:val="ru-RU"/>
        </w:rPr>
        <w:t xml:space="preserve"> </w:t>
      </w:r>
      <w:r w:rsidRPr="00CA7281">
        <w:rPr>
          <w:lang w:val="ru-RU"/>
        </w:rPr>
        <w:t>политичком</w:t>
      </w:r>
      <w:r w:rsidRPr="00CA7281">
        <w:rPr>
          <w:spacing w:val="-5"/>
          <w:lang w:val="ru-RU"/>
        </w:rPr>
        <w:t xml:space="preserve"> </w:t>
      </w:r>
      <w:r w:rsidRPr="00CA7281">
        <w:rPr>
          <w:lang w:val="ru-RU"/>
        </w:rPr>
        <w:t>и</w:t>
      </w:r>
      <w:r w:rsidRPr="00CA7281">
        <w:rPr>
          <w:spacing w:val="-1"/>
          <w:lang w:val="ru-RU"/>
        </w:rPr>
        <w:t xml:space="preserve"> </w:t>
      </w:r>
      <w:r w:rsidRPr="00CA7281">
        <w:rPr>
          <w:lang w:val="ru-RU"/>
        </w:rPr>
        <w:t>јавном</w:t>
      </w:r>
      <w:r w:rsidRPr="00CA7281">
        <w:rPr>
          <w:spacing w:val="-1"/>
          <w:lang w:val="ru-RU"/>
        </w:rPr>
        <w:t xml:space="preserve"> </w:t>
      </w:r>
      <w:r w:rsidRPr="00CA7281">
        <w:rPr>
          <w:lang w:val="ru-RU"/>
        </w:rPr>
        <w:t>животу</w:t>
      </w:r>
      <w:bookmarkEnd w:id="6"/>
      <w:r w:rsidR="005511EB">
        <w:rPr>
          <w:lang w:val="ru-RU"/>
        </w:rPr>
        <w:t xml:space="preserve"> </w:t>
      </w:r>
    </w:p>
    <w:p w:rsidR="005511EB" w:rsidRDefault="005511EB" w:rsidP="005511EB">
      <w:pPr>
        <w:pStyle w:val="Heading2"/>
        <w:spacing w:before="1"/>
        <w:rPr>
          <w:lang w:val="ru-RU"/>
        </w:rPr>
      </w:pPr>
    </w:p>
    <w:p w:rsidR="005511EB" w:rsidRPr="00461EA5" w:rsidRDefault="00605E74" w:rsidP="001D343B">
      <w:pPr>
        <w:pStyle w:val="BodyText"/>
        <w:jc w:val="both"/>
        <w:rPr>
          <w:b/>
          <w:lang w:val="ru-RU"/>
        </w:rPr>
      </w:pPr>
      <w:r w:rsidRPr="00461EA5">
        <w:rPr>
          <w:lang w:val="ru-RU"/>
        </w:rPr>
        <w:tab/>
      </w:r>
      <w:r w:rsidR="005511EB" w:rsidRPr="00461EA5">
        <w:rPr>
          <w:lang w:val="ru-RU"/>
        </w:rPr>
        <w:t xml:space="preserve">Општи циљ наше општине </w:t>
      </w:r>
      <w:r w:rsidR="005511EB" w:rsidRPr="005511EB">
        <w:rPr>
          <w:lang w:val="sq-AL"/>
        </w:rPr>
        <w:t xml:space="preserve"> је да омогући </w:t>
      </w:r>
      <w:r w:rsidR="005511EB" w:rsidRPr="00461EA5">
        <w:rPr>
          <w:lang w:val="ru-RU"/>
        </w:rPr>
        <w:t xml:space="preserve"> пуно учешће жена и мушкараца у свим сферама јаног и приватног живота,  једнака права свих људских бића да развијају своје способности, усавршавају личне капацитете, учествују у изградњи и обогаћивању друштвених добара, контролишу и подједнако користе ресурсе заједнице чији су чланови/ице.  Општина Медвеђа има систематизовано радно место координатор за родну равноправност који обавља послове из наведене области и Комисију за родну равноправност која прати остваривање равноправности полова, предлаже активности и предузима одређене законске мере. </w:t>
      </w:r>
    </w:p>
    <w:p w:rsidR="00810ABB" w:rsidRPr="00461EA5" w:rsidRDefault="00605E74" w:rsidP="001D343B">
      <w:pPr>
        <w:pStyle w:val="BodyText"/>
        <w:jc w:val="both"/>
        <w:rPr>
          <w:b/>
          <w:lang w:val="ru-RU"/>
        </w:rPr>
      </w:pPr>
      <w:r w:rsidRPr="00461EA5">
        <w:rPr>
          <w:lang w:val="ru-RU"/>
        </w:rPr>
        <w:tab/>
      </w:r>
      <w:r w:rsidR="005511EB" w:rsidRPr="00461EA5">
        <w:rPr>
          <w:lang w:val="ru-RU"/>
        </w:rPr>
        <w:t>Општина Медвеђа се годинама труди да успостави политику једнаких могућности у циљу елиминисања дискриминације жена, побољшање њиховог положаја и интегрисање принципа родне равноправности у све области деловања у циљу ефикаснијег друштвен</w:t>
      </w:r>
      <w:r w:rsidR="00810ABB" w:rsidRPr="00461EA5">
        <w:rPr>
          <w:lang w:val="ru-RU"/>
        </w:rPr>
        <w:t>ог</w:t>
      </w:r>
      <w:r w:rsidR="005511EB" w:rsidRPr="00461EA5">
        <w:rPr>
          <w:lang w:val="ru-RU"/>
        </w:rPr>
        <w:t xml:space="preserve"> развоја. </w:t>
      </w:r>
    </w:p>
    <w:p w:rsidR="00810ABB" w:rsidRPr="00461EA5" w:rsidRDefault="00810ABB" w:rsidP="001D343B">
      <w:pPr>
        <w:pStyle w:val="BodyText"/>
        <w:jc w:val="both"/>
        <w:rPr>
          <w:b/>
          <w:lang w:val="ru-RU"/>
        </w:rPr>
      </w:pPr>
      <w:r w:rsidRPr="00461EA5">
        <w:rPr>
          <w:lang w:val="ru-RU"/>
        </w:rPr>
        <w:t>У протекле три године Стална конференција градова и општина огранизовала је акредитовану е-обуку (учење на даљину) на таму „Родна равноправност на локалном нивоу“. Ове обуке су спроведене у оквиру Програма „Подрша локланим самоупрвама у Србији на путу придруживању ЕУ: Унапређење квалитета услуга, дијалога заинтересваних страна и ефикасноти локалне аднинистрације. Овај програм је финансирала Влада Шведске а реализовала Стална конфереција градова и општина.</w:t>
      </w:r>
    </w:p>
    <w:p w:rsidR="009E5E6E" w:rsidRPr="00461EA5" w:rsidRDefault="00605E74" w:rsidP="001D343B">
      <w:pPr>
        <w:pStyle w:val="BodyText"/>
        <w:jc w:val="both"/>
        <w:rPr>
          <w:b/>
          <w:lang w:val="ru-RU"/>
        </w:rPr>
      </w:pPr>
      <w:r w:rsidRPr="00461EA5">
        <w:rPr>
          <w:lang w:val="ru-RU"/>
        </w:rPr>
        <w:tab/>
      </w:r>
      <w:r w:rsidR="005511EB" w:rsidRPr="00461EA5">
        <w:rPr>
          <w:lang w:val="ru-RU"/>
        </w:rPr>
        <w:t>Же</w:t>
      </w:r>
      <w:r w:rsidR="004D2364" w:rsidRPr="00461EA5">
        <w:rPr>
          <w:lang w:val="ru-RU"/>
        </w:rPr>
        <w:t xml:space="preserve">не чине </w:t>
      </w:r>
      <w:r w:rsidR="0069049A" w:rsidRPr="00461EA5">
        <w:rPr>
          <w:lang w:val="ru-RU"/>
        </w:rPr>
        <w:t>нешто мање од</w:t>
      </w:r>
      <w:r w:rsidR="004D2364" w:rsidRPr="00461EA5">
        <w:rPr>
          <w:lang w:val="ru-RU"/>
        </w:rPr>
        <w:t xml:space="preserve"> 50% </w:t>
      </w:r>
      <w:r w:rsidR="0069049A" w:rsidRPr="00461EA5">
        <w:rPr>
          <w:lang w:val="ru-RU"/>
        </w:rPr>
        <w:t xml:space="preserve"> ( 2943 жене, 3191 мушкарци – извор Витална статистика 2021 ) </w:t>
      </w:r>
      <w:r w:rsidR="004D2364" w:rsidRPr="00461EA5">
        <w:rPr>
          <w:lang w:val="ru-RU"/>
        </w:rPr>
        <w:t xml:space="preserve">бирачког тела и </w:t>
      </w:r>
      <w:r w:rsidR="005511EB" w:rsidRPr="00461EA5">
        <w:rPr>
          <w:lang w:val="ru-RU"/>
        </w:rPr>
        <w:t>квота</w:t>
      </w:r>
      <w:r w:rsidR="004D2364" w:rsidRPr="00461EA5">
        <w:rPr>
          <w:lang w:val="ru-RU"/>
        </w:rPr>
        <w:t xml:space="preserve"> од 30%</w:t>
      </w:r>
      <w:r w:rsidR="004D2364" w:rsidRPr="00461EA5">
        <w:rPr>
          <w:spacing w:val="1"/>
          <w:lang w:val="ru-RU"/>
        </w:rPr>
        <w:t xml:space="preserve"> </w:t>
      </w:r>
      <w:r w:rsidR="004D2364" w:rsidRPr="00461EA5">
        <w:rPr>
          <w:lang w:val="ru-RU"/>
        </w:rPr>
        <w:t>заступљености у представничким телима, извршним ор</w:t>
      </w:r>
      <w:r w:rsidR="005511EB" w:rsidRPr="00461EA5">
        <w:rPr>
          <w:lang w:val="ru-RU"/>
        </w:rPr>
        <w:t>ганима и на руководећим местима је испуњена</w:t>
      </w:r>
      <w:r w:rsidR="001D343B">
        <w:t>.</w:t>
      </w:r>
      <w:r w:rsidR="004D2364" w:rsidRPr="00461EA5">
        <w:rPr>
          <w:spacing w:val="1"/>
          <w:lang w:val="ru-RU"/>
        </w:rPr>
        <w:t xml:space="preserve"> </w:t>
      </w:r>
      <w:r w:rsidR="004D2364" w:rsidRPr="00461EA5">
        <w:rPr>
          <w:lang w:val="ru-RU"/>
        </w:rPr>
        <w:t xml:space="preserve">То право жене нису оствариле у </w:t>
      </w:r>
      <w:r w:rsidR="008976C3">
        <w:t>телима</w:t>
      </w:r>
      <w:r w:rsidR="00957EE9" w:rsidRPr="00461EA5">
        <w:rPr>
          <w:lang w:val="ru-RU"/>
        </w:rPr>
        <w:t xml:space="preserve"> месних заједница, </w:t>
      </w:r>
      <w:r w:rsidR="004D2364" w:rsidRPr="00461EA5">
        <w:rPr>
          <w:lang w:val="ru-RU"/>
        </w:rPr>
        <w:t xml:space="preserve">где </w:t>
      </w:r>
      <w:r w:rsidR="008976C3">
        <w:rPr>
          <w:lang w:val="ru-RU"/>
        </w:rPr>
        <w:t>су</w:t>
      </w:r>
      <w:r w:rsidR="00957EE9" w:rsidRPr="00461EA5">
        <w:rPr>
          <w:lang w:val="ru-RU"/>
        </w:rPr>
        <w:t xml:space="preserve"> од </w:t>
      </w:r>
      <w:r w:rsidR="004D2364" w:rsidRPr="00461EA5">
        <w:rPr>
          <w:lang w:val="ru-RU"/>
        </w:rPr>
        <w:t xml:space="preserve">укупно </w:t>
      </w:r>
      <w:r w:rsidR="0069049A" w:rsidRPr="00461EA5">
        <w:rPr>
          <w:lang w:val="ru-RU"/>
        </w:rPr>
        <w:t>34</w:t>
      </w:r>
      <w:r w:rsidR="00957EE9" w:rsidRPr="00461EA5">
        <w:rPr>
          <w:lang w:val="ru-RU"/>
        </w:rPr>
        <w:t xml:space="preserve"> месних</w:t>
      </w:r>
      <w:r w:rsidR="004D2364" w:rsidRPr="00461EA5">
        <w:rPr>
          <w:lang w:val="ru-RU"/>
        </w:rPr>
        <w:t xml:space="preserve"> заједниц</w:t>
      </w:r>
      <w:r w:rsidR="00957EE9" w:rsidRPr="00461EA5">
        <w:rPr>
          <w:lang w:val="ru-RU"/>
        </w:rPr>
        <w:t xml:space="preserve">а </w:t>
      </w:r>
      <w:r w:rsidR="00810ABB" w:rsidRPr="00461EA5">
        <w:rPr>
          <w:lang w:val="ru-RU"/>
        </w:rPr>
        <w:t>заступљен</w:t>
      </w:r>
      <w:r w:rsidR="001236A6" w:rsidRPr="00461EA5">
        <w:rPr>
          <w:lang w:val="ru-RU"/>
        </w:rPr>
        <w:t>е две</w:t>
      </w:r>
      <w:r w:rsidR="004D2364" w:rsidRPr="00461EA5">
        <w:rPr>
          <w:color w:val="FF0000"/>
          <w:spacing w:val="-3"/>
          <w:lang w:val="ru-RU"/>
        </w:rPr>
        <w:t xml:space="preserve"> </w:t>
      </w:r>
      <w:r w:rsidR="004D2364" w:rsidRPr="00461EA5">
        <w:rPr>
          <w:lang w:val="ru-RU"/>
        </w:rPr>
        <w:t>председниц</w:t>
      </w:r>
      <w:r w:rsidR="001236A6" w:rsidRPr="00461EA5">
        <w:rPr>
          <w:lang w:val="ru-RU"/>
        </w:rPr>
        <w:t>е</w:t>
      </w:r>
      <w:r w:rsidR="004D2364" w:rsidRPr="00461EA5">
        <w:rPr>
          <w:lang w:val="ru-RU"/>
        </w:rPr>
        <w:t xml:space="preserve"> Месне заједнице.</w:t>
      </w:r>
    </w:p>
    <w:p w:rsidR="009E5E6E" w:rsidRPr="00461EA5" w:rsidRDefault="00605E74" w:rsidP="001D343B">
      <w:pPr>
        <w:pStyle w:val="BodyText"/>
        <w:jc w:val="both"/>
        <w:rPr>
          <w:lang w:val="ru-RU"/>
        </w:rPr>
      </w:pPr>
      <w:r w:rsidRPr="00461EA5">
        <w:rPr>
          <w:lang w:val="ru-RU"/>
        </w:rPr>
        <w:tab/>
      </w:r>
      <w:r w:rsidR="004D2364" w:rsidRPr="00461EA5">
        <w:rPr>
          <w:lang w:val="ru-RU"/>
        </w:rPr>
        <w:t>На</w:t>
      </w:r>
      <w:r w:rsidR="004D2364" w:rsidRPr="00461EA5">
        <w:rPr>
          <w:spacing w:val="1"/>
          <w:lang w:val="ru-RU"/>
        </w:rPr>
        <w:t xml:space="preserve"> </w:t>
      </w:r>
      <w:r w:rsidR="004D2364" w:rsidRPr="00461EA5">
        <w:rPr>
          <w:lang w:val="ru-RU"/>
        </w:rPr>
        <w:t>местима</w:t>
      </w:r>
      <w:r w:rsidR="004D2364" w:rsidRPr="00461EA5">
        <w:rPr>
          <w:spacing w:val="1"/>
          <w:lang w:val="ru-RU"/>
        </w:rPr>
        <w:t xml:space="preserve"> </w:t>
      </w:r>
      <w:r w:rsidR="004D2364" w:rsidRPr="00461EA5">
        <w:rPr>
          <w:lang w:val="ru-RU"/>
        </w:rPr>
        <w:t>председника</w:t>
      </w:r>
      <w:r w:rsidR="004D2364" w:rsidRPr="00461EA5">
        <w:rPr>
          <w:spacing w:val="1"/>
          <w:lang w:val="ru-RU"/>
        </w:rPr>
        <w:t xml:space="preserve"> </w:t>
      </w:r>
      <w:r w:rsidR="004D2364" w:rsidRPr="00461EA5">
        <w:rPr>
          <w:lang w:val="ru-RU"/>
        </w:rPr>
        <w:t>и</w:t>
      </w:r>
      <w:r w:rsidR="004D2364" w:rsidRPr="00461EA5">
        <w:rPr>
          <w:spacing w:val="1"/>
          <w:lang w:val="ru-RU"/>
        </w:rPr>
        <w:t xml:space="preserve"> </w:t>
      </w:r>
      <w:r w:rsidR="004D2364" w:rsidRPr="00461EA5">
        <w:rPr>
          <w:lang w:val="ru-RU"/>
        </w:rPr>
        <w:t>заменика</w:t>
      </w:r>
      <w:r w:rsidR="004D2364" w:rsidRPr="00461EA5">
        <w:rPr>
          <w:spacing w:val="1"/>
          <w:lang w:val="ru-RU"/>
        </w:rPr>
        <w:t xml:space="preserve"> </w:t>
      </w:r>
      <w:r w:rsidR="004D2364" w:rsidRPr="00461EA5">
        <w:rPr>
          <w:lang w:val="ru-RU"/>
        </w:rPr>
        <w:t>председника</w:t>
      </w:r>
      <w:r w:rsidR="004D2364" w:rsidRPr="00461EA5">
        <w:rPr>
          <w:spacing w:val="1"/>
          <w:lang w:val="ru-RU"/>
        </w:rPr>
        <w:t xml:space="preserve"> </w:t>
      </w:r>
      <w:r w:rsidR="004D2364" w:rsidRPr="00461EA5">
        <w:rPr>
          <w:lang w:val="ru-RU"/>
        </w:rPr>
        <w:t xml:space="preserve">Општине </w:t>
      </w:r>
      <w:r w:rsidR="00253636" w:rsidRPr="00461EA5">
        <w:rPr>
          <w:lang w:val="ru-RU"/>
        </w:rPr>
        <w:t>Медвеђа</w:t>
      </w:r>
      <w:r w:rsidR="004D2364" w:rsidRPr="00461EA5">
        <w:rPr>
          <w:spacing w:val="1"/>
          <w:lang w:val="ru-RU"/>
        </w:rPr>
        <w:t xml:space="preserve"> </w:t>
      </w:r>
      <w:r w:rsidR="0069049A" w:rsidRPr="00461EA5">
        <w:rPr>
          <w:lang w:val="ru-RU"/>
        </w:rPr>
        <w:t>су мушкарци, помоћник председника је жена.</w:t>
      </w:r>
      <w:r w:rsidR="004D2364" w:rsidRPr="00461EA5">
        <w:rPr>
          <w:spacing w:val="1"/>
          <w:lang w:val="ru-RU"/>
        </w:rPr>
        <w:t xml:space="preserve"> </w:t>
      </w:r>
      <w:r w:rsidR="004D2364" w:rsidRPr="00461EA5">
        <w:rPr>
          <w:lang w:val="ru-RU"/>
        </w:rPr>
        <w:t>У</w:t>
      </w:r>
      <w:r w:rsidR="004D2364" w:rsidRPr="00461EA5">
        <w:rPr>
          <w:spacing w:val="1"/>
          <w:lang w:val="ru-RU"/>
        </w:rPr>
        <w:t xml:space="preserve"> </w:t>
      </w:r>
      <w:r w:rsidR="004D2364" w:rsidRPr="00461EA5">
        <w:rPr>
          <w:lang w:val="ru-RU"/>
        </w:rPr>
        <w:t>Општинском</w:t>
      </w:r>
      <w:r w:rsidR="004D2364" w:rsidRPr="00461EA5">
        <w:rPr>
          <w:spacing w:val="-2"/>
          <w:lang w:val="ru-RU"/>
        </w:rPr>
        <w:t xml:space="preserve"> </w:t>
      </w:r>
      <w:r w:rsidR="004D2364" w:rsidRPr="00461EA5">
        <w:rPr>
          <w:lang w:val="ru-RU"/>
        </w:rPr>
        <w:t>већу</w:t>
      </w:r>
      <w:r w:rsidR="004D2364" w:rsidRPr="00461EA5">
        <w:rPr>
          <w:spacing w:val="-8"/>
          <w:lang w:val="ru-RU"/>
        </w:rPr>
        <w:t xml:space="preserve"> </w:t>
      </w:r>
      <w:r w:rsidR="004D2364" w:rsidRPr="00461EA5">
        <w:rPr>
          <w:lang w:val="ru-RU"/>
        </w:rPr>
        <w:t>од</w:t>
      </w:r>
      <w:r w:rsidR="004D2364" w:rsidRPr="00461EA5">
        <w:rPr>
          <w:spacing w:val="-1"/>
          <w:lang w:val="ru-RU"/>
        </w:rPr>
        <w:t xml:space="preserve"> </w:t>
      </w:r>
      <w:r w:rsidR="0069049A" w:rsidRPr="00461EA5">
        <w:rPr>
          <w:lang w:val="ru-RU"/>
        </w:rPr>
        <w:t>пет</w:t>
      </w:r>
      <w:r w:rsidR="004D2364" w:rsidRPr="00461EA5">
        <w:rPr>
          <w:spacing w:val="-1"/>
          <w:lang w:val="ru-RU"/>
        </w:rPr>
        <w:t xml:space="preserve"> </w:t>
      </w:r>
      <w:r w:rsidR="004D2364" w:rsidRPr="00461EA5">
        <w:rPr>
          <w:lang w:val="ru-RU"/>
        </w:rPr>
        <w:t>чланова</w:t>
      </w:r>
      <w:r w:rsidR="004D2364" w:rsidRPr="00461EA5">
        <w:rPr>
          <w:spacing w:val="-5"/>
          <w:lang w:val="ru-RU"/>
        </w:rPr>
        <w:t xml:space="preserve"> </w:t>
      </w:r>
      <w:r w:rsidR="0069049A" w:rsidRPr="00461EA5">
        <w:rPr>
          <w:lang w:val="ru-RU"/>
        </w:rPr>
        <w:t>све су мушкарци, што значи да жене нису заступљене</w:t>
      </w:r>
      <w:r w:rsidR="00B1205D" w:rsidRPr="00461EA5">
        <w:rPr>
          <w:lang w:val="ru-RU"/>
        </w:rPr>
        <w:t xml:space="preserve"> у овом органу.</w:t>
      </w:r>
    </w:p>
    <w:p w:rsidR="009E5E6E" w:rsidRPr="00461EA5" w:rsidRDefault="00605E74" w:rsidP="001D343B">
      <w:pPr>
        <w:pStyle w:val="BodyText"/>
        <w:jc w:val="both"/>
        <w:rPr>
          <w:lang w:val="ru-RU"/>
        </w:rPr>
      </w:pPr>
      <w:r w:rsidRPr="00461EA5">
        <w:rPr>
          <w:lang w:val="ru-RU"/>
        </w:rPr>
        <w:tab/>
      </w:r>
      <w:r w:rsidR="004D2364">
        <w:t>K</w:t>
      </w:r>
      <w:r w:rsidR="004D2364" w:rsidRPr="00461EA5">
        <w:rPr>
          <w:lang w:val="ru-RU"/>
        </w:rPr>
        <w:t>ада</w:t>
      </w:r>
      <w:r w:rsidR="004D2364" w:rsidRPr="00461EA5">
        <w:rPr>
          <w:spacing w:val="1"/>
          <w:lang w:val="ru-RU"/>
        </w:rPr>
        <w:t xml:space="preserve"> </w:t>
      </w:r>
      <w:r w:rsidR="004D2364" w:rsidRPr="00461EA5">
        <w:rPr>
          <w:lang w:val="ru-RU"/>
        </w:rPr>
        <w:t>говоримо</w:t>
      </w:r>
      <w:r w:rsidR="004D2364" w:rsidRPr="00461EA5">
        <w:rPr>
          <w:spacing w:val="1"/>
          <w:lang w:val="ru-RU"/>
        </w:rPr>
        <w:t xml:space="preserve"> </w:t>
      </w:r>
      <w:r w:rsidR="00810ABB" w:rsidRPr="00461EA5">
        <w:rPr>
          <w:lang w:val="ru-RU"/>
        </w:rPr>
        <w:t>о</w:t>
      </w:r>
      <w:r w:rsidR="004D2364" w:rsidRPr="00461EA5">
        <w:rPr>
          <w:lang w:val="ru-RU"/>
        </w:rPr>
        <w:t xml:space="preserve"> заступљености</w:t>
      </w:r>
      <w:r w:rsidR="004D2364" w:rsidRPr="00461EA5">
        <w:rPr>
          <w:spacing w:val="1"/>
          <w:lang w:val="ru-RU"/>
        </w:rPr>
        <w:t xml:space="preserve"> </w:t>
      </w:r>
      <w:r w:rsidR="004D2364" w:rsidRPr="00461EA5">
        <w:rPr>
          <w:lang w:val="ru-RU"/>
        </w:rPr>
        <w:t>жена у локалном</w:t>
      </w:r>
      <w:r w:rsidR="004D2364" w:rsidRPr="00461EA5">
        <w:rPr>
          <w:spacing w:val="1"/>
          <w:lang w:val="ru-RU"/>
        </w:rPr>
        <w:t xml:space="preserve"> </w:t>
      </w:r>
      <w:r w:rsidR="004D2364" w:rsidRPr="00461EA5">
        <w:rPr>
          <w:lang w:val="ru-RU"/>
        </w:rPr>
        <w:t>парламенту:</w:t>
      </w:r>
      <w:r w:rsidR="004D2364" w:rsidRPr="00461EA5">
        <w:rPr>
          <w:spacing w:val="1"/>
          <w:lang w:val="ru-RU"/>
        </w:rPr>
        <w:t xml:space="preserve"> </w:t>
      </w:r>
      <w:r w:rsidR="004D2364" w:rsidRPr="00461EA5">
        <w:rPr>
          <w:lang w:val="ru-RU"/>
        </w:rPr>
        <w:t>председник</w:t>
      </w:r>
      <w:r w:rsidR="004D2364" w:rsidRPr="00461EA5">
        <w:rPr>
          <w:spacing w:val="1"/>
          <w:lang w:val="ru-RU"/>
        </w:rPr>
        <w:t xml:space="preserve"> </w:t>
      </w:r>
      <w:r w:rsidR="0069049A" w:rsidRPr="00461EA5">
        <w:rPr>
          <w:spacing w:val="1"/>
          <w:lang w:val="ru-RU"/>
        </w:rPr>
        <w:t>скупштине је мушкарац , а жена је заменик председника, што значи да је заступљеност у процентима 50%</w:t>
      </w:r>
      <w:r w:rsidR="004D2364" w:rsidRPr="00461EA5">
        <w:rPr>
          <w:lang w:val="ru-RU"/>
        </w:rPr>
        <w:t>,</w:t>
      </w:r>
      <w:r w:rsidR="004D2364" w:rsidRPr="00461EA5">
        <w:rPr>
          <w:spacing w:val="1"/>
          <w:lang w:val="ru-RU"/>
        </w:rPr>
        <w:t xml:space="preserve"> </w:t>
      </w:r>
      <w:r w:rsidR="004D2364" w:rsidRPr="00461EA5">
        <w:rPr>
          <w:lang w:val="ru-RU"/>
        </w:rPr>
        <w:t>док</w:t>
      </w:r>
      <w:r w:rsidR="004D2364" w:rsidRPr="00461EA5">
        <w:rPr>
          <w:spacing w:val="1"/>
          <w:lang w:val="ru-RU"/>
        </w:rPr>
        <w:t xml:space="preserve"> </w:t>
      </w:r>
      <w:r w:rsidR="004D2364" w:rsidRPr="00461EA5">
        <w:rPr>
          <w:lang w:val="ru-RU"/>
        </w:rPr>
        <w:t>су</w:t>
      </w:r>
      <w:r w:rsidR="004D2364" w:rsidRPr="00461EA5">
        <w:rPr>
          <w:spacing w:val="1"/>
          <w:lang w:val="ru-RU"/>
        </w:rPr>
        <w:t xml:space="preserve"> </w:t>
      </w:r>
      <w:r w:rsidR="004D2364" w:rsidRPr="00461EA5">
        <w:rPr>
          <w:lang w:val="ru-RU"/>
        </w:rPr>
        <w:t>жене</w:t>
      </w:r>
      <w:r w:rsidR="004D2364" w:rsidRPr="00461EA5">
        <w:rPr>
          <w:spacing w:val="1"/>
          <w:lang w:val="ru-RU"/>
        </w:rPr>
        <w:t xml:space="preserve"> </w:t>
      </w:r>
      <w:r w:rsidR="004D2364" w:rsidRPr="00461EA5">
        <w:rPr>
          <w:lang w:val="ru-RU"/>
        </w:rPr>
        <w:t>са</w:t>
      </w:r>
      <w:r w:rsidR="004D2364" w:rsidRPr="00461EA5">
        <w:rPr>
          <w:spacing w:val="1"/>
          <w:lang w:val="ru-RU"/>
        </w:rPr>
        <w:t xml:space="preserve"> </w:t>
      </w:r>
      <w:r w:rsidR="005A641F" w:rsidRPr="00461EA5">
        <w:rPr>
          <w:lang w:val="ru-RU"/>
        </w:rPr>
        <w:t>32</w:t>
      </w:r>
      <w:r w:rsidR="004D2364" w:rsidRPr="00461EA5">
        <w:rPr>
          <w:lang w:val="ru-RU"/>
        </w:rPr>
        <w:t>,</w:t>
      </w:r>
      <w:r w:rsidR="005A641F" w:rsidRPr="00461EA5">
        <w:rPr>
          <w:lang w:val="ru-RU"/>
        </w:rPr>
        <w:t xml:space="preserve"> </w:t>
      </w:r>
      <w:r w:rsidR="004D2364" w:rsidRPr="00461EA5">
        <w:rPr>
          <w:lang w:val="ru-RU"/>
        </w:rPr>
        <w:t>%</w:t>
      </w:r>
      <w:r w:rsidR="004D2364" w:rsidRPr="00461EA5">
        <w:rPr>
          <w:spacing w:val="1"/>
          <w:lang w:val="ru-RU"/>
        </w:rPr>
        <w:t xml:space="preserve"> </w:t>
      </w:r>
      <w:r w:rsidR="004D2364" w:rsidRPr="00461EA5">
        <w:rPr>
          <w:lang w:val="ru-RU"/>
        </w:rPr>
        <w:t>заступљене</w:t>
      </w:r>
      <w:r w:rsidR="004D2364" w:rsidRPr="00461EA5">
        <w:rPr>
          <w:spacing w:val="1"/>
          <w:lang w:val="ru-RU"/>
        </w:rPr>
        <w:t xml:space="preserve"> </w:t>
      </w:r>
      <w:r w:rsidR="004D2364" w:rsidRPr="00461EA5">
        <w:rPr>
          <w:lang w:val="ru-RU"/>
        </w:rPr>
        <w:t>међу</w:t>
      </w:r>
      <w:r w:rsidR="004D2364" w:rsidRPr="00461EA5">
        <w:rPr>
          <w:spacing w:val="1"/>
          <w:lang w:val="ru-RU"/>
        </w:rPr>
        <w:t xml:space="preserve"> </w:t>
      </w:r>
      <w:r w:rsidR="004D2364" w:rsidRPr="00461EA5">
        <w:rPr>
          <w:lang w:val="ru-RU"/>
        </w:rPr>
        <w:t xml:space="preserve">одборницима, </w:t>
      </w:r>
      <w:r w:rsidR="008976C3">
        <w:rPr>
          <w:lang w:val="ru-RU"/>
        </w:rPr>
        <w:t>односно</w:t>
      </w:r>
      <w:r w:rsidR="004D2364" w:rsidRPr="00461EA5">
        <w:rPr>
          <w:lang w:val="ru-RU"/>
        </w:rPr>
        <w:t xml:space="preserve"> од </w:t>
      </w:r>
      <w:r w:rsidR="0069049A" w:rsidRPr="00461EA5">
        <w:rPr>
          <w:lang w:val="ru-RU"/>
        </w:rPr>
        <w:t>25</w:t>
      </w:r>
      <w:r w:rsidR="004D2364" w:rsidRPr="00461EA5">
        <w:rPr>
          <w:lang w:val="ru-RU"/>
        </w:rPr>
        <w:t xml:space="preserve"> одборника</w:t>
      </w:r>
      <w:r w:rsidR="008976C3">
        <w:rPr>
          <w:lang w:val="ru-RU"/>
        </w:rPr>
        <w:t>,</w:t>
      </w:r>
      <w:r w:rsidR="004D2364" w:rsidRPr="00461EA5">
        <w:rPr>
          <w:lang w:val="ru-RU"/>
        </w:rPr>
        <w:t xml:space="preserve"> </w:t>
      </w:r>
      <w:r w:rsidR="005A641F" w:rsidRPr="00461EA5">
        <w:rPr>
          <w:color w:val="000000" w:themeColor="text1"/>
          <w:lang w:val="ru-RU"/>
        </w:rPr>
        <w:t>8</w:t>
      </w:r>
      <w:r w:rsidR="004D2364" w:rsidRPr="00461EA5">
        <w:rPr>
          <w:lang w:val="ru-RU"/>
        </w:rPr>
        <w:t xml:space="preserve"> </w:t>
      </w:r>
      <w:r w:rsidR="008976C3">
        <w:rPr>
          <w:lang w:val="ru-RU"/>
        </w:rPr>
        <w:t>су жене</w:t>
      </w:r>
      <w:r w:rsidR="004D2364" w:rsidRPr="00461EA5">
        <w:rPr>
          <w:lang w:val="ru-RU"/>
        </w:rPr>
        <w:t xml:space="preserve">. </w:t>
      </w:r>
      <w:r w:rsidRPr="00461EA5">
        <w:rPr>
          <w:lang w:val="ru-RU"/>
        </w:rPr>
        <w:tab/>
      </w:r>
      <w:r w:rsidR="004D2364" w:rsidRPr="00461EA5">
        <w:rPr>
          <w:lang w:val="ru-RU"/>
        </w:rPr>
        <w:t>Жене одборнице у скупштини</w:t>
      </w:r>
      <w:r w:rsidR="004D2364" w:rsidRPr="00461EA5">
        <w:rPr>
          <w:spacing w:val="1"/>
          <w:lang w:val="ru-RU"/>
        </w:rPr>
        <w:t xml:space="preserve"> </w:t>
      </w:r>
      <w:r w:rsidR="004D2364" w:rsidRPr="00461EA5">
        <w:rPr>
          <w:lang w:val="ru-RU"/>
        </w:rPr>
        <w:t>формирале су женску одборничку мрежу тако да се надамо да ће се више</w:t>
      </w:r>
      <w:r w:rsidR="004D2364" w:rsidRPr="00461EA5">
        <w:rPr>
          <w:spacing w:val="1"/>
          <w:lang w:val="ru-RU"/>
        </w:rPr>
        <w:t xml:space="preserve"> </w:t>
      </w:r>
      <w:r w:rsidR="004D2364" w:rsidRPr="00461EA5">
        <w:rPr>
          <w:lang w:val="ru-RU"/>
        </w:rPr>
        <w:t xml:space="preserve">укључити у рад </w:t>
      </w:r>
      <w:r w:rsidR="005A641F" w:rsidRPr="00461EA5">
        <w:rPr>
          <w:lang w:val="ru-RU"/>
        </w:rPr>
        <w:t>Комисије</w:t>
      </w:r>
      <w:r w:rsidR="004D2364" w:rsidRPr="00461EA5">
        <w:rPr>
          <w:lang w:val="ru-RU"/>
        </w:rPr>
        <w:t xml:space="preserve"> за родну равноправност и помоћи више око доношења одлука које</w:t>
      </w:r>
      <w:r w:rsidR="004D2364" w:rsidRPr="00461EA5">
        <w:rPr>
          <w:spacing w:val="1"/>
          <w:lang w:val="ru-RU"/>
        </w:rPr>
        <w:t xml:space="preserve"> </w:t>
      </w:r>
      <w:r w:rsidR="004D2364" w:rsidRPr="00461EA5">
        <w:rPr>
          <w:lang w:val="ru-RU"/>
        </w:rPr>
        <w:t>су</w:t>
      </w:r>
      <w:r w:rsidR="004D2364" w:rsidRPr="00461EA5">
        <w:rPr>
          <w:spacing w:val="-4"/>
          <w:lang w:val="ru-RU"/>
        </w:rPr>
        <w:t xml:space="preserve"> </w:t>
      </w:r>
      <w:r w:rsidR="004D2364" w:rsidRPr="00461EA5">
        <w:rPr>
          <w:lang w:val="ru-RU"/>
        </w:rPr>
        <w:t>у</w:t>
      </w:r>
      <w:r w:rsidR="004D2364" w:rsidRPr="00461EA5">
        <w:rPr>
          <w:spacing w:val="-8"/>
          <w:lang w:val="ru-RU"/>
        </w:rPr>
        <w:t xml:space="preserve"> </w:t>
      </w:r>
      <w:r w:rsidR="004D2364" w:rsidRPr="00461EA5">
        <w:rPr>
          <w:lang w:val="ru-RU"/>
        </w:rPr>
        <w:t>интересу</w:t>
      </w:r>
      <w:r w:rsidR="004D2364" w:rsidRPr="00461EA5">
        <w:rPr>
          <w:spacing w:val="-1"/>
          <w:lang w:val="ru-RU"/>
        </w:rPr>
        <w:t xml:space="preserve"> </w:t>
      </w:r>
      <w:r w:rsidR="004D2364" w:rsidRPr="00461EA5">
        <w:rPr>
          <w:lang w:val="ru-RU"/>
        </w:rPr>
        <w:t>повећања</w:t>
      </w:r>
      <w:r w:rsidR="004D2364" w:rsidRPr="00461EA5">
        <w:rPr>
          <w:spacing w:val="1"/>
          <w:lang w:val="ru-RU"/>
        </w:rPr>
        <w:t xml:space="preserve"> </w:t>
      </w:r>
      <w:r w:rsidR="004D2364" w:rsidRPr="00461EA5">
        <w:rPr>
          <w:lang w:val="ru-RU"/>
        </w:rPr>
        <w:t>родне равноправности</w:t>
      </w:r>
      <w:r w:rsidR="004D2364" w:rsidRPr="00461EA5">
        <w:rPr>
          <w:spacing w:val="-6"/>
          <w:lang w:val="ru-RU"/>
        </w:rPr>
        <w:t xml:space="preserve"> </w:t>
      </w:r>
      <w:r w:rsidR="004D2364" w:rsidRPr="00461EA5">
        <w:rPr>
          <w:lang w:val="ru-RU"/>
        </w:rPr>
        <w:t>у</w:t>
      </w:r>
      <w:r w:rsidR="004D2364" w:rsidRPr="00461EA5">
        <w:rPr>
          <w:spacing w:val="-3"/>
          <w:lang w:val="ru-RU"/>
        </w:rPr>
        <w:t xml:space="preserve"> </w:t>
      </w:r>
      <w:r w:rsidR="004D2364" w:rsidRPr="00461EA5">
        <w:rPr>
          <w:lang w:val="ru-RU"/>
        </w:rPr>
        <w:t>Општини</w:t>
      </w:r>
      <w:r w:rsidR="004D2364" w:rsidRPr="00461EA5">
        <w:rPr>
          <w:spacing w:val="-2"/>
          <w:lang w:val="ru-RU"/>
        </w:rPr>
        <w:t xml:space="preserve"> </w:t>
      </w:r>
      <w:r w:rsidR="00253636" w:rsidRPr="00461EA5">
        <w:rPr>
          <w:lang w:val="ru-RU"/>
        </w:rPr>
        <w:t>Медвеђа</w:t>
      </w:r>
      <w:r w:rsidR="004D2364" w:rsidRPr="00461EA5">
        <w:rPr>
          <w:lang w:val="ru-RU"/>
        </w:rPr>
        <w:t>.</w:t>
      </w:r>
    </w:p>
    <w:p w:rsidR="00B5524C" w:rsidRPr="008976C3" w:rsidRDefault="00605E74" w:rsidP="001D343B">
      <w:pPr>
        <w:pStyle w:val="BodyText"/>
        <w:jc w:val="both"/>
      </w:pPr>
      <w:r w:rsidRPr="00461EA5">
        <w:rPr>
          <w:lang w:val="ru-RU"/>
        </w:rPr>
        <w:lastRenderedPageBreak/>
        <w:tab/>
      </w:r>
      <w:r w:rsidR="004D2364" w:rsidRPr="00461EA5">
        <w:rPr>
          <w:lang w:val="ru-RU"/>
        </w:rPr>
        <w:t>На</w:t>
      </w:r>
      <w:r w:rsidR="004D2364" w:rsidRPr="00461EA5">
        <w:rPr>
          <w:spacing w:val="1"/>
          <w:lang w:val="ru-RU"/>
        </w:rPr>
        <w:t xml:space="preserve"> </w:t>
      </w:r>
      <w:r w:rsidR="004D2364" w:rsidRPr="00461EA5">
        <w:rPr>
          <w:lang w:val="ru-RU"/>
        </w:rPr>
        <w:t>челу општинске</w:t>
      </w:r>
      <w:r w:rsidR="004D2364" w:rsidRPr="00461EA5">
        <w:rPr>
          <w:spacing w:val="1"/>
          <w:lang w:val="ru-RU"/>
        </w:rPr>
        <w:t xml:space="preserve"> </w:t>
      </w:r>
      <w:r w:rsidR="004D2364" w:rsidRPr="00461EA5">
        <w:rPr>
          <w:lang w:val="ru-RU"/>
        </w:rPr>
        <w:t>управе</w:t>
      </w:r>
      <w:r w:rsidR="004D2364" w:rsidRPr="00461EA5">
        <w:rPr>
          <w:spacing w:val="1"/>
          <w:lang w:val="ru-RU"/>
        </w:rPr>
        <w:t xml:space="preserve"> </w:t>
      </w:r>
      <w:r w:rsidR="004D2364" w:rsidRPr="00461EA5">
        <w:rPr>
          <w:lang w:val="ru-RU"/>
        </w:rPr>
        <w:t>налази</w:t>
      </w:r>
      <w:r w:rsidR="004D2364" w:rsidRPr="00461EA5">
        <w:rPr>
          <w:spacing w:val="1"/>
          <w:lang w:val="ru-RU"/>
        </w:rPr>
        <w:t xml:space="preserve"> </w:t>
      </w:r>
      <w:r w:rsidR="004D2364" w:rsidRPr="00461EA5">
        <w:rPr>
          <w:lang w:val="ru-RU"/>
        </w:rPr>
        <w:t>се</w:t>
      </w:r>
      <w:r w:rsidR="004D2364" w:rsidRPr="00461EA5">
        <w:rPr>
          <w:spacing w:val="1"/>
          <w:lang w:val="ru-RU"/>
        </w:rPr>
        <w:t xml:space="preserve"> </w:t>
      </w:r>
      <w:r w:rsidR="004D2364" w:rsidRPr="00461EA5">
        <w:rPr>
          <w:lang w:val="ru-RU"/>
        </w:rPr>
        <w:t>жена</w:t>
      </w:r>
      <w:r w:rsidR="00B5524C" w:rsidRPr="00461EA5">
        <w:rPr>
          <w:lang w:val="ru-RU"/>
        </w:rPr>
        <w:t>, а на местима руководилаца у општиској управи од укупно осам руководећих места , жене су распоређене на пет руководећих места</w:t>
      </w:r>
      <w:r w:rsidR="004D2364" w:rsidRPr="00461EA5">
        <w:rPr>
          <w:spacing w:val="1"/>
          <w:lang w:val="ru-RU"/>
        </w:rPr>
        <w:t xml:space="preserve"> </w:t>
      </w:r>
      <w:r w:rsidR="00B5524C" w:rsidRPr="00461EA5">
        <w:rPr>
          <w:spacing w:val="1"/>
          <w:lang w:val="ru-RU"/>
        </w:rPr>
        <w:t>(</w:t>
      </w:r>
      <w:r w:rsidR="00F13D07" w:rsidRPr="00461EA5">
        <w:rPr>
          <w:spacing w:val="1"/>
          <w:lang w:val="ru-RU"/>
        </w:rPr>
        <w:t>одељење</w:t>
      </w:r>
      <w:r w:rsidR="00B5524C" w:rsidRPr="00461EA5">
        <w:rPr>
          <w:spacing w:val="1"/>
          <w:lang w:val="ru-RU"/>
        </w:rPr>
        <w:t xml:space="preserve"> за привреду и финансије, </w:t>
      </w:r>
      <w:r w:rsidR="00F13D07" w:rsidRPr="00461EA5">
        <w:rPr>
          <w:spacing w:val="1"/>
          <w:lang w:val="ru-RU"/>
        </w:rPr>
        <w:t xml:space="preserve">одељење за општу управу, Канцеларија писарнице, Локална пореска администрација и Кабинет председника), што процентуално износи </w:t>
      </w:r>
      <w:r w:rsidR="00790F3D" w:rsidRPr="00461EA5">
        <w:rPr>
          <w:spacing w:val="1"/>
          <w:lang w:val="ru-RU"/>
        </w:rPr>
        <w:t>62,5 процента. У општинској управи општине Медвеђа запослено је 27 мушкараца и 36 жена, што је процентуално 5</w:t>
      </w:r>
      <w:r w:rsidR="008976C3" w:rsidRPr="008976C3">
        <w:rPr>
          <w:spacing w:val="1"/>
          <w:lang w:val="ru-RU"/>
        </w:rPr>
        <w:t>9</w:t>
      </w:r>
      <w:r w:rsidR="00790F3D" w:rsidRPr="00461EA5">
        <w:rPr>
          <w:spacing w:val="1"/>
          <w:lang w:val="ru-RU"/>
        </w:rPr>
        <w:t>%</w:t>
      </w:r>
      <w:r w:rsidR="008976C3" w:rsidRPr="008976C3">
        <w:rPr>
          <w:spacing w:val="1"/>
          <w:lang w:val="ru-RU"/>
        </w:rPr>
        <w:t xml:space="preserve"> заступљеност жена, а </w:t>
      </w:r>
      <w:r w:rsidR="008976C3">
        <w:rPr>
          <w:spacing w:val="1"/>
          <w:lang w:val="ru-RU"/>
        </w:rPr>
        <w:t xml:space="preserve">заступљеност </w:t>
      </w:r>
      <w:r w:rsidR="008976C3" w:rsidRPr="008976C3">
        <w:rPr>
          <w:spacing w:val="1"/>
          <w:lang w:val="ru-RU"/>
        </w:rPr>
        <w:t xml:space="preserve">мушкараца </w:t>
      </w:r>
      <w:r w:rsidR="008976C3">
        <w:rPr>
          <w:spacing w:val="1"/>
          <w:lang w:val="ru-RU"/>
        </w:rPr>
        <w:t xml:space="preserve">је са </w:t>
      </w:r>
      <w:r w:rsidR="008976C3" w:rsidRPr="008976C3">
        <w:rPr>
          <w:spacing w:val="1"/>
          <w:lang w:val="ru-RU"/>
        </w:rPr>
        <w:t xml:space="preserve">41 </w:t>
      </w:r>
      <w:r w:rsidR="008976C3">
        <w:rPr>
          <w:spacing w:val="1"/>
          <w:lang w:val="ru-RU"/>
        </w:rPr>
        <w:t>процентом.</w:t>
      </w:r>
    </w:p>
    <w:p w:rsidR="00B5524C" w:rsidRPr="00461EA5" w:rsidRDefault="00B5524C" w:rsidP="00267E91">
      <w:pPr>
        <w:pStyle w:val="BodyText"/>
        <w:rPr>
          <w:lang w:val="ru-RU"/>
        </w:rPr>
      </w:pPr>
    </w:p>
    <w:p w:rsidR="00397523" w:rsidRDefault="00397523" w:rsidP="00267E91">
      <w:pPr>
        <w:pStyle w:val="BodyText"/>
      </w:pPr>
      <w:r>
        <w:t>Стручна спрема запослених:</w:t>
      </w:r>
    </w:p>
    <w:p w:rsidR="00397523" w:rsidRPr="00B54392" w:rsidRDefault="00397523" w:rsidP="00397523">
      <w:pPr>
        <w:jc w:val="both"/>
      </w:pPr>
    </w:p>
    <w:tbl>
      <w:tblPr>
        <w:tblStyle w:val="TableGrid"/>
        <w:tblW w:w="0" w:type="auto"/>
        <w:tblInd w:w="1144" w:type="dxa"/>
        <w:tblLayout w:type="fixed"/>
        <w:tblLook w:val="04A0" w:firstRow="1" w:lastRow="0" w:firstColumn="1" w:lastColumn="0" w:noHBand="0" w:noVBand="1"/>
      </w:tblPr>
      <w:tblGrid>
        <w:gridCol w:w="817"/>
        <w:gridCol w:w="709"/>
        <w:gridCol w:w="709"/>
        <w:gridCol w:w="850"/>
        <w:gridCol w:w="851"/>
        <w:gridCol w:w="1559"/>
        <w:gridCol w:w="850"/>
        <w:gridCol w:w="851"/>
        <w:gridCol w:w="894"/>
        <w:gridCol w:w="807"/>
        <w:gridCol w:w="778"/>
      </w:tblGrid>
      <w:tr w:rsidR="00397523" w:rsidTr="00397523">
        <w:tc>
          <w:tcPr>
            <w:tcW w:w="3936" w:type="dxa"/>
            <w:gridSpan w:val="5"/>
          </w:tcPr>
          <w:p w:rsidR="00397523" w:rsidRPr="005E6AC2" w:rsidRDefault="00397523" w:rsidP="00947D40">
            <w:pPr>
              <w:jc w:val="center"/>
              <w:rPr>
                <w:b/>
              </w:rPr>
            </w:pPr>
            <w:r w:rsidRPr="005E6AC2">
              <w:rPr>
                <w:b/>
              </w:rPr>
              <w:t>ЖЕНЕ</w:t>
            </w:r>
          </w:p>
          <w:p w:rsidR="00397523" w:rsidRPr="005E6AC2" w:rsidRDefault="00397523" w:rsidP="00947D40">
            <w:pPr>
              <w:jc w:val="center"/>
              <w:rPr>
                <w:b/>
              </w:rPr>
            </w:pPr>
          </w:p>
        </w:tc>
        <w:tc>
          <w:tcPr>
            <w:tcW w:w="1559" w:type="dxa"/>
            <w:vMerge w:val="restart"/>
          </w:tcPr>
          <w:p w:rsidR="00397523" w:rsidRPr="005E6AC2" w:rsidRDefault="00397523" w:rsidP="00947D40">
            <w:pPr>
              <w:jc w:val="center"/>
              <w:rPr>
                <w:b/>
              </w:rPr>
            </w:pPr>
          </w:p>
        </w:tc>
        <w:tc>
          <w:tcPr>
            <w:tcW w:w="4180" w:type="dxa"/>
            <w:gridSpan w:val="5"/>
          </w:tcPr>
          <w:p w:rsidR="00397523" w:rsidRPr="005E6AC2" w:rsidRDefault="00397523" w:rsidP="00947D40">
            <w:pPr>
              <w:jc w:val="center"/>
              <w:rPr>
                <w:b/>
              </w:rPr>
            </w:pPr>
            <w:r w:rsidRPr="005E6AC2">
              <w:rPr>
                <w:b/>
              </w:rPr>
              <w:t>МУШКАРЦИ</w:t>
            </w:r>
          </w:p>
        </w:tc>
      </w:tr>
      <w:tr w:rsidR="00397523" w:rsidTr="00397523">
        <w:tc>
          <w:tcPr>
            <w:tcW w:w="817" w:type="dxa"/>
          </w:tcPr>
          <w:p w:rsidR="00397523" w:rsidRDefault="00397523" w:rsidP="00947D40">
            <w:pPr>
              <w:jc w:val="center"/>
            </w:pPr>
            <w:r>
              <w:t>НК</w:t>
            </w:r>
          </w:p>
        </w:tc>
        <w:tc>
          <w:tcPr>
            <w:tcW w:w="709" w:type="dxa"/>
          </w:tcPr>
          <w:p w:rsidR="00397523" w:rsidRDefault="00397523" w:rsidP="00947D40">
            <w:pPr>
              <w:jc w:val="center"/>
            </w:pPr>
            <w:r>
              <w:t>КВ</w:t>
            </w:r>
          </w:p>
        </w:tc>
        <w:tc>
          <w:tcPr>
            <w:tcW w:w="709" w:type="dxa"/>
          </w:tcPr>
          <w:p w:rsidR="00397523" w:rsidRDefault="00397523" w:rsidP="00947D40">
            <w:pPr>
              <w:jc w:val="center"/>
            </w:pPr>
            <w:r>
              <w:t>ССС</w:t>
            </w:r>
          </w:p>
        </w:tc>
        <w:tc>
          <w:tcPr>
            <w:tcW w:w="850" w:type="dxa"/>
          </w:tcPr>
          <w:p w:rsidR="00397523" w:rsidRDefault="00397523" w:rsidP="00947D40">
            <w:pPr>
              <w:jc w:val="center"/>
            </w:pPr>
            <w:r>
              <w:t>ВШС</w:t>
            </w:r>
          </w:p>
        </w:tc>
        <w:tc>
          <w:tcPr>
            <w:tcW w:w="851" w:type="dxa"/>
          </w:tcPr>
          <w:p w:rsidR="00397523" w:rsidRDefault="00397523" w:rsidP="00947D40">
            <w:pPr>
              <w:jc w:val="center"/>
            </w:pPr>
            <w:r>
              <w:t>ВСС</w:t>
            </w:r>
          </w:p>
        </w:tc>
        <w:tc>
          <w:tcPr>
            <w:tcW w:w="1559" w:type="dxa"/>
            <w:vMerge/>
          </w:tcPr>
          <w:p w:rsidR="00397523" w:rsidRDefault="00397523" w:rsidP="00947D40">
            <w:pPr>
              <w:jc w:val="center"/>
            </w:pPr>
          </w:p>
        </w:tc>
        <w:tc>
          <w:tcPr>
            <w:tcW w:w="850" w:type="dxa"/>
          </w:tcPr>
          <w:p w:rsidR="00397523" w:rsidRDefault="00397523" w:rsidP="00947D40">
            <w:pPr>
              <w:jc w:val="center"/>
            </w:pPr>
            <w:r>
              <w:t>НК</w:t>
            </w:r>
          </w:p>
        </w:tc>
        <w:tc>
          <w:tcPr>
            <w:tcW w:w="851" w:type="dxa"/>
          </w:tcPr>
          <w:p w:rsidR="00397523" w:rsidRDefault="00397523" w:rsidP="00947D40">
            <w:pPr>
              <w:jc w:val="center"/>
            </w:pPr>
            <w:r>
              <w:t>КВ</w:t>
            </w:r>
          </w:p>
        </w:tc>
        <w:tc>
          <w:tcPr>
            <w:tcW w:w="894" w:type="dxa"/>
          </w:tcPr>
          <w:p w:rsidR="00397523" w:rsidRDefault="00397523" w:rsidP="00947D40">
            <w:pPr>
              <w:jc w:val="center"/>
            </w:pPr>
            <w:r>
              <w:t>ССС</w:t>
            </w:r>
          </w:p>
        </w:tc>
        <w:tc>
          <w:tcPr>
            <w:tcW w:w="807" w:type="dxa"/>
          </w:tcPr>
          <w:p w:rsidR="00397523" w:rsidRDefault="00397523" w:rsidP="00947D40">
            <w:pPr>
              <w:jc w:val="center"/>
            </w:pPr>
            <w:r>
              <w:t>ВШС</w:t>
            </w:r>
          </w:p>
        </w:tc>
        <w:tc>
          <w:tcPr>
            <w:tcW w:w="778" w:type="dxa"/>
          </w:tcPr>
          <w:p w:rsidR="00397523" w:rsidRDefault="00397523" w:rsidP="00947D40">
            <w:pPr>
              <w:jc w:val="center"/>
            </w:pPr>
            <w:r>
              <w:t>ВСС</w:t>
            </w:r>
          </w:p>
        </w:tc>
      </w:tr>
      <w:tr w:rsidR="00397523" w:rsidTr="00397523">
        <w:tc>
          <w:tcPr>
            <w:tcW w:w="817" w:type="dxa"/>
          </w:tcPr>
          <w:p w:rsidR="00397523" w:rsidRDefault="00397523" w:rsidP="00947D40">
            <w:pPr>
              <w:jc w:val="center"/>
            </w:pPr>
            <w:r>
              <w:t>1</w:t>
            </w:r>
          </w:p>
        </w:tc>
        <w:tc>
          <w:tcPr>
            <w:tcW w:w="709" w:type="dxa"/>
          </w:tcPr>
          <w:p w:rsidR="00397523" w:rsidRDefault="00397523" w:rsidP="00947D40">
            <w:pPr>
              <w:jc w:val="center"/>
            </w:pPr>
            <w:r>
              <w:t>1</w:t>
            </w:r>
          </w:p>
        </w:tc>
        <w:tc>
          <w:tcPr>
            <w:tcW w:w="709" w:type="dxa"/>
          </w:tcPr>
          <w:p w:rsidR="00397523" w:rsidRDefault="00397523" w:rsidP="00947D40">
            <w:pPr>
              <w:jc w:val="center"/>
            </w:pPr>
            <w:r>
              <w:t>12</w:t>
            </w:r>
          </w:p>
        </w:tc>
        <w:tc>
          <w:tcPr>
            <w:tcW w:w="850" w:type="dxa"/>
          </w:tcPr>
          <w:p w:rsidR="00397523" w:rsidRDefault="00397523" w:rsidP="00947D40">
            <w:pPr>
              <w:jc w:val="center"/>
            </w:pPr>
            <w:r>
              <w:t>4</w:t>
            </w:r>
          </w:p>
        </w:tc>
        <w:tc>
          <w:tcPr>
            <w:tcW w:w="851" w:type="dxa"/>
          </w:tcPr>
          <w:p w:rsidR="00397523" w:rsidRDefault="00397523" w:rsidP="00947D40">
            <w:pPr>
              <w:jc w:val="center"/>
            </w:pPr>
            <w:r>
              <w:t>18</w:t>
            </w:r>
          </w:p>
        </w:tc>
        <w:tc>
          <w:tcPr>
            <w:tcW w:w="1559" w:type="dxa"/>
          </w:tcPr>
          <w:p w:rsidR="00397523" w:rsidRDefault="00397523" w:rsidP="00947D40">
            <w:pPr>
              <w:jc w:val="center"/>
            </w:pPr>
          </w:p>
        </w:tc>
        <w:tc>
          <w:tcPr>
            <w:tcW w:w="850" w:type="dxa"/>
          </w:tcPr>
          <w:p w:rsidR="00397523" w:rsidRDefault="00397523" w:rsidP="00947D40">
            <w:pPr>
              <w:jc w:val="center"/>
            </w:pPr>
            <w:r>
              <w:t>1</w:t>
            </w:r>
          </w:p>
        </w:tc>
        <w:tc>
          <w:tcPr>
            <w:tcW w:w="851" w:type="dxa"/>
          </w:tcPr>
          <w:p w:rsidR="00397523" w:rsidRDefault="00397523" w:rsidP="00947D40">
            <w:pPr>
              <w:jc w:val="center"/>
            </w:pPr>
            <w:r>
              <w:t>2</w:t>
            </w:r>
          </w:p>
        </w:tc>
        <w:tc>
          <w:tcPr>
            <w:tcW w:w="894" w:type="dxa"/>
          </w:tcPr>
          <w:p w:rsidR="00397523" w:rsidRDefault="00397523" w:rsidP="00947D40">
            <w:pPr>
              <w:jc w:val="center"/>
            </w:pPr>
            <w:r>
              <w:t>10</w:t>
            </w:r>
          </w:p>
        </w:tc>
        <w:tc>
          <w:tcPr>
            <w:tcW w:w="807" w:type="dxa"/>
          </w:tcPr>
          <w:p w:rsidR="00397523" w:rsidRDefault="00397523" w:rsidP="00947D40">
            <w:pPr>
              <w:jc w:val="center"/>
            </w:pPr>
            <w:r>
              <w:t>3</w:t>
            </w:r>
          </w:p>
        </w:tc>
        <w:tc>
          <w:tcPr>
            <w:tcW w:w="778" w:type="dxa"/>
          </w:tcPr>
          <w:p w:rsidR="00397523" w:rsidRDefault="00397523" w:rsidP="00947D40">
            <w:pPr>
              <w:jc w:val="center"/>
            </w:pPr>
            <w:r>
              <w:t>11</w:t>
            </w:r>
          </w:p>
        </w:tc>
      </w:tr>
    </w:tbl>
    <w:p w:rsidR="00397523" w:rsidRDefault="00397523" w:rsidP="00397523">
      <w:pPr>
        <w:jc w:val="both"/>
      </w:pPr>
    </w:p>
    <w:p w:rsidR="00397523" w:rsidRPr="00D42CE9" w:rsidRDefault="00790F3D" w:rsidP="00397523">
      <w:pPr>
        <w:jc w:val="both"/>
      </w:pPr>
      <w:r>
        <w:rPr>
          <w:lang w:val="sr-Cyrl-CS"/>
        </w:rPr>
        <w:t xml:space="preserve">                  </w:t>
      </w:r>
      <w:r w:rsidR="00397523">
        <w:t>Старосна структура запослених:</w:t>
      </w:r>
    </w:p>
    <w:tbl>
      <w:tblPr>
        <w:tblStyle w:val="TableGrid"/>
        <w:tblpPr w:leftFromText="180" w:rightFromText="180" w:vertAnchor="text" w:horzAnchor="margin" w:tblpXSpec="center" w:tblpY="132"/>
        <w:tblW w:w="0" w:type="auto"/>
        <w:tblLayout w:type="fixed"/>
        <w:tblLook w:val="04A0" w:firstRow="1" w:lastRow="0" w:firstColumn="1" w:lastColumn="0" w:noHBand="0" w:noVBand="1"/>
      </w:tblPr>
      <w:tblGrid>
        <w:gridCol w:w="3578"/>
        <w:gridCol w:w="2835"/>
        <w:gridCol w:w="3476"/>
      </w:tblGrid>
      <w:tr w:rsidR="00790F3D" w:rsidTr="00415026">
        <w:tc>
          <w:tcPr>
            <w:tcW w:w="3578" w:type="dxa"/>
          </w:tcPr>
          <w:p w:rsidR="00790F3D" w:rsidRPr="00091FCB" w:rsidRDefault="00790F3D" w:rsidP="00790F3D">
            <w:pPr>
              <w:jc w:val="center"/>
            </w:pPr>
            <w:r>
              <w:t>године старости</w:t>
            </w:r>
          </w:p>
        </w:tc>
        <w:tc>
          <w:tcPr>
            <w:tcW w:w="2835" w:type="dxa"/>
          </w:tcPr>
          <w:p w:rsidR="00790F3D" w:rsidRPr="005E6AC2" w:rsidRDefault="00790F3D" w:rsidP="00790F3D">
            <w:pPr>
              <w:jc w:val="center"/>
              <w:rPr>
                <w:b/>
              </w:rPr>
            </w:pPr>
            <w:r>
              <w:rPr>
                <w:b/>
              </w:rPr>
              <w:t>жене</w:t>
            </w:r>
          </w:p>
        </w:tc>
        <w:tc>
          <w:tcPr>
            <w:tcW w:w="3476" w:type="dxa"/>
          </w:tcPr>
          <w:p w:rsidR="00790F3D" w:rsidRPr="005E6AC2" w:rsidRDefault="00790F3D" w:rsidP="00790F3D">
            <w:pPr>
              <w:jc w:val="center"/>
              <w:rPr>
                <w:b/>
              </w:rPr>
            </w:pPr>
            <w:r>
              <w:rPr>
                <w:b/>
              </w:rPr>
              <w:t>мушкарци</w:t>
            </w:r>
          </w:p>
        </w:tc>
      </w:tr>
      <w:tr w:rsidR="00790F3D" w:rsidTr="00415026">
        <w:tc>
          <w:tcPr>
            <w:tcW w:w="3578" w:type="dxa"/>
          </w:tcPr>
          <w:p w:rsidR="00790F3D" w:rsidRPr="00820C12" w:rsidRDefault="00790F3D" w:rsidP="00790F3D">
            <w:pPr>
              <w:jc w:val="center"/>
            </w:pPr>
            <w:r w:rsidRPr="00820C12">
              <w:t>до 25</w:t>
            </w:r>
          </w:p>
        </w:tc>
        <w:tc>
          <w:tcPr>
            <w:tcW w:w="2835" w:type="dxa"/>
          </w:tcPr>
          <w:p w:rsidR="00790F3D" w:rsidRPr="00820C12" w:rsidRDefault="00790F3D" w:rsidP="00790F3D">
            <w:pPr>
              <w:jc w:val="center"/>
            </w:pPr>
            <w:r w:rsidRPr="00820C12">
              <w:t>/</w:t>
            </w:r>
          </w:p>
        </w:tc>
        <w:tc>
          <w:tcPr>
            <w:tcW w:w="3476" w:type="dxa"/>
          </w:tcPr>
          <w:p w:rsidR="00790F3D" w:rsidRPr="00820C12" w:rsidRDefault="00790F3D" w:rsidP="00790F3D">
            <w:pPr>
              <w:jc w:val="center"/>
            </w:pPr>
            <w:r w:rsidRPr="00820C12">
              <w:t>/</w:t>
            </w:r>
          </w:p>
        </w:tc>
      </w:tr>
      <w:tr w:rsidR="00790F3D" w:rsidTr="00415026">
        <w:tc>
          <w:tcPr>
            <w:tcW w:w="3578" w:type="dxa"/>
          </w:tcPr>
          <w:p w:rsidR="00790F3D" w:rsidRPr="00820C12" w:rsidRDefault="00790F3D" w:rsidP="00790F3D">
            <w:pPr>
              <w:jc w:val="center"/>
            </w:pPr>
            <w:r w:rsidRPr="00820C12">
              <w:t>од 26-30</w:t>
            </w:r>
          </w:p>
        </w:tc>
        <w:tc>
          <w:tcPr>
            <w:tcW w:w="2835" w:type="dxa"/>
          </w:tcPr>
          <w:p w:rsidR="00790F3D" w:rsidRPr="00820C12" w:rsidRDefault="00790F3D" w:rsidP="00790F3D">
            <w:pPr>
              <w:jc w:val="center"/>
            </w:pPr>
            <w:r w:rsidRPr="00820C12">
              <w:t>/</w:t>
            </w:r>
          </w:p>
        </w:tc>
        <w:tc>
          <w:tcPr>
            <w:tcW w:w="3476" w:type="dxa"/>
          </w:tcPr>
          <w:p w:rsidR="00790F3D" w:rsidRPr="00820C12" w:rsidRDefault="00790F3D" w:rsidP="00790F3D">
            <w:pPr>
              <w:jc w:val="center"/>
            </w:pPr>
            <w:r w:rsidRPr="00820C12">
              <w:t>1</w:t>
            </w:r>
          </w:p>
        </w:tc>
      </w:tr>
      <w:tr w:rsidR="00790F3D" w:rsidTr="00415026">
        <w:tc>
          <w:tcPr>
            <w:tcW w:w="3578" w:type="dxa"/>
          </w:tcPr>
          <w:p w:rsidR="00790F3D" w:rsidRPr="00820C12" w:rsidRDefault="00790F3D" w:rsidP="00790F3D">
            <w:pPr>
              <w:jc w:val="center"/>
            </w:pPr>
            <w:r w:rsidRPr="00820C12">
              <w:t>од 31-40</w:t>
            </w:r>
          </w:p>
        </w:tc>
        <w:tc>
          <w:tcPr>
            <w:tcW w:w="2835" w:type="dxa"/>
          </w:tcPr>
          <w:p w:rsidR="00790F3D" w:rsidRPr="00820C12" w:rsidRDefault="00790F3D" w:rsidP="00790F3D">
            <w:pPr>
              <w:jc w:val="center"/>
            </w:pPr>
            <w:r w:rsidRPr="00820C12">
              <w:t>6</w:t>
            </w:r>
          </w:p>
        </w:tc>
        <w:tc>
          <w:tcPr>
            <w:tcW w:w="3476" w:type="dxa"/>
          </w:tcPr>
          <w:p w:rsidR="00790F3D" w:rsidRPr="00820C12" w:rsidRDefault="00790F3D" w:rsidP="00790F3D">
            <w:pPr>
              <w:jc w:val="center"/>
            </w:pPr>
            <w:r w:rsidRPr="00820C12">
              <w:t>3</w:t>
            </w:r>
          </w:p>
        </w:tc>
      </w:tr>
      <w:tr w:rsidR="00790F3D" w:rsidTr="00415026">
        <w:tc>
          <w:tcPr>
            <w:tcW w:w="3578" w:type="dxa"/>
          </w:tcPr>
          <w:p w:rsidR="00790F3D" w:rsidRPr="00820C12" w:rsidRDefault="00790F3D" w:rsidP="00790F3D">
            <w:pPr>
              <w:jc w:val="center"/>
            </w:pPr>
            <w:r w:rsidRPr="00820C12">
              <w:t>од 41-50</w:t>
            </w:r>
          </w:p>
        </w:tc>
        <w:tc>
          <w:tcPr>
            <w:tcW w:w="2835" w:type="dxa"/>
          </w:tcPr>
          <w:p w:rsidR="00790F3D" w:rsidRPr="00820C12" w:rsidRDefault="00790F3D" w:rsidP="00790F3D">
            <w:pPr>
              <w:jc w:val="center"/>
            </w:pPr>
            <w:r w:rsidRPr="00820C12">
              <w:t>13</w:t>
            </w:r>
          </w:p>
        </w:tc>
        <w:tc>
          <w:tcPr>
            <w:tcW w:w="3476" w:type="dxa"/>
          </w:tcPr>
          <w:p w:rsidR="00790F3D" w:rsidRPr="00820C12" w:rsidRDefault="00790F3D" w:rsidP="00790F3D">
            <w:pPr>
              <w:jc w:val="center"/>
            </w:pPr>
            <w:r w:rsidRPr="00820C12">
              <w:t>7</w:t>
            </w:r>
          </w:p>
        </w:tc>
      </w:tr>
      <w:tr w:rsidR="00790F3D" w:rsidTr="00415026">
        <w:tc>
          <w:tcPr>
            <w:tcW w:w="3578" w:type="dxa"/>
          </w:tcPr>
          <w:p w:rsidR="00790F3D" w:rsidRPr="00820C12" w:rsidRDefault="00790F3D" w:rsidP="00790F3D">
            <w:pPr>
              <w:jc w:val="center"/>
            </w:pPr>
            <w:r w:rsidRPr="00820C12">
              <w:t>од 51-60</w:t>
            </w:r>
          </w:p>
        </w:tc>
        <w:tc>
          <w:tcPr>
            <w:tcW w:w="2835" w:type="dxa"/>
          </w:tcPr>
          <w:p w:rsidR="00790F3D" w:rsidRPr="00820C12" w:rsidRDefault="00790F3D" w:rsidP="00790F3D">
            <w:pPr>
              <w:jc w:val="center"/>
            </w:pPr>
            <w:r w:rsidRPr="00820C12">
              <w:t>10</w:t>
            </w:r>
          </w:p>
        </w:tc>
        <w:tc>
          <w:tcPr>
            <w:tcW w:w="3476" w:type="dxa"/>
          </w:tcPr>
          <w:p w:rsidR="00790F3D" w:rsidRPr="00820C12" w:rsidRDefault="00790F3D" w:rsidP="00790F3D">
            <w:pPr>
              <w:jc w:val="center"/>
            </w:pPr>
            <w:r w:rsidRPr="00820C12">
              <w:t>13</w:t>
            </w:r>
          </w:p>
        </w:tc>
      </w:tr>
      <w:tr w:rsidR="00790F3D" w:rsidTr="00415026">
        <w:tc>
          <w:tcPr>
            <w:tcW w:w="3578" w:type="dxa"/>
          </w:tcPr>
          <w:p w:rsidR="00790F3D" w:rsidRPr="00820C12" w:rsidRDefault="00790F3D" w:rsidP="00790F3D">
            <w:pPr>
              <w:jc w:val="center"/>
            </w:pPr>
            <w:r w:rsidRPr="00820C12">
              <w:t>од 61-65</w:t>
            </w:r>
          </w:p>
        </w:tc>
        <w:tc>
          <w:tcPr>
            <w:tcW w:w="2835" w:type="dxa"/>
          </w:tcPr>
          <w:p w:rsidR="00790F3D" w:rsidRPr="00820C12" w:rsidRDefault="00790F3D" w:rsidP="00790F3D">
            <w:pPr>
              <w:jc w:val="center"/>
            </w:pPr>
            <w:r w:rsidRPr="00820C12">
              <w:t>7</w:t>
            </w:r>
          </w:p>
        </w:tc>
        <w:tc>
          <w:tcPr>
            <w:tcW w:w="3476" w:type="dxa"/>
          </w:tcPr>
          <w:p w:rsidR="00790F3D" w:rsidRPr="00820C12" w:rsidRDefault="00790F3D" w:rsidP="00790F3D">
            <w:pPr>
              <w:jc w:val="center"/>
            </w:pPr>
            <w:r w:rsidRPr="00820C12">
              <w:t>3</w:t>
            </w:r>
          </w:p>
        </w:tc>
      </w:tr>
      <w:tr w:rsidR="00790F3D" w:rsidTr="00415026">
        <w:tc>
          <w:tcPr>
            <w:tcW w:w="3578" w:type="dxa"/>
          </w:tcPr>
          <w:p w:rsidR="00790F3D" w:rsidRPr="00820C12" w:rsidRDefault="00790F3D" w:rsidP="00790F3D">
            <w:pPr>
              <w:jc w:val="center"/>
            </w:pPr>
            <w:r w:rsidRPr="00820C12">
              <w:t>укупно</w:t>
            </w:r>
          </w:p>
        </w:tc>
        <w:tc>
          <w:tcPr>
            <w:tcW w:w="2835" w:type="dxa"/>
          </w:tcPr>
          <w:p w:rsidR="00790F3D" w:rsidRPr="00820C12" w:rsidRDefault="00790F3D" w:rsidP="00790F3D">
            <w:pPr>
              <w:jc w:val="center"/>
            </w:pPr>
            <w:r w:rsidRPr="00820C12">
              <w:t>36</w:t>
            </w:r>
          </w:p>
        </w:tc>
        <w:tc>
          <w:tcPr>
            <w:tcW w:w="3476" w:type="dxa"/>
          </w:tcPr>
          <w:p w:rsidR="00790F3D" w:rsidRPr="00820C12" w:rsidRDefault="00790F3D" w:rsidP="00790F3D">
            <w:pPr>
              <w:jc w:val="center"/>
            </w:pPr>
            <w:r w:rsidRPr="00820C12">
              <w:t>27</w:t>
            </w:r>
          </w:p>
        </w:tc>
      </w:tr>
    </w:tbl>
    <w:p w:rsidR="00397523" w:rsidRDefault="00397523" w:rsidP="00397523">
      <w:pPr>
        <w:jc w:val="both"/>
      </w:pPr>
    </w:p>
    <w:p w:rsidR="00397523" w:rsidRDefault="00397523" w:rsidP="00397523">
      <w:pPr>
        <w:jc w:val="both"/>
      </w:pPr>
    </w:p>
    <w:p w:rsidR="00397523" w:rsidRPr="00397523" w:rsidRDefault="00790F3D" w:rsidP="008976C3">
      <w:pPr>
        <w:pStyle w:val="BodyText"/>
        <w:rPr>
          <w:lang w:val="sr-Cyrl-CS"/>
        </w:rPr>
      </w:pPr>
      <w:r>
        <w:rPr>
          <w:lang w:val="sr-Cyrl-CS"/>
        </w:rPr>
        <w:t xml:space="preserve">                                                </w:t>
      </w:r>
      <w:r w:rsidR="00DA050D">
        <w:rPr>
          <w:lang w:val="sr-Cyrl-CS"/>
        </w:rPr>
        <w:t xml:space="preserve">   </w:t>
      </w:r>
      <w:r>
        <w:rPr>
          <w:lang w:val="sr-Cyrl-CS"/>
        </w:rPr>
        <w:t xml:space="preserve">              </w:t>
      </w:r>
      <w:r w:rsidR="00DA050D">
        <w:rPr>
          <w:lang w:val="sr-Cyrl-CS"/>
        </w:rPr>
        <w:t xml:space="preserve">                                                              </w:t>
      </w:r>
      <w:r w:rsidR="001236A6">
        <w:rPr>
          <w:lang w:val="sr-Cyrl-CS"/>
        </w:rPr>
        <w:t xml:space="preserve">    </w:t>
      </w:r>
      <w:r w:rsidR="00605E74">
        <w:rPr>
          <w:lang w:val="sr-Cyrl-CS"/>
        </w:rPr>
        <w:t xml:space="preserve">        </w:t>
      </w:r>
      <w:r w:rsidR="008976C3">
        <w:rPr>
          <w:lang w:val="sr-Cyrl-CS"/>
        </w:rPr>
        <w:t xml:space="preserve">                                                    </w:t>
      </w:r>
      <w:r>
        <w:rPr>
          <w:lang w:val="sr-Cyrl-CS"/>
        </w:rPr>
        <w:t>Старос</w:t>
      </w:r>
      <w:r w:rsidR="00397523" w:rsidRPr="00397523">
        <w:rPr>
          <w:lang w:val="sr-Cyrl-CS"/>
        </w:rPr>
        <w:t>на структура запослених: жене – просек – 50 год., мушкарци-просек-48 год.</w:t>
      </w:r>
    </w:p>
    <w:p w:rsidR="00397523" w:rsidRPr="00397523" w:rsidRDefault="00790F3D" w:rsidP="008976C3">
      <w:pPr>
        <w:pStyle w:val="BodyText"/>
        <w:rPr>
          <w:lang w:val="sr-Cyrl-CS"/>
        </w:rPr>
      </w:pPr>
      <w:r>
        <w:rPr>
          <w:lang w:val="sr-Cyrl-CS"/>
        </w:rPr>
        <w:t xml:space="preserve">          </w:t>
      </w:r>
    </w:p>
    <w:p w:rsidR="00397523" w:rsidRPr="00397523" w:rsidRDefault="00397523" w:rsidP="00397523">
      <w:pPr>
        <w:jc w:val="both"/>
        <w:rPr>
          <w:lang w:val="sr-Cyrl-CS"/>
        </w:rPr>
      </w:pPr>
    </w:p>
    <w:p w:rsidR="00397523" w:rsidRPr="00DA050D" w:rsidRDefault="00DA050D" w:rsidP="00397523">
      <w:pPr>
        <w:jc w:val="both"/>
        <w:rPr>
          <w:lang w:val="sr-Cyrl-CS"/>
        </w:rPr>
      </w:pPr>
      <w:r>
        <w:rPr>
          <w:lang w:val="sr-Cyrl-CS"/>
        </w:rPr>
        <w:t xml:space="preserve">             </w:t>
      </w:r>
      <w:r w:rsidR="00397523" w:rsidRPr="00DA050D">
        <w:rPr>
          <w:lang w:val="sr-Cyrl-CS"/>
        </w:rPr>
        <w:t>Јавна предузећа на територији општине Медвеђа:</w:t>
      </w:r>
    </w:p>
    <w:tbl>
      <w:tblPr>
        <w:tblStyle w:val="TableGrid"/>
        <w:tblpPr w:leftFromText="180" w:rightFromText="180" w:vertAnchor="text" w:horzAnchor="margin" w:tblpXSpec="center" w:tblpY="125"/>
        <w:tblW w:w="9747" w:type="dxa"/>
        <w:tblLayout w:type="fixed"/>
        <w:tblLook w:val="04A0" w:firstRow="1" w:lastRow="0" w:firstColumn="1" w:lastColumn="0" w:noHBand="0" w:noVBand="1"/>
      </w:tblPr>
      <w:tblGrid>
        <w:gridCol w:w="959"/>
        <w:gridCol w:w="3685"/>
        <w:gridCol w:w="5103"/>
      </w:tblGrid>
      <w:tr w:rsidR="00DA050D" w:rsidRPr="00DA050D" w:rsidTr="00DA050D">
        <w:tc>
          <w:tcPr>
            <w:tcW w:w="959" w:type="dxa"/>
            <w:tcBorders>
              <w:top w:val="double" w:sz="4" w:space="0" w:color="auto"/>
              <w:left w:val="double" w:sz="4" w:space="0" w:color="auto"/>
            </w:tcBorders>
          </w:tcPr>
          <w:p w:rsidR="00DA050D" w:rsidRPr="00DA050D" w:rsidRDefault="00DA050D" w:rsidP="00DA050D">
            <w:pPr>
              <w:jc w:val="center"/>
              <w:rPr>
                <w:b/>
                <w:lang w:val="sr-Cyrl-CS"/>
              </w:rPr>
            </w:pPr>
            <w:r w:rsidRPr="00DA050D">
              <w:rPr>
                <w:b/>
                <w:lang w:val="sr-Cyrl-CS"/>
              </w:rPr>
              <w:t>Р.б.</w:t>
            </w:r>
          </w:p>
          <w:p w:rsidR="00DA050D" w:rsidRPr="00DA050D" w:rsidRDefault="00DA050D" w:rsidP="00DA050D">
            <w:pPr>
              <w:jc w:val="center"/>
              <w:rPr>
                <w:b/>
                <w:lang w:val="sr-Cyrl-CS"/>
              </w:rPr>
            </w:pPr>
          </w:p>
        </w:tc>
        <w:tc>
          <w:tcPr>
            <w:tcW w:w="3685" w:type="dxa"/>
            <w:tcBorders>
              <w:top w:val="double" w:sz="4" w:space="0" w:color="auto"/>
            </w:tcBorders>
          </w:tcPr>
          <w:p w:rsidR="00DA050D" w:rsidRPr="00DA050D" w:rsidRDefault="00DA050D" w:rsidP="00DA050D">
            <w:pPr>
              <w:jc w:val="center"/>
              <w:rPr>
                <w:b/>
                <w:lang w:val="sr-Cyrl-CS"/>
              </w:rPr>
            </w:pPr>
            <w:r w:rsidRPr="00DA050D">
              <w:rPr>
                <w:b/>
                <w:lang w:val="sr-Cyrl-CS"/>
              </w:rPr>
              <w:t>Назив</w:t>
            </w:r>
          </w:p>
        </w:tc>
        <w:tc>
          <w:tcPr>
            <w:tcW w:w="5103" w:type="dxa"/>
            <w:tcBorders>
              <w:top w:val="double" w:sz="4" w:space="0" w:color="auto"/>
              <w:right w:val="double" w:sz="4" w:space="0" w:color="auto"/>
            </w:tcBorders>
          </w:tcPr>
          <w:p w:rsidR="00DA050D" w:rsidRPr="00DA050D" w:rsidRDefault="00DA050D" w:rsidP="00DA050D">
            <w:pPr>
              <w:jc w:val="center"/>
              <w:rPr>
                <w:b/>
                <w:lang w:val="sr-Cyrl-CS"/>
              </w:rPr>
            </w:pPr>
            <w:r w:rsidRPr="00DA050D">
              <w:rPr>
                <w:b/>
                <w:lang w:val="sr-Cyrl-CS"/>
              </w:rPr>
              <w:t>Број запослених по полу</w:t>
            </w:r>
          </w:p>
        </w:tc>
      </w:tr>
      <w:tr w:rsidR="00DA050D" w:rsidTr="00DA050D">
        <w:trPr>
          <w:trHeight w:val="838"/>
        </w:trPr>
        <w:tc>
          <w:tcPr>
            <w:tcW w:w="959" w:type="dxa"/>
            <w:tcBorders>
              <w:left w:val="double" w:sz="4" w:space="0" w:color="auto"/>
              <w:bottom w:val="double" w:sz="4" w:space="0" w:color="auto"/>
            </w:tcBorders>
          </w:tcPr>
          <w:p w:rsidR="00DA050D" w:rsidRPr="00DA050D" w:rsidRDefault="00DA050D" w:rsidP="00DA050D">
            <w:pPr>
              <w:rPr>
                <w:lang w:val="sr-Cyrl-CS"/>
              </w:rPr>
            </w:pPr>
            <w:r w:rsidRPr="00DA050D">
              <w:rPr>
                <w:lang w:val="sr-Cyrl-CS"/>
              </w:rPr>
              <w:t>1.</w:t>
            </w:r>
          </w:p>
        </w:tc>
        <w:tc>
          <w:tcPr>
            <w:tcW w:w="3685" w:type="dxa"/>
            <w:tcBorders>
              <w:bottom w:val="double" w:sz="4" w:space="0" w:color="auto"/>
            </w:tcBorders>
          </w:tcPr>
          <w:p w:rsidR="00DA050D" w:rsidRDefault="00DA050D" w:rsidP="00DA050D">
            <w:r w:rsidRPr="00DA050D">
              <w:rPr>
                <w:lang w:val="sr-Cyrl-CS"/>
              </w:rPr>
              <w:t>ЈКП „Обнова“</w:t>
            </w:r>
            <w:r>
              <w:t>-Медвеђа</w:t>
            </w:r>
          </w:p>
        </w:tc>
        <w:tc>
          <w:tcPr>
            <w:tcW w:w="5103" w:type="dxa"/>
            <w:tcBorders>
              <w:bottom w:val="double" w:sz="4" w:space="0" w:color="auto"/>
              <w:right w:val="double" w:sz="4" w:space="0" w:color="auto"/>
            </w:tcBorders>
          </w:tcPr>
          <w:p w:rsidR="00DA050D" w:rsidRDefault="00DA050D" w:rsidP="00DA050D">
            <w:r>
              <w:t>Укупан број радника -  35</w:t>
            </w:r>
          </w:p>
          <w:p w:rsidR="00DA050D" w:rsidRDefault="00DA050D" w:rsidP="00DA050D">
            <w:r>
              <w:t>ж- 14,   м- 21,   руководилац је мушкарац</w:t>
            </w:r>
          </w:p>
        </w:tc>
      </w:tr>
    </w:tbl>
    <w:p w:rsidR="00397523" w:rsidRDefault="00397523" w:rsidP="00397523">
      <w:pPr>
        <w:jc w:val="both"/>
      </w:pPr>
      <w:r>
        <w:t xml:space="preserve"> </w:t>
      </w:r>
    </w:p>
    <w:p w:rsidR="00397523" w:rsidRDefault="00397523" w:rsidP="00397523">
      <w:pPr>
        <w:jc w:val="both"/>
      </w:pPr>
    </w:p>
    <w:p w:rsidR="00397523" w:rsidRDefault="00397523" w:rsidP="00397523">
      <w:pPr>
        <w:jc w:val="both"/>
      </w:pPr>
    </w:p>
    <w:p w:rsidR="00397523" w:rsidRDefault="00DA050D" w:rsidP="00397523">
      <w:pPr>
        <w:jc w:val="both"/>
      </w:pPr>
      <w:r>
        <w:rPr>
          <w:lang w:val="sr-Cyrl-CS"/>
        </w:rPr>
        <w:t xml:space="preserve">                     </w:t>
      </w:r>
    </w:p>
    <w:p w:rsidR="00397523" w:rsidRDefault="00397523" w:rsidP="00397523">
      <w:pPr>
        <w:jc w:val="both"/>
        <w:rPr>
          <w:lang w:val="sr-Cyrl-CS"/>
        </w:rPr>
      </w:pPr>
    </w:p>
    <w:p w:rsidR="00DA050D" w:rsidRDefault="00DA050D" w:rsidP="00397523">
      <w:pPr>
        <w:jc w:val="both"/>
        <w:rPr>
          <w:lang w:val="sr-Cyrl-CS"/>
        </w:rPr>
      </w:pPr>
    </w:p>
    <w:p w:rsidR="00DA050D" w:rsidRDefault="00DA050D" w:rsidP="00397523">
      <w:pPr>
        <w:jc w:val="both"/>
        <w:rPr>
          <w:lang w:val="sr-Cyrl-CS"/>
        </w:rPr>
      </w:pPr>
    </w:p>
    <w:p w:rsidR="00DA050D" w:rsidRDefault="00DA050D" w:rsidP="00397523">
      <w:pPr>
        <w:jc w:val="both"/>
        <w:rPr>
          <w:lang w:val="sr-Cyrl-CS"/>
        </w:rPr>
      </w:pPr>
      <w:r>
        <w:rPr>
          <w:lang w:val="sr-Cyrl-CS"/>
        </w:rPr>
        <w:t xml:space="preserve">           Јавне установе </w:t>
      </w:r>
    </w:p>
    <w:p w:rsidR="00DA050D" w:rsidRPr="00DA050D" w:rsidRDefault="00DA050D" w:rsidP="00397523">
      <w:pPr>
        <w:jc w:val="both"/>
        <w:rPr>
          <w:lang w:val="sr-Cyrl-CS"/>
        </w:rPr>
      </w:pPr>
    </w:p>
    <w:tbl>
      <w:tblPr>
        <w:tblStyle w:val="TableGrid"/>
        <w:tblW w:w="9747" w:type="dxa"/>
        <w:tblInd w:w="1076" w:type="dxa"/>
        <w:tblLayout w:type="fixed"/>
        <w:tblLook w:val="04A0" w:firstRow="1" w:lastRow="0" w:firstColumn="1" w:lastColumn="0" w:noHBand="0" w:noVBand="1"/>
      </w:tblPr>
      <w:tblGrid>
        <w:gridCol w:w="959"/>
        <w:gridCol w:w="3685"/>
        <w:gridCol w:w="5103"/>
      </w:tblGrid>
      <w:tr w:rsidR="00397523" w:rsidTr="00DA050D">
        <w:tc>
          <w:tcPr>
            <w:tcW w:w="959" w:type="dxa"/>
            <w:tcBorders>
              <w:top w:val="double" w:sz="4" w:space="0" w:color="auto"/>
              <w:left w:val="double" w:sz="4" w:space="0" w:color="auto"/>
            </w:tcBorders>
          </w:tcPr>
          <w:p w:rsidR="00397523" w:rsidRDefault="00397523" w:rsidP="00947D40">
            <w:pPr>
              <w:jc w:val="center"/>
              <w:rPr>
                <w:b/>
              </w:rPr>
            </w:pPr>
            <w:r>
              <w:rPr>
                <w:b/>
              </w:rPr>
              <w:t>Р.б.</w:t>
            </w:r>
          </w:p>
          <w:p w:rsidR="00397523" w:rsidRPr="005E6AC2" w:rsidRDefault="00397523" w:rsidP="00947D40">
            <w:pPr>
              <w:jc w:val="center"/>
              <w:rPr>
                <w:b/>
              </w:rPr>
            </w:pPr>
          </w:p>
        </w:tc>
        <w:tc>
          <w:tcPr>
            <w:tcW w:w="3685" w:type="dxa"/>
            <w:tcBorders>
              <w:top w:val="double" w:sz="4" w:space="0" w:color="auto"/>
            </w:tcBorders>
          </w:tcPr>
          <w:p w:rsidR="00397523" w:rsidRPr="005E6AC2" w:rsidRDefault="00397523" w:rsidP="00947D40">
            <w:pPr>
              <w:jc w:val="center"/>
              <w:rPr>
                <w:b/>
              </w:rPr>
            </w:pPr>
            <w:r>
              <w:rPr>
                <w:b/>
              </w:rPr>
              <w:t>Назив</w:t>
            </w:r>
          </w:p>
        </w:tc>
        <w:tc>
          <w:tcPr>
            <w:tcW w:w="5103" w:type="dxa"/>
            <w:tcBorders>
              <w:top w:val="double" w:sz="4" w:space="0" w:color="auto"/>
              <w:right w:val="double" w:sz="4" w:space="0" w:color="auto"/>
            </w:tcBorders>
          </w:tcPr>
          <w:p w:rsidR="00397523" w:rsidRPr="005E6AC2" w:rsidRDefault="00397523" w:rsidP="00947D40">
            <w:pPr>
              <w:jc w:val="center"/>
              <w:rPr>
                <w:b/>
              </w:rPr>
            </w:pPr>
            <w:r>
              <w:rPr>
                <w:b/>
              </w:rPr>
              <w:t>Број запослених по полу</w:t>
            </w:r>
          </w:p>
        </w:tc>
      </w:tr>
      <w:tr w:rsidR="00397523" w:rsidTr="00DA050D">
        <w:trPr>
          <w:trHeight w:val="838"/>
        </w:trPr>
        <w:tc>
          <w:tcPr>
            <w:tcW w:w="959" w:type="dxa"/>
            <w:tcBorders>
              <w:left w:val="double" w:sz="4" w:space="0" w:color="auto"/>
            </w:tcBorders>
          </w:tcPr>
          <w:p w:rsidR="00397523" w:rsidRDefault="00397523" w:rsidP="00947D40">
            <w:r>
              <w:t>1.</w:t>
            </w:r>
          </w:p>
        </w:tc>
        <w:tc>
          <w:tcPr>
            <w:tcW w:w="3685" w:type="dxa"/>
          </w:tcPr>
          <w:p w:rsidR="00397523" w:rsidRDefault="00397523" w:rsidP="00947D40">
            <w:r>
              <w:t>Предшколска установа – „Младост“- Медвеђа</w:t>
            </w:r>
          </w:p>
        </w:tc>
        <w:tc>
          <w:tcPr>
            <w:tcW w:w="5103" w:type="dxa"/>
            <w:tcBorders>
              <w:right w:val="double" w:sz="4" w:space="0" w:color="auto"/>
            </w:tcBorders>
          </w:tcPr>
          <w:p w:rsidR="00397523" w:rsidRDefault="00397523" w:rsidP="00947D40">
            <w:r>
              <w:t>Укупан број радника - 30</w:t>
            </w:r>
          </w:p>
          <w:p w:rsidR="00397523" w:rsidRDefault="00397523" w:rsidP="00947D40">
            <w:r>
              <w:t>ж- 28,     м- 2,       руководилац је жена</w:t>
            </w:r>
          </w:p>
        </w:tc>
      </w:tr>
      <w:tr w:rsidR="00397523" w:rsidTr="00DA050D">
        <w:trPr>
          <w:trHeight w:val="838"/>
        </w:trPr>
        <w:tc>
          <w:tcPr>
            <w:tcW w:w="959" w:type="dxa"/>
            <w:tcBorders>
              <w:left w:val="double" w:sz="4" w:space="0" w:color="auto"/>
            </w:tcBorders>
          </w:tcPr>
          <w:p w:rsidR="00397523" w:rsidRDefault="00397523" w:rsidP="00947D40">
            <w:r>
              <w:t>2.</w:t>
            </w:r>
          </w:p>
        </w:tc>
        <w:tc>
          <w:tcPr>
            <w:tcW w:w="3685" w:type="dxa"/>
          </w:tcPr>
          <w:p w:rsidR="00397523" w:rsidRDefault="00397523" w:rsidP="00947D40">
            <w:r>
              <w:t>Општинска библиотека „Петар Петровић Његош“-Медвеђа</w:t>
            </w:r>
          </w:p>
        </w:tc>
        <w:tc>
          <w:tcPr>
            <w:tcW w:w="5103" w:type="dxa"/>
            <w:tcBorders>
              <w:right w:val="double" w:sz="4" w:space="0" w:color="auto"/>
            </w:tcBorders>
          </w:tcPr>
          <w:p w:rsidR="00397523" w:rsidRDefault="00397523" w:rsidP="00947D40">
            <w:r>
              <w:t>Укупан број радника -  6</w:t>
            </w:r>
          </w:p>
          <w:p w:rsidR="00397523" w:rsidRDefault="00397523" w:rsidP="00947D40">
            <w:r>
              <w:t>ж- 6,       м-    /     руководилац је жена</w:t>
            </w:r>
          </w:p>
        </w:tc>
      </w:tr>
      <w:tr w:rsidR="00397523" w:rsidTr="00DA050D">
        <w:trPr>
          <w:trHeight w:val="838"/>
        </w:trPr>
        <w:tc>
          <w:tcPr>
            <w:tcW w:w="959" w:type="dxa"/>
            <w:tcBorders>
              <w:left w:val="double" w:sz="4" w:space="0" w:color="auto"/>
            </w:tcBorders>
          </w:tcPr>
          <w:p w:rsidR="00397523" w:rsidRDefault="00397523" w:rsidP="00947D40">
            <w:r>
              <w:t>3.</w:t>
            </w:r>
          </w:p>
        </w:tc>
        <w:tc>
          <w:tcPr>
            <w:tcW w:w="3685" w:type="dxa"/>
          </w:tcPr>
          <w:p w:rsidR="00397523" w:rsidRDefault="00397523" w:rsidP="00947D40">
            <w:r>
              <w:t>Културни центар Медвеђа</w:t>
            </w:r>
          </w:p>
        </w:tc>
        <w:tc>
          <w:tcPr>
            <w:tcW w:w="5103" w:type="dxa"/>
            <w:tcBorders>
              <w:right w:val="double" w:sz="4" w:space="0" w:color="auto"/>
            </w:tcBorders>
          </w:tcPr>
          <w:p w:rsidR="00397523" w:rsidRDefault="00397523" w:rsidP="00947D40">
            <w:r>
              <w:t>Укупан број радника -   4</w:t>
            </w:r>
          </w:p>
          <w:p w:rsidR="00397523" w:rsidRDefault="00397523" w:rsidP="00947D40">
            <w:r>
              <w:t>ж-   /     м- 4,       руководилац је мушкарац</w:t>
            </w:r>
          </w:p>
        </w:tc>
      </w:tr>
      <w:tr w:rsidR="00397523" w:rsidTr="00DA050D">
        <w:trPr>
          <w:trHeight w:val="838"/>
        </w:trPr>
        <w:tc>
          <w:tcPr>
            <w:tcW w:w="959" w:type="dxa"/>
            <w:tcBorders>
              <w:left w:val="double" w:sz="4" w:space="0" w:color="auto"/>
            </w:tcBorders>
          </w:tcPr>
          <w:p w:rsidR="00397523" w:rsidRDefault="00397523" w:rsidP="00947D40">
            <w:r>
              <w:lastRenderedPageBreak/>
              <w:t>4.</w:t>
            </w:r>
          </w:p>
        </w:tc>
        <w:tc>
          <w:tcPr>
            <w:tcW w:w="3685" w:type="dxa"/>
          </w:tcPr>
          <w:p w:rsidR="00397523" w:rsidRDefault="00397523" w:rsidP="00947D40">
            <w:r>
              <w:t>Туристичка организација Медвеђа</w:t>
            </w:r>
          </w:p>
        </w:tc>
        <w:tc>
          <w:tcPr>
            <w:tcW w:w="5103" w:type="dxa"/>
            <w:tcBorders>
              <w:right w:val="double" w:sz="4" w:space="0" w:color="auto"/>
            </w:tcBorders>
          </w:tcPr>
          <w:p w:rsidR="00397523" w:rsidRDefault="00397523" w:rsidP="00947D40">
            <w:r>
              <w:t>Укупан број радника -  11</w:t>
            </w:r>
          </w:p>
          <w:p w:rsidR="00397523" w:rsidRDefault="00397523" w:rsidP="00947D40">
            <w:r>
              <w:t>ж- 5,     м- 6,       руководилац је мушкарац</w:t>
            </w:r>
          </w:p>
        </w:tc>
      </w:tr>
      <w:tr w:rsidR="00397523" w:rsidTr="00DA050D">
        <w:trPr>
          <w:trHeight w:val="838"/>
        </w:trPr>
        <w:tc>
          <w:tcPr>
            <w:tcW w:w="959" w:type="dxa"/>
            <w:tcBorders>
              <w:left w:val="double" w:sz="4" w:space="0" w:color="auto"/>
              <w:bottom w:val="double" w:sz="4" w:space="0" w:color="auto"/>
            </w:tcBorders>
          </w:tcPr>
          <w:p w:rsidR="00397523" w:rsidRDefault="00397523" w:rsidP="00947D40">
            <w:r>
              <w:t>5.</w:t>
            </w:r>
          </w:p>
        </w:tc>
        <w:tc>
          <w:tcPr>
            <w:tcW w:w="3685" w:type="dxa"/>
            <w:tcBorders>
              <w:bottom w:val="double" w:sz="4" w:space="0" w:color="auto"/>
            </w:tcBorders>
          </w:tcPr>
          <w:p w:rsidR="00397523" w:rsidRDefault="00397523" w:rsidP="00947D40">
            <w:r>
              <w:t>Центар за социјални рад</w:t>
            </w:r>
          </w:p>
        </w:tc>
        <w:tc>
          <w:tcPr>
            <w:tcW w:w="5103" w:type="dxa"/>
            <w:tcBorders>
              <w:bottom w:val="double" w:sz="4" w:space="0" w:color="auto"/>
              <w:right w:val="double" w:sz="4" w:space="0" w:color="auto"/>
            </w:tcBorders>
          </w:tcPr>
          <w:p w:rsidR="00397523" w:rsidRDefault="00397523" w:rsidP="00947D40">
            <w:r>
              <w:t>Укупан број радника -  8</w:t>
            </w:r>
          </w:p>
          <w:p w:rsidR="00397523" w:rsidRDefault="00397523" w:rsidP="00947D40">
            <w:r>
              <w:t>ж- 4,     м-  4,       руководилац је мушкарац</w:t>
            </w:r>
          </w:p>
        </w:tc>
      </w:tr>
    </w:tbl>
    <w:p w:rsidR="00397523" w:rsidRDefault="00397523" w:rsidP="00397523">
      <w:pPr>
        <w:jc w:val="both"/>
      </w:pPr>
    </w:p>
    <w:p w:rsidR="00397523" w:rsidRDefault="00397523" w:rsidP="00397523">
      <w:pPr>
        <w:jc w:val="both"/>
      </w:pPr>
    </w:p>
    <w:p w:rsidR="009E5E6E" w:rsidRPr="00CA7281" w:rsidRDefault="009E5E6E">
      <w:pPr>
        <w:pStyle w:val="BodyText"/>
        <w:ind w:left="0"/>
        <w:rPr>
          <w:sz w:val="27"/>
          <w:lang w:val="ru-RU"/>
        </w:rPr>
      </w:pPr>
    </w:p>
    <w:p w:rsidR="009E5E6E" w:rsidRPr="00474591" w:rsidRDefault="009E5E6E">
      <w:pPr>
        <w:pStyle w:val="BodyText"/>
        <w:spacing w:before="9"/>
        <w:ind w:left="0"/>
        <w:rPr>
          <w:color w:val="FF0000"/>
          <w:sz w:val="9"/>
        </w:rPr>
      </w:pPr>
    </w:p>
    <w:p w:rsidR="009E5E6E" w:rsidRDefault="004D2364">
      <w:pPr>
        <w:pStyle w:val="Heading2"/>
        <w:spacing w:before="88"/>
      </w:pPr>
      <w:bookmarkStart w:id="7" w:name="_Toc123730672"/>
      <w:r>
        <w:t>Родна</w:t>
      </w:r>
      <w:r>
        <w:rPr>
          <w:spacing w:val="-2"/>
        </w:rPr>
        <w:t xml:space="preserve"> </w:t>
      </w:r>
      <w:r>
        <w:t>равноправност</w:t>
      </w:r>
      <w:r>
        <w:rPr>
          <w:spacing w:val="-7"/>
        </w:rPr>
        <w:t xml:space="preserve"> </w:t>
      </w:r>
      <w:r>
        <w:t>на</w:t>
      </w:r>
      <w:r>
        <w:rPr>
          <w:spacing w:val="-6"/>
        </w:rPr>
        <w:t xml:space="preserve"> </w:t>
      </w:r>
      <w:r>
        <w:t>тржишту</w:t>
      </w:r>
      <w:r>
        <w:rPr>
          <w:spacing w:val="-1"/>
        </w:rPr>
        <w:t xml:space="preserve"> </w:t>
      </w:r>
      <w:r>
        <w:t>рада</w:t>
      </w:r>
      <w:r>
        <w:rPr>
          <w:spacing w:val="-2"/>
        </w:rPr>
        <w:t xml:space="preserve"> </w:t>
      </w:r>
      <w:r>
        <w:t>и</w:t>
      </w:r>
      <w:r>
        <w:rPr>
          <w:spacing w:val="-11"/>
        </w:rPr>
        <w:t xml:space="preserve"> </w:t>
      </w:r>
      <w:r>
        <w:t>у</w:t>
      </w:r>
      <w:r>
        <w:rPr>
          <w:spacing w:val="-2"/>
        </w:rPr>
        <w:t xml:space="preserve"> </w:t>
      </w:r>
      <w:r>
        <w:t>предузетништву</w:t>
      </w:r>
      <w:bookmarkEnd w:id="7"/>
    </w:p>
    <w:p w:rsidR="001236A6" w:rsidRPr="001236A6" w:rsidRDefault="001236A6">
      <w:pPr>
        <w:pStyle w:val="Heading2"/>
        <w:spacing w:before="88"/>
      </w:pPr>
    </w:p>
    <w:p w:rsidR="009E5E6E" w:rsidRDefault="004D2364" w:rsidP="008976C3">
      <w:pPr>
        <w:pStyle w:val="BodyText"/>
        <w:spacing w:before="182" w:line="259" w:lineRule="auto"/>
        <w:ind w:right="678" w:firstLine="720"/>
        <w:jc w:val="both"/>
        <w:rPr>
          <w:spacing w:val="-7"/>
          <w:lang w:val="sr-Cyrl-CS"/>
        </w:rPr>
      </w:pPr>
      <w:r w:rsidRPr="005511EB">
        <w:rPr>
          <w:spacing w:val="-1"/>
          <w:lang w:val="sr-Cyrl-CS"/>
        </w:rPr>
        <w:t>Незапосленост</w:t>
      </w:r>
      <w:r w:rsidRPr="005511EB">
        <w:rPr>
          <w:spacing w:val="-7"/>
          <w:lang w:val="sr-Cyrl-CS"/>
        </w:rPr>
        <w:t xml:space="preserve"> </w:t>
      </w:r>
      <w:r w:rsidRPr="005511EB">
        <w:rPr>
          <w:spacing w:val="-1"/>
          <w:lang w:val="sr-Cyrl-CS"/>
        </w:rPr>
        <w:t>у</w:t>
      </w:r>
      <w:r w:rsidRPr="005511EB">
        <w:rPr>
          <w:spacing w:val="-17"/>
          <w:lang w:val="sr-Cyrl-CS"/>
        </w:rPr>
        <w:t xml:space="preserve"> </w:t>
      </w:r>
      <w:r w:rsidRPr="005511EB">
        <w:rPr>
          <w:spacing w:val="-1"/>
          <w:lang w:val="sr-Cyrl-CS"/>
        </w:rPr>
        <w:t>Општини</w:t>
      </w:r>
      <w:r w:rsidRPr="005511EB">
        <w:rPr>
          <w:spacing w:val="-12"/>
          <w:lang w:val="sr-Cyrl-CS"/>
        </w:rPr>
        <w:t xml:space="preserve"> </w:t>
      </w:r>
      <w:r w:rsidR="00253636" w:rsidRPr="005511EB">
        <w:rPr>
          <w:lang w:val="sr-Cyrl-CS"/>
        </w:rPr>
        <w:t>Медвеђа</w:t>
      </w:r>
      <w:r w:rsidRPr="005511EB">
        <w:rPr>
          <w:spacing w:val="-9"/>
          <w:lang w:val="sr-Cyrl-CS"/>
        </w:rPr>
        <w:t xml:space="preserve"> </w:t>
      </w:r>
      <w:r w:rsidRPr="005511EB">
        <w:rPr>
          <w:lang w:val="sr-Cyrl-CS"/>
        </w:rPr>
        <w:t>према</w:t>
      </w:r>
      <w:r w:rsidRPr="005511EB">
        <w:rPr>
          <w:spacing w:val="-8"/>
          <w:lang w:val="sr-Cyrl-CS"/>
        </w:rPr>
        <w:t xml:space="preserve"> </w:t>
      </w:r>
      <w:r w:rsidR="00DA050D" w:rsidRPr="005511EB">
        <w:rPr>
          <w:spacing w:val="-8"/>
          <w:lang w:val="sr-Cyrl-CS"/>
        </w:rPr>
        <w:t xml:space="preserve">подацима Републичког </w:t>
      </w:r>
      <w:r w:rsidR="00DA050D" w:rsidRPr="005511EB">
        <w:rPr>
          <w:lang w:val="sr-Cyrl-CS"/>
        </w:rPr>
        <w:t>завода</w:t>
      </w:r>
      <w:r w:rsidRPr="005511EB">
        <w:rPr>
          <w:spacing w:val="-17"/>
          <w:lang w:val="sr-Cyrl-CS"/>
        </w:rPr>
        <w:t xml:space="preserve"> </w:t>
      </w:r>
      <w:r w:rsidRPr="005511EB">
        <w:rPr>
          <w:lang w:val="sr-Cyrl-CS"/>
        </w:rPr>
        <w:t>за</w:t>
      </w:r>
      <w:r w:rsidRPr="005511EB">
        <w:rPr>
          <w:spacing w:val="-9"/>
          <w:lang w:val="sr-Cyrl-CS"/>
        </w:rPr>
        <w:t xml:space="preserve"> </w:t>
      </w:r>
      <w:r w:rsidRPr="005511EB">
        <w:rPr>
          <w:lang w:val="sr-Cyrl-CS"/>
        </w:rPr>
        <w:t>статистику</w:t>
      </w:r>
      <w:r w:rsidRPr="005511EB">
        <w:rPr>
          <w:spacing w:val="-12"/>
          <w:lang w:val="sr-Cyrl-CS"/>
        </w:rPr>
        <w:t xml:space="preserve"> </w:t>
      </w:r>
      <w:r w:rsidRPr="005511EB">
        <w:rPr>
          <w:lang w:val="sr-Cyrl-CS"/>
        </w:rPr>
        <w:t>је</w:t>
      </w:r>
      <w:r w:rsidRPr="005511EB">
        <w:rPr>
          <w:spacing w:val="-9"/>
          <w:lang w:val="sr-Cyrl-CS"/>
        </w:rPr>
        <w:t xml:space="preserve"> </w:t>
      </w:r>
      <w:r w:rsidR="00474591" w:rsidRPr="005511EB">
        <w:rPr>
          <w:lang w:val="sr-Cyrl-CS"/>
        </w:rPr>
        <w:t>велика</w:t>
      </w:r>
      <w:r w:rsidRPr="005511EB">
        <w:rPr>
          <w:lang w:val="sr-Cyrl-CS"/>
        </w:rPr>
        <w:t>.</w:t>
      </w:r>
      <w:r w:rsidRPr="005511EB">
        <w:rPr>
          <w:spacing w:val="-10"/>
          <w:lang w:val="sr-Cyrl-CS"/>
        </w:rPr>
        <w:t xml:space="preserve"> </w:t>
      </w:r>
      <w:r w:rsidRPr="001236A6">
        <w:rPr>
          <w:lang w:val="sr-Cyrl-CS"/>
        </w:rPr>
        <w:t>На</w:t>
      </w:r>
      <w:r w:rsidRPr="001236A6">
        <w:rPr>
          <w:spacing w:val="-9"/>
          <w:lang w:val="sr-Cyrl-CS"/>
        </w:rPr>
        <w:t xml:space="preserve"> </w:t>
      </w:r>
      <w:r w:rsidRPr="001236A6">
        <w:rPr>
          <w:lang w:val="sr-Cyrl-CS"/>
        </w:rPr>
        <w:t>дан</w:t>
      </w:r>
      <w:r w:rsidRPr="001236A6">
        <w:rPr>
          <w:spacing w:val="-7"/>
          <w:lang w:val="sr-Cyrl-CS"/>
        </w:rPr>
        <w:t xml:space="preserve"> </w:t>
      </w:r>
      <w:r w:rsidRPr="001236A6">
        <w:rPr>
          <w:lang w:val="sr-Cyrl-CS"/>
        </w:rPr>
        <w:t>31.12.</w:t>
      </w:r>
      <w:r w:rsidRPr="001236A6">
        <w:rPr>
          <w:spacing w:val="-57"/>
          <w:lang w:val="sr-Cyrl-CS"/>
        </w:rPr>
        <w:t xml:space="preserve"> </w:t>
      </w:r>
      <w:r w:rsidRPr="001236A6">
        <w:rPr>
          <w:lang w:val="sr-Cyrl-CS"/>
        </w:rPr>
        <w:t>20</w:t>
      </w:r>
      <w:r w:rsidR="00474591" w:rsidRPr="001236A6">
        <w:rPr>
          <w:lang w:val="sr-Cyrl-CS"/>
        </w:rPr>
        <w:t>21</w:t>
      </w:r>
      <w:r w:rsidRPr="001236A6">
        <w:rPr>
          <w:lang w:val="sr-Cyrl-CS"/>
        </w:rPr>
        <w:t xml:space="preserve">. године тај број је био </w:t>
      </w:r>
      <w:r w:rsidR="00474591" w:rsidRPr="001236A6">
        <w:rPr>
          <w:lang w:val="sr-Cyrl-CS"/>
        </w:rPr>
        <w:t>9</w:t>
      </w:r>
      <w:r w:rsidR="00386D84" w:rsidRPr="005511EB">
        <w:rPr>
          <w:lang w:val="sr-Cyrl-CS"/>
        </w:rPr>
        <w:t>7</w:t>
      </w:r>
      <w:r w:rsidR="00474591" w:rsidRPr="001236A6">
        <w:rPr>
          <w:lang w:val="sr-Cyrl-CS"/>
        </w:rPr>
        <w:t>7</w:t>
      </w:r>
      <w:r w:rsidRPr="001236A6">
        <w:rPr>
          <w:lang w:val="sr-Cyrl-CS"/>
        </w:rPr>
        <w:t xml:space="preserve"> лица што </w:t>
      </w:r>
      <w:r w:rsidR="00386D84" w:rsidRPr="005511EB">
        <w:rPr>
          <w:lang w:val="sr-Cyrl-CS"/>
        </w:rPr>
        <w:t xml:space="preserve">чини 15,93 %  на процењено становништво крајем 2021.године ( 6134 становника) </w:t>
      </w:r>
      <w:r w:rsidRPr="001236A6">
        <w:rPr>
          <w:lang w:val="sr-Cyrl-CS"/>
        </w:rPr>
        <w:t>. Од овог</w:t>
      </w:r>
      <w:r w:rsidRPr="001236A6">
        <w:rPr>
          <w:spacing w:val="1"/>
          <w:lang w:val="sr-Cyrl-CS"/>
        </w:rPr>
        <w:t xml:space="preserve"> </w:t>
      </w:r>
      <w:r w:rsidRPr="001236A6">
        <w:rPr>
          <w:spacing w:val="-1"/>
          <w:lang w:val="sr-Cyrl-CS"/>
        </w:rPr>
        <w:t>броја</w:t>
      </w:r>
      <w:r w:rsidRPr="001236A6">
        <w:rPr>
          <w:spacing w:val="-9"/>
          <w:lang w:val="sr-Cyrl-CS"/>
        </w:rPr>
        <w:t xml:space="preserve"> </w:t>
      </w:r>
      <w:r w:rsidRPr="001236A6">
        <w:rPr>
          <w:spacing w:val="-1"/>
          <w:lang w:val="sr-Cyrl-CS"/>
        </w:rPr>
        <w:t>незапослених</w:t>
      </w:r>
      <w:r w:rsidRPr="001236A6">
        <w:rPr>
          <w:spacing w:val="-12"/>
          <w:lang w:val="sr-Cyrl-CS"/>
        </w:rPr>
        <w:t xml:space="preserve"> </w:t>
      </w:r>
      <w:r w:rsidRPr="001236A6">
        <w:rPr>
          <w:spacing w:val="-8"/>
          <w:lang w:val="sr-Cyrl-CS"/>
        </w:rPr>
        <w:t xml:space="preserve"> </w:t>
      </w:r>
      <w:r w:rsidRPr="001236A6">
        <w:rPr>
          <w:lang w:val="sr-Cyrl-CS"/>
        </w:rPr>
        <w:t>лица</w:t>
      </w:r>
      <w:r w:rsidRPr="001236A6">
        <w:rPr>
          <w:spacing w:val="-9"/>
          <w:lang w:val="sr-Cyrl-CS"/>
        </w:rPr>
        <w:t xml:space="preserve"> </w:t>
      </w:r>
      <w:r w:rsidR="00386D84" w:rsidRPr="005511EB">
        <w:rPr>
          <w:spacing w:val="-9"/>
          <w:lang w:val="sr-Cyrl-CS"/>
        </w:rPr>
        <w:t xml:space="preserve">533 </w:t>
      </w:r>
      <w:r w:rsidRPr="001236A6">
        <w:rPr>
          <w:lang w:val="sr-Cyrl-CS"/>
        </w:rPr>
        <w:t>су</w:t>
      </w:r>
      <w:r w:rsidRPr="001236A6">
        <w:rPr>
          <w:spacing w:val="-17"/>
          <w:lang w:val="sr-Cyrl-CS"/>
        </w:rPr>
        <w:t xml:space="preserve"> </w:t>
      </w:r>
      <w:r w:rsidR="00386D84" w:rsidRPr="001236A6">
        <w:rPr>
          <w:lang w:val="sr-Cyrl-CS"/>
        </w:rPr>
        <w:t>жене</w:t>
      </w:r>
      <w:r w:rsidR="00386D84" w:rsidRPr="005511EB">
        <w:rPr>
          <w:lang w:val="sr-Cyrl-CS"/>
        </w:rPr>
        <w:t>, односно 54,55% .</w:t>
      </w:r>
      <w:r w:rsidRPr="001236A6">
        <w:rPr>
          <w:spacing w:val="-6"/>
          <w:lang w:val="sr-Cyrl-CS"/>
        </w:rPr>
        <w:t xml:space="preserve"> </w:t>
      </w:r>
      <w:r w:rsidRPr="001236A6">
        <w:rPr>
          <w:lang w:val="sr-Cyrl-CS"/>
        </w:rPr>
        <w:t>Међутим</w:t>
      </w:r>
      <w:r w:rsidRPr="001236A6">
        <w:rPr>
          <w:spacing w:val="-6"/>
          <w:lang w:val="sr-Cyrl-CS"/>
        </w:rPr>
        <w:t xml:space="preserve"> </w:t>
      </w:r>
      <w:r w:rsidRPr="001236A6">
        <w:rPr>
          <w:lang w:val="sr-Cyrl-CS"/>
        </w:rPr>
        <w:t>овај</w:t>
      </w:r>
      <w:r w:rsidRPr="001236A6">
        <w:rPr>
          <w:spacing w:val="-17"/>
          <w:lang w:val="sr-Cyrl-CS"/>
        </w:rPr>
        <w:t xml:space="preserve"> </w:t>
      </w:r>
      <w:r w:rsidRPr="001236A6">
        <w:rPr>
          <w:lang w:val="sr-Cyrl-CS"/>
        </w:rPr>
        <w:t>број</w:t>
      </w:r>
      <w:r w:rsidRPr="001236A6">
        <w:rPr>
          <w:spacing w:val="-16"/>
          <w:lang w:val="sr-Cyrl-CS"/>
        </w:rPr>
        <w:t xml:space="preserve"> </w:t>
      </w:r>
      <w:r w:rsidRPr="001236A6">
        <w:rPr>
          <w:lang w:val="sr-Cyrl-CS"/>
        </w:rPr>
        <w:t>није</w:t>
      </w:r>
      <w:r w:rsidRPr="001236A6">
        <w:rPr>
          <w:spacing w:val="-9"/>
          <w:lang w:val="sr-Cyrl-CS"/>
        </w:rPr>
        <w:t xml:space="preserve"> </w:t>
      </w:r>
      <w:r w:rsidRPr="001236A6">
        <w:rPr>
          <w:lang w:val="sr-Cyrl-CS"/>
        </w:rPr>
        <w:t>реалан</w:t>
      </w:r>
      <w:r w:rsidRPr="001236A6">
        <w:rPr>
          <w:spacing w:val="-2"/>
          <w:lang w:val="sr-Cyrl-CS"/>
        </w:rPr>
        <w:t xml:space="preserve"> </w:t>
      </w:r>
      <w:r w:rsidRPr="001236A6">
        <w:rPr>
          <w:lang w:val="sr-Cyrl-CS"/>
        </w:rPr>
        <w:t>јер</w:t>
      </w:r>
      <w:r w:rsidRPr="001236A6">
        <w:rPr>
          <w:spacing w:val="-3"/>
          <w:lang w:val="sr-Cyrl-CS"/>
        </w:rPr>
        <w:t xml:space="preserve"> </w:t>
      </w:r>
      <w:r w:rsidRPr="001236A6">
        <w:rPr>
          <w:lang w:val="sr-Cyrl-CS"/>
        </w:rPr>
        <w:t>је</w:t>
      </w:r>
      <w:r w:rsidRPr="001236A6">
        <w:rPr>
          <w:spacing w:val="-9"/>
          <w:lang w:val="sr-Cyrl-CS"/>
        </w:rPr>
        <w:t xml:space="preserve"> </w:t>
      </w:r>
      <w:r w:rsidRPr="001236A6">
        <w:rPr>
          <w:lang w:val="sr-Cyrl-CS"/>
        </w:rPr>
        <w:t>велики</w:t>
      </w:r>
      <w:r w:rsidRPr="001236A6">
        <w:rPr>
          <w:spacing w:val="3"/>
          <w:lang w:val="sr-Cyrl-CS"/>
        </w:rPr>
        <w:t xml:space="preserve"> </w:t>
      </w:r>
      <w:r w:rsidRPr="001236A6">
        <w:rPr>
          <w:lang w:val="sr-Cyrl-CS"/>
        </w:rPr>
        <w:t>број</w:t>
      </w:r>
      <w:r w:rsidRPr="001236A6">
        <w:rPr>
          <w:spacing w:val="-17"/>
          <w:lang w:val="sr-Cyrl-CS"/>
        </w:rPr>
        <w:t xml:space="preserve"> </w:t>
      </w:r>
      <w:r w:rsidRPr="001236A6">
        <w:rPr>
          <w:lang w:val="sr-Cyrl-CS"/>
        </w:rPr>
        <w:t>жена</w:t>
      </w:r>
      <w:r w:rsidRPr="001236A6">
        <w:rPr>
          <w:spacing w:val="-57"/>
          <w:lang w:val="sr-Cyrl-CS"/>
        </w:rPr>
        <w:t xml:space="preserve"> </w:t>
      </w:r>
      <w:r w:rsidRPr="001236A6">
        <w:rPr>
          <w:lang w:val="sr-Cyrl-CS"/>
        </w:rPr>
        <w:t>које</w:t>
      </w:r>
      <w:r w:rsidRPr="001236A6">
        <w:rPr>
          <w:spacing w:val="-7"/>
          <w:lang w:val="sr-Cyrl-CS"/>
        </w:rPr>
        <w:t xml:space="preserve"> </w:t>
      </w:r>
      <w:r w:rsidRPr="001236A6">
        <w:rPr>
          <w:lang w:val="sr-Cyrl-CS"/>
        </w:rPr>
        <w:t>живе</w:t>
      </w:r>
      <w:r w:rsidRPr="001236A6">
        <w:rPr>
          <w:spacing w:val="-7"/>
          <w:lang w:val="sr-Cyrl-CS"/>
        </w:rPr>
        <w:t xml:space="preserve"> </w:t>
      </w:r>
      <w:r w:rsidRPr="001236A6">
        <w:rPr>
          <w:lang w:val="sr-Cyrl-CS"/>
        </w:rPr>
        <w:t>на</w:t>
      </w:r>
      <w:r w:rsidRPr="001236A6">
        <w:rPr>
          <w:spacing w:val="-12"/>
          <w:lang w:val="sr-Cyrl-CS"/>
        </w:rPr>
        <w:t xml:space="preserve"> </w:t>
      </w:r>
      <w:r w:rsidRPr="001236A6">
        <w:rPr>
          <w:lang w:val="sr-Cyrl-CS"/>
        </w:rPr>
        <w:t>селу</w:t>
      </w:r>
      <w:r w:rsidRPr="001236A6">
        <w:rPr>
          <w:spacing w:val="-14"/>
          <w:lang w:val="sr-Cyrl-CS"/>
        </w:rPr>
        <w:t xml:space="preserve"> </w:t>
      </w:r>
      <w:r w:rsidRPr="001236A6">
        <w:rPr>
          <w:lang w:val="sr-Cyrl-CS"/>
        </w:rPr>
        <w:t>незапослен</w:t>
      </w:r>
      <w:r w:rsidRPr="001236A6">
        <w:rPr>
          <w:spacing w:val="-10"/>
          <w:lang w:val="sr-Cyrl-CS"/>
        </w:rPr>
        <w:t xml:space="preserve"> </w:t>
      </w:r>
      <w:r w:rsidRPr="001236A6">
        <w:rPr>
          <w:lang w:val="sr-Cyrl-CS"/>
        </w:rPr>
        <w:t>и</w:t>
      </w:r>
      <w:r w:rsidRPr="001236A6">
        <w:rPr>
          <w:spacing w:val="-10"/>
          <w:lang w:val="sr-Cyrl-CS"/>
        </w:rPr>
        <w:t xml:space="preserve"> </w:t>
      </w:r>
      <w:r w:rsidRPr="001236A6">
        <w:rPr>
          <w:lang w:val="sr-Cyrl-CS"/>
        </w:rPr>
        <w:t>нема</w:t>
      </w:r>
      <w:r w:rsidRPr="001236A6">
        <w:rPr>
          <w:spacing w:val="-11"/>
          <w:lang w:val="sr-Cyrl-CS"/>
        </w:rPr>
        <w:t xml:space="preserve"> </w:t>
      </w:r>
      <w:r w:rsidRPr="001236A6">
        <w:rPr>
          <w:lang w:val="sr-Cyrl-CS"/>
        </w:rPr>
        <w:t>ни</w:t>
      </w:r>
      <w:r w:rsidRPr="001236A6">
        <w:rPr>
          <w:spacing w:val="-10"/>
          <w:lang w:val="sr-Cyrl-CS"/>
        </w:rPr>
        <w:t xml:space="preserve"> </w:t>
      </w:r>
      <w:r w:rsidRPr="001236A6">
        <w:rPr>
          <w:lang w:val="sr-Cyrl-CS"/>
        </w:rPr>
        <w:t>здравствено</w:t>
      </w:r>
      <w:r w:rsidRPr="001236A6">
        <w:rPr>
          <w:spacing w:val="-6"/>
          <w:lang w:val="sr-Cyrl-CS"/>
        </w:rPr>
        <w:t xml:space="preserve"> </w:t>
      </w:r>
      <w:r w:rsidRPr="001236A6">
        <w:rPr>
          <w:lang w:val="sr-Cyrl-CS"/>
        </w:rPr>
        <w:t>ни</w:t>
      </w:r>
      <w:r w:rsidRPr="001236A6">
        <w:rPr>
          <w:spacing w:val="-10"/>
          <w:lang w:val="sr-Cyrl-CS"/>
        </w:rPr>
        <w:t xml:space="preserve"> </w:t>
      </w:r>
      <w:r w:rsidRPr="001236A6">
        <w:rPr>
          <w:lang w:val="sr-Cyrl-CS"/>
        </w:rPr>
        <w:t>пензионо</w:t>
      </w:r>
      <w:r w:rsidRPr="001236A6">
        <w:rPr>
          <w:spacing w:val="-6"/>
          <w:lang w:val="sr-Cyrl-CS"/>
        </w:rPr>
        <w:t xml:space="preserve"> </w:t>
      </w:r>
      <w:r w:rsidRPr="001236A6">
        <w:rPr>
          <w:lang w:val="sr-Cyrl-CS"/>
        </w:rPr>
        <w:t>осигурање</w:t>
      </w:r>
      <w:r w:rsidR="008976C3">
        <w:rPr>
          <w:lang w:val="sr-Cyrl-CS"/>
        </w:rPr>
        <w:t xml:space="preserve"> и не пријављује се на евиденцијама Националне службе за запошљавање.</w:t>
      </w:r>
    </w:p>
    <w:p w:rsidR="00461EA5" w:rsidRDefault="00461EA5" w:rsidP="008976C3">
      <w:pPr>
        <w:pStyle w:val="BodyText"/>
        <w:spacing w:before="182" w:line="259" w:lineRule="auto"/>
        <w:ind w:right="678" w:firstLine="720"/>
        <w:jc w:val="both"/>
        <w:rPr>
          <w:spacing w:val="-7"/>
          <w:lang w:val="sr-Cyrl-CS"/>
        </w:rPr>
      </w:pPr>
      <w:r>
        <w:rPr>
          <w:spacing w:val="-7"/>
          <w:lang w:val="sr-Cyrl-CS"/>
        </w:rPr>
        <w:t xml:space="preserve">Према подацима </w:t>
      </w:r>
      <w:r w:rsidR="00B87DC8">
        <w:rPr>
          <w:spacing w:val="-7"/>
          <w:lang w:val="sr-Cyrl-CS"/>
        </w:rPr>
        <w:t xml:space="preserve">Статистике запослености и зарада </w:t>
      </w:r>
      <w:r>
        <w:rPr>
          <w:spacing w:val="-7"/>
          <w:lang w:val="sr-Cyrl-CS"/>
        </w:rPr>
        <w:t>за 2021.годину, било је 17</w:t>
      </w:r>
      <w:r w:rsidR="00F45300">
        <w:rPr>
          <w:spacing w:val="-7"/>
          <w:lang w:val="sr-Cyrl-CS"/>
        </w:rPr>
        <w:t>72</w:t>
      </w:r>
      <w:r>
        <w:rPr>
          <w:spacing w:val="-7"/>
          <w:lang w:val="sr-Cyrl-CS"/>
        </w:rPr>
        <w:t xml:space="preserve"> запослених на територији општине Медвеђе , од чега </w:t>
      </w:r>
      <w:r w:rsidR="00F45300">
        <w:rPr>
          <w:spacing w:val="-7"/>
          <w:lang w:val="sr-Cyrl-CS"/>
        </w:rPr>
        <w:t>608</w:t>
      </w:r>
      <w:r>
        <w:rPr>
          <w:spacing w:val="-7"/>
          <w:lang w:val="sr-Cyrl-CS"/>
        </w:rPr>
        <w:t xml:space="preserve"> жена</w:t>
      </w:r>
      <w:r w:rsidR="00F45300">
        <w:rPr>
          <w:spacing w:val="-7"/>
          <w:lang w:val="sr-Cyrl-CS"/>
        </w:rPr>
        <w:t xml:space="preserve">, у приватном сектору 24 жена , 157 мушкараца , у јавном сектору 997 мушкараца и 584 жена. Подаци показују да је </w:t>
      </w:r>
      <w:r>
        <w:rPr>
          <w:spacing w:val="-7"/>
          <w:lang w:val="sr-Cyrl-CS"/>
        </w:rPr>
        <w:t xml:space="preserve"> </w:t>
      </w:r>
      <w:r w:rsidR="00F45300">
        <w:rPr>
          <w:spacing w:val="-7"/>
          <w:lang w:val="sr-Cyrl-CS"/>
        </w:rPr>
        <w:t xml:space="preserve">у приватном сектору мали проценат </w:t>
      </w:r>
      <w:r w:rsidR="00B87DC8">
        <w:rPr>
          <w:spacing w:val="-7"/>
        </w:rPr>
        <w:t xml:space="preserve">запослених </w:t>
      </w:r>
      <w:r w:rsidR="00F45300">
        <w:rPr>
          <w:spacing w:val="-7"/>
          <w:lang w:val="sr-Cyrl-CS"/>
        </w:rPr>
        <w:t xml:space="preserve">жена </w:t>
      </w:r>
      <w:r w:rsidR="00B87DC8">
        <w:rPr>
          <w:spacing w:val="-7"/>
          <w:lang w:val="sr-Cyrl-CS"/>
        </w:rPr>
        <w:t>, 13,26 % у односу на запосленост у приватном сектору и</w:t>
      </w:r>
      <w:r w:rsidR="00B87DC8" w:rsidRPr="00B87DC8">
        <w:rPr>
          <w:spacing w:val="-7"/>
          <w:lang w:val="sr-Cyrl-CS"/>
        </w:rPr>
        <w:t>ли 1,36% у односу на укупан број запослених лица.</w:t>
      </w:r>
    </w:p>
    <w:p w:rsidR="00F50009" w:rsidRPr="00B87DC8" w:rsidRDefault="00F50009" w:rsidP="008976C3">
      <w:pPr>
        <w:pStyle w:val="BodyText"/>
        <w:spacing w:before="182" w:line="259" w:lineRule="auto"/>
        <w:ind w:right="678" w:firstLine="720"/>
        <w:jc w:val="both"/>
        <w:rPr>
          <w:spacing w:val="-7"/>
          <w:lang w:val="sr-Cyrl-CS"/>
        </w:rPr>
      </w:pPr>
      <w:r>
        <w:rPr>
          <w:spacing w:val="-7"/>
          <w:lang w:val="sr-Cyrl-CS"/>
        </w:rPr>
        <w:t>Према подацима из 2012.</w:t>
      </w:r>
      <w:r w:rsidR="008976C3">
        <w:rPr>
          <w:spacing w:val="-7"/>
          <w:lang w:val="sr-Cyrl-CS"/>
        </w:rPr>
        <w:t xml:space="preserve"> </w:t>
      </w:r>
      <w:r>
        <w:rPr>
          <w:spacing w:val="-7"/>
          <w:lang w:val="sr-Cyrl-CS"/>
        </w:rPr>
        <w:t>године било је 269 жена носилаца пољопривредних газдинстава, док је било 1368 мушкараца носилаца пољопривредних газдинстава.</w:t>
      </w:r>
    </w:p>
    <w:p w:rsidR="002F2FF9" w:rsidRPr="005511EB" w:rsidRDefault="00461EA5" w:rsidP="00415026">
      <w:pPr>
        <w:pStyle w:val="BodyText"/>
        <w:ind w:right="565"/>
        <w:jc w:val="both"/>
        <w:rPr>
          <w:b/>
          <w:bCs/>
          <w:lang w:val="sr-Cyrl-CS"/>
        </w:rPr>
      </w:pPr>
      <w:r>
        <w:rPr>
          <w:lang w:val="sr-Cyrl-CS"/>
        </w:rPr>
        <w:tab/>
      </w:r>
      <w:r w:rsidR="002F2FF9" w:rsidRPr="005511EB">
        <w:rPr>
          <w:lang w:val="sr-Cyrl-CS"/>
        </w:rPr>
        <w:t xml:space="preserve">Општина Медвеђа годинама се труди да успостави политику једнаких могућности у циљу елиминисања дискриминације жена, побољшање њиховог положаја и интегрисање принципа родне равноправности у све области деловања у циљу ефикаснијег друштвеног развоја. </w:t>
      </w:r>
    </w:p>
    <w:p w:rsidR="002F2FF9" w:rsidRPr="005511EB" w:rsidRDefault="002F2FF9" w:rsidP="00415026">
      <w:pPr>
        <w:pStyle w:val="BodyText"/>
        <w:ind w:right="565"/>
        <w:jc w:val="both"/>
        <w:rPr>
          <w:b/>
          <w:bCs/>
          <w:lang w:val="sr-Cyrl-CS"/>
        </w:rPr>
      </w:pPr>
      <w:r w:rsidRPr="005511EB">
        <w:rPr>
          <w:lang w:val="sr-Cyrl-CS"/>
        </w:rPr>
        <w:t xml:space="preserve">Општина Медвеђа годинама уназад спроводи пројекте којима се подстиче родна равноправност.Успешно је спроведен пројекат „Унапређење доброг управљања на локалном нивоу“ Сталне конференције градова и општина у оквиру програма „Подршка Владе Швајцарске развој општина кроз унапређење доброг управљања и социјалне укључености </w:t>
      </w:r>
      <w:r w:rsidRPr="005511EB">
        <w:t>SwissPRO</w:t>
      </w:r>
      <w:r w:rsidRPr="005511EB">
        <w:rPr>
          <w:lang w:val="sr-Cyrl-CS"/>
        </w:rPr>
        <w:t>”, Који је  реализовала Канцеларија Ујединјених нација за пројектне услуге (</w:t>
      </w:r>
      <w:r w:rsidRPr="005511EB">
        <w:t>UNOPS</w:t>
      </w:r>
      <w:r w:rsidRPr="005511EB">
        <w:rPr>
          <w:lang w:val="sr-Cyrl-CS"/>
        </w:rPr>
        <w:t>).</w:t>
      </w:r>
    </w:p>
    <w:p w:rsidR="002F2FF9" w:rsidRPr="001236A6" w:rsidRDefault="00267E91" w:rsidP="00415026">
      <w:pPr>
        <w:pStyle w:val="BodyText"/>
        <w:ind w:right="565"/>
        <w:jc w:val="both"/>
        <w:rPr>
          <w:b/>
          <w:bCs/>
          <w:lang w:val="sr-Cyrl-CS"/>
        </w:rPr>
      </w:pPr>
      <w:r>
        <w:rPr>
          <w:lang w:val="sr-Cyrl-CS"/>
        </w:rPr>
        <w:tab/>
      </w:r>
      <w:r w:rsidR="002F2FF9" w:rsidRPr="005511EB">
        <w:rPr>
          <w:lang w:val="sr-Cyrl-CS"/>
        </w:rPr>
        <w:t xml:space="preserve">Пројектни тим наше општине се суочавао  са  проблема и потребама наших грађана у пружању  правне помоћи,  путем друштвених мрежа, електронских и штампаних медија и личних контаката. </w:t>
      </w:r>
      <w:r w:rsidR="002F2FF9" w:rsidRPr="001236A6">
        <w:rPr>
          <w:lang w:val="sr-Cyrl-CS"/>
        </w:rPr>
        <w:t xml:space="preserve">Циљ пројекта </w:t>
      </w:r>
      <w:r w:rsidR="002F2FF9" w:rsidRPr="005511EB">
        <w:rPr>
          <w:lang w:val="sr-Cyrl-CS"/>
        </w:rPr>
        <w:t xml:space="preserve">био </w:t>
      </w:r>
      <w:r w:rsidR="002F2FF9" w:rsidRPr="001236A6">
        <w:rPr>
          <w:lang w:val="sr-Cyrl-CS"/>
        </w:rPr>
        <w:t xml:space="preserve">је обезбедити једнаку пранву помоћ за све националне групе. Овим пројектом се посебно утицало на побољшање положаја и статуса жена. </w:t>
      </w:r>
      <w:r w:rsidR="002F2FF9" w:rsidRPr="005511EB">
        <w:rPr>
          <w:lang w:val="sr-Cyrl-CS"/>
        </w:rPr>
        <w:t xml:space="preserve">Током 2021.године </w:t>
      </w:r>
      <w:r w:rsidR="002F2FF9" w:rsidRPr="001236A6">
        <w:rPr>
          <w:lang w:val="sr-Cyrl-CS"/>
        </w:rPr>
        <w:t>спров</w:t>
      </w:r>
      <w:r w:rsidR="002F2FF9" w:rsidRPr="005511EB">
        <w:rPr>
          <w:lang w:val="sr-Cyrl-CS"/>
        </w:rPr>
        <w:t>еден је</w:t>
      </w:r>
      <w:r w:rsidR="002F2FF9" w:rsidRPr="001236A6">
        <w:rPr>
          <w:lang w:val="sr-Cyrl-CS"/>
        </w:rPr>
        <w:t xml:space="preserve"> пројек</w:t>
      </w:r>
      <w:r w:rsidR="002F2FF9" w:rsidRPr="005511EB">
        <w:rPr>
          <w:lang w:val="sr-Cyrl-CS"/>
        </w:rPr>
        <w:t>ат</w:t>
      </w:r>
      <w:r w:rsidR="002F2FF9" w:rsidRPr="001236A6">
        <w:rPr>
          <w:lang w:val="sr-Cyrl-CS"/>
        </w:rPr>
        <w:t xml:space="preserve"> „Лепота је у вештини и знању“, пројекат је финансиаран у оквиру Ја</w:t>
      </w:r>
      <w:r w:rsidR="002F2FF9" w:rsidRPr="005511EB">
        <w:rPr>
          <w:lang w:val="sr-Cyrl-CS"/>
        </w:rPr>
        <w:t>вн</w:t>
      </w:r>
      <w:r w:rsidR="002F2FF9" w:rsidRPr="001236A6">
        <w:rPr>
          <w:lang w:val="sr-Cyrl-CS"/>
        </w:rPr>
        <w:t xml:space="preserve">ог позива Подршске јединицама локалне самоуправе у оснаживању механизама за родну равноправност </w:t>
      </w:r>
      <w:r w:rsidR="002F2FF9" w:rsidRPr="005511EB">
        <w:t>UNOPS</w:t>
      </w:r>
      <w:r w:rsidR="002F2FF9" w:rsidRPr="001236A6">
        <w:rPr>
          <w:lang w:val="sr-Cyrl-CS"/>
        </w:rPr>
        <w:t>-</w:t>
      </w:r>
      <w:r w:rsidR="002F2FF9" w:rsidRPr="005511EB">
        <w:t>SWISS</w:t>
      </w:r>
      <w:r w:rsidR="002F2FF9" w:rsidRPr="001236A6">
        <w:rPr>
          <w:lang w:val="sr-Cyrl-CS"/>
        </w:rPr>
        <w:t xml:space="preserve"> </w:t>
      </w:r>
      <w:r w:rsidR="002F2FF9" w:rsidRPr="005511EB">
        <w:t>PRO</w:t>
      </w:r>
      <w:r w:rsidR="002F2FF9" w:rsidRPr="001236A6">
        <w:rPr>
          <w:lang w:val="sr-Cyrl-CS"/>
        </w:rPr>
        <w:t xml:space="preserve">. Средства у износу од 3.300,00 америчких долара обезбеђене су преко пројекта за одржавање стручних обука за фризера, шминкера и маникира, док је локална самоуправа општине Медвеђа узела учешће и </w:t>
      </w:r>
      <w:r w:rsidR="002F2FF9" w:rsidRPr="001236A6">
        <w:rPr>
          <w:lang w:val="sr-Cyrl-CS"/>
        </w:rPr>
        <w:lastRenderedPageBreak/>
        <w:t>подржала пројекат са износом од 680</w:t>
      </w:r>
      <w:r w:rsidR="002F2FF9" w:rsidRPr="005511EB">
        <w:t>USD</w:t>
      </w:r>
      <w:r w:rsidR="002F2FF9" w:rsidRPr="001236A6">
        <w:rPr>
          <w:lang w:val="sr-Cyrl-CS"/>
        </w:rPr>
        <w:t>.</w:t>
      </w:r>
    </w:p>
    <w:p w:rsidR="002F2FF9" w:rsidRDefault="002F2FF9" w:rsidP="00415026">
      <w:pPr>
        <w:pStyle w:val="BodyText"/>
        <w:ind w:right="565"/>
        <w:jc w:val="both"/>
        <w:rPr>
          <w:b/>
          <w:bCs/>
          <w:lang w:val="sr-Cyrl-CS"/>
        </w:rPr>
      </w:pPr>
      <w:r w:rsidRPr="001236A6">
        <w:rPr>
          <w:lang w:val="sr-Cyrl-CS"/>
        </w:rPr>
        <w:t xml:space="preserve"> </w:t>
      </w:r>
      <w:r w:rsidRPr="001236A6">
        <w:rPr>
          <w:lang w:val="sr-Cyrl-CS"/>
        </w:rPr>
        <w:tab/>
        <w:t>Овим пројектом с</w:t>
      </w:r>
      <w:r w:rsidRPr="005511EB">
        <w:rPr>
          <w:lang w:val="sr-Cyrl-CS"/>
        </w:rPr>
        <w:t xml:space="preserve">у полазнице стекле </w:t>
      </w:r>
      <w:r w:rsidRPr="001236A6">
        <w:rPr>
          <w:lang w:val="sr-Cyrl-CS"/>
        </w:rPr>
        <w:t>додатно знањ</w:t>
      </w:r>
      <w:r w:rsidRPr="005511EB">
        <w:rPr>
          <w:lang w:val="sr-Cyrl-CS"/>
        </w:rPr>
        <w:t>е</w:t>
      </w:r>
      <w:r w:rsidRPr="001236A6">
        <w:rPr>
          <w:lang w:val="sr-Cyrl-CS"/>
        </w:rPr>
        <w:t xml:space="preserve"> и вештине </w:t>
      </w:r>
      <w:r w:rsidRPr="005511EB">
        <w:rPr>
          <w:lang w:val="sr-Cyrl-CS"/>
        </w:rPr>
        <w:t xml:space="preserve">и омогућено је </w:t>
      </w:r>
      <w:r w:rsidRPr="001236A6">
        <w:rPr>
          <w:lang w:val="sr-Cyrl-CS"/>
        </w:rPr>
        <w:t xml:space="preserve">њихово осамостаљивање и </w:t>
      </w:r>
      <w:r w:rsidRPr="005511EB">
        <w:rPr>
          <w:lang w:val="sr-Cyrl-CS"/>
        </w:rPr>
        <w:t>повећане</w:t>
      </w:r>
      <w:r w:rsidRPr="001236A6">
        <w:rPr>
          <w:lang w:val="sr-Cyrl-CS"/>
        </w:rPr>
        <w:t xml:space="preserve"> шансе за запошљавање. </w:t>
      </w:r>
      <w:r w:rsidRPr="005511EB">
        <w:rPr>
          <w:lang w:val="sr-Cyrl-CS"/>
        </w:rPr>
        <w:t xml:space="preserve">После завршене обуке полазнице </w:t>
      </w:r>
      <w:r w:rsidR="005511EB" w:rsidRPr="005511EB">
        <w:rPr>
          <w:lang w:val="sr-Cyrl-CS"/>
        </w:rPr>
        <w:t>су за свој труд и ангажовање добиле</w:t>
      </w:r>
      <w:r w:rsidRPr="005511EB">
        <w:rPr>
          <w:lang w:val="sr-Cyrl-CS"/>
        </w:rPr>
        <w:t xml:space="preserve"> сертификат који ће им омогућити да се самостално баве одређеним делатнстима за које су обучене. </w:t>
      </w:r>
      <w:r w:rsidRPr="001236A6">
        <w:rPr>
          <w:lang w:val="sr-Cyrl-CS"/>
        </w:rPr>
        <w:t>Један од циљева пројекта био је постизање активне улоге жена у развоју својих умећа, што би могло да побољша њихове позиције и ублажи проблеме проистекле из родне неравноправности.</w:t>
      </w:r>
    </w:p>
    <w:p w:rsidR="001236A6" w:rsidRPr="005511EB" w:rsidRDefault="001236A6" w:rsidP="008976C3">
      <w:pPr>
        <w:pStyle w:val="BodyText"/>
        <w:jc w:val="both"/>
        <w:rPr>
          <w:b/>
          <w:bCs/>
          <w:lang w:val="sr-Cyrl-CS"/>
        </w:rPr>
      </w:pPr>
    </w:p>
    <w:p w:rsidR="005511EB" w:rsidRPr="005511EB" w:rsidRDefault="005511EB" w:rsidP="002F2FF9">
      <w:pPr>
        <w:pStyle w:val="Heading2"/>
        <w:spacing w:line="259" w:lineRule="auto"/>
        <w:ind w:right="684"/>
        <w:rPr>
          <w:b w:val="0"/>
          <w:bCs w:val="0"/>
          <w:color w:val="FF0000"/>
          <w:sz w:val="24"/>
          <w:szCs w:val="24"/>
          <w:lang w:val="sr-Cyrl-CS"/>
        </w:rPr>
      </w:pPr>
    </w:p>
    <w:p w:rsidR="009E5E6E" w:rsidRPr="001236A6" w:rsidRDefault="002F2FF9" w:rsidP="002F2FF9">
      <w:pPr>
        <w:pStyle w:val="Heading2"/>
        <w:spacing w:line="259" w:lineRule="auto"/>
        <w:ind w:right="684"/>
        <w:rPr>
          <w:lang w:val="sr-Cyrl-CS"/>
        </w:rPr>
      </w:pPr>
      <w:r w:rsidRPr="001236A6">
        <w:rPr>
          <w:b w:val="0"/>
          <w:bCs w:val="0"/>
          <w:color w:val="FF0000"/>
          <w:sz w:val="24"/>
          <w:szCs w:val="24"/>
          <w:lang w:val="sr-Cyrl-CS"/>
        </w:rPr>
        <w:tab/>
      </w:r>
      <w:bookmarkStart w:id="8" w:name="_Toc123730673"/>
      <w:r w:rsidR="004D2364" w:rsidRPr="001236A6">
        <w:rPr>
          <w:lang w:val="sr-Cyrl-CS"/>
        </w:rPr>
        <w:t>Родна</w:t>
      </w:r>
      <w:r w:rsidR="004D2364" w:rsidRPr="001236A6">
        <w:rPr>
          <w:spacing w:val="1"/>
          <w:lang w:val="sr-Cyrl-CS"/>
        </w:rPr>
        <w:t xml:space="preserve"> </w:t>
      </w:r>
      <w:r w:rsidR="004D2364" w:rsidRPr="001236A6">
        <w:rPr>
          <w:lang w:val="sr-Cyrl-CS"/>
        </w:rPr>
        <w:t>равнопр</w:t>
      </w:r>
      <w:r w:rsidR="004D2364">
        <w:t>a</w:t>
      </w:r>
      <w:r w:rsidR="004D2364" w:rsidRPr="001236A6">
        <w:rPr>
          <w:lang w:val="sr-Cyrl-CS"/>
        </w:rPr>
        <w:t>вност</w:t>
      </w:r>
      <w:r w:rsidR="004D2364" w:rsidRPr="001236A6">
        <w:rPr>
          <w:spacing w:val="1"/>
          <w:lang w:val="sr-Cyrl-CS"/>
        </w:rPr>
        <w:t xml:space="preserve"> </w:t>
      </w:r>
      <w:r w:rsidR="004D2364" w:rsidRPr="001236A6">
        <w:rPr>
          <w:lang w:val="sr-Cyrl-CS"/>
        </w:rPr>
        <w:t>у</w:t>
      </w:r>
      <w:r w:rsidR="004D2364" w:rsidRPr="001236A6">
        <w:rPr>
          <w:spacing w:val="1"/>
          <w:lang w:val="sr-Cyrl-CS"/>
        </w:rPr>
        <w:t xml:space="preserve"> </w:t>
      </w:r>
      <w:r w:rsidR="004D2364" w:rsidRPr="001236A6">
        <w:rPr>
          <w:lang w:val="sr-Cyrl-CS"/>
        </w:rPr>
        <w:t>систему</w:t>
      </w:r>
      <w:r w:rsidR="004D2364" w:rsidRPr="001236A6">
        <w:rPr>
          <w:spacing w:val="1"/>
          <w:lang w:val="sr-Cyrl-CS"/>
        </w:rPr>
        <w:t xml:space="preserve"> </w:t>
      </w:r>
      <w:r w:rsidR="004D2364" w:rsidRPr="001236A6">
        <w:rPr>
          <w:lang w:val="sr-Cyrl-CS"/>
        </w:rPr>
        <w:t>формалног</w:t>
      </w:r>
      <w:r w:rsidR="004D2364" w:rsidRPr="001236A6">
        <w:rPr>
          <w:spacing w:val="1"/>
          <w:lang w:val="sr-Cyrl-CS"/>
        </w:rPr>
        <w:t xml:space="preserve"> </w:t>
      </w:r>
      <w:r w:rsidR="004D2364" w:rsidRPr="001236A6">
        <w:rPr>
          <w:lang w:val="sr-Cyrl-CS"/>
        </w:rPr>
        <w:t>образовања</w:t>
      </w:r>
      <w:r w:rsidR="004D2364" w:rsidRPr="001236A6">
        <w:rPr>
          <w:spacing w:val="1"/>
          <w:lang w:val="sr-Cyrl-CS"/>
        </w:rPr>
        <w:t xml:space="preserve"> </w:t>
      </w:r>
      <w:r w:rsidR="004D2364" w:rsidRPr="001236A6">
        <w:rPr>
          <w:lang w:val="sr-Cyrl-CS"/>
        </w:rPr>
        <w:t>и</w:t>
      </w:r>
      <w:r w:rsidR="004D2364" w:rsidRPr="001236A6">
        <w:rPr>
          <w:spacing w:val="-77"/>
          <w:lang w:val="sr-Cyrl-CS"/>
        </w:rPr>
        <w:t xml:space="preserve"> </w:t>
      </w:r>
      <w:r w:rsidR="00AC3A20">
        <w:rPr>
          <w:spacing w:val="-77"/>
          <w:lang w:val="sr-Cyrl-CS"/>
        </w:rPr>
        <w:t xml:space="preserve"> </w:t>
      </w:r>
      <w:r w:rsidR="004D2364" w:rsidRPr="001236A6">
        <w:rPr>
          <w:lang w:val="sr-Cyrl-CS"/>
        </w:rPr>
        <w:t>васпитања</w:t>
      </w:r>
      <w:bookmarkEnd w:id="8"/>
    </w:p>
    <w:p w:rsidR="009E5E6E" w:rsidRPr="00C867CA" w:rsidRDefault="00C867CA">
      <w:pPr>
        <w:pStyle w:val="BodyText"/>
        <w:ind w:left="0"/>
        <w:rPr>
          <w:sz w:val="20"/>
          <w:lang w:val="sr-Cyrl-CS"/>
        </w:rPr>
      </w:pPr>
      <w:r>
        <w:rPr>
          <w:sz w:val="20"/>
          <w:lang w:val="sr-Cyrl-CS"/>
        </w:rPr>
        <w:tab/>
      </w:r>
      <w:r>
        <w:rPr>
          <w:sz w:val="20"/>
          <w:lang w:val="sr-Cyrl-CS"/>
        </w:rPr>
        <w:tab/>
      </w:r>
    </w:p>
    <w:p w:rsidR="006928C1" w:rsidRDefault="00C867CA" w:rsidP="006928C1">
      <w:pPr>
        <w:pStyle w:val="BodyText"/>
        <w:spacing w:before="154"/>
        <w:ind w:right="679" w:firstLine="720"/>
        <w:jc w:val="both"/>
        <w:rPr>
          <w:lang w:val="sr-Cyrl-CS"/>
        </w:rPr>
      </w:pPr>
      <w:r w:rsidRPr="00C867CA">
        <w:rPr>
          <w:lang w:val="sr-Cyrl-CS"/>
        </w:rPr>
        <w:t>У</w:t>
      </w:r>
      <w:r w:rsidRPr="00C867CA">
        <w:rPr>
          <w:spacing w:val="1"/>
          <w:lang w:val="sr-Cyrl-CS"/>
        </w:rPr>
        <w:t xml:space="preserve"> </w:t>
      </w:r>
      <w:r w:rsidRPr="00C867CA">
        <w:rPr>
          <w:lang w:val="sr-Cyrl-CS"/>
        </w:rPr>
        <w:t>општини</w:t>
      </w:r>
      <w:r w:rsidRPr="00C867CA">
        <w:rPr>
          <w:spacing w:val="1"/>
          <w:lang w:val="sr-Cyrl-CS"/>
        </w:rPr>
        <w:t xml:space="preserve"> </w:t>
      </w:r>
      <w:r w:rsidRPr="00C867CA">
        <w:rPr>
          <w:lang w:val="sr-Cyrl-CS"/>
        </w:rPr>
        <w:t>Медвеђа</w:t>
      </w:r>
      <w:r w:rsidRPr="00C867CA">
        <w:rPr>
          <w:spacing w:val="1"/>
          <w:lang w:val="sr-Cyrl-CS"/>
        </w:rPr>
        <w:t xml:space="preserve"> </w:t>
      </w:r>
      <w:r w:rsidRPr="00C867CA">
        <w:rPr>
          <w:lang w:val="sr-Cyrl-CS"/>
        </w:rPr>
        <w:t>живи</w:t>
      </w:r>
      <w:r w:rsidRPr="00C867CA">
        <w:rPr>
          <w:spacing w:val="1"/>
          <w:lang w:val="sr-Cyrl-CS"/>
        </w:rPr>
        <w:t xml:space="preserve"> </w:t>
      </w:r>
      <w:r>
        <w:rPr>
          <w:spacing w:val="1"/>
          <w:lang w:val="sr-Cyrl-CS"/>
        </w:rPr>
        <w:t xml:space="preserve">триста шездесет четири детета предшколског узраста, од тога </w:t>
      </w:r>
      <w:r w:rsidRPr="00C867CA">
        <w:rPr>
          <w:spacing w:val="1"/>
          <w:lang w:val="sr-Cyrl-CS"/>
        </w:rPr>
        <w:t>179</w:t>
      </w:r>
      <w:r>
        <w:rPr>
          <w:spacing w:val="1"/>
          <w:lang w:val="sr-Cyrl-CS"/>
        </w:rPr>
        <w:t xml:space="preserve"> девојчица и </w:t>
      </w:r>
      <w:r w:rsidRPr="00C867CA">
        <w:rPr>
          <w:spacing w:val="1"/>
          <w:lang w:val="sr-Cyrl-CS"/>
        </w:rPr>
        <w:t>185</w:t>
      </w:r>
      <w:r>
        <w:rPr>
          <w:spacing w:val="1"/>
          <w:lang w:val="sr-Cyrl-CS"/>
        </w:rPr>
        <w:t xml:space="preserve"> дечака. Општина Медвеђа в</w:t>
      </w:r>
      <w:r w:rsidRPr="00C867CA">
        <w:rPr>
          <w:lang w:val="sr-Cyrl-CS"/>
        </w:rPr>
        <w:t>елику</w:t>
      </w:r>
      <w:r w:rsidRPr="00C867CA">
        <w:rPr>
          <w:spacing w:val="1"/>
          <w:lang w:val="sr-Cyrl-CS"/>
        </w:rPr>
        <w:t xml:space="preserve"> </w:t>
      </w:r>
      <w:r w:rsidRPr="00C867CA">
        <w:rPr>
          <w:lang w:val="sr-Cyrl-CS"/>
        </w:rPr>
        <w:t>пажњу</w:t>
      </w:r>
      <w:r w:rsidRPr="00C867CA">
        <w:rPr>
          <w:spacing w:val="1"/>
          <w:lang w:val="sr-Cyrl-CS"/>
        </w:rPr>
        <w:t xml:space="preserve"> </w:t>
      </w:r>
      <w:r w:rsidRPr="00C867CA">
        <w:rPr>
          <w:lang w:val="sr-Cyrl-CS"/>
        </w:rPr>
        <w:t>посвећује</w:t>
      </w:r>
      <w:r w:rsidRPr="00C867CA">
        <w:rPr>
          <w:spacing w:val="1"/>
          <w:lang w:val="sr-Cyrl-CS"/>
        </w:rPr>
        <w:t xml:space="preserve"> </w:t>
      </w:r>
      <w:r w:rsidRPr="00C867CA">
        <w:rPr>
          <w:lang w:val="sr-Cyrl-CS"/>
        </w:rPr>
        <w:t>најмлађима јер познаје тајну првог корака, значај подршке и подстицајног окружења које</w:t>
      </w:r>
      <w:r w:rsidRPr="00C867CA">
        <w:rPr>
          <w:spacing w:val="1"/>
          <w:lang w:val="sr-Cyrl-CS"/>
        </w:rPr>
        <w:t xml:space="preserve"> </w:t>
      </w:r>
      <w:r w:rsidRPr="00C867CA">
        <w:rPr>
          <w:lang w:val="sr-Cyrl-CS"/>
        </w:rPr>
        <w:t>пру</w:t>
      </w:r>
      <w:r w:rsidR="008976C3">
        <w:rPr>
          <w:lang w:val="sr-Cyrl-CS"/>
        </w:rPr>
        <w:t>жају вртићи;</w:t>
      </w:r>
      <w:r w:rsidR="00907039" w:rsidRPr="00907039">
        <w:rPr>
          <w:lang w:val="sr-Cyrl-CS"/>
        </w:rPr>
        <w:t xml:space="preserve"> </w:t>
      </w:r>
      <w:r w:rsidR="00907039">
        <w:rPr>
          <w:lang w:val="sr-Cyrl-CS"/>
        </w:rPr>
        <w:t>т</w:t>
      </w:r>
      <w:r w:rsidR="00907039" w:rsidRPr="00C867CA">
        <w:rPr>
          <w:lang w:val="sr-Cyrl-CS"/>
        </w:rPr>
        <w:t>о потврђује податак да је у нашој општини предшколским васпитањем и</w:t>
      </w:r>
      <w:r w:rsidR="00907039" w:rsidRPr="00C867CA">
        <w:rPr>
          <w:spacing w:val="-57"/>
          <w:lang w:val="sr-Cyrl-CS"/>
        </w:rPr>
        <w:t xml:space="preserve"> </w:t>
      </w:r>
      <w:r w:rsidR="00907039" w:rsidRPr="00C867CA">
        <w:rPr>
          <w:lang w:val="sr-Cyrl-CS"/>
        </w:rPr>
        <w:t xml:space="preserve">образовањем обухваћено </w:t>
      </w:r>
      <w:r w:rsidR="00E0240E">
        <w:rPr>
          <w:lang w:val="sr-Cyrl-CS"/>
        </w:rPr>
        <w:t>80% деце узраста од 3 до 6,5 година</w:t>
      </w:r>
      <w:r w:rsidR="00907039" w:rsidRPr="00C867CA">
        <w:rPr>
          <w:lang w:val="sr-Cyrl-CS"/>
        </w:rPr>
        <w:t xml:space="preserve"> . </w:t>
      </w:r>
      <w:r w:rsidR="00E0240E">
        <w:rPr>
          <w:lang w:val="sr-Cyrl-CS"/>
        </w:rPr>
        <w:t xml:space="preserve">Оно што је потребно укључити већи број деце узраста од једне до треће године. </w:t>
      </w:r>
      <w:r w:rsidR="006928C1" w:rsidRPr="004B0AF6">
        <w:rPr>
          <w:lang w:val="ru-RU"/>
        </w:rPr>
        <w:t xml:space="preserve">Планирани обим делатности </w:t>
      </w:r>
      <w:r w:rsidR="006928C1">
        <w:rPr>
          <w:lang w:val="ru-RU"/>
        </w:rPr>
        <w:t>д</w:t>
      </w:r>
      <w:r w:rsidR="006928C1" w:rsidRPr="004B0AF6">
        <w:rPr>
          <w:lang w:val="ru-RU"/>
        </w:rPr>
        <w:t>руштвене бриге о деци предшколског узраста</w:t>
      </w:r>
      <w:r w:rsidR="006928C1">
        <w:rPr>
          <w:lang w:val="ru-RU"/>
        </w:rPr>
        <w:t xml:space="preserve"> </w:t>
      </w:r>
      <w:r w:rsidR="006928C1" w:rsidRPr="004B0AF6">
        <w:rPr>
          <w:lang w:val="ru-RU"/>
        </w:rPr>
        <w:t>реализује се у објекту који има статус вртића у Медвеђи, у наменски грађеном објекту у Лецу, у просторијама при основним школама, месним канцеларијама и осталим просторијама прилагођеним за рад са предшколском децом, у селима Газдаре, Рујковац, Туларе, Капит, Реткоцер, Негосавље, Равна Бања и Сијаринска Бања.</w:t>
      </w:r>
    </w:p>
    <w:p w:rsidR="00C867CA" w:rsidRPr="006206C7" w:rsidRDefault="00C867CA" w:rsidP="006928C1">
      <w:pPr>
        <w:pStyle w:val="BodyText"/>
        <w:spacing w:before="154"/>
        <w:ind w:right="679" w:firstLine="720"/>
        <w:jc w:val="both"/>
        <w:rPr>
          <w:lang w:val="sr-Cyrl-CS"/>
        </w:rPr>
      </w:pPr>
      <w:r w:rsidRPr="006206C7">
        <w:rPr>
          <w:lang w:val="sr-Cyrl-CS"/>
        </w:rPr>
        <w:t>Доста</w:t>
      </w:r>
      <w:r w:rsidRPr="006206C7">
        <w:rPr>
          <w:spacing w:val="1"/>
          <w:lang w:val="sr-Cyrl-CS"/>
        </w:rPr>
        <w:t xml:space="preserve"> </w:t>
      </w:r>
      <w:r w:rsidRPr="006206C7">
        <w:rPr>
          <w:lang w:val="sr-Cyrl-CS"/>
        </w:rPr>
        <w:t>се</w:t>
      </w:r>
      <w:r w:rsidRPr="006206C7">
        <w:rPr>
          <w:spacing w:val="1"/>
          <w:lang w:val="sr-Cyrl-CS"/>
        </w:rPr>
        <w:t xml:space="preserve"> </w:t>
      </w:r>
      <w:r w:rsidRPr="006206C7">
        <w:rPr>
          <w:lang w:val="sr-Cyrl-CS"/>
        </w:rPr>
        <w:t>ради</w:t>
      </w:r>
      <w:r w:rsidRPr="006206C7">
        <w:rPr>
          <w:spacing w:val="1"/>
          <w:lang w:val="sr-Cyrl-CS"/>
        </w:rPr>
        <w:t xml:space="preserve"> </w:t>
      </w:r>
      <w:r w:rsidRPr="006206C7">
        <w:rPr>
          <w:lang w:val="sr-Cyrl-CS"/>
        </w:rPr>
        <w:t>на</w:t>
      </w:r>
      <w:r w:rsidRPr="006206C7">
        <w:rPr>
          <w:spacing w:val="1"/>
          <w:lang w:val="sr-Cyrl-CS"/>
        </w:rPr>
        <w:t xml:space="preserve"> </w:t>
      </w:r>
      <w:r w:rsidRPr="006206C7">
        <w:rPr>
          <w:lang w:val="sr-Cyrl-CS"/>
        </w:rPr>
        <w:t>укључивању</w:t>
      </w:r>
      <w:r w:rsidRPr="006206C7">
        <w:rPr>
          <w:spacing w:val="1"/>
          <w:lang w:val="sr-Cyrl-CS"/>
        </w:rPr>
        <w:t xml:space="preserve"> </w:t>
      </w:r>
      <w:r w:rsidRPr="006206C7">
        <w:rPr>
          <w:lang w:val="sr-Cyrl-CS"/>
        </w:rPr>
        <w:t>деце</w:t>
      </w:r>
      <w:r w:rsidRPr="006206C7">
        <w:rPr>
          <w:spacing w:val="1"/>
          <w:lang w:val="sr-Cyrl-CS"/>
        </w:rPr>
        <w:t xml:space="preserve"> </w:t>
      </w:r>
      <w:r w:rsidRPr="006206C7">
        <w:rPr>
          <w:lang w:val="sr-Cyrl-CS"/>
        </w:rPr>
        <w:t>из</w:t>
      </w:r>
      <w:r w:rsidRPr="006206C7">
        <w:rPr>
          <w:spacing w:val="1"/>
          <w:lang w:val="sr-Cyrl-CS"/>
        </w:rPr>
        <w:t xml:space="preserve"> </w:t>
      </w:r>
      <w:r w:rsidRPr="006206C7">
        <w:rPr>
          <w:lang w:val="sr-Cyrl-CS"/>
        </w:rPr>
        <w:t>сеоских</w:t>
      </w:r>
      <w:r w:rsidRPr="006206C7">
        <w:rPr>
          <w:spacing w:val="1"/>
          <w:lang w:val="sr-Cyrl-CS"/>
        </w:rPr>
        <w:t xml:space="preserve"> </w:t>
      </w:r>
      <w:r w:rsidRPr="006206C7">
        <w:rPr>
          <w:lang w:val="sr-Cyrl-CS"/>
        </w:rPr>
        <w:t>средина</w:t>
      </w:r>
      <w:r w:rsidRPr="006206C7">
        <w:rPr>
          <w:spacing w:val="1"/>
          <w:lang w:val="sr-Cyrl-CS"/>
        </w:rPr>
        <w:t xml:space="preserve"> </w:t>
      </w:r>
      <w:r w:rsidRPr="006206C7">
        <w:rPr>
          <w:lang w:val="sr-Cyrl-CS"/>
        </w:rPr>
        <w:t>у</w:t>
      </w:r>
      <w:r w:rsidRPr="006206C7">
        <w:rPr>
          <w:spacing w:val="1"/>
          <w:lang w:val="sr-Cyrl-CS"/>
        </w:rPr>
        <w:t xml:space="preserve"> </w:t>
      </w:r>
      <w:r w:rsidRPr="006206C7">
        <w:rPr>
          <w:lang w:val="sr-Cyrl-CS"/>
        </w:rPr>
        <w:t>предшколско</w:t>
      </w:r>
      <w:r w:rsidRPr="006206C7">
        <w:rPr>
          <w:spacing w:val="1"/>
          <w:lang w:val="sr-Cyrl-CS"/>
        </w:rPr>
        <w:t xml:space="preserve"> </w:t>
      </w:r>
      <w:r w:rsidRPr="006206C7">
        <w:rPr>
          <w:lang w:val="sr-Cyrl-CS"/>
        </w:rPr>
        <w:t>васпитање</w:t>
      </w:r>
      <w:r w:rsidRPr="006206C7">
        <w:rPr>
          <w:spacing w:val="1"/>
          <w:lang w:val="sr-Cyrl-CS"/>
        </w:rPr>
        <w:t xml:space="preserve"> </w:t>
      </w:r>
      <w:r w:rsidRPr="006206C7">
        <w:rPr>
          <w:lang w:val="sr-Cyrl-CS"/>
        </w:rPr>
        <w:t>и</w:t>
      </w:r>
      <w:r w:rsidRPr="006206C7">
        <w:rPr>
          <w:spacing w:val="1"/>
          <w:lang w:val="sr-Cyrl-CS"/>
        </w:rPr>
        <w:t xml:space="preserve"> </w:t>
      </w:r>
      <w:r w:rsidRPr="006206C7">
        <w:rPr>
          <w:lang w:val="sr-Cyrl-CS"/>
        </w:rPr>
        <w:t xml:space="preserve">образовање где су отворена истурена одељења </w:t>
      </w:r>
      <w:r w:rsidR="006928C1" w:rsidRPr="006206C7">
        <w:rPr>
          <w:lang w:val="sr-Cyrl-CS"/>
        </w:rPr>
        <w:t>при школама</w:t>
      </w:r>
      <w:r w:rsidRPr="006206C7">
        <w:rPr>
          <w:spacing w:val="1"/>
          <w:lang w:val="sr-Cyrl-CS"/>
        </w:rPr>
        <w:t xml:space="preserve"> </w:t>
      </w:r>
      <w:r w:rsidR="00907039" w:rsidRPr="006206C7">
        <w:rPr>
          <w:spacing w:val="1"/>
          <w:lang w:val="sr-Cyrl-CS"/>
        </w:rPr>
        <w:t xml:space="preserve">чиме се </w:t>
      </w:r>
      <w:r w:rsidR="008976C3">
        <w:rPr>
          <w:spacing w:val="1"/>
          <w:lang w:val="sr-Cyrl-CS"/>
        </w:rPr>
        <w:t xml:space="preserve">доприноси побољшању </w:t>
      </w:r>
      <w:r w:rsidRPr="006206C7">
        <w:rPr>
          <w:lang w:val="sr-Cyrl-CS"/>
        </w:rPr>
        <w:t>услов</w:t>
      </w:r>
      <w:r w:rsidR="00907039" w:rsidRPr="006206C7">
        <w:rPr>
          <w:lang w:val="sr-Cyrl-CS"/>
        </w:rPr>
        <w:t>а</w:t>
      </w:r>
      <w:r w:rsidRPr="006206C7">
        <w:rPr>
          <w:spacing w:val="-5"/>
          <w:lang w:val="sr-Cyrl-CS"/>
        </w:rPr>
        <w:t xml:space="preserve"> </w:t>
      </w:r>
      <w:r w:rsidRPr="006206C7">
        <w:rPr>
          <w:lang w:val="sr-Cyrl-CS"/>
        </w:rPr>
        <w:t>живота</w:t>
      </w:r>
      <w:r w:rsidRPr="006206C7">
        <w:rPr>
          <w:spacing w:val="1"/>
          <w:lang w:val="sr-Cyrl-CS"/>
        </w:rPr>
        <w:t xml:space="preserve"> </w:t>
      </w:r>
      <w:r w:rsidRPr="006206C7">
        <w:rPr>
          <w:lang w:val="sr-Cyrl-CS"/>
        </w:rPr>
        <w:t>на</w:t>
      </w:r>
      <w:r w:rsidRPr="006206C7">
        <w:rPr>
          <w:spacing w:val="-5"/>
          <w:lang w:val="sr-Cyrl-CS"/>
        </w:rPr>
        <w:t xml:space="preserve"> </w:t>
      </w:r>
      <w:r w:rsidRPr="006206C7">
        <w:rPr>
          <w:lang w:val="sr-Cyrl-CS"/>
        </w:rPr>
        <w:t>селу</w:t>
      </w:r>
      <w:r w:rsidRPr="006206C7">
        <w:rPr>
          <w:spacing w:val="-8"/>
          <w:lang w:val="sr-Cyrl-CS"/>
        </w:rPr>
        <w:t xml:space="preserve"> </w:t>
      </w:r>
      <w:r w:rsidRPr="006206C7">
        <w:rPr>
          <w:lang w:val="sr-Cyrl-CS"/>
        </w:rPr>
        <w:t>што</w:t>
      </w:r>
      <w:r w:rsidRPr="006206C7">
        <w:rPr>
          <w:spacing w:val="1"/>
          <w:lang w:val="sr-Cyrl-CS"/>
        </w:rPr>
        <w:t xml:space="preserve"> </w:t>
      </w:r>
      <w:r w:rsidR="00907039" w:rsidRPr="006206C7">
        <w:rPr>
          <w:spacing w:val="1"/>
          <w:lang w:val="sr-Cyrl-CS"/>
        </w:rPr>
        <w:t>ин</w:t>
      </w:r>
      <w:r w:rsidRPr="006206C7">
        <w:rPr>
          <w:lang w:val="sr-Cyrl-CS"/>
        </w:rPr>
        <w:t>директно</w:t>
      </w:r>
      <w:r w:rsidRPr="006206C7">
        <w:rPr>
          <w:spacing w:val="2"/>
          <w:lang w:val="sr-Cyrl-CS"/>
        </w:rPr>
        <w:t xml:space="preserve"> </w:t>
      </w:r>
      <w:r w:rsidRPr="006206C7">
        <w:rPr>
          <w:lang w:val="sr-Cyrl-CS"/>
        </w:rPr>
        <w:t>утиче на</w:t>
      </w:r>
      <w:r w:rsidRPr="006206C7">
        <w:rPr>
          <w:spacing w:val="1"/>
          <w:lang w:val="sr-Cyrl-CS"/>
        </w:rPr>
        <w:t xml:space="preserve"> </w:t>
      </w:r>
      <w:r w:rsidRPr="006206C7">
        <w:rPr>
          <w:lang w:val="sr-Cyrl-CS"/>
        </w:rPr>
        <w:t>родну</w:t>
      </w:r>
      <w:r w:rsidRPr="006206C7">
        <w:rPr>
          <w:spacing w:val="-9"/>
          <w:lang w:val="sr-Cyrl-CS"/>
        </w:rPr>
        <w:t xml:space="preserve"> </w:t>
      </w:r>
      <w:r w:rsidRPr="006206C7">
        <w:rPr>
          <w:lang w:val="sr-Cyrl-CS"/>
        </w:rPr>
        <w:t>равноправност.</w:t>
      </w:r>
    </w:p>
    <w:p w:rsidR="002A2FA7" w:rsidRDefault="006206C7" w:rsidP="006928C1">
      <w:pPr>
        <w:pStyle w:val="BodyText"/>
        <w:spacing w:before="154"/>
        <w:ind w:right="679" w:firstLine="720"/>
        <w:jc w:val="both"/>
        <w:rPr>
          <w:lang w:val="sr-Cyrl-CS"/>
        </w:rPr>
      </w:pPr>
      <w:r w:rsidRPr="006206C7">
        <w:rPr>
          <w:lang w:val="sr-Cyrl-CS"/>
        </w:rPr>
        <w:t>Општина Медвеђа припада малобројним општинама у Србији која нема листу чекања за упис у предшколску установу, а то је , на жалост узроковано малим бројем становника у општини, односно малим бројем деце.</w:t>
      </w:r>
    </w:p>
    <w:p w:rsidR="00E0240E" w:rsidRDefault="00A13C2F" w:rsidP="006928C1">
      <w:pPr>
        <w:pStyle w:val="BodyText"/>
        <w:spacing w:before="154"/>
        <w:ind w:right="679" w:firstLine="720"/>
        <w:jc w:val="both"/>
        <w:rPr>
          <w:lang w:val="sr-Cyrl-CS"/>
        </w:rPr>
      </w:pPr>
      <w:r w:rsidRPr="00A13C2F">
        <w:rPr>
          <w:lang w:val="sr-Cyrl-CS"/>
        </w:rPr>
        <w:t>Основно образовање и васпитање у  осмогодишњем трајању остварује се у шест јавних основних школа: ОШ ''Горња Јабланица'' , ОШ ''Сијаринска Бања'', ОШ ''Радован Ковачевић'', ОШ ''Партизански дом''. ОШ ''Зенел Хајдини'' и ОШ ''Владимир Букилић''  које делатност основног образовања и васпитања обављају у седишту и ван седишта, организовањем издвојених одељења у 13 насељених места</w:t>
      </w:r>
      <w:r>
        <w:rPr>
          <w:lang w:val="sr-Cyrl-CS"/>
        </w:rPr>
        <w:t>.</w:t>
      </w:r>
    </w:p>
    <w:p w:rsidR="00332383" w:rsidRDefault="00757320" w:rsidP="006928C1">
      <w:pPr>
        <w:pStyle w:val="BodyText"/>
        <w:spacing w:before="154"/>
        <w:ind w:right="679" w:firstLine="720"/>
        <w:jc w:val="both"/>
        <w:rPr>
          <w:lang w:val="sr-Cyrl-CS"/>
        </w:rPr>
      </w:pPr>
      <w:r>
        <w:rPr>
          <w:lang w:val="sr-Cyrl-CS"/>
        </w:rPr>
        <w:t xml:space="preserve">Од </w:t>
      </w:r>
      <w:r w:rsidR="00332383" w:rsidRPr="00332383">
        <w:rPr>
          <w:lang w:val="sr-Cyrl-CS"/>
        </w:rPr>
        <w:t>253</w:t>
      </w:r>
      <w:r>
        <w:rPr>
          <w:lang w:val="sr-Cyrl-CS"/>
        </w:rPr>
        <w:t xml:space="preserve"> девојчица и </w:t>
      </w:r>
      <w:r w:rsidR="00332383" w:rsidRPr="00332383">
        <w:rPr>
          <w:lang w:val="sr-Cyrl-CS"/>
        </w:rPr>
        <w:t>236</w:t>
      </w:r>
      <w:r>
        <w:rPr>
          <w:lang w:val="sr-Cyrl-CS"/>
        </w:rPr>
        <w:t xml:space="preserve"> дечака узраста од 7- 14 година школску 2021/22 годину похађало је школу по следећем приказу на основу података РЗС:</w:t>
      </w:r>
    </w:p>
    <w:tbl>
      <w:tblPr>
        <w:tblStyle w:val="TableGrid"/>
        <w:tblpPr w:leftFromText="180" w:rightFromText="180" w:vertAnchor="text" w:horzAnchor="margin" w:tblpXSpec="center" w:tblpY="240"/>
        <w:tblW w:w="0" w:type="auto"/>
        <w:tblLook w:val="04A0" w:firstRow="1" w:lastRow="0" w:firstColumn="1" w:lastColumn="0" w:noHBand="0" w:noVBand="1"/>
      </w:tblPr>
      <w:tblGrid>
        <w:gridCol w:w="9039"/>
      </w:tblGrid>
      <w:tr w:rsidR="008976C3" w:rsidRPr="00337926" w:rsidTr="008976C3">
        <w:tc>
          <w:tcPr>
            <w:tcW w:w="9039" w:type="dxa"/>
          </w:tcPr>
          <w:p w:rsidR="008976C3" w:rsidRPr="00337926" w:rsidRDefault="008976C3" w:rsidP="008976C3">
            <w:r w:rsidRPr="00337926">
              <w:t>Основне школе ─ матичне школе</w:t>
            </w:r>
            <w:r w:rsidRPr="00337926">
              <w:tab/>
              <w:t>6</w:t>
            </w:r>
            <w:r w:rsidRPr="00337926">
              <w:tab/>
              <w:t xml:space="preserve"> </w:t>
            </w:r>
            <w:r w:rsidRPr="00337926">
              <w:tab/>
              <w:t>(202</w:t>
            </w:r>
            <w:r>
              <w:rPr>
                <w:lang w:val="sr-Cyrl-CS"/>
              </w:rPr>
              <w:t>1</w:t>
            </w:r>
            <w:r w:rsidRPr="00337926">
              <w:t>)</w:t>
            </w:r>
          </w:p>
        </w:tc>
      </w:tr>
      <w:tr w:rsidR="008976C3" w:rsidRPr="00337926" w:rsidTr="008976C3">
        <w:tc>
          <w:tcPr>
            <w:tcW w:w="9039" w:type="dxa"/>
          </w:tcPr>
          <w:p w:rsidR="008976C3" w:rsidRPr="00337926" w:rsidRDefault="008976C3" w:rsidP="008976C3">
            <w:r w:rsidRPr="00337926">
              <w:t>Основне школе ─ подручна одељења</w:t>
            </w:r>
            <w:r w:rsidRPr="00337926">
              <w:tab/>
              <w:t>13</w:t>
            </w:r>
            <w:r w:rsidRPr="00337926">
              <w:tab/>
              <w:t xml:space="preserve"> </w:t>
            </w:r>
            <w:r w:rsidRPr="00337926">
              <w:tab/>
              <w:t>(202</w:t>
            </w:r>
            <w:r>
              <w:rPr>
                <w:lang w:val="sr-Cyrl-CS"/>
              </w:rPr>
              <w:t>1</w:t>
            </w:r>
            <w:r w:rsidRPr="00337926">
              <w:t>)</w:t>
            </w:r>
          </w:p>
        </w:tc>
      </w:tr>
      <w:tr w:rsidR="008976C3" w:rsidRPr="00337926" w:rsidTr="008976C3">
        <w:tc>
          <w:tcPr>
            <w:tcW w:w="9039" w:type="dxa"/>
          </w:tcPr>
          <w:p w:rsidR="008976C3" w:rsidRPr="00337926" w:rsidRDefault="008976C3" w:rsidP="008976C3">
            <w:r w:rsidRPr="00337926">
              <w:t>Ученици уписани у основне школе ─ матичне школе</w:t>
            </w:r>
            <w:r w:rsidRPr="00337926">
              <w:tab/>
              <w:t xml:space="preserve"> </w:t>
            </w:r>
            <w:r w:rsidRPr="00337926">
              <w:tab/>
              <w:t xml:space="preserve"> </w:t>
            </w:r>
            <w:r w:rsidRPr="00337926">
              <w:tab/>
              <w:t xml:space="preserve"> </w:t>
            </w:r>
          </w:p>
        </w:tc>
      </w:tr>
      <w:tr w:rsidR="008976C3" w:rsidRPr="00337926" w:rsidTr="008976C3">
        <w:tc>
          <w:tcPr>
            <w:tcW w:w="9039" w:type="dxa"/>
          </w:tcPr>
          <w:p w:rsidR="008976C3" w:rsidRPr="00337926" w:rsidRDefault="008976C3" w:rsidP="008976C3">
            <w:r w:rsidRPr="00337926">
              <w:t>у ниже разреде (I ─ IV)</w:t>
            </w:r>
            <w:r w:rsidRPr="00337926">
              <w:tab/>
            </w:r>
            <w:r w:rsidRPr="00337926">
              <w:tab/>
              <w:t>17</w:t>
            </w:r>
            <w:r>
              <w:rPr>
                <w:lang w:val="sr-Cyrl-CS"/>
              </w:rPr>
              <w:t>1</w:t>
            </w:r>
            <w:r w:rsidRPr="00337926">
              <w:tab/>
            </w:r>
            <w:r w:rsidRPr="00337926">
              <w:tab/>
              <w:t>(202</w:t>
            </w:r>
            <w:r>
              <w:rPr>
                <w:lang w:val="sr-Cyrl-CS"/>
              </w:rPr>
              <w:t>1</w:t>
            </w:r>
            <w:r w:rsidRPr="00337926">
              <w:t>)</w:t>
            </w:r>
          </w:p>
        </w:tc>
      </w:tr>
      <w:tr w:rsidR="008976C3" w:rsidRPr="00337926" w:rsidTr="008976C3">
        <w:tc>
          <w:tcPr>
            <w:tcW w:w="9039" w:type="dxa"/>
          </w:tcPr>
          <w:p w:rsidR="008976C3" w:rsidRPr="00337926" w:rsidRDefault="008976C3" w:rsidP="008976C3">
            <w:r w:rsidRPr="00337926">
              <w:t>у више разреде (V ─ VIII)</w:t>
            </w:r>
            <w:r w:rsidRPr="00337926">
              <w:tab/>
            </w:r>
            <w:r w:rsidRPr="00337926">
              <w:tab/>
              <w:t>2</w:t>
            </w:r>
            <w:r>
              <w:rPr>
                <w:lang w:val="sr-Cyrl-CS"/>
              </w:rPr>
              <w:t>27</w:t>
            </w:r>
            <w:r w:rsidRPr="00337926">
              <w:tab/>
            </w:r>
            <w:r w:rsidRPr="00337926">
              <w:tab/>
              <w:t>(202</w:t>
            </w:r>
            <w:r>
              <w:rPr>
                <w:lang w:val="sr-Cyrl-CS"/>
              </w:rPr>
              <w:t>1</w:t>
            </w:r>
            <w:r w:rsidRPr="00337926">
              <w:t>)</w:t>
            </w:r>
          </w:p>
        </w:tc>
      </w:tr>
      <w:tr w:rsidR="008976C3" w:rsidRPr="00337926" w:rsidTr="008976C3">
        <w:tc>
          <w:tcPr>
            <w:tcW w:w="9039" w:type="dxa"/>
          </w:tcPr>
          <w:p w:rsidR="008976C3" w:rsidRPr="00337926" w:rsidRDefault="008976C3" w:rsidP="008976C3">
            <w:r w:rsidRPr="00337926">
              <w:t>Ученици уписани у основне школе ─ подручна одељења</w:t>
            </w:r>
            <w:r w:rsidRPr="00337926">
              <w:tab/>
            </w:r>
            <w:r w:rsidRPr="00337926">
              <w:tab/>
            </w:r>
            <w:r w:rsidRPr="00337926">
              <w:tab/>
            </w:r>
          </w:p>
        </w:tc>
      </w:tr>
      <w:tr w:rsidR="008976C3" w:rsidRPr="00337926" w:rsidTr="008976C3">
        <w:tc>
          <w:tcPr>
            <w:tcW w:w="9039" w:type="dxa"/>
          </w:tcPr>
          <w:p w:rsidR="008976C3" w:rsidRPr="00337926" w:rsidRDefault="008976C3" w:rsidP="008976C3">
            <w:r w:rsidRPr="00337926">
              <w:t>у ниже разреде (I ─ IV)</w:t>
            </w:r>
            <w:r w:rsidRPr="00337926">
              <w:tab/>
            </w:r>
            <w:r w:rsidRPr="00337926">
              <w:tab/>
              <w:t>4</w:t>
            </w:r>
            <w:r>
              <w:rPr>
                <w:lang w:val="sr-Cyrl-CS"/>
              </w:rPr>
              <w:t>2</w:t>
            </w:r>
            <w:r w:rsidRPr="00337926">
              <w:tab/>
            </w:r>
            <w:r w:rsidRPr="00337926">
              <w:tab/>
              <w:t>(202</w:t>
            </w:r>
            <w:r>
              <w:rPr>
                <w:lang w:val="sr-Cyrl-CS"/>
              </w:rPr>
              <w:t>1</w:t>
            </w:r>
            <w:r w:rsidRPr="00337926">
              <w:t>)</w:t>
            </w:r>
          </w:p>
        </w:tc>
      </w:tr>
      <w:tr w:rsidR="008976C3" w:rsidRPr="00337926" w:rsidTr="008976C3">
        <w:tc>
          <w:tcPr>
            <w:tcW w:w="9039" w:type="dxa"/>
          </w:tcPr>
          <w:p w:rsidR="008976C3" w:rsidRPr="00337926" w:rsidRDefault="008976C3" w:rsidP="008976C3">
            <w:r w:rsidRPr="00337926">
              <w:t>у више разреде (V ─ VIII)</w:t>
            </w:r>
            <w:r w:rsidRPr="00337926">
              <w:tab/>
              <w:t xml:space="preserve"> </w:t>
            </w:r>
            <w:r w:rsidRPr="00337926">
              <w:tab/>
              <w:t>2</w:t>
            </w:r>
            <w:r w:rsidRPr="00337926">
              <w:tab/>
              <w:t xml:space="preserve"> </w:t>
            </w:r>
            <w:r w:rsidRPr="00337926">
              <w:tab/>
              <w:t>(202</w:t>
            </w:r>
            <w:r>
              <w:rPr>
                <w:lang w:val="sr-Cyrl-CS"/>
              </w:rPr>
              <w:t>1</w:t>
            </w:r>
            <w:r w:rsidRPr="00337926">
              <w:t>)</w:t>
            </w:r>
          </w:p>
        </w:tc>
      </w:tr>
      <w:tr w:rsidR="008976C3" w:rsidRPr="00337926" w:rsidTr="008976C3">
        <w:tc>
          <w:tcPr>
            <w:tcW w:w="9039" w:type="dxa"/>
          </w:tcPr>
          <w:p w:rsidR="008976C3" w:rsidRPr="00337926" w:rsidRDefault="008976C3" w:rsidP="008976C3">
            <w:r w:rsidRPr="00337926">
              <w:lastRenderedPageBreak/>
              <w:t>Нето стопа обухвата основним образовањем (%)</w:t>
            </w:r>
            <w:r w:rsidRPr="00337926">
              <w:tab/>
              <w:t>89,</w:t>
            </w:r>
            <w:r>
              <w:rPr>
                <w:lang w:val="sr-Cyrl-CS"/>
              </w:rPr>
              <w:t>6</w:t>
            </w:r>
            <w:r w:rsidRPr="00337926">
              <w:tab/>
            </w:r>
            <w:r w:rsidRPr="00337926">
              <w:tab/>
              <w:t>(202</w:t>
            </w:r>
            <w:r>
              <w:rPr>
                <w:lang w:val="sr-Cyrl-CS"/>
              </w:rPr>
              <w:t>1</w:t>
            </w:r>
            <w:r w:rsidRPr="00337926">
              <w:t>)</w:t>
            </w:r>
          </w:p>
        </w:tc>
      </w:tr>
      <w:tr w:rsidR="008976C3" w:rsidRPr="00337926" w:rsidTr="008976C3">
        <w:tc>
          <w:tcPr>
            <w:tcW w:w="9039" w:type="dxa"/>
          </w:tcPr>
          <w:p w:rsidR="008976C3" w:rsidRPr="00337926" w:rsidRDefault="008976C3" w:rsidP="008976C3">
            <w:r w:rsidRPr="00337926">
              <w:t>Ученици који су за</w:t>
            </w:r>
            <w:r>
              <w:t>вршили 8. разред основне школе</w:t>
            </w:r>
            <w:r>
              <w:tab/>
            </w:r>
            <w:r>
              <w:rPr>
                <w:lang w:val="sr-Cyrl-CS"/>
              </w:rPr>
              <w:t>7</w:t>
            </w:r>
            <w:r w:rsidRPr="00337926">
              <w:t>1</w:t>
            </w:r>
            <w:r w:rsidRPr="00337926">
              <w:tab/>
            </w:r>
            <w:r w:rsidRPr="00337926">
              <w:tab/>
              <w:t>(202</w:t>
            </w:r>
            <w:r>
              <w:rPr>
                <w:lang w:val="sr-Cyrl-CS"/>
              </w:rPr>
              <w:t>1</w:t>
            </w:r>
            <w:r w:rsidRPr="00337926">
              <w:t>)</w:t>
            </w:r>
          </w:p>
        </w:tc>
      </w:tr>
      <w:tr w:rsidR="008976C3" w:rsidRPr="00337926" w:rsidTr="008976C3">
        <w:tc>
          <w:tcPr>
            <w:tcW w:w="9039" w:type="dxa"/>
          </w:tcPr>
          <w:p w:rsidR="008976C3" w:rsidRPr="00337926" w:rsidRDefault="008976C3" w:rsidP="008976C3">
            <w:r w:rsidRPr="00337926">
              <w:t>Стопа завршавања основне школе (%)</w:t>
            </w:r>
            <w:r w:rsidRPr="00337926">
              <w:tab/>
            </w:r>
            <w:r>
              <w:rPr>
                <w:lang w:val="sr-Cyrl-CS"/>
              </w:rPr>
              <w:t>100</w:t>
            </w:r>
            <w:r w:rsidRPr="00337926">
              <w:tab/>
            </w:r>
            <w:r w:rsidRPr="00337926">
              <w:tab/>
              <w:t>(202</w:t>
            </w:r>
            <w:r>
              <w:rPr>
                <w:lang w:val="sr-Cyrl-CS"/>
              </w:rPr>
              <w:t>1</w:t>
            </w:r>
            <w:r w:rsidRPr="00337926">
              <w:t>)</w:t>
            </w:r>
          </w:p>
        </w:tc>
      </w:tr>
      <w:tr w:rsidR="008976C3" w:rsidRPr="00337926" w:rsidTr="008976C3">
        <w:tc>
          <w:tcPr>
            <w:tcW w:w="9039" w:type="dxa"/>
          </w:tcPr>
          <w:p w:rsidR="008976C3" w:rsidRPr="00337926" w:rsidRDefault="008976C3" w:rsidP="008976C3">
            <w:r w:rsidRPr="00337926">
              <w:t>Стопа одустајања од школовања у основном образовању (%)</w:t>
            </w:r>
            <w:r w:rsidRPr="00337926">
              <w:tab/>
              <w:t>0,</w:t>
            </w:r>
            <w:r>
              <w:rPr>
                <w:lang w:val="sr-Cyrl-CS"/>
              </w:rPr>
              <w:t>0</w:t>
            </w:r>
            <w:r w:rsidRPr="00337926">
              <w:tab/>
            </w:r>
            <w:r w:rsidRPr="00337926">
              <w:tab/>
              <w:t>(202</w:t>
            </w:r>
            <w:r>
              <w:rPr>
                <w:lang w:val="sr-Cyrl-CS"/>
              </w:rPr>
              <w:t>1</w:t>
            </w:r>
            <w:r w:rsidRPr="00337926">
              <w:t>)</w:t>
            </w:r>
          </w:p>
        </w:tc>
      </w:tr>
      <w:tr w:rsidR="008976C3" w:rsidRPr="00337926" w:rsidTr="008976C3">
        <w:tc>
          <w:tcPr>
            <w:tcW w:w="9039" w:type="dxa"/>
          </w:tcPr>
          <w:p w:rsidR="008976C3" w:rsidRPr="00337926" w:rsidRDefault="008976C3" w:rsidP="008976C3">
            <w:r w:rsidRPr="00337926">
              <w:t>Број деце обухваћене основним образовањем за децу са сметњама у развоју и инвалидитетом</w:t>
            </w:r>
            <w:r w:rsidRPr="00337926">
              <w:tab/>
              <w:t>0</w:t>
            </w:r>
            <w:r w:rsidRPr="00337926">
              <w:tab/>
              <w:t xml:space="preserve"> </w:t>
            </w:r>
            <w:r w:rsidRPr="00337926">
              <w:tab/>
              <w:t>(2020)</w:t>
            </w:r>
          </w:p>
        </w:tc>
      </w:tr>
      <w:tr w:rsidR="008976C3" w:rsidRPr="00337926" w:rsidTr="008976C3">
        <w:tc>
          <w:tcPr>
            <w:tcW w:w="9039" w:type="dxa"/>
          </w:tcPr>
          <w:p w:rsidR="008976C3" w:rsidRPr="00337926" w:rsidRDefault="008976C3" w:rsidP="008976C3">
            <w:r w:rsidRPr="00337926">
              <w:t>Број одраслих обухваћених основним образовањем</w:t>
            </w:r>
            <w:r w:rsidRPr="00337926">
              <w:tab/>
              <w:t>0</w:t>
            </w:r>
            <w:r w:rsidRPr="00337926">
              <w:tab/>
              <w:t xml:space="preserve"> </w:t>
            </w:r>
            <w:r w:rsidRPr="00337926">
              <w:tab/>
              <w:t>(202</w:t>
            </w:r>
            <w:r>
              <w:rPr>
                <w:lang w:val="sr-Cyrl-CS"/>
              </w:rPr>
              <w:t>1</w:t>
            </w:r>
            <w:r w:rsidRPr="00337926">
              <w:t>)</w:t>
            </w:r>
          </w:p>
        </w:tc>
      </w:tr>
    </w:tbl>
    <w:p w:rsidR="00332383" w:rsidRDefault="00332383" w:rsidP="006928C1">
      <w:pPr>
        <w:pStyle w:val="BodyText"/>
        <w:spacing w:before="154"/>
        <w:ind w:right="679" w:firstLine="720"/>
        <w:jc w:val="both"/>
        <w:rPr>
          <w:lang w:val="sr-Cyrl-CS"/>
        </w:rPr>
      </w:pPr>
    </w:p>
    <w:p w:rsidR="00404EBA" w:rsidRDefault="00404EBA" w:rsidP="008976C3">
      <w:pPr>
        <w:pStyle w:val="BodyText"/>
        <w:spacing w:before="154"/>
        <w:ind w:right="679" w:firstLine="720"/>
        <w:jc w:val="both"/>
        <w:rPr>
          <w:color w:val="000000"/>
          <w:lang w:val="ru-RU"/>
        </w:rPr>
      </w:pPr>
      <w:r w:rsidRPr="004B0AF6">
        <w:rPr>
          <w:lang w:val="ru-RU"/>
        </w:rPr>
        <w:t xml:space="preserve">Средња школа у којој се обавља делатност у области средњег образовања и васпитања  је </w:t>
      </w:r>
      <w:r w:rsidRPr="004B0AF6">
        <w:rPr>
          <w:color w:val="000000"/>
          <w:lang w:val="ru-RU"/>
        </w:rPr>
        <w:t>техничка школа ''Никола Тесла'' са седиштем  у Медвеђи. и представља сигурну степеницу ка даљем високом образовању, свету рада и сталном усавршавању</w:t>
      </w:r>
      <w:r>
        <w:rPr>
          <w:color w:val="000000"/>
          <w:lang w:val="ru-RU"/>
        </w:rPr>
        <w:t>.</w:t>
      </w:r>
    </w:p>
    <w:p w:rsidR="00707A44" w:rsidRPr="00707A44" w:rsidRDefault="00707A44" w:rsidP="008976C3">
      <w:pPr>
        <w:pStyle w:val="BodyText"/>
        <w:spacing w:before="154"/>
        <w:ind w:right="679" w:firstLine="720"/>
        <w:jc w:val="both"/>
        <w:rPr>
          <w:lang w:val="sr-Cyrl-CS"/>
        </w:rPr>
      </w:pPr>
      <w:r w:rsidRPr="00707A44">
        <w:rPr>
          <w:lang w:val="sr-Cyrl-CS"/>
        </w:rPr>
        <w:t>Основни циљеви рада школе су усклађени са принципима савремено организоване стручне школе. Омогућава се свестрано образовање ученика по наставним плановима и програмима утврђеним за подручје рада:</w:t>
      </w:r>
    </w:p>
    <w:p w:rsidR="00707A44" w:rsidRPr="00707A44" w:rsidRDefault="00707A44" w:rsidP="008976C3">
      <w:pPr>
        <w:pStyle w:val="BodyText"/>
        <w:spacing w:before="154"/>
        <w:ind w:right="679" w:firstLine="720"/>
        <w:jc w:val="both"/>
        <w:rPr>
          <w:lang w:val="sr-Cyrl-CS"/>
        </w:rPr>
      </w:pPr>
      <w:r w:rsidRPr="00707A44">
        <w:rPr>
          <w:lang w:val="sr-Cyrl-CS"/>
        </w:rPr>
        <w:t>•</w:t>
      </w:r>
      <w:r w:rsidRPr="00707A44">
        <w:rPr>
          <w:lang w:val="sr-Cyrl-CS"/>
        </w:rPr>
        <w:tab/>
        <w:t xml:space="preserve">економија, право и администрација,  </w:t>
      </w:r>
    </w:p>
    <w:p w:rsidR="00707A44" w:rsidRPr="00707A44" w:rsidRDefault="00707A44" w:rsidP="008976C3">
      <w:pPr>
        <w:pStyle w:val="BodyText"/>
        <w:spacing w:before="154"/>
        <w:ind w:right="679" w:firstLine="720"/>
        <w:jc w:val="both"/>
        <w:rPr>
          <w:lang w:val="sr-Cyrl-CS"/>
        </w:rPr>
      </w:pPr>
      <w:r w:rsidRPr="00707A44">
        <w:rPr>
          <w:lang w:val="sr-Cyrl-CS"/>
        </w:rPr>
        <w:t>•</w:t>
      </w:r>
      <w:r w:rsidRPr="00707A44">
        <w:rPr>
          <w:lang w:val="sr-Cyrl-CS"/>
        </w:rPr>
        <w:tab/>
        <w:t>машинство и обрада метала.</w:t>
      </w:r>
    </w:p>
    <w:p w:rsidR="00707A44" w:rsidRPr="00707A44" w:rsidRDefault="00707A44" w:rsidP="008976C3">
      <w:pPr>
        <w:pStyle w:val="BodyText"/>
        <w:spacing w:before="154"/>
        <w:ind w:right="679" w:firstLine="720"/>
        <w:jc w:val="both"/>
        <w:rPr>
          <w:lang w:val="sr-Cyrl-CS"/>
        </w:rPr>
      </w:pPr>
      <w:r w:rsidRPr="00707A44">
        <w:rPr>
          <w:lang w:val="sr-Cyrl-CS"/>
        </w:rPr>
        <w:t>Образују се следећи oбразовни профиле у четворогодишњем трајању:</w:t>
      </w:r>
    </w:p>
    <w:p w:rsidR="00707A44" w:rsidRPr="00707A44" w:rsidRDefault="00707A44" w:rsidP="008976C3">
      <w:pPr>
        <w:pStyle w:val="BodyText"/>
        <w:spacing w:before="154"/>
        <w:ind w:right="679" w:firstLine="720"/>
        <w:jc w:val="both"/>
        <w:rPr>
          <w:lang w:val="sr-Cyrl-CS"/>
        </w:rPr>
      </w:pPr>
      <w:r w:rsidRPr="00707A44">
        <w:rPr>
          <w:lang w:val="sr-Cyrl-CS"/>
        </w:rPr>
        <w:t>•</w:t>
      </w:r>
      <w:r w:rsidRPr="00707A44">
        <w:rPr>
          <w:lang w:val="sr-Cyrl-CS"/>
        </w:rPr>
        <w:tab/>
        <w:t xml:space="preserve">економски техничар, </w:t>
      </w:r>
    </w:p>
    <w:p w:rsidR="00707A44" w:rsidRPr="00707A44" w:rsidRDefault="00707A44" w:rsidP="008976C3">
      <w:pPr>
        <w:pStyle w:val="BodyText"/>
        <w:spacing w:before="154"/>
        <w:ind w:right="679" w:firstLine="720"/>
        <w:jc w:val="both"/>
        <w:rPr>
          <w:lang w:val="sr-Cyrl-CS"/>
        </w:rPr>
      </w:pPr>
      <w:r w:rsidRPr="00707A44">
        <w:rPr>
          <w:lang w:val="sr-Cyrl-CS"/>
        </w:rPr>
        <w:t>•</w:t>
      </w:r>
      <w:r w:rsidRPr="00707A44">
        <w:rPr>
          <w:lang w:val="sr-Cyrl-CS"/>
        </w:rPr>
        <w:tab/>
        <w:t xml:space="preserve">економски техничар у настави на албанском језику, </w:t>
      </w:r>
    </w:p>
    <w:p w:rsidR="00707A44" w:rsidRPr="00707A44" w:rsidRDefault="00707A44" w:rsidP="008976C3">
      <w:pPr>
        <w:pStyle w:val="BodyText"/>
        <w:spacing w:before="154"/>
        <w:ind w:right="679" w:firstLine="720"/>
        <w:jc w:val="both"/>
        <w:rPr>
          <w:lang w:val="sr-Cyrl-CS"/>
        </w:rPr>
      </w:pPr>
      <w:r w:rsidRPr="00707A44">
        <w:rPr>
          <w:lang w:val="sr-Cyrl-CS"/>
        </w:rPr>
        <w:t>•</w:t>
      </w:r>
      <w:r w:rsidRPr="00707A44">
        <w:rPr>
          <w:lang w:val="sr-Cyrl-CS"/>
        </w:rPr>
        <w:tab/>
        <w:t>машински техничар моторних возила</w:t>
      </w:r>
    </w:p>
    <w:p w:rsidR="00707A44" w:rsidRPr="00707A44" w:rsidRDefault="00707A44" w:rsidP="008976C3">
      <w:pPr>
        <w:pStyle w:val="BodyText"/>
        <w:spacing w:before="154"/>
        <w:ind w:right="679" w:firstLine="720"/>
        <w:jc w:val="both"/>
        <w:rPr>
          <w:lang w:val="sr-Cyrl-CS"/>
        </w:rPr>
      </w:pPr>
      <w:r w:rsidRPr="00707A44">
        <w:rPr>
          <w:lang w:val="sr-Cyrl-CS"/>
        </w:rPr>
        <w:t>•</w:t>
      </w:r>
      <w:r w:rsidRPr="00707A44">
        <w:rPr>
          <w:lang w:val="sr-Cyrl-CS"/>
        </w:rPr>
        <w:tab/>
        <w:t>машински техничар за компјутерско конструисање и</w:t>
      </w:r>
    </w:p>
    <w:p w:rsidR="00707A44" w:rsidRPr="00707A44" w:rsidRDefault="00707A44" w:rsidP="008976C3">
      <w:pPr>
        <w:pStyle w:val="BodyText"/>
        <w:spacing w:before="154"/>
        <w:ind w:right="679" w:firstLine="720"/>
        <w:jc w:val="both"/>
        <w:rPr>
          <w:lang w:val="sr-Cyrl-CS"/>
        </w:rPr>
      </w:pPr>
      <w:r w:rsidRPr="00707A44">
        <w:rPr>
          <w:lang w:val="sr-Cyrl-CS"/>
        </w:rPr>
        <w:t>•</w:t>
      </w:r>
      <w:r w:rsidRPr="00707A44">
        <w:rPr>
          <w:lang w:val="sr-Cyrl-CS"/>
        </w:rPr>
        <w:tab/>
        <w:t>аутомеханичар у трогодишњем трајању.</w:t>
      </w:r>
    </w:p>
    <w:p w:rsidR="007E0F0E" w:rsidRDefault="007E0F0E" w:rsidP="008976C3">
      <w:pPr>
        <w:pStyle w:val="BodyText"/>
        <w:spacing w:before="154"/>
        <w:ind w:right="679" w:firstLine="720"/>
        <w:jc w:val="both"/>
        <w:rPr>
          <w:lang w:val="sr-Cyrl-CS"/>
        </w:rPr>
      </w:pPr>
      <w:r>
        <w:rPr>
          <w:lang w:val="sr-Cyrl-CS"/>
        </w:rPr>
        <w:t xml:space="preserve">На основу подаака Статистике образовања школску 2020/21 похађале су </w:t>
      </w:r>
      <w:r w:rsidRPr="007E0F0E">
        <w:rPr>
          <w:lang w:val="sr-Cyrl-CS"/>
        </w:rPr>
        <w:t>78</w:t>
      </w:r>
      <w:r>
        <w:rPr>
          <w:lang w:val="sr-Cyrl-CS"/>
        </w:rPr>
        <w:t xml:space="preserve"> ученице и 93 ученика у четворогодишњем образовању и две ученице и 13 ученика у трогодишњем образовању.</w:t>
      </w:r>
    </w:p>
    <w:p w:rsidR="00FA3801" w:rsidRPr="007E0F0E" w:rsidRDefault="00FA3801" w:rsidP="008976C3">
      <w:pPr>
        <w:pStyle w:val="BodyText"/>
        <w:spacing w:before="154"/>
        <w:ind w:right="679" w:firstLine="720"/>
        <w:jc w:val="both"/>
        <w:rPr>
          <w:lang w:val="sr-Cyrl-CS"/>
        </w:rPr>
      </w:pPr>
    </w:p>
    <w:p w:rsidR="009E5E6E" w:rsidRPr="006928C1" w:rsidRDefault="009E5E6E" w:rsidP="008976C3">
      <w:pPr>
        <w:pStyle w:val="BodyText"/>
        <w:spacing w:before="3"/>
        <w:ind w:left="0"/>
        <w:jc w:val="both"/>
        <w:rPr>
          <w:sz w:val="21"/>
          <w:lang w:val="sr-Cyrl-CS"/>
        </w:rPr>
      </w:pPr>
    </w:p>
    <w:p w:rsidR="009E5E6E" w:rsidRPr="002A2FA7" w:rsidRDefault="004D2364" w:rsidP="00605E74">
      <w:pPr>
        <w:pStyle w:val="Heading2"/>
        <w:rPr>
          <w:lang w:val="sr-Cyrl-CS"/>
        </w:rPr>
      </w:pPr>
      <w:bookmarkStart w:id="9" w:name="Родна_равноправност_у_систему_здравствен"/>
      <w:bookmarkStart w:id="10" w:name="_Toc123730674"/>
      <w:bookmarkEnd w:id="9"/>
      <w:r w:rsidRPr="002A2FA7">
        <w:rPr>
          <w:lang w:val="sr-Cyrl-CS"/>
        </w:rPr>
        <w:t>Родна</w:t>
      </w:r>
      <w:r w:rsidRPr="002A2FA7">
        <w:rPr>
          <w:spacing w:val="-1"/>
          <w:lang w:val="sr-Cyrl-CS"/>
        </w:rPr>
        <w:t xml:space="preserve"> </w:t>
      </w:r>
      <w:r w:rsidRPr="002A2FA7">
        <w:rPr>
          <w:lang w:val="sr-Cyrl-CS"/>
        </w:rPr>
        <w:t>равноправност</w:t>
      </w:r>
      <w:r w:rsidRPr="002A2FA7">
        <w:rPr>
          <w:spacing w:val="-7"/>
          <w:lang w:val="sr-Cyrl-CS"/>
        </w:rPr>
        <w:t xml:space="preserve"> </w:t>
      </w:r>
      <w:r w:rsidRPr="002A2FA7">
        <w:rPr>
          <w:lang w:val="sr-Cyrl-CS"/>
        </w:rPr>
        <w:t>у</w:t>
      </w:r>
      <w:r w:rsidRPr="002A2FA7">
        <w:rPr>
          <w:spacing w:val="-5"/>
          <w:lang w:val="sr-Cyrl-CS"/>
        </w:rPr>
        <w:t xml:space="preserve"> </w:t>
      </w:r>
      <w:r w:rsidRPr="002A2FA7">
        <w:rPr>
          <w:lang w:val="sr-Cyrl-CS"/>
        </w:rPr>
        <w:t>систему</w:t>
      </w:r>
      <w:r w:rsidRPr="002A2FA7">
        <w:rPr>
          <w:spacing w:val="-1"/>
          <w:lang w:val="sr-Cyrl-CS"/>
        </w:rPr>
        <w:t xml:space="preserve"> </w:t>
      </w:r>
      <w:r w:rsidRPr="002A2FA7">
        <w:rPr>
          <w:lang w:val="sr-Cyrl-CS"/>
        </w:rPr>
        <w:t>здравствене</w:t>
      </w:r>
      <w:r w:rsidRPr="002A2FA7">
        <w:rPr>
          <w:spacing w:val="-7"/>
          <w:lang w:val="sr-Cyrl-CS"/>
        </w:rPr>
        <w:t xml:space="preserve"> </w:t>
      </w:r>
      <w:r w:rsidRPr="002A2FA7">
        <w:rPr>
          <w:lang w:val="sr-Cyrl-CS"/>
        </w:rPr>
        <w:t>заштите</w:t>
      </w:r>
      <w:r w:rsidRPr="002A2FA7">
        <w:rPr>
          <w:spacing w:val="-5"/>
          <w:lang w:val="sr-Cyrl-CS"/>
        </w:rPr>
        <w:t xml:space="preserve"> </w:t>
      </w:r>
      <w:r w:rsidRPr="002A2FA7">
        <w:rPr>
          <w:lang w:val="sr-Cyrl-CS"/>
        </w:rPr>
        <w:t>жена</w:t>
      </w:r>
      <w:bookmarkEnd w:id="10"/>
    </w:p>
    <w:p w:rsidR="006E2630" w:rsidRDefault="006E2630" w:rsidP="00605E74">
      <w:pPr>
        <w:pStyle w:val="Heading2"/>
        <w:rPr>
          <w:lang w:val="sr-Cyrl-CS"/>
        </w:rPr>
      </w:pPr>
    </w:p>
    <w:p w:rsidR="006E2630" w:rsidRDefault="00FA3801" w:rsidP="00FA3801">
      <w:pPr>
        <w:pStyle w:val="BodyText"/>
        <w:spacing w:before="157" w:line="259" w:lineRule="auto"/>
        <w:ind w:right="685"/>
        <w:jc w:val="both"/>
        <w:rPr>
          <w:rFonts w:eastAsia="Calibri"/>
          <w:lang w:val="sr-Cyrl-CS"/>
        </w:rPr>
      </w:pPr>
      <w:r>
        <w:rPr>
          <w:rFonts w:eastAsia="Calibri"/>
          <w:lang w:val="sr-Cyrl-CS"/>
        </w:rPr>
        <w:tab/>
      </w:r>
      <w:r w:rsidR="006E2630" w:rsidRPr="006E2630">
        <w:rPr>
          <w:rFonts w:eastAsia="Calibri"/>
          <w:lang w:val="sr-Cyrl-CS"/>
        </w:rPr>
        <w:t>У општини Медвеђа пружаоци здравствене заштите су здравствене установе у јавној и приватној својини. Здравствене установе су основане као Дом здравља Медвеђа , специјална болница за рехабилитацију ''Гејзер'' у Сијаринској Бањи и  апотекарске установе у приватној својини.</w:t>
      </w:r>
    </w:p>
    <w:p w:rsidR="006C70E7" w:rsidRDefault="00FA3801" w:rsidP="00FA3801">
      <w:pPr>
        <w:pStyle w:val="BodyText"/>
        <w:spacing w:before="157" w:line="259" w:lineRule="auto"/>
        <w:ind w:right="685"/>
        <w:jc w:val="both"/>
        <w:rPr>
          <w:rFonts w:eastAsia="Calibri"/>
          <w:lang w:val="sr-Cyrl-CS"/>
        </w:rPr>
      </w:pPr>
      <w:r>
        <w:rPr>
          <w:rFonts w:eastAsia="Calibri"/>
          <w:lang w:val="sr-Cyrl-CS"/>
        </w:rPr>
        <w:tab/>
      </w:r>
      <w:r w:rsidR="006C70E7">
        <w:rPr>
          <w:rFonts w:eastAsia="Calibri"/>
          <w:lang w:val="sr-Cyrl-CS"/>
        </w:rPr>
        <w:t>Примарна здравствена заштита обавља се у здравственој установи Дома Здравља у Медвеђи и у амбулантама.</w:t>
      </w:r>
    </w:p>
    <w:p w:rsidR="006E2630" w:rsidRPr="006E2630" w:rsidRDefault="006E2630" w:rsidP="00FA3801">
      <w:pPr>
        <w:pStyle w:val="BodyText"/>
        <w:spacing w:before="157" w:line="259" w:lineRule="auto"/>
        <w:ind w:right="685"/>
        <w:jc w:val="both"/>
        <w:rPr>
          <w:lang w:val="ru-RU"/>
        </w:rPr>
      </w:pPr>
      <w:r w:rsidRPr="006E2630">
        <w:rPr>
          <w:lang w:val="ru-RU"/>
        </w:rPr>
        <w:t>Програми здравствене заштите спроводе се кроз следеће службе:</w:t>
      </w:r>
    </w:p>
    <w:p w:rsidR="006E2630" w:rsidRPr="006E2630" w:rsidRDefault="006E2630" w:rsidP="00FA3801">
      <w:pPr>
        <w:pStyle w:val="BodyText"/>
        <w:spacing w:before="157" w:line="259" w:lineRule="auto"/>
        <w:ind w:right="685"/>
        <w:jc w:val="both"/>
        <w:rPr>
          <w:lang w:val="ru-RU"/>
        </w:rPr>
      </w:pPr>
      <w:r w:rsidRPr="006E2630">
        <w:rPr>
          <w:lang w:val="ru-RU"/>
        </w:rPr>
        <w:t>-</w:t>
      </w:r>
      <w:r w:rsidRPr="006E2630">
        <w:rPr>
          <w:lang w:val="ru-RU"/>
        </w:rPr>
        <w:tab/>
        <w:t>Служба опште медицине са кућним лечењем, негом и специјалистичко консултативном делатношћу из интерне медицине</w:t>
      </w:r>
    </w:p>
    <w:p w:rsidR="006E2630" w:rsidRPr="006E2630" w:rsidRDefault="006E2630" w:rsidP="00FA3801">
      <w:pPr>
        <w:pStyle w:val="BodyText"/>
        <w:spacing w:before="157" w:line="259" w:lineRule="auto"/>
        <w:ind w:right="685"/>
        <w:jc w:val="both"/>
        <w:rPr>
          <w:lang w:val="ru-RU"/>
        </w:rPr>
      </w:pPr>
      <w:r w:rsidRPr="006E2630">
        <w:rPr>
          <w:lang w:val="ru-RU"/>
        </w:rPr>
        <w:lastRenderedPageBreak/>
        <w:t>-</w:t>
      </w:r>
      <w:r w:rsidRPr="006E2630">
        <w:rPr>
          <w:lang w:val="ru-RU"/>
        </w:rPr>
        <w:tab/>
        <w:t>Служба за лабораторијску, радиолошку и осталу дијагностику</w:t>
      </w:r>
    </w:p>
    <w:p w:rsidR="006E2630" w:rsidRPr="006E2630" w:rsidRDefault="006E2630" w:rsidP="00FA3801">
      <w:pPr>
        <w:pStyle w:val="BodyText"/>
        <w:spacing w:before="157" w:line="259" w:lineRule="auto"/>
        <w:ind w:right="685"/>
        <w:jc w:val="both"/>
        <w:rPr>
          <w:lang w:val="ru-RU"/>
        </w:rPr>
      </w:pPr>
      <w:r w:rsidRPr="006E2630">
        <w:rPr>
          <w:lang w:val="ru-RU"/>
        </w:rPr>
        <w:t>-</w:t>
      </w:r>
      <w:r w:rsidRPr="006E2630">
        <w:rPr>
          <w:lang w:val="ru-RU"/>
        </w:rPr>
        <w:tab/>
        <w:t>Служба за здравствену заштиту деце, жена и поливалентна патронажа</w:t>
      </w:r>
    </w:p>
    <w:p w:rsidR="006E2630" w:rsidRPr="006E2630" w:rsidRDefault="006E2630" w:rsidP="00FA3801">
      <w:pPr>
        <w:pStyle w:val="BodyText"/>
        <w:spacing w:before="157" w:line="259" w:lineRule="auto"/>
        <w:ind w:right="685"/>
        <w:jc w:val="both"/>
        <w:rPr>
          <w:lang w:val="ru-RU"/>
        </w:rPr>
      </w:pPr>
      <w:r w:rsidRPr="006E2630">
        <w:rPr>
          <w:lang w:val="ru-RU"/>
        </w:rPr>
        <w:t>-</w:t>
      </w:r>
      <w:r w:rsidRPr="006E2630">
        <w:rPr>
          <w:lang w:val="ru-RU"/>
        </w:rPr>
        <w:tab/>
        <w:t>Служба за правно-кадровске, економско-финансијске и техничке послове</w:t>
      </w:r>
    </w:p>
    <w:p w:rsidR="006E2630" w:rsidRDefault="006E2630" w:rsidP="00FA3801">
      <w:pPr>
        <w:pStyle w:val="BodyText"/>
        <w:spacing w:before="157" w:line="259" w:lineRule="auto"/>
        <w:ind w:right="685"/>
        <w:jc w:val="both"/>
        <w:rPr>
          <w:lang w:val="ru-RU"/>
        </w:rPr>
      </w:pPr>
      <w:r w:rsidRPr="006E2630">
        <w:rPr>
          <w:lang w:val="ru-RU"/>
        </w:rPr>
        <w:t>-</w:t>
      </w:r>
      <w:r w:rsidRPr="006E2630">
        <w:rPr>
          <w:lang w:val="ru-RU"/>
        </w:rPr>
        <w:tab/>
        <w:t>Служба за стоматолошку здравствену заштиту деце и одраслих</w:t>
      </w:r>
    </w:p>
    <w:p w:rsidR="006C70E7" w:rsidRDefault="006C70E7" w:rsidP="00FA3801">
      <w:pPr>
        <w:pStyle w:val="BodyText"/>
        <w:spacing w:before="157" w:line="259" w:lineRule="auto"/>
        <w:ind w:right="685"/>
        <w:jc w:val="both"/>
        <w:rPr>
          <w:lang w:val="ru-RU"/>
        </w:rPr>
      </w:pPr>
    </w:p>
    <w:p w:rsidR="006E2630" w:rsidRDefault="00FA3801" w:rsidP="006E2630">
      <w:pPr>
        <w:pStyle w:val="BodyText"/>
        <w:spacing w:before="157" w:line="259" w:lineRule="auto"/>
        <w:ind w:right="685"/>
        <w:jc w:val="both"/>
        <w:rPr>
          <w:lang w:val="ru-RU"/>
        </w:rPr>
      </w:pPr>
      <w:r>
        <w:rPr>
          <w:lang w:val="ru-RU"/>
        </w:rPr>
        <w:t>На основу података из 2021.године Института за јавно здравље следе показатељи о броју лекара и обухвату жена у здравственој заштити:</w:t>
      </w:r>
    </w:p>
    <w:tbl>
      <w:tblPr>
        <w:tblpPr w:leftFromText="180" w:rightFromText="180" w:vertAnchor="text" w:horzAnchor="margin" w:tblpXSpec="center" w:tblpY="223"/>
        <w:tblW w:w="8750" w:type="dxa"/>
        <w:tblLook w:val="04A0" w:firstRow="1" w:lastRow="0" w:firstColumn="1" w:lastColumn="0" w:noHBand="0" w:noVBand="1"/>
      </w:tblPr>
      <w:tblGrid>
        <w:gridCol w:w="6982"/>
        <w:gridCol w:w="222"/>
        <w:gridCol w:w="222"/>
        <w:gridCol w:w="276"/>
        <w:gridCol w:w="1048"/>
      </w:tblGrid>
      <w:tr w:rsidR="006E2630" w:rsidRPr="004B0AF6" w:rsidTr="006E2630">
        <w:trPr>
          <w:trHeight w:val="403"/>
        </w:trPr>
        <w:tc>
          <w:tcPr>
            <w:tcW w:w="7426" w:type="dxa"/>
            <w:gridSpan w:val="3"/>
            <w:tcBorders>
              <w:top w:val="single" w:sz="8" w:space="0" w:color="78A0D0"/>
              <w:left w:val="nil"/>
              <w:bottom w:val="nil"/>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Број лекара</w:t>
            </w:r>
          </w:p>
        </w:tc>
        <w:tc>
          <w:tcPr>
            <w:tcW w:w="276" w:type="dxa"/>
            <w:tcBorders>
              <w:top w:val="single" w:sz="8" w:space="0" w:color="78A0D0"/>
              <w:left w:val="nil"/>
              <w:bottom w:val="nil"/>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 </w:t>
            </w:r>
          </w:p>
        </w:tc>
        <w:tc>
          <w:tcPr>
            <w:tcW w:w="1048" w:type="dxa"/>
            <w:tcBorders>
              <w:top w:val="single" w:sz="8" w:space="0" w:color="78A0D0"/>
              <w:left w:val="nil"/>
              <w:bottom w:val="nil"/>
              <w:right w:val="nil"/>
            </w:tcBorders>
            <w:shd w:val="clear" w:color="auto" w:fill="auto"/>
            <w:noWrap/>
            <w:vAlign w:val="center"/>
            <w:hideMark/>
          </w:tcPr>
          <w:p w:rsidR="006E2630" w:rsidRPr="006E2630" w:rsidRDefault="006E2630" w:rsidP="006E2630">
            <w:pPr>
              <w:jc w:val="both"/>
              <w:rPr>
                <w:color w:val="000000"/>
                <w:sz w:val="24"/>
                <w:szCs w:val="24"/>
                <w:lang w:val="sr-Cyrl-CS"/>
              </w:rPr>
            </w:pPr>
            <w:r>
              <w:rPr>
                <w:color w:val="000000"/>
                <w:sz w:val="24"/>
                <w:szCs w:val="24"/>
                <w:lang w:val="sr-Cyrl-CS"/>
              </w:rPr>
              <w:t>19</w:t>
            </w:r>
          </w:p>
        </w:tc>
      </w:tr>
      <w:tr w:rsidR="006E2630" w:rsidRPr="004B0AF6" w:rsidTr="006E2630">
        <w:trPr>
          <w:trHeight w:val="403"/>
        </w:trPr>
        <w:tc>
          <w:tcPr>
            <w:tcW w:w="7426" w:type="dxa"/>
            <w:gridSpan w:val="3"/>
            <w:tcBorders>
              <w:top w:val="nil"/>
              <w:left w:val="nil"/>
              <w:bottom w:val="nil"/>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Број лекара на 1 000 становника</w:t>
            </w:r>
          </w:p>
        </w:tc>
        <w:tc>
          <w:tcPr>
            <w:tcW w:w="276" w:type="dxa"/>
            <w:tcBorders>
              <w:top w:val="nil"/>
              <w:left w:val="nil"/>
              <w:bottom w:val="nil"/>
              <w:right w:val="nil"/>
            </w:tcBorders>
            <w:shd w:val="clear" w:color="auto" w:fill="auto"/>
            <w:vAlign w:val="center"/>
            <w:hideMark/>
          </w:tcPr>
          <w:p w:rsidR="006E2630" w:rsidRPr="004B0AF6" w:rsidRDefault="006E2630" w:rsidP="006E2630">
            <w:pPr>
              <w:jc w:val="both"/>
              <w:rPr>
                <w:sz w:val="24"/>
                <w:szCs w:val="24"/>
              </w:rPr>
            </w:pPr>
          </w:p>
        </w:tc>
        <w:tc>
          <w:tcPr>
            <w:tcW w:w="1048" w:type="dxa"/>
            <w:tcBorders>
              <w:top w:val="nil"/>
              <w:left w:val="nil"/>
              <w:bottom w:val="nil"/>
              <w:right w:val="nil"/>
            </w:tcBorders>
            <w:shd w:val="clear" w:color="auto" w:fill="auto"/>
            <w:noWrap/>
            <w:vAlign w:val="center"/>
            <w:hideMark/>
          </w:tcPr>
          <w:p w:rsidR="006E2630" w:rsidRPr="006E2630" w:rsidRDefault="006E2630" w:rsidP="006E2630">
            <w:pPr>
              <w:jc w:val="both"/>
              <w:rPr>
                <w:color w:val="000000"/>
                <w:sz w:val="24"/>
                <w:szCs w:val="24"/>
                <w:lang w:val="sr-Cyrl-CS"/>
              </w:rPr>
            </w:pPr>
            <w:r w:rsidRPr="004B0AF6">
              <w:rPr>
                <w:color w:val="000000"/>
                <w:sz w:val="24"/>
                <w:szCs w:val="24"/>
              </w:rPr>
              <w:t>3,</w:t>
            </w:r>
            <w:r>
              <w:rPr>
                <w:color w:val="000000"/>
                <w:sz w:val="24"/>
                <w:szCs w:val="24"/>
                <w:lang w:val="sr-Cyrl-CS"/>
              </w:rPr>
              <w:t>1</w:t>
            </w:r>
          </w:p>
        </w:tc>
      </w:tr>
      <w:tr w:rsidR="006E2630" w:rsidRPr="004B0AF6" w:rsidTr="006E2630">
        <w:trPr>
          <w:trHeight w:val="403"/>
        </w:trPr>
        <w:tc>
          <w:tcPr>
            <w:tcW w:w="7426" w:type="dxa"/>
            <w:gridSpan w:val="3"/>
            <w:tcBorders>
              <w:top w:val="nil"/>
              <w:left w:val="nil"/>
              <w:bottom w:val="nil"/>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Лекари  ─ здравствена заштита деце (на 1 000 становника)</w:t>
            </w:r>
          </w:p>
        </w:tc>
        <w:tc>
          <w:tcPr>
            <w:tcW w:w="276" w:type="dxa"/>
            <w:tcBorders>
              <w:top w:val="nil"/>
              <w:left w:val="nil"/>
              <w:bottom w:val="nil"/>
              <w:right w:val="nil"/>
            </w:tcBorders>
            <w:shd w:val="clear" w:color="auto" w:fill="auto"/>
            <w:vAlign w:val="center"/>
            <w:hideMark/>
          </w:tcPr>
          <w:p w:rsidR="006E2630" w:rsidRPr="004B0AF6" w:rsidRDefault="006E2630" w:rsidP="006E2630">
            <w:pPr>
              <w:jc w:val="both"/>
              <w:rPr>
                <w:sz w:val="24"/>
                <w:szCs w:val="24"/>
              </w:rPr>
            </w:pPr>
          </w:p>
        </w:tc>
        <w:tc>
          <w:tcPr>
            <w:tcW w:w="1048" w:type="dxa"/>
            <w:tcBorders>
              <w:top w:val="nil"/>
              <w:left w:val="nil"/>
              <w:bottom w:val="nil"/>
              <w:right w:val="nil"/>
            </w:tcBorders>
            <w:shd w:val="clear" w:color="auto" w:fill="auto"/>
            <w:noWrap/>
            <w:vAlign w:val="center"/>
            <w:hideMark/>
          </w:tcPr>
          <w:p w:rsidR="006E2630" w:rsidRPr="006E2630" w:rsidRDefault="006E2630" w:rsidP="006E2630">
            <w:pPr>
              <w:jc w:val="both"/>
              <w:rPr>
                <w:color w:val="000000"/>
                <w:sz w:val="24"/>
                <w:szCs w:val="24"/>
                <w:lang w:val="sr-Cyrl-CS"/>
              </w:rPr>
            </w:pPr>
            <w:r>
              <w:rPr>
                <w:color w:val="000000"/>
                <w:sz w:val="24"/>
                <w:szCs w:val="24"/>
                <w:lang w:val="sr-Cyrl-CS"/>
              </w:rPr>
              <w:t>2</w:t>
            </w:r>
            <w:r w:rsidRPr="004B0AF6">
              <w:rPr>
                <w:color w:val="000000"/>
                <w:sz w:val="24"/>
                <w:szCs w:val="24"/>
              </w:rPr>
              <w:t>,</w:t>
            </w:r>
            <w:r>
              <w:rPr>
                <w:color w:val="000000"/>
                <w:sz w:val="24"/>
                <w:szCs w:val="24"/>
                <w:lang w:val="sr-Cyrl-CS"/>
              </w:rPr>
              <w:t>7</w:t>
            </w:r>
          </w:p>
        </w:tc>
      </w:tr>
      <w:tr w:rsidR="006E2630" w:rsidRPr="004B0AF6" w:rsidTr="006E2630">
        <w:trPr>
          <w:trHeight w:val="645"/>
        </w:trPr>
        <w:tc>
          <w:tcPr>
            <w:tcW w:w="7426" w:type="dxa"/>
            <w:gridSpan w:val="3"/>
            <w:tcBorders>
              <w:top w:val="nil"/>
              <w:left w:val="nil"/>
              <w:bottom w:val="nil"/>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Лекари ─ здравствена заштита школске деце и омладине</w:t>
            </w:r>
            <w:r w:rsidRPr="004B0AF6">
              <w:rPr>
                <w:sz w:val="24"/>
                <w:szCs w:val="24"/>
              </w:rPr>
              <w:br/>
              <w:t>(на 1 000 становника)</w:t>
            </w:r>
          </w:p>
        </w:tc>
        <w:tc>
          <w:tcPr>
            <w:tcW w:w="276" w:type="dxa"/>
            <w:tcBorders>
              <w:top w:val="nil"/>
              <w:left w:val="nil"/>
              <w:bottom w:val="nil"/>
              <w:right w:val="nil"/>
            </w:tcBorders>
            <w:shd w:val="clear" w:color="auto" w:fill="auto"/>
            <w:vAlign w:val="center"/>
            <w:hideMark/>
          </w:tcPr>
          <w:p w:rsidR="006E2630" w:rsidRPr="004B0AF6" w:rsidRDefault="006E2630" w:rsidP="006E2630">
            <w:pPr>
              <w:jc w:val="both"/>
              <w:rPr>
                <w:sz w:val="24"/>
                <w:szCs w:val="24"/>
              </w:rPr>
            </w:pPr>
          </w:p>
        </w:tc>
        <w:tc>
          <w:tcPr>
            <w:tcW w:w="1048" w:type="dxa"/>
            <w:tcBorders>
              <w:top w:val="nil"/>
              <w:left w:val="nil"/>
              <w:bottom w:val="nil"/>
              <w:right w:val="nil"/>
            </w:tcBorders>
            <w:shd w:val="clear" w:color="auto" w:fill="auto"/>
            <w:noWrap/>
            <w:vAlign w:val="center"/>
            <w:hideMark/>
          </w:tcPr>
          <w:p w:rsidR="006E2630" w:rsidRPr="006E2630" w:rsidRDefault="006E2630" w:rsidP="006E2630">
            <w:pPr>
              <w:jc w:val="both"/>
              <w:rPr>
                <w:color w:val="000000"/>
                <w:sz w:val="24"/>
                <w:szCs w:val="24"/>
                <w:lang w:val="sr-Cyrl-CS"/>
              </w:rPr>
            </w:pPr>
            <w:r>
              <w:rPr>
                <w:color w:val="000000"/>
                <w:sz w:val="24"/>
                <w:szCs w:val="24"/>
                <w:lang w:val="sr-Cyrl-CS"/>
              </w:rPr>
              <w:t>2</w:t>
            </w:r>
            <w:r w:rsidRPr="004B0AF6">
              <w:rPr>
                <w:color w:val="000000"/>
                <w:sz w:val="24"/>
                <w:szCs w:val="24"/>
              </w:rPr>
              <w:t>,</w:t>
            </w:r>
            <w:r>
              <w:rPr>
                <w:color w:val="000000"/>
                <w:sz w:val="24"/>
                <w:szCs w:val="24"/>
                <w:lang w:val="sr-Cyrl-CS"/>
              </w:rPr>
              <w:t>4</w:t>
            </w:r>
          </w:p>
        </w:tc>
      </w:tr>
      <w:tr w:rsidR="006E2630" w:rsidRPr="004B0AF6" w:rsidTr="006E2630">
        <w:trPr>
          <w:trHeight w:val="645"/>
        </w:trPr>
        <w:tc>
          <w:tcPr>
            <w:tcW w:w="7426" w:type="dxa"/>
            <w:gridSpan w:val="3"/>
            <w:tcBorders>
              <w:top w:val="nil"/>
              <w:left w:val="nil"/>
              <w:bottom w:val="nil"/>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Лекари ─ здравствена заштита одраслог становништва</w:t>
            </w:r>
            <w:r w:rsidRPr="004B0AF6">
              <w:rPr>
                <w:sz w:val="24"/>
                <w:szCs w:val="24"/>
              </w:rPr>
              <w:br/>
              <w:t>(на 1 000 становника)</w:t>
            </w:r>
          </w:p>
        </w:tc>
        <w:tc>
          <w:tcPr>
            <w:tcW w:w="276" w:type="dxa"/>
            <w:tcBorders>
              <w:top w:val="nil"/>
              <w:left w:val="nil"/>
              <w:bottom w:val="nil"/>
              <w:right w:val="nil"/>
            </w:tcBorders>
            <w:shd w:val="clear" w:color="auto" w:fill="auto"/>
            <w:vAlign w:val="center"/>
            <w:hideMark/>
          </w:tcPr>
          <w:p w:rsidR="006E2630" w:rsidRPr="004B0AF6" w:rsidRDefault="006E2630" w:rsidP="006E2630">
            <w:pPr>
              <w:jc w:val="both"/>
              <w:rPr>
                <w:sz w:val="24"/>
                <w:szCs w:val="24"/>
              </w:rPr>
            </w:pPr>
          </w:p>
        </w:tc>
        <w:tc>
          <w:tcPr>
            <w:tcW w:w="1048" w:type="dxa"/>
            <w:tcBorders>
              <w:top w:val="nil"/>
              <w:left w:val="nil"/>
              <w:bottom w:val="nil"/>
              <w:right w:val="nil"/>
            </w:tcBorders>
            <w:shd w:val="clear" w:color="auto" w:fill="auto"/>
            <w:noWrap/>
            <w:vAlign w:val="center"/>
            <w:hideMark/>
          </w:tcPr>
          <w:p w:rsidR="006E2630" w:rsidRPr="006E2630" w:rsidRDefault="0000333A" w:rsidP="006E2630">
            <w:pPr>
              <w:jc w:val="both"/>
              <w:rPr>
                <w:color w:val="000000"/>
                <w:sz w:val="24"/>
                <w:szCs w:val="24"/>
                <w:lang w:val="sr-Cyrl-CS"/>
              </w:rPr>
            </w:pPr>
            <w:r>
              <w:rPr>
                <w:color w:val="000000"/>
                <w:sz w:val="24"/>
                <w:szCs w:val="24"/>
                <w:lang w:val="sr-Cyrl-CS"/>
              </w:rPr>
              <w:t>1</w:t>
            </w:r>
            <w:r w:rsidR="006E2630" w:rsidRPr="004B0AF6">
              <w:rPr>
                <w:color w:val="000000"/>
                <w:sz w:val="24"/>
                <w:szCs w:val="24"/>
              </w:rPr>
              <w:t>,</w:t>
            </w:r>
            <w:r>
              <w:rPr>
                <w:color w:val="000000"/>
                <w:sz w:val="24"/>
                <w:szCs w:val="24"/>
                <w:lang w:val="sr-Cyrl-CS"/>
              </w:rPr>
              <w:t>6</w:t>
            </w:r>
          </w:p>
        </w:tc>
      </w:tr>
      <w:tr w:rsidR="006E2630" w:rsidRPr="004B0AF6" w:rsidTr="006E2630">
        <w:trPr>
          <w:trHeight w:val="645"/>
        </w:trPr>
        <w:tc>
          <w:tcPr>
            <w:tcW w:w="7426" w:type="dxa"/>
            <w:gridSpan w:val="3"/>
            <w:tcBorders>
              <w:top w:val="nil"/>
              <w:left w:val="nil"/>
              <w:bottom w:val="nil"/>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Стоматолози ─ стоматолошка заштита деце, школске деце и омладине (на 1 000 становника)</w:t>
            </w:r>
          </w:p>
        </w:tc>
        <w:tc>
          <w:tcPr>
            <w:tcW w:w="276" w:type="dxa"/>
            <w:tcBorders>
              <w:top w:val="nil"/>
              <w:left w:val="nil"/>
              <w:bottom w:val="nil"/>
              <w:right w:val="nil"/>
            </w:tcBorders>
            <w:shd w:val="clear" w:color="auto" w:fill="auto"/>
            <w:vAlign w:val="center"/>
            <w:hideMark/>
          </w:tcPr>
          <w:p w:rsidR="006E2630" w:rsidRPr="004B0AF6" w:rsidRDefault="006E2630" w:rsidP="006E2630">
            <w:pPr>
              <w:jc w:val="both"/>
              <w:rPr>
                <w:sz w:val="24"/>
                <w:szCs w:val="24"/>
              </w:rPr>
            </w:pPr>
          </w:p>
        </w:tc>
        <w:tc>
          <w:tcPr>
            <w:tcW w:w="1048" w:type="dxa"/>
            <w:tcBorders>
              <w:top w:val="nil"/>
              <w:left w:val="nil"/>
              <w:bottom w:val="nil"/>
              <w:right w:val="nil"/>
            </w:tcBorders>
            <w:shd w:val="clear" w:color="auto" w:fill="auto"/>
            <w:noWrap/>
            <w:vAlign w:val="center"/>
            <w:hideMark/>
          </w:tcPr>
          <w:p w:rsidR="006E2630" w:rsidRPr="0000333A" w:rsidRDefault="0000333A" w:rsidP="0000333A">
            <w:pPr>
              <w:jc w:val="both"/>
              <w:rPr>
                <w:color w:val="000000"/>
                <w:sz w:val="24"/>
                <w:szCs w:val="24"/>
                <w:lang w:val="sr-Cyrl-CS"/>
              </w:rPr>
            </w:pPr>
            <w:r>
              <w:rPr>
                <w:color w:val="000000"/>
                <w:sz w:val="24"/>
                <w:szCs w:val="24"/>
                <w:lang w:val="sr-Cyrl-CS"/>
              </w:rPr>
              <w:t>0</w:t>
            </w:r>
            <w:r w:rsidR="006E2630" w:rsidRPr="004B0AF6">
              <w:rPr>
                <w:color w:val="000000"/>
                <w:sz w:val="24"/>
                <w:szCs w:val="24"/>
              </w:rPr>
              <w:t>,</w:t>
            </w:r>
            <w:r>
              <w:rPr>
                <w:color w:val="000000"/>
                <w:sz w:val="24"/>
                <w:szCs w:val="24"/>
                <w:lang w:val="sr-Cyrl-CS"/>
              </w:rPr>
              <w:t>0</w:t>
            </w:r>
          </w:p>
        </w:tc>
      </w:tr>
      <w:tr w:rsidR="006E2630" w:rsidRPr="004B0AF6" w:rsidTr="006E2630">
        <w:trPr>
          <w:trHeight w:val="400"/>
        </w:trPr>
        <w:tc>
          <w:tcPr>
            <w:tcW w:w="7426" w:type="dxa"/>
            <w:gridSpan w:val="3"/>
            <w:tcBorders>
              <w:top w:val="nil"/>
              <w:left w:val="nil"/>
              <w:bottom w:val="single" w:sz="4" w:space="0" w:color="4F81BD"/>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Лекари ─ здравствена заштита жена (на 1 000 становника)</w:t>
            </w:r>
          </w:p>
        </w:tc>
        <w:tc>
          <w:tcPr>
            <w:tcW w:w="276" w:type="dxa"/>
            <w:tcBorders>
              <w:top w:val="nil"/>
              <w:left w:val="nil"/>
              <w:bottom w:val="nil"/>
              <w:right w:val="nil"/>
            </w:tcBorders>
            <w:shd w:val="clear" w:color="auto" w:fill="auto"/>
            <w:vAlign w:val="center"/>
            <w:hideMark/>
          </w:tcPr>
          <w:p w:rsidR="006E2630" w:rsidRPr="004B0AF6" w:rsidRDefault="006E2630" w:rsidP="006E2630">
            <w:pPr>
              <w:jc w:val="both"/>
              <w:rPr>
                <w:sz w:val="24"/>
                <w:szCs w:val="24"/>
              </w:rPr>
            </w:pPr>
          </w:p>
        </w:tc>
        <w:tc>
          <w:tcPr>
            <w:tcW w:w="1048" w:type="dxa"/>
            <w:tcBorders>
              <w:top w:val="nil"/>
              <w:left w:val="nil"/>
              <w:bottom w:val="nil"/>
              <w:right w:val="nil"/>
            </w:tcBorders>
            <w:shd w:val="clear" w:color="auto" w:fill="auto"/>
            <w:noWrap/>
            <w:vAlign w:val="center"/>
            <w:hideMark/>
          </w:tcPr>
          <w:p w:rsidR="006E2630" w:rsidRPr="0000333A" w:rsidRDefault="0000333A" w:rsidP="0000333A">
            <w:pPr>
              <w:jc w:val="both"/>
              <w:rPr>
                <w:color w:val="000000"/>
                <w:sz w:val="24"/>
                <w:szCs w:val="24"/>
                <w:lang w:val="sr-Cyrl-CS"/>
              </w:rPr>
            </w:pPr>
            <w:r>
              <w:rPr>
                <w:color w:val="000000"/>
                <w:sz w:val="24"/>
                <w:szCs w:val="24"/>
              </w:rPr>
              <w:t>0,40</w:t>
            </w:r>
          </w:p>
        </w:tc>
      </w:tr>
      <w:tr w:rsidR="006E2630" w:rsidRPr="004B0AF6" w:rsidTr="006E2630">
        <w:trPr>
          <w:trHeight w:val="739"/>
        </w:trPr>
        <w:tc>
          <w:tcPr>
            <w:tcW w:w="7426" w:type="dxa"/>
            <w:gridSpan w:val="3"/>
            <w:tcBorders>
              <w:top w:val="single" w:sz="4" w:space="0" w:color="4F81BD"/>
              <w:left w:val="nil"/>
              <w:bottom w:val="nil"/>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Обухват жена у току првог триместра трудноће савременом здравственом заштитом (%)</w:t>
            </w:r>
          </w:p>
        </w:tc>
        <w:tc>
          <w:tcPr>
            <w:tcW w:w="276" w:type="dxa"/>
            <w:tcBorders>
              <w:top w:val="single" w:sz="4" w:space="0" w:color="4F81BD"/>
              <w:left w:val="nil"/>
              <w:bottom w:val="nil"/>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 </w:t>
            </w:r>
          </w:p>
        </w:tc>
        <w:tc>
          <w:tcPr>
            <w:tcW w:w="1048" w:type="dxa"/>
            <w:tcBorders>
              <w:top w:val="single" w:sz="4" w:space="0" w:color="4F81BD"/>
              <w:left w:val="nil"/>
              <w:bottom w:val="nil"/>
              <w:right w:val="nil"/>
            </w:tcBorders>
            <w:shd w:val="clear" w:color="auto" w:fill="auto"/>
            <w:noWrap/>
            <w:vAlign w:val="center"/>
            <w:hideMark/>
          </w:tcPr>
          <w:p w:rsidR="006E2630" w:rsidRPr="0000333A" w:rsidRDefault="0000333A" w:rsidP="006E2630">
            <w:pPr>
              <w:jc w:val="both"/>
              <w:rPr>
                <w:color w:val="000000"/>
                <w:sz w:val="24"/>
                <w:szCs w:val="24"/>
                <w:lang w:val="sr-Cyrl-CS"/>
              </w:rPr>
            </w:pPr>
            <w:r>
              <w:rPr>
                <w:color w:val="000000"/>
                <w:sz w:val="24"/>
                <w:szCs w:val="24"/>
                <w:lang w:val="sr-Cyrl-CS"/>
              </w:rPr>
              <w:t>7</w:t>
            </w:r>
            <w:r w:rsidR="006E2630" w:rsidRPr="004B0AF6">
              <w:rPr>
                <w:color w:val="000000"/>
                <w:sz w:val="24"/>
                <w:szCs w:val="24"/>
              </w:rPr>
              <w:t>4,</w:t>
            </w:r>
            <w:r>
              <w:rPr>
                <w:color w:val="000000"/>
                <w:sz w:val="24"/>
                <w:szCs w:val="24"/>
                <w:lang w:val="sr-Cyrl-CS"/>
              </w:rPr>
              <w:t>6</w:t>
            </w:r>
          </w:p>
        </w:tc>
      </w:tr>
      <w:tr w:rsidR="006E2630" w:rsidRPr="004B0AF6" w:rsidTr="006E2630">
        <w:trPr>
          <w:trHeight w:val="400"/>
        </w:trPr>
        <w:tc>
          <w:tcPr>
            <w:tcW w:w="7426" w:type="dxa"/>
            <w:gridSpan w:val="3"/>
            <w:tcBorders>
              <w:top w:val="nil"/>
              <w:left w:val="nil"/>
              <w:bottom w:val="single" w:sz="4" w:space="0" w:color="4F81BD"/>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Обухват трудница патронажним посетама (број)</w:t>
            </w:r>
          </w:p>
        </w:tc>
        <w:tc>
          <w:tcPr>
            <w:tcW w:w="276" w:type="dxa"/>
            <w:tcBorders>
              <w:top w:val="nil"/>
              <w:left w:val="nil"/>
              <w:bottom w:val="single" w:sz="4" w:space="0" w:color="4F81BD"/>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 </w:t>
            </w:r>
          </w:p>
        </w:tc>
        <w:tc>
          <w:tcPr>
            <w:tcW w:w="1048" w:type="dxa"/>
            <w:tcBorders>
              <w:top w:val="nil"/>
              <w:left w:val="nil"/>
              <w:bottom w:val="single" w:sz="4" w:space="0" w:color="4F81BD"/>
              <w:right w:val="nil"/>
            </w:tcBorders>
            <w:shd w:val="clear" w:color="auto" w:fill="auto"/>
            <w:noWrap/>
            <w:vAlign w:val="center"/>
            <w:hideMark/>
          </w:tcPr>
          <w:p w:rsidR="006E2630" w:rsidRPr="004B0AF6" w:rsidRDefault="006E2630" w:rsidP="006E2630">
            <w:pPr>
              <w:jc w:val="both"/>
              <w:rPr>
                <w:color w:val="000000"/>
                <w:sz w:val="24"/>
                <w:szCs w:val="24"/>
              </w:rPr>
            </w:pPr>
            <w:r w:rsidRPr="004B0AF6">
              <w:rPr>
                <w:color w:val="000000"/>
                <w:sz w:val="24"/>
                <w:szCs w:val="24"/>
              </w:rPr>
              <w:t>1,1</w:t>
            </w:r>
          </w:p>
        </w:tc>
      </w:tr>
      <w:tr w:rsidR="006E2630" w:rsidRPr="004B0AF6" w:rsidTr="006E2630">
        <w:trPr>
          <w:trHeight w:val="400"/>
        </w:trPr>
        <w:tc>
          <w:tcPr>
            <w:tcW w:w="7426" w:type="dxa"/>
            <w:gridSpan w:val="3"/>
            <w:tcBorders>
              <w:top w:val="single" w:sz="4" w:space="0" w:color="4F81BD"/>
              <w:left w:val="nil"/>
              <w:bottom w:val="nil"/>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Број оболелих од туберкулозе</w:t>
            </w:r>
          </w:p>
        </w:tc>
        <w:tc>
          <w:tcPr>
            <w:tcW w:w="276" w:type="dxa"/>
            <w:tcBorders>
              <w:top w:val="nil"/>
              <w:left w:val="nil"/>
              <w:bottom w:val="nil"/>
              <w:right w:val="nil"/>
            </w:tcBorders>
            <w:shd w:val="clear" w:color="auto" w:fill="auto"/>
            <w:vAlign w:val="center"/>
            <w:hideMark/>
          </w:tcPr>
          <w:p w:rsidR="006E2630" w:rsidRPr="004B0AF6" w:rsidRDefault="006E2630" w:rsidP="006E2630">
            <w:pPr>
              <w:jc w:val="both"/>
              <w:rPr>
                <w:sz w:val="24"/>
                <w:szCs w:val="24"/>
              </w:rPr>
            </w:pPr>
          </w:p>
        </w:tc>
        <w:tc>
          <w:tcPr>
            <w:tcW w:w="1048" w:type="dxa"/>
            <w:tcBorders>
              <w:top w:val="nil"/>
              <w:left w:val="nil"/>
              <w:bottom w:val="nil"/>
              <w:right w:val="nil"/>
            </w:tcBorders>
            <w:shd w:val="clear" w:color="auto" w:fill="auto"/>
            <w:noWrap/>
            <w:vAlign w:val="center"/>
            <w:hideMark/>
          </w:tcPr>
          <w:p w:rsidR="006E2630" w:rsidRPr="004B0AF6" w:rsidRDefault="006E2630" w:rsidP="006E2630">
            <w:pPr>
              <w:jc w:val="both"/>
              <w:rPr>
                <w:color w:val="000000"/>
                <w:sz w:val="24"/>
                <w:szCs w:val="24"/>
              </w:rPr>
            </w:pPr>
            <w:r w:rsidRPr="004B0AF6">
              <w:rPr>
                <w:color w:val="000000"/>
                <w:sz w:val="24"/>
                <w:szCs w:val="24"/>
              </w:rPr>
              <w:t>0</w:t>
            </w:r>
          </w:p>
        </w:tc>
      </w:tr>
      <w:tr w:rsidR="006E2630" w:rsidRPr="004B0AF6" w:rsidTr="006E2630">
        <w:trPr>
          <w:trHeight w:val="400"/>
        </w:trPr>
        <w:tc>
          <w:tcPr>
            <w:tcW w:w="7426" w:type="dxa"/>
            <w:gridSpan w:val="3"/>
            <w:tcBorders>
              <w:top w:val="nil"/>
              <w:left w:val="nil"/>
              <w:bottom w:val="single" w:sz="4" w:space="0" w:color="78A0D0"/>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Инциденција туберкулозе (на 100 000 становника)</w:t>
            </w:r>
          </w:p>
        </w:tc>
        <w:tc>
          <w:tcPr>
            <w:tcW w:w="276" w:type="dxa"/>
            <w:tcBorders>
              <w:top w:val="nil"/>
              <w:left w:val="nil"/>
              <w:bottom w:val="nil"/>
              <w:right w:val="nil"/>
            </w:tcBorders>
            <w:shd w:val="clear" w:color="auto" w:fill="auto"/>
            <w:vAlign w:val="center"/>
            <w:hideMark/>
          </w:tcPr>
          <w:p w:rsidR="006E2630" w:rsidRPr="004B0AF6" w:rsidRDefault="006E2630" w:rsidP="006E2630">
            <w:pPr>
              <w:jc w:val="both"/>
              <w:rPr>
                <w:color w:val="004182"/>
                <w:sz w:val="24"/>
                <w:szCs w:val="24"/>
              </w:rPr>
            </w:pPr>
          </w:p>
        </w:tc>
        <w:tc>
          <w:tcPr>
            <w:tcW w:w="1048" w:type="dxa"/>
            <w:tcBorders>
              <w:top w:val="nil"/>
              <w:left w:val="nil"/>
              <w:bottom w:val="nil"/>
              <w:right w:val="nil"/>
            </w:tcBorders>
            <w:shd w:val="clear" w:color="auto" w:fill="auto"/>
            <w:noWrap/>
            <w:vAlign w:val="center"/>
            <w:hideMark/>
          </w:tcPr>
          <w:p w:rsidR="006E2630" w:rsidRPr="004B0AF6" w:rsidRDefault="006E2630" w:rsidP="006E2630">
            <w:pPr>
              <w:jc w:val="both"/>
              <w:rPr>
                <w:color w:val="000000"/>
                <w:sz w:val="24"/>
                <w:szCs w:val="24"/>
              </w:rPr>
            </w:pPr>
            <w:r w:rsidRPr="004B0AF6">
              <w:rPr>
                <w:color w:val="000000"/>
                <w:sz w:val="24"/>
                <w:szCs w:val="24"/>
              </w:rPr>
              <w:t>0,0</w:t>
            </w:r>
          </w:p>
        </w:tc>
      </w:tr>
      <w:tr w:rsidR="006E2630" w:rsidRPr="004B0AF6" w:rsidTr="006E2630">
        <w:trPr>
          <w:trHeight w:val="645"/>
        </w:trPr>
        <w:tc>
          <w:tcPr>
            <w:tcW w:w="7426" w:type="dxa"/>
            <w:gridSpan w:val="3"/>
            <w:tcBorders>
              <w:top w:val="single" w:sz="4" w:space="0" w:color="78A0D0"/>
              <w:left w:val="nil"/>
              <w:bottom w:val="nil"/>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Проценат деце која су вакцинисана против дифтерије, тетануса и великог кашља у првој години живота (%)</w:t>
            </w:r>
          </w:p>
        </w:tc>
        <w:tc>
          <w:tcPr>
            <w:tcW w:w="276" w:type="dxa"/>
            <w:tcBorders>
              <w:top w:val="single" w:sz="4" w:space="0" w:color="78A0D0"/>
              <w:left w:val="nil"/>
              <w:bottom w:val="nil"/>
              <w:right w:val="nil"/>
            </w:tcBorders>
            <w:shd w:val="clear" w:color="auto" w:fill="auto"/>
            <w:noWrap/>
            <w:vAlign w:val="bottom"/>
            <w:hideMark/>
          </w:tcPr>
          <w:p w:rsidR="006E2630" w:rsidRPr="004B0AF6" w:rsidRDefault="006E2630" w:rsidP="006E2630">
            <w:pPr>
              <w:jc w:val="both"/>
              <w:rPr>
                <w:color w:val="000000"/>
                <w:sz w:val="24"/>
                <w:szCs w:val="24"/>
              </w:rPr>
            </w:pPr>
            <w:r w:rsidRPr="004B0AF6">
              <w:rPr>
                <w:color w:val="000000"/>
                <w:sz w:val="24"/>
                <w:szCs w:val="24"/>
              </w:rPr>
              <w:t> </w:t>
            </w:r>
          </w:p>
        </w:tc>
        <w:tc>
          <w:tcPr>
            <w:tcW w:w="1048" w:type="dxa"/>
            <w:tcBorders>
              <w:top w:val="single" w:sz="4" w:space="0" w:color="78A0D0"/>
              <w:left w:val="nil"/>
              <w:bottom w:val="nil"/>
              <w:right w:val="nil"/>
            </w:tcBorders>
            <w:shd w:val="clear" w:color="auto" w:fill="auto"/>
            <w:noWrap/>
            <w:vAlign w:val="center"/>
            <w:hideMark/>
          </w:tcPr>
          <w:p w:rsidR="006E2630" w:rsidRPr="0000333A" w:rsidRDefault="006E2630" w:rsidP="0000333A">
            <w:pPr>
              <w:jc w:val="both"/>
              <w:rPr>
                <w:color w:val="000000"/>
                <w:sz w:val="24"/>
                <w:szCs w:val="24"/>
                <w:lang w:val="sr-Cyrl-CS"/>
              </w:rPr>
            </w:pPr>
            <w:r w:rsidRPr="004B0AF6">
              <w:rPr>
                <w:color w:val="000000"/>
                <w:sz w:val="24"/>
                <w:szCs w:val="24"/>
              </w:rPr>
              <w:t>90,</w:t>
            </w:r>
            <w:r w:rsidR="0000333A">
              <w:rPr>
                <w:color w:val="000000"/>
                <w:sz w:val="24"/>
                <w:szCs w:val="24"/>
                <w:lang w:val="sr-Cyrl-CS"/>
              </w:rPr>
              <w:t>9</w:t>
            </w:r>
          </w:p>
        </w:tc>
      </w:tr>
      <w:tr w:rsidR="006E2630" w:rsidRPr="004B0AF6" w:rsidTr="006E2630">
        <w:trPr>
          <w:trHeight w:val="645"/>
        </w:trPr>
        <w:tc>
          <w:tcPr>
            <w:tcW w:w="7426" w:type="dxa"/>
            <w:gridSpan w:val="3"/>
            <w:tcBorders>
              <w:top w:val="nil"/>
              <w:left w:val="nil"/>
              <w:bottom w:val="single" w:sz="8" w:space="0" w:color="78A0D0"/>
              <w:right w:val="nil"/>
            </w:tcBorders>
            <w:shd w:val="clear" w:color="auto" w:fill="auto"/>
            <w:vAlign w:val="center"/>
            <w:hideMark/>
          </w:tcPr>
          <w:p w:rsidR="006E2630" w:rsidRPr="004B0AF6" w:rsidRDefault="006E2630" w:rsidP="006E2630">
            <w:pPr>
              <w:jc w:val="both"/>
              <w:rPr>
                <w:sz w:val="24"/>
                <w:szCs w:val="24"/>
              </w:rPr>
            </w:pPr>
            <w:r w:rsidRPr="004B0AF6">
              <w:rPr>
                <w:sz w:val="24"/>
                <w:szCs w:val="24"/>
              </w:rPr>
              <w:t>Проценат деце која су вакцинисана против малих богиња у првих 18 месеци живота (%)</w:t>
            </w:r>
          </w:p>
        </w:tc>
        <w:tc>
          <w:tcPr>
            <w:tcW w:w="276" w:type="dxa"/>
            <w:tcBorders>
              <w:top w:val="nil"/>
              <w:left w:val="nil"/>
              <w:bottom w:val="single" w:sz="8" w:space="0" w:color="78A0D0"/>
              <w:right w:val="nil"/>
            </w:tcBorders>
            <w:shd w:val="clear" w:color="auto" w:fill="auto"/>
            <w:noWrap/>
            <w:vAlign w:val="bottom"/>
            <w:hideMark/>
          </w:tcPr>
          <w:p w:rsidR="006E2630" w:rsidRPr="004B0AF6" w:rsidRDefault="006E2630" w:rsidP="006E2630">
            <w:pPr>
              <w:jc w:val="both"/>
              <w:rPr>
                <w:color w:val="000000"/>
                <w:sz w:val="24"/>
                <w:szCs w:val="24"/>
              </w:rPr>
            </w:pPr>
            <w:r w:rsidRPr="004B0AF6">
              <w:rPr>
                <w:color w:val="000000"/>
                <w:sz w:val="24"/>
                <w:szCs w:val="24"/>
              </w:rPr>
              <w:t> </w:t>
            </w:r>
          </w:p>
        </w:tc>
        <w:tc>
          <w:tcPr>
            <w:tcW w:w="1048" w:type="dxa"/>
            <w:tcBorders>
              <w:top w:val="nil"/>
              <w:left w:val="nil"/>
              <w:bottom w:val="single" w:sz="8" w:space="0" w:color="78A0D0"/>
              <w:right w:val="nil"/>
            </w:tcBorders>
            <w:shd w:val="clear" w:color="auto" w:fill="auto"/>
            <w:noWrap/>
            <w:vAlign w:val="center"/>
            <w:hideMark/>
          </w:tcPr>
          <w:p w:rsidR="006E2630" w:rsidRPr="0000333A" w:rsidRDefault="0000333A" w:rsidP="0000333A">
            <w:pPr>
              <w:jc w:val="both"/>
              <w:rPr>
                <w:color w:val="000000"/>
                <w:sz w:val="24"/>
                <w:szCs w:val="24"/>
                <w:lang w:val="sr-Cyrl-CS"/>
              </w:rPr>
            </w:pPr>
            <w:r>
              <w:rPr>
                <w:color w:val="000000"/>
                <w:sz w:val="24"/>
                <w:szCs w:val="24"/>
                <w:lang w:val="sr-Cyrl-CS"/>
              </w:rPr>
              <w:t>69</w:t>
            </w:r>
            <w:r w:rsidR="006E2630" w:rsidRPr="004B0AF6">
              <w:rPr>
                <w:color w:val="000000"/>
                <w:sz w:val="24"/>
                <w:szCs w:val="24"/>
              </w:rPr>
              <w:t>,</w:t>
            </w:r>
            <w:r>
              <w:rPr>
                <w:color w:val="000000"/>
                <w:sz w:val="24"/>
                <w:szCs w:val="24"/>
                <w:lang w:val="sr-Cyrl-CS"/>
              </w:rPr>
              <w:t>1</w:t>
            </w:r>
          </w:p>
        </w:tc>
      </w:tr>
      <w:tr w:rsidR="006E2630" w:rsidRPr="004B0AF6" w:rsidTr="006E2630">
        <w:trPr>
          <w:trHeight w:val="403"/>
        </w:trPr>
        <w:tc>
          <w:tcPr>
            <w:tcW w:w="6982" w:type="dxa"/>
            <w:tcBorders>
              <w:top w:val="nil"/>
              <w:left w:val="nil"/>
              <w:bottom w:val="nil"/>
              <w:right w:val="nil"/>
            </w:tcBorders>
            <w:shd w:val="clear" w:color="auto" w:fill="auto"/>
            <w:noWrap/>
            <w:vAlign w:val="bottom"/>
            <w:hideMark/>
          </w:tcPr>
          <w:p w:rsidR="006E2630" w:rsidRPr="0000333A" w:rsidRDefault="006E2630" w:rsidP="00FA3801">
            <w:pPr>
              <w:pStyle w:val="BodyText"/>
              <w:spacing w:before="157" w:line="259" w:lineRule="auto"/>
              <w:ind w:right="685"/>
              <w:jc w:val="both"/>
              <w:rPr>
                <w:color w:val="000000"/>
                <w:lang w:val="ru-RU"/>
              </w:rPr>
            </w:pPr>
          </w:p>
        </w:tc>
        <w:tc>
          <w:tcPr>
            <w:tcW w:w="222" w:type="dxa"/>
            <w:tcBorders>
              <w:top w:val="nil"/>
              <w:left w:val="nil"/>
              <w:bottom w:val="nil"/>
              <w:right w:val="nil"/>
            </w:tcBorders>
            <w:shd w:val="clear" w:color="auto" w:fill="auto"/>
            <w:noWrap/>
            <w:vAlign w:val="bottom"/>
            <w:hideMark/>
          </w:tcPr>
          <w:p w:rsidR="006E2630" w:rsidRPr="004B0AF6" w:rsidRDefault="006E2630" w:rsidP="006E2630">
            <w:pPr>
              <w:jc w:val="both"/>
              <w:rPr>
                <w:color w:val="000000"/>
                <w:sz w:val="24"/>
                <w:szCs w:val="24"/>
              </w:rPr>
            </w:pPr>
          </w:p>
        </w:tc>
        <w:tc>
          <w:tcPr>
            <w:tcW w:w="222" w:type="dxa"/>
            <w:tcBorders>
              <w:top w:val="nil"/>
              <w:left w:val="nil"/>
              <w:bottom w:val="nil"/>
              <w:right w:val="nil"/>
            </w:tcBorders>
            <w:shd w:val="clear" w:color="auto" w:fill="auto"/>
            <w:noWrap/>
            <w:vAlign w:val="bottom"/>
            <w:hideMark/>
          </w:tcPr>
          <w:p w:rsidR="006E2630" w:rsidRPr="004B0AF6" w:rsidRDefault="006E2630" w:rsidP="006E2630">
            <w:pPr>
              <w:jc w:val="both"/>
              <w:rPr>
                <w:color w:val="000000"/>
                <w:sz w:val="24"/>
                <w:szCs w:val="24"/>
              </w:rPr>
            </w:pPr>
          </w:p>
        </w:tc>
        <w:tc>
          <w:tcPr>
            <w:tcW w:w="276" w:type="dxa"/>
            <w:tcBorders>
              <w:top w:val="nil"/>
              <w:left w:val="nil"/>
              <w:bottom w:val="nil"/>
              <w:right w:val="nil"/>
            </w:tcBorders>
            <w:shd w:val="clear" w:color="auto" w:fill="auto"/>
            <w:noWrap/>
            <w:vAlign w:val="bottom"/>
            <w:hideMark/>
          </w:tcPr>
          <w:p w:rsidR="006E2630" w:rsidRPr="004B0AF6" w:rsidRDefault="006E2630" w:rsidP="006E2630">
            <w:pPr>
              <w:jc w:val="both"/>
              <w:rPr>
                <w:color w:val="000000"/>
                <w:sz w:val="24"/>
                <w:szCs w:val="24"/>
              </w:rPr>
            </w:pPr>
          </w:p>
        </w:tc>
        <w:tc>
          <w:tcPr>
            <w:tcW w:w="1048" w:type="dxa"/>
            <w:tcBorders>
              <w:top w:val="nil"/>
              <w:left w:val="nil"/>
              <w:bottom w:val="nil"/>
              <w:right w:val="nil"/>
            </w:tcBorders>
            <w:shd w:val="clear" w:color="auto" w:fill="auto"/>
            <w:noWrap/>
            <w:vAlign w:val="bottom"/>
            <w:hideMark/>
          </w:tcPr>
          <w:p w:rsidR="006E2630" w:rsidRPr="004B0AF6" w:rsidRDefault="006E2630" w:rsidP="006E2630">
            <w:pPr>
              <w:jc w:val="both"/>
              <w:rPr>
                <w:color w:val="000000"/>
                <w:sz w:val="24"/>
                <w:szCs w:val="24"/>
              </w:rPr>
            </w:pPr>
          </w:p>
        </w:tc>
      </w:tr>
    </w:tbl>
    <w:p w:rsidR="001E5A04" w:rsidRDefault="001E5A04" w:rsidP="006E2630">
      <w:pPr>
        <w:pStyle w:val="BodyText"/>
        <w:spacing w:before="157" w:line="259" w:lineRule="auto"/>
        <w:ind w:right="685"/>
        <w:jc w:val="both"/>
        <w:rPr>
          <w:lang w:val="ru-RU"/>
        </w:rPr>
      </w:pPr>
    </w:p>
    <w:p w:rsidR="001E5A04" w:rsidRDefault="001E5A04" w:rsidP="006E2630">
      <w:pPr>
        <w:pStyle w:val="BodyText"/>
        <w:spacing w:before="157" w:line="259" w:lineRule="auto"/>
        <w:ind w:right="685"/>
        <w:jc w:val="both"/>
        <w:rPr>
          <w:lang w:val="ru-RU"/>
        </w:rPr>
      </w:pPr>
    </w:p>
    <w:p w:rsidR="001E5A04" w:rsidRDefault="001E5A04" w:rsidP="006E2630">
      <w:pPr>
        <w:pStyle w:val="BodyText"/>
        <w:spacing w:before="157" w:line="259" w:lineRule="auto"/>
        <w:ind w:right="685"/>
        <w:jc w:val="both"/>
        <w:rPr>
          <w:lang w:val="ru-RU"/>
        </w:rPr>
      </w:pPr>
    </w:p>
    <w:p w:rsidR="00743E2B" w:rsidRDefault="00FA3801" w:rsidP="006E2630">
      <w:pPr>
        <w:pStyle w:val="BodyText"/>
        <w:spacing w:before="157" w:line="259" w:lineRule="auto"/>
        <w:ind w:right="685"/>
        <w:jc w:val="both"/>
        <w:rPr>
          <w:lang w:val="ru-RU"/>
        </w:rPr>
      </w:pPr>
      <w:r>
        <w:rPr>
          <w:lang w:val="ru-RU"/>
        </w:rPr>
        <w:tab/>
      </w:r>
      <w:r w:rsidR="001236A6">
        <w:rPr>
          <w:lang w:val="ru-RU"/>
        </w:rPr>
        <w:t xml:space="preserve">Установа Дом Здравља у Медвеђи почетком године је донела План деловања са посебним мерама за унапређење родне равноправности. Установљено је да је у установи висока свест о родној равноправности и да је заступљеност жена са 75, а мушкараца са 25 процената, како по броју запослених тако и по броју </w:t>
      </w:r>
      <w:r w:rsidR="00743E2B">
        <w:rPr>
          <w:lang w:val="ru-RU"/>
        </w:rPr>
        <w:t>на руководећим местима.</w:t>
      </w:r>
    </w:p>
    <w:p w:rsidR="00743E2B" w:rsidRDefault="00743E2B" w:rsidP="006E2630">
      <w:pPr>
        <w:pStyle w:val="BodyText"/>
        <w:spacing w:before="157" w:line="259" w:lineRule="auto"/>
        <w:ind w:right="685"/>
        <w:jc w:val="both"/>
        <w:rPr>
          <w:lang w:val="ru-RU"/>
        </w:rPr>
      </w:pPr>
      <w:r>
        <w:rPr>
          <w:lang w:val="ru-RU"/>
        </w:rPr>
        <w:t xml:space="preserve">У ранијем периоду било је пуно акција као што су Скрининг преглед дебелог црева, дојки (путем покретног мамографа), но како је већ више од три године у држави присутна против вируса Ковид 19 и сва средства су била усредсређена на сузбијање вируса, то није </w:t>
      </w:r>
      <w:r>
        <w:rPr>
          <w:lang w:val="ru-RU"/>
        </w:rPr>
        <w:lastRenderedPageBreak/>
        <w:t>много средстава  , односно капацитета преостало за друге активности које такође живот значе.</w:t>
      </w:r>
    </w:p>
    <w:p w:rsidR="00743E2B" w:rsidRDefault="00743E2B" w:rsidP="006E2630">
      <w:pPr>
        <w:pStyle w:val="BodyText"/>
        <w:spacing w:before="157" w:line="259" w:lineRule="auto"/>
        <w:ind w:right="685"/>
        <w:jc w:val="both"/>
        <w:rPr>
          <w:lang w:val="ru-RU"/>
        </w:rPr>
      </w:pPr>
      <w:r>
        <w:rPr>
          <w:lang w:val="ru-RU"/>
        </w:rPr>
        <w:tab/>
        <w:t>Установа још од 2018.године, а у циљу боље заштите жена, спроводи цитолошки преглед грлића материце  (Папаниколау тест) који иначе није стандардна услуга установе, тако што се узорковање врши у самом Дому здравља и исти се шаље у поликлинику у Лесковцу ради анализе. Предвиђено је да се на годишњем нивоу уради 100 тестова.</w:t>
      </w:r>
    </w:p>
    <w:p w:rsidR="006C70E7" w:rsidRDefault="006C70E7" w:rsidP="006E2630">
      <w:pPr>
        <w:pStyle w:val="BodyText"/>
        <w:spacing w:before="157" w:line="259" w:lineRule="auto"/>
        <w:ind w:right="685"/>
        <w:jc w:val="both"/>
        <w:rPr>
          <w:lang w:val="ru-RU"/>
        </w:rPr>
      </w:pPr>
    </w:p>
    <w:p w:rsidR="006E2630" w:rsidRPr="001236A6" w:rsidRDefault="00743E2B" w:rsidP="006E2630">
      <w:pPr>
        <w:pStyle w:val="BodyText"/>
        <w:spacing w:before="157" w:line="259" w:lineRule="auto"/>
        <w:ind w:right="685"/>
        <w:jc w:val="both"/>
        <w:rPr>
          <w:lang w:val="ru-RU"/>
        </w:rPr>
      </w:pPr>
      <w:r>
        <w:rPr>
          <w:lang w:val="ru-RU"/>
        </w:rPr>
        <w:tab/>
      </w:r>
    </w:p>
    <w:p w:rsidR="009E5E6E" w:rsidRDefault="004D2364">
      <w:pPr>
        <w:pStyle w:val="Heading2"/>
        <w:spacing w:before="76"/>
        <w:rPr>
          <w:lang w:val="ru-RU"/>
        </w:rPr>
      </w:pPr>
      <w:bookmarkStart w:id="11" w:name="_Toc123730675"/>
      <w:r w:rsidRPr="00267E91">
        <w:rPr>
          <w:lang w:val="ru-RU"/>
        </w:rPr>
        <w:t>Родна</w:t>
      </w:r>
      <w:r w:rsidRPr="00267E91">
        <w:rPr>
          <w:spacing w:val="-3"/>
          <w:lang w:val="ru-RU"/>
        </w:rPr>
        <w:t xml:space="preserve"> </w:t>
      </w:r>
      <w:r w:rsidRPr="00267E91">
        <w:rPr>
          <w:lang w:val="ru-RU"/>
        </w:rPr>
        <w:t>равноправност</w:t>
      </w:r>
      <w:r w:rsidRPr="00267E91">
        <w:rPr>
          <w:spacing w:val="-8"/>
          <w:lang w:val="ru-RU"/>
        </w:rPr>
        <w:t xml:space="preserve"> </w:t>
      </w:r>
      <w:r w:rsidRPr="00267E91">
        <w:rPr>
          <w:lang w:val="ru-RU"/>
        </w:rPr>
        <w:t>у</w:t>
      </w:r>
      <w:r w:rsidRPr="00267E91">
        <w:rPr>
          <w:spacing w:val="-7"/>
          <w:lang w:val="ru-RU"/>
        </w:rPr>
        <w:t xml:space="preserve"> </w:t>
      </w:r>
      <w:r w:rsidRPr="00267E91">
        <w:rPr>
          <w:lang w:val="ru-RU"/>
        </w:rPr>
        <w:t>систему</w:t>
      </w:r>
      <w:r w:rsidRPr="00267E91">
        <w:rPr>
          <w:spacing w:val="-2"/>
          <w:lang w:val="ru-RU"/>
        </w:rPr>
        <w:t xml:space="preserve"> </w:t>
      </w:r>
      <w:r w:rsidRPr="00267E91">
        <w:rPr>
          <w:lang w:val="ru-RU"/>
        </w:rPr>
        <w:t>социјалне</w:t>
      </w:r>
      <w:r w:rsidRPr="00267E91">
        <w:rPr>
          <w:spacing w:val="-3"/>
          <w:lang w:val="ru-RU"/>
        </w:rPr>
        <w:t xml:space="preserve"> </w:t>
      </w:r>
      <w:r w:rsidRPr="00267E91">
        <w:rPr>
          <w:lang w:val="ru-RU"/>
        </w:rPr>
        <w:t>заштите</w:t>
      </w:r>
      <w:bookmarkEnd w:id="11"/>
    </w:p>
    <w:p w:rsidR="00267E91" w:rsidRPr="00267E91" w:rsidRDefault="00267E91">
      <w:pPr>
        <w:pStyle w:val="Heading2"/>
        <w:spacing w:before="76"/>
        <w:rPr>
          <w:lang w:val="ru-RU"/>
        </w:rPr>
      </w:pPr>
    </w:p>
    <w:p w:rsidR="001E5A04" w:rsidRPr="001E5A04" w:rsidRDefault="001E5A04" w:rsidP="001E5A04">
      <w:pPr>
        <w:pStyle w:val="BodyText"/>
        <w:spacing w:before="182"/>
        <w:ind w:right="684" w:firstLine="720"/>
        <w:jc w:val="both"/>
        <w:rPr>
          <w:lang w:val="sr-Cyrl-CS"/>
        </w:rPr>
      </w:pPr>
      <w:r w:rsidRPr="001E5A04">
        <w:rPr>
          <w:lang w:val="sr-Cyrl-CS"/>
        </w:rPr>
        <w:t>Издвајање из буџета општине Медвеђа за област друштвених делатности у 2020.години износи 36,89% и то је око просека издвајања из буџета Републике  Србије за област друштвених делатности.</w:t>
      </w:r>
    </w:p>
    <w:p w:rsidR="001E5A04" w:rsidRPr="001236A6" w:rsidRDefault="00FA3801" w:rsidP="001E5A04">
      <w:pPr>
        <w:pStyle w:val="BodyText"/>
        <w:spacing w:before="182"/>
        <w:ind w:right="684"/>
        <w:jc w:val="both"/>
        <w:rPr>
          <w:lang w:val="sr-Cyrl-CS"/>
        </w:rPr>
      </w:pPr>
      <w:r>
        <w:rPr>
          <w:lang w:val="sr-Cyrl-CS"/>
        </w:rPr>
        <w:tab/>
      </w:r>
      <w:r w:rsidR="001E5A04" w:rsidRPr="001236A6">
        <w:rPr>
          <w:lang w:val="sr-Cyrl-CS"/>
        </w:rPr>
        <w:t xml:space="preserve">Расходи за социјалну заштиту већ дуже време износе 4,42% буџета што је нешто мање од републичког просека који износи око 5-6%.  </w:t>
      </w:r>
    </w:p>
    <w:p w:rsidR="001E5A04" w:rsidRPr="001236A6" w:rsidRDefault="001E5A04" w:rsidP="001E5A04">
      <w:pPr>
        <w:pStyle w:val="BodyText"/>
        <w:spacing w:before="182"/>
        <w:ind w:right="684"/>
        <w:jc w:val="both"/>
        <w:rPr>
          <w:lang w:val="sr-Cyrl-CS"/>
        </w:rPr>
      </w:pPr>
      <w:r w:rsidRPr="001236A6">
        <w:rPr>
          <w:lang w:val="sr-Cyrl-CS"/>
        </w:rPr>
        <w:t xml:space="preserve">. </w:t>
      </w:r>
    </w:p>
    <w:p w:rsidR="001E5A04" w:rsidRPr="001236A6" w:rsidRDefault="001E5A04" w:rsidP="001E5A04">
      <w:pPr>
        <w:pStyle w:val="BodyText"/>
        <w:spacing w:before="182"/>
        <w:ind w:right="684"/>
        <w:jc w:val="both"/>
        <w:rPr>
          <w:lang w:val="sr-Cyrl-CS"/>
        </w:rPr>
      </w:pPr>
      <w:r w:rsidRPr="001236A6">
        <w:rPr>
          <w:lang w:val="sr-Cyrl-CS"/>
        </w:rPr>
        <w:t>Табела.Расходи према функцијама  области друштвених делатности</w:t>
      </w:r>
    </w:p>
    <w:p w:rsidR="001E5A04" w:rsidRPr="001236A6" w:rsidRDefault="001E5A04" w:rsidP="001E5A04">
      <w:pPr>
        <w:pStyle w:val="BodyText"/>
        <w:spacing w:before="182"/>
        <w:ind w:right="684"/>
        <w:jc w:val="both"/>
        <w:rPr>
          <w:lang w:val="sr-Cyrl-CS"/>
        </w:rPr>
      </w:pPr>
      <w:r w:rsidRPr="001236A6">
        <w:rPr>
          <w:lang w:val="sr-Cyrl-CS"/>
        </w:rPr>
        <w:t xml:space="preserve">Категорија функционалне класификације </w:t>
      </w:r>
      <w:r w:rsidRPr="001236A6">
        <w:rPr>
          <w:lang w:val="sr-Cyrl-CS"/>
        </w:rPr>
        <w:tab/>
        <w:t>Учешћа  у односу на укупан износ извршења буџета у 2020</w:t>
      </w:r>
    </w:p>
    <w:tbl>
      <w:tblPr>
        <w:tblStyle w:val="TableGrid"/>
        <w:tblW w:w="0" w:type="auto"/>
        <w:tblInd w:w="1440" w:type="dxa"/>
        <w:tblLook w:val="04A0" w:firstRow="1" w:lastRow="0" w:firstColumn="1" w:lastColumn="0" w:noHBand="0" w:noVBand="1"/>
      </w:tblPr>
      <w:tblGrid>
        <w:gridCol w:w="5207"/>
        <w:gridCol w:w="5049"/>
      </w:tblGrid>
      <w:tr w:rsidR="001E5A04" w:rsidRPr="001E5A04" w:rsidTr="001E5A04">
        <w:tc>
          <w:tcPr>
            <w:tcW w:w="5848" w:type="dxa"/>
          </w:tcPr>
          <w:p w:rsidR="001E5A04" w:rsidRPr="001E5A04" w:rsidRDefault="001E5A04" w:rsidP="00947D40">
            <w:pPr>
              <w:pStyle w:val="BodyText"/>
              <w:spacing w:before="182"/>
              <w:ind w:left="0" w:right="684"/>
              <w:jc w:val="both"/>
            </w:pPr>
            <w:r w:rsidRPr="001E5A04">
              <w:t>Социјална заштита (функција 0)</w:t>
            </w:r>
          </w:p>
        </w:tc>
        <w:tc>
          <w:tcPr>
            <w:tcW w:w="5848" w:type="dxa"/>
          </w:tcPr>
          <w:p w:rsidR="001E5A04" w:rsidRPr="001E5A04" w:rsidRDefault="001E5A04" w:rsidP="00947D40">
            <w:pPr>
              <w:pStyle w:val="BodyText"/>
              <w:spacing w:before="182"/>
              <w:ind w:left="0" w:right="684"/>
              <w:jc w:val="both"/>
            </w:pPr>
            <w:r w:rsidRPr="001E5A04">
              <w:t>4,42%</w:t>
            </w:r>
          </w:p>
        </w:tc>
      </w:tr>
      <w:tr w:rsidR="001E5A04" w:rsidRPr="001E5A04" w:rsidTr="001E5A04">
        <w:tc>
          <w:tcPr>
            <w:tcW w:w="5848" w:type="dxa"/>
          </w:tcPr>
          <w:p w:rsidR="001E5A04" w:rsidRPr="001E5A04" w:rsidRDefault="001E5A04" w:rsidP="00947D40">
            <w:pPr>
              <w:pStyle w:val="BodyText"/>
              <w:spacing w:before="182"/>
              <w:ind w:left="0" w:right="684"/>
              <w:jc w:val="both"/>
            </w:pPr>
            <w:r w:rsidRPr="001E5A04">
              <w:t>Здравство (функција 7)</w:t>
            </w:r>
          </w:p>
        </w:tc>
        <w:tc>
          <w:tcPr>
            <w:tcW w:w="5848" w:type="dxa"/>
          </w:tcPr>
          <w:p w:rsidR="001E5A04" w:rsidRPr="001E5A04" w:rsidRDefault="001E5A04" w:rsidP="00947D40">
            <w:pPr>
              <w:pStyle w:val="BodyText"/>
              <w:spacing w:before="182"/>
              <w:ind w:left="0" w:right="684"/>
              <w:jc w:val="both"/>
            </w:pPr>
            <w:r w:rsidRPr="001E5A04">
              <w:t>2,75%</w:t>
            </w:r>
          </w:p>
        </w:tc>
      </w:tr>
      <w:tr w:rsidR="001E5A04" w:rsidRPr="001E5A04" w:rsidTr="001E5A04">
        <w:tc>
          <w:tcPr>
            <w:tcW w:w="5848" w:type="dxa"/>
          </w:tcPr>
          <w:p w:rsidR="001E5A04" w:rsidRPr="001E5A04" w:rsidRDefault="001E5A04" w:rsidP="00947D40">
            <w:pPr>
              <w:pStyle w:val="BodyText"/>
              <w:spacing w:before="182"/>
              <w:ind w:left="0" w:right="684"/>
              <w:jc w:val="both"/>
            </w:pPr>
            <w:r w:rsidRPr="001E5A04">
              <w:t>Рекреација и спорт: (група 810)</w:t>
            </w:r>
          </w:p>
        </w:tc>
        <w:tc>
          <w:tcPr>
            <w:tcW w:w="5848" w:type="dxa"/>
          </w:tcPr>
          <w:p w:rsidR="001E5A04" w:rsidRPr="001E5A04" w:rsidRDefault="001E5A04" w:rsidP="00947D40">
            <w:pPr>
              <w:pStyle w:val="BodyText"/>
              <w:spacing w:before="182"/>
              <w:ind w:left="0" w:right="684"/>
              <w:jc w:val="both"/>
            </w:pPr>
            <w:r w:rsidRPr="001E5A04">
              <w:t>2,56%</w:t>
            </w:r>
          </w:p>
        </w:tc>
      </w:tr>
      <w:tr w:rsidR="001E5A04" w:rsidRPr="001E5A04" w:rsidTr="001E5A04">
        <w:tc>
          <w:tcPr>
            <w:tcW w:w="5848" w:type="dxa"/>
          </w:tcPr>
          <w:p w:rsidR="001E5A04" w:rsidRPr="001E5A04" w:rsidRDefault="001E5A04" w:rsidP="00947D40">
            <w:pPr>
              <w:pStyle w:val="BodyText"/>
              <w:spacing w:before="182"/>
              <w:ind w:left="0" w:right="684"/>
              <w:jc w:val="both"/>
            </w:pPr>
            <w:r w:rsidRPr="001E5A04">
              <w:t>Култура и Инфомрисање (групе 820 и 830)</w:t>
            </w:r>
          </w:p>
        </w:tc>
        <w:tc>
          <w:tcPr>
            <w:tcW w:w="5848" w:type="dxa"/>
          </w:tcPr>
          <w:p w:rsidR="001E5A04" w:rsidRPr="001E5A04" w:rsidRDefault="001E5A04" w:rsidP="00947D40">
            <w:pPr>
              <w:pStyle w:val="BodyText"/>
              <w:spacing w:before="182"/>
              <w:ind w:left="0" w:right="684"/>
              <w:jc w:val="both"/>
            </w:pPr>
            <w:r w:rsidRPr="001E5A04">
              <w:t>6,76%</w:t>
            </w:r>
          </w:p>
        </w:tc>
      </w:tr>
      <w:tr w:rsidR="001E5A04" w:rsidRPr="001E5A04" w:rsidTr="001E5A04">
        <w:tc>
          <w:tcPr>
            <w:tcW w:w="5848" w:type="dxa"/>
          </w:tcPr>
          <w:p w:rsidR="001E5A04" w:rsidRPr="001E5A04" w:rsidRDefault="001E5A04" w:rsidP="00947D40">
            <w:pPr>
              <w:pStyle w:val="BodyText"/>
              <w:spacing w:before="182"/>
              <w:ind w:left="0" w:right="684"/>
              <w:jc w:val="both"/>
            </w:pPr>
            <w:r w:rsidRPr="001E5A04">
              <w:t>Образовање (функција 9)</w:t>
            </w:r>
          </w:p>
        </w:tc>
        <w:tc>
          <w:tcPr>
            <w:tcW w:w="5848" w:type="dxa"/>
          </w:tcPr>
          <w:p w:rsidR="001E5A04" w:rsidRPr="001E5A04" w:rsidRDefault="001E5A04" w:rsidP="00947D40">
            <w:pPr>
              <w:pStyle w:val="BodyText"/>
              <w:spacing w:before="182"/>
              <w:ind w:left="0" w:right="684"/>
              <w:jc w:val="both"/>
            </w:pPr>
            <w:r w:rsidRPr="001E5A04">
              <w:t>20,4%</w:t>
            </w:r>
          </w:p>
        </w:tc>
      </w:tr>
    </w:tbl>
    <w:p w:rsidR="001E5A04" w:rsidRDefault="001E5A04" w:rsidP="001E5A04">
      <w:pPr>
        <w:pStyle w:val="BodyText"/>
        <w:spacing w:before="182"/>
        <w:ind w:right="684"/>
        <w:jc w:val="both"/>
      </w:pPr>
      <w:r>
        <w:t xml:space="preserve">                       Извор: Извршење буџета општине Медвеђа за 2020.год.</w:t>
      </w:r>
    </w:p>
    <w:p w:rsidR="001E5A04" w:rsidRDefault="00FA3801" w:rsidP="001E5A04">
      <w:pPr>
        <w:pStyle w:val="BodyText"/>
        <w:spacing w:before="182"/>
        <w:ind w:right="684"/>
        <w:jc w:val="both"/>
      </w:pPr>
      <w:r>
        <w:tab/>
      </w:r>
      <w:proofErr w:type="gramStart"/>
      <w:r w:rsidR="001E5A04" w:rsidRPr="00FA3801">
        <w:t>Расходи за рекреацију, спорт, културу и вере у 2020.</w:t>
      </w:r>
      <w:proofErr w:type="gramEnd"/>
      <w:r w:rsidR="001E5A04" w:rsidRPr="00FA3801">
        <w:t xml:space="preserve"> </w:t>
      </w:r>
      <w:proofErr w:type="gramStart"/>
      <w:r w:rsidR="001E5A04" w:rsidRPr="00FA3801">
        <w:t>години</w:t>
      </w:r>
      <w:proofErr w:type="gramEnd"/>
      <w:r w:rsidR="001E5A04" w:rsidRPr="00FA3801">
        <w:t xml:space="preserve"> су изнад просека са 9,32% у односу на просечних 8% за ову функцију. </w:t>
      </w:r>
      <w:r w:rsidR="001E5A04">
        <w:t xml:space="preserve">У претходном периоду кроз капитална </w:t>
      </w:r>
      <w:proofErr w:type="gramStart"/>
      <w:r w:rsidR="001E5A04">
        <w:t>улагања  општина</w:t>
      </w:r>
      <w:proofErr w:type="gramEnd"/>
      <w:r w:rsidR="001E5A04">
        <w:t xml:space="preserve"> је значајна средства издвајала за потребе развоја спорта па су они износили и преко 12% буџета. </w:t>
      </w:r>
    </w:p>
    <w:p w:rsidR="00E46B68" w:rsidRDefault="00FA3801" w:rsidP="00415026">
      <w:pPr>
        <w:pStyle w:val="BodyText"/>
        <w:spacing w:before="182"/>
        <w:ind w:right="684"/>
        <w:jc w:val="both"/>
      </w:pPr>
      <w:r>
        <w:tab/>
      </w:r>
      <w:proofErr w:type="gramStart"/>
      <w:r w:rsidR="00E46B68" w:rsidRPr="00FA3801">
        <w:t>Број корисника Центра за социјални рад Медвеђа на активној евидецији у извештајном периоду током 2020.</w:t>
      </w:r>
      <w:proofErr w:type="gramEnd"/>
      <w:r w:rsidR="00E46B68" w:rsidRPr="00FA3801">
        <w:t xml:space="preserve"> </w:t>
      </w:r>
      <w:proofErr w:type="gramStart"/>
      <w:r w:rsidR="00E46B68" w:rsidRPr="00FA3801">
        <w:t>године</w:t>
      </w:r>
      <w:proofErr w:type="gramEnd"/>
      <w:r w:rsidR="00E46B68" w:rsidRPr="00FA3801">
        <w:t xml:space="preserve"> је 1933 корисника. Укупан број корисника туђе неге и помоћи је 77, од којих </w:t>
      </w:r>
      <w:proofErr w:type="gramStart"/>
      <w:r w:rsidR="00E46B68" w:rsidRPr="00FA3801">
        <w:t>је  42</w:t>
      </w:r>
      <w:proofErr w:type="gramEnd"/>
      <w:r w:rsidR="00E46B68" w:rsidRPr="00FA3801">
        <w:t xml:space="preserve"> корисника увећаног додатка за помоћ и негу другог лица. </w:t>
      </w:r>
      <w:proofErr w:type="gramStart"/>
      <w:r w:rsidR="00E46B68">
        <w:t>Најбројнија група корисника у систему социјалне заштите јесу одрасли корисници.</w:t>
      </w:r>
      <w:proofErr w:type="gramEnd"/>
      <w:r w:rsidR="00E46B68">
        <w:t xml:space="preserve"> </w:t>
      </w:r>
      <w:proofErr w:type="gramStart"/>
      <w:r w:rsidR="00E46B68">
        <w:t>То су, пре свега, одрасла и остарела лица ометена у развоју и материјално угрожена лица.</w:t>
      </w:r>
      <w:proofErr w:type="gramEnd"/>
    </w:p>
    <w:p w:rsidR="00415026" w:rsidRDefault="00E46B68" w:rsidP="00415026">
      <w:pPr>
        <w:pStyle w:val="BodyText"/>
        <w:spacing w:before="11"/>
        <w:jc w:val="both"/>
      </w:pPr>
      <w:r>
        <w:t>У току 2020 године, исплаћено је око 449 једнократних помоћи најугроженијим грађанима</w:t>
      </w:r>
    </w:p>
    <w:p w:rsidR="00E46B68" w:rsidRDefault="00E46B68" w:rsidP="00E46B68">
      <w:pPr>
        <w:pStyle w:val="BodyText"/>
        <w:spacing w:before="11"/>
      </w:pPr>
      <w:r>
        <w:lastRenderedPageBreak/>
        <w:t xml:space="preserve"> </w:t>
      </w:r>
      <w:proofErr w:type="gramStart"/>
      <w:r>
        <w:t>наше</w:t>
      </w:r>
      <w:proofErr w:type="gramEnd"/>
      <w:r>
        <w:t xml:space="preserve"> општине и особама у стању социјалне потребе. </w:t>
      </w:r>
    </w:p>
    <w:p w:rsidR="009E5E6E" w:rsidRPr="00E46B68" w:rsidRDefault="00E46B68" w:rsidP="00415026">
      <w:pPr>
        <w:pStyle w:val="BodyText"/>
        <w:spacing w:before="11"/>
        <w:ind w:right="707" w:firstLine="720"/>
        <w:jc w:val="both"/>
        <w:rPr>
          <w:lang w:val="sr-Cyrl-CS"/>
        </w:rPr>
      </w:pPr>
      <w:r w:rsidRPr="00E46B68">
        <w:rPr>
          <w:lang w:val="sr-Cyrl-CS"/>
        </w:rPr>
        <w:t xml:space="preserve">У установама социјалне заштите збринуто је 21 корисник, док се на смештају у хранитељским и другим породицама налази 12 корисника.У протеклих пар година, општина Медвеђа реализује пројекат "Помоћ у кући". </w:t>
      </w:r>
      <w:r w:rsidRPr="001236A6">
        <w:rPr>
          <w:lang w:val="sr-Cyrl-CS"/>
        </w:rPr>
        <w:t xml:space="preserve">Овим обликом заштите обухваћено је око 60 корисника са тенденцијом увећања броја корисника, пре свега по околним селима. </w:t>
      </w:r>
      <w:r w:rsidR="00FA3801">
        <w:rPr>
          <w:lang w:val="sr-Cyrl-CS"/>
        </w:rPr>
        <w:t>О</w:t>
      </w:r>
      <w:r w:rsidRPr="001236A6">
        <w:rPr>
          <w:lang w:val="sr-Cyrl-CS"/>
        </w:rPr>
        <w:t xml:space="preserve">ва услуга </w:t>
      </w:r>
      <w:r w:rsidR="00FA3801">
        <w:rPr>
          <w:lang w:val="sr-Cyrl-CS"/>
        </w:rPr>
        <w:t xml:space="preserve">је </w:t>
      </w:r>
      <w:r w:rsidRPr="001236A6">
        <w:rPr>
          <w:lang w:val="sr-Cyrl-CS"/>
        </w:rPr>
        <w:t>бесплатна. Ову услугу спроводи фирма „Нивеус тим“ из Горњег Милановца, која финансира 8 упошљеника, два возача и 6 геронтодомаћица, од којих свака има по 10 корисника.</w:t>
      </w:r>
    </w:p>
    <w:p w:rsidR="009E5E6E" w:rsidRPr="001236A6" w:rsidRDefault="004D2364" w:rsidP="00E46B68">
      <w:pPr>
        <w:pStyle w:val="BodyText"/>
        <w:ind w:right="675" w:firstLine="720"/>
        <w:jc w:val="both"/>
        <w:rPr>
          <w:lang w:val="sr-Cyrl-CS"/>
        </w:rPr>
      </w:pPr>
      <w:r w:rsidRPr="00E46B68">
        <w:rPr>
          <w:lang w:val="sr-Cyrl-CS"/>
        </w:rPr>
        <w:t>Посебан</w:t>
      </w:r>
      <w:r w:rsidRPr="00E46B68">
        <w:rPr>
          <w:spacing w:val="1"/>
          <w:lang w:val="sr-Cyrl-CS"/>
        </w:rPr>
        <w:t xml:space="preserve"> </w:t>
      </w:r>
      <w:r w:rsidRPr="00E46B68">
        <w:rPr>
          <w:lang w:val="sr-Cyrl-CS"/>
        </w:rPr>
        <w:t>изазов</w:t>
      </w:r>
      <w:r w:rsidRPr="00E46B68">
        <w:rPr>
          <w:spacing w:val="1"/>
          <w:lang w:val="sr-Cyrl-CS"/>
        </w:rPr>
        <w:t xml:space="preserve"> </w:t>
      </w:r>
      <w:r w:rsidRPr="00E46B68">
        <w:rPr>
          <w:lang w:val="sr-Cyrl-CS"/>
        </w:rPr>
        <w:t>представља</w:t>
      </w:r>
      <w:r w:rsidRPr="00E46B68">
        <w:rPr>
          <w:spacing w:val="1"/>
          <w:lang w:val="sr-Cyrl-CS"/>
        </w:rPr>
        <w:t xml:space="preserve"> </w:t>
      </w:r>
      <w:r w:rsidRPr="00E46B68">
        <w:rPr>
          <w:lang w:val="sr-Cyrl-CS"/>
        </w:rPr>
        <w:t>подршка</w:t>
      </w:r>
      <w:r w:rsidRPr="00E46B68">
        <w:rPr>
          <w:spacing w:val="1"/>
          <w:lang w:val="sr-Cyrl-CS"/>
        </w:rPr>
        <w:t xml:space="preserve"> </w:t>
      </w:r>
      <w:r w:rsidRPr="00E46B68">
        <w:rPr>
          <w:lang w:val="sr-Cyrl-CS"/>
        </w:rPr>
        <w:t>старим</w:t>
      </w:r>
      <w:r w:rsidRPr="00E46B68">
        <w:rPr>
          <w:spacing w:val="1"/>
          <w:lang w:val="sr-Cyrl-CS"/>
        </w:rPr>
        <w:t xml:space="preserve"> </w:t>
      </w:r>
      <w:r w:rsidRPr="00E46B68">
        <w:rPr>
          <w:lang w:val="sr-Cyrl-CS"/>
        </w:rPr>
        <w:t>лицима</w:t>
      </w:r>
      <w:r w:rsidRPr="00E46B68">
        <w:rPr>
          <w:spacing w:val="1"/>
          <w:lang w:val="sr-Cyrl-CS"/>
        </w:rPr>
        <w:t xml:space="preserve"> </w:t>
      </w:r>
      <w:r w:rsidRPr="00E46B68">
        <w:rPr>
          <w:lang w:val="sr-Cyrl-CS"/>
        </w:rPr>
        <w:t>на</w:t>
      </w:r>
      <w:r w:rsidRPr="00E46B68">
        <w:rPr>
          <w:spacing w:val="1"/>
          <w:lang w:val="sr-Cyrl-CS"/>
        </w:rPr>
        <w:t xml:space="preserve"> </w:t>
      </w:r>
      <w:r w:rsidRPr="00E46B68">
        <w:rPr>
          <w:lang w:val="sr-Cyrl-CS"/>
        </w:rPr>
        <w:t>веома</w:t>
      </w:r>
      <w:r w:rsidRPr="00E46B68">
        <w:rPr>
          <w:spacing w:val="1"/>
          <w:lang w:val="sr-Cyrl-CS"/>
        </w:rPr>
        <w:t xml:space="preserve"> </w:t>
      </w:r>
      <w:r w:rsidRPr="00E46B68">
        <w:rPr>
          <w:lang w:val="sr-Cyrl-CS"/>
        </w:rPr>
        <w:t>разуђеној</w:t>
      </w:r>
      <w:r w:rsidRPr="00E46B68">
        <w:rPr>
          <w:spacing w:val="1"/>
          <w:lang w:val="sr-Cyrl-CS"/>
        </w:rPr>
        <w:t xml:space="preserve"> </w:t>
      </w:r>
      <w:r w:rsidRPr="00E46B68">
        <w:rPr>
          <w:lang w:val="sr-Cyrl-CS"/>
        </w:rPr>
        <w:t>територији</w:t>
      </w:r>
      <w:r w:rsidRPr="00E46B68">
        <w:rPr>
          <w:spacing w:val="1"/>
          <w:lang w:val="sr-Cyrl-CS"/>
        </w:rPr>
        <w:t xml:space="preserve"> </w:t>
      </w:r>
      <w:r w:rsidRPr="00E46B68">
        <w:rPr>
          <w:spacing w:val="-1"/>
          <w:lang w:val="sr-Cyrl-CS"/>
        </w:rPr>
        <w:t>општине.</w:t>
      </w:r>
      <w:r w:rsidRPr="00E46B68">
        <w:rPr>
          <w:spacing w:val="-15"/>
          <w:lang w:val="sr-Cyrl-CS"/>
        </w:rPr>
        <w:t xml:space="preserve"> </w:t>
      </w:r>
      <w:r w:rsidR="00253636" w:rsidRPr="001236A6">
        <w:rPr>
          <w:spacing w:val="-1"/>
          <w:lang w:val="sr-Cyrl-CS"/>
        </w:rPr>
        <w:t>Медвеђа</w:t>
      </w:r>
      <w:r w:rsidRPr="001236A6">
        <w:rPr>
          <w:spacing w:val="-13"/>
          <w:lang w:val="sr-Cyrl-CS"/>
        </w:rPr>
        <w:t xml:space="preserve"> </w:t>
      </w:r>
      <w:r w:rsidRPr="001236A6">
        <w:rPr>
          <w:spacing w:val="-1"/>
          <w:lang w:val="sr-Cyrl-CS"/>
        </w:rPr>
        <w:t>има</w:t>
      </w:r>
      <w:r w:rsidRPr="001236A6">
        <w:rPr>
          <w:spacing w:val="-18"/>
          <w:lang w:val="sr-Cyrl-CS"/>
        </w:rPr>
        <w:t xml:space="preserve"> </w:t>
      </w:r>
      <w:r w:rsidRPr="001236A6">
        <w:rPr>
          <w:spacing w:val="-1"/>
          <w:lang w:val="sr-Cyrl-CS"/>
        </w:rPr>
        <w:t>веома</w:t>
      </w:r>
      <w:r w:rsidRPr="001236A6">
        <w:rPr>
          <w:spacing w:val="-18"/>
          <w:lang w:val="sr-Cyrl-CS"/>
        </w:rPr>
        <w:t xml:space="preserve"> </w:t>
      </w:r>
      <w:r w:rsidRPr="001236A6">
        <w:rPr>
          <w:spacing w:val="-1"/>
          <w:lang w:val="sr-Cyrl-CS"/>
        </w:rPr>
        <w:t>велики</w:t>
      </w:r>
      <w:r w:rsidRPr="001236A6">
        <w:rPr>
          <w:spacing w:val="-12"/>
          <w:lang w:val="sr-Cyrl-CS"/>
        </w:rPr>
        <w:t xml:space="preserve"> </w:t>
      </w:r>
      <w:r w:rsidRPr="001236A6">
        <w:rPr>
          <w:spacing w:val="-1"/>
          <w:lang w:val="sr-Cyrl-CS"/>
        </w:rPr>
        <w:t>удео</w:t>
      </w:r>
      <w:r w:rsidRPr="001236A6">
        <w:rPr>
          <w:spacing w:val="-8"/>
          <w:lang w:val="sr-Cyrl-CS"/>
        </w:rPr>
        <w:t xml:space="preserve"> </w:t>
      </w:r>
      <w:r w:rsidRPr="001236A6">
        <w:rPr>
          <w:spacing w:val="-1"/>
          <w:lang w:val="sr-Cyrl-CS"/>
        </w:rPr>
        <w:t>лица</w:t>
      </w:r>
      <w:r w:rsidRPr="001236A6">
        <w:rPr>
          <w:spacing w:val="-18"/>
          <w:lang w:val="sr-Cyrl-CS"/>
        </w:rPr>
        <w:t xml:space="preserve"> </w:t>
      </w:r>
      <w:r w:rsidRPr="001236A6">
        <w:rPr>
          <w:spacing w:val="-1"/>
          <w:lang w:val="sr-Cyrl-CS"/>
        </w:rPr>
        <w:t>старији</w:t>
      </w:r>
      <w:r w:rsidRPr="001236A6">
        <w:rPr>
          <w:spacing w:val="-12"/>
          <w:lang w:val="sr-Cyrl-CS"/>
        </w:rPr>
        <w:t xml:space="preserve"> </w:t>
      </w:r>
      <w:r w:rsidRPr="001236A6">
        <w:rPr>
          <w:spacing w:val="-1"/>
          <w:lang w:val="sr-Cyrl-CS"/>
        </w:rPr>
        <w:t>од</w:t>
      </w:r>
      <w:r w:rsidRPr="001236A6">
        <w:rPr>
          <w:spacing w:val="-15"/>
          <w:lang w:val="sr-Cyrl-CS"/>
        </w:rPr>
        <w:t xml:space="preserve"> </w:t>
      </w:r>
      <w:r w:rsidRPr="001236A6">
        <w:rPr>
          <w:spacing w:val="-1"/>
          <w:lang w:val="sr-Cyrl-CS"/>
        </w:rPr>
        <w:t>65</w:t>
      </w:r>
      <w:r w:rsidRPr="001236A6">
        <w:rPr>
          <w:spacing w:val="-17"/>
          <w:lang w:val="sr-Cyrl-CS"/>
        </w:rPr>
        <w:t xml:space="preserve"> </w:t>
      </w:r>
      <w:r w:rsidRPr="001236A6">
        <w:rPr>
          <w:lang w:val="sr-Cyrl-CS"/>
        </w:rPr>
        <w:t>година</w:t>
      </w:r>
      <w:r w:rsidRPr="001236A6">
        <w:rPr>
          <w:spacing w:val="-18"/>
          <w:lang w:val="sr-Cyrl-CS"/>
        </w:rPr>
        <w:t xml:space="preserve"> </w:t>
      </w:r>
      <w:r w:rsidRPr="001236A6">
        <w:rPr>
          <w:lang w:val="sr-Cyrl-CS"/>
        </w:rPr>
        <w:t>(21%)</w:t>
      </w:r>
      <w:r w:rsidRPr="001236A6">
        <w:rPr>
          <w:spacing w:val="-16"/>
          <w:lang w:val="sr-Cyrl-CS"/>
        </w:rPr>
        <w:t xml:space="preserve"> </w:t>
      </w:r>
      <w:r w:rsidRPr="001236A6">
        <w:rPr>
          <w:lang w:val="sr-Cyrl-CS"/>
        </w:rPr>
        <w:t>који</w:t>
      </w:r>
      <w:r w:rsidRPr="001236A6">
        <w:rPr>
          <w:spacing w:val="-7"/>
          <w:lang w:val="sr-Cyrl-CS"/>
        </w:rPr>
        <w:t xml:space="preserve"> </w:t>
      </w:r>
      <w:r w:rsidRPr="001236A6">
        <w:rPr>
          <w:lang w:val="sr-Cyrl-CS"/>
        </w:rPr>
        <w:t>је</w:t>
      </w:r>
      <w:r w:rsidRPr="001236A6">
        <w:rPr>
          <w:spacing w:val="-13"/>
          <w:lang w:val="sr-Cyrl-CS"/>
        </w:rPr>
        <w:t xml:space="preserve"> </w:t>
      </w:r>
      <w:r w:rsidRPr="001236A6">
        <w:rPr>
          <w:lang w:val="sr-Cyrl-CS"/>
        </w:rPr>
        <w:t>значајније</w:t>
      </w:r>
      <w:r w:rsidRPr="001236A6">
        <w:rPr>
          <w:spacing w:val="-58"/>
          <w:lang w:val="sr-Cyrl-CS"/>
        </w:rPr>
        <w:t xml:space="preserve"> </w:t>
      </w:r>
      <w:r w:rsidRPr="001236A6">
        <w:rPr>
          <w:lang w:val="sr-Cyrl-CS"/>
        </w:rPr>
        <w:t>виши од републичког просека. Кориснице старије од 65 године чине доминантну већину у</w:t>
      </w:r>
      <w:r w:rsidRPr="001236A6">
        <w:rPr>
          <w:spacing w:val="1"/>
          <w:lang w:val="sr-Cyrl-CS"/>
        </w:rPr>
        <w:t xml:space="preserve"> </w:t>
      </w:r>
      <w:r w:rsidRPr="001236A6">
        <w:rPr>
          <w:lang w:val="sr-Cyrl-CS"/>
        </w:rPr>
        <w:t>корисничкој популацији ове услуге, и то 62%. Неопходно је проширити ову услугу и</w:t>
      </w:r>
      <w:r w:rsidRPr="001236A6">
        <w:rPr>
          <w:spacing w:val="1"/>
          <w:lang w:val="sr-Cyrl-CS"/>
        </w:rPr>
        <w:t xml:space="preserve"> </w:t>
      </w:r>
      <w:r w:rsidRPr="001236A6">
        <w:rPr>
          <w:lang w:val="sr-Cyrl-CS"/>
        </w:rPr>
        <w:t>понудити подршку још већем броју старих лица, са фокусом на жене и то оне које живе у</w:t>
      </w:r>
      <w:r w:rsidRPr="001236A6">
        <w:rPr>
          <w:spacing w:val="1"/>
          <w:lang w:val="sr-Cyrl-CS"/>
        </w:rPr>
        <w:t xml:space="preserve"> </w:t>
      </w:r>
      <w:r w:rsidRPr="001236A6">
        <w:rPr>
          <w:lang w:val="sr-Cyrl-CS"/>
        </w:rPr>
        <w:t>удаљеним насељима. Ове жене вероватно имају и слабију приступ здравственој заштити,</w:t>
      </w:r>
      <w:r w:rsidRPr="001236A6">
        <w:rPr>
          <w:spacing w:val="1"/>
          <w:lang w:val="sr-Cyrl-CS"/>
        </w:rPr>
        <w:t xml:space="preserve"> </w:t>
      </w:r>
      <w:r w:rsidRPr="001236A6">
        <w:rPr>
          <w:lang w:val="sr-Cyrl-CS"/>
        </w:rPr>
        <w:t>тако</w:t>
      </w:r>
      <w:r w:rsidRPr="001236A6">
        <w:rPr>
          <w:spacing w:val="1"/>
          <w:lang w:val="sr-Cyrl-CS"/>
        </w:rPr>
        <w:t xml:space="preserve"> </w:t>
      </w:r>
      <w:r w:rsidRPr="001236A6">
        <w:rPr>
          <w:lang w:val="sr-Cyrl-CS"/>
        </w:rPr>
        <w:t>да је ово можда једини вид подршке који добијају. Свакако</w:t>
      </w:r>
      <w:r w:rsidRPr="001236A6">
        <w:rPr>
          <w:spacing w:val="1"/>
          <w:lang w:val="sr-Cyrl-CS"/>
        </w:rPr>
        <w:t xml:space="preserve"> </w:t>
      </w:r>
      <w:r w:rsidRPr="001236A6">
        <w:rPr>
          <w:lang w:val="sr-Cyrl-CS"/>
        </w:rPr>
        <w:t>би било неопходно</w:t>
      </w:r>
      <w:r w:rsidRPr="001236A6">
        <w:rPr>
          <w:spacing w:val="1"/>
          <w:lang w:val="sr-Cyrl-CS"/>
        </w:rPr>
        <w:t xml:space="preserve"> </w:t>
      </w:r>
      <w:r w:rsidRPr="001236A6">
        <w:rPr>
          <w:lang w:val="sr-Cyrl-CS"/>
        </w:rPr>
        <w:t>анализирати</w:t>
      </w:r>
      <w:r w:rsidRPr="001236A6">
        <w:rPr>
          <w:spacing w:val="1"/>
          <w:lang w:val="sr-Cyrl-CS"/>
        </w:rPr>
        <w:t xml:space="preserve"> </w:t>
      </w:r>
      <w:r w:rsidRPr="001236A6">
        <w:rPr>
          <w:lang w:val="sr-Cyrl-CS"/>
        </w:rPr>
        <w:t>потребе</w:t>
      </w:r>
      <w:r w:rsidRPr="001236A6">
        <w:rPr>
          <w:spacing w:val="1"/>
          <w:lang w:val="sr-Cyrl-CS"/>
        </w:rPr>
        <w:t xml:space="preserve"> </w:t>
      </w:r>
      <w:r w:rsidRPr="001236A6">
        <w:rPr>
          <w:lang w:val="sr-Cyrl-CS"/>
        </w:rPr>
        <w:t>корисница</w:t>
      </w:r>
      <w:r w:rsidRPr="001236A6">
        <w:rPr>
          <w:spacing w:val="1"/>
          <w:lang w:val="sr-Cyrl-CS"/>
        </w:rPr>
        <w:t xml:space="preserve"> </w:t>
      </w:r>
      <w:r w:rsidRPr="001236A6">
        <w:rPr>
          <w:lang w:val="sr-Cyrl-CS"/>
        </w:rPr>
        <w:t>и</w:t>
      </w:r>
      <w:r w:rsidRPr="001236A6">
        <w:rPr>
          <w:spacing w:val="1"/>
          <w:lang w:val="sr-Cyrl-CS"/>
        </w:rPr>
        <w:t xml:space="preserve"> </w:t>
      </w:r>
      <w:r w:rsidRPr="001236A6">
        <w:rPr>
          <w:lang w:val="sr-Cyrl-CS"/>
        </w:rPr>
        <w:t>потенцијалних</w:t>
      </w:r>
      <w:r w:rsidRPr="001236A6">
        <w:rPr>
          <w:spacing w:val="1"/>
          <w:lang w:val="sr-Cyrl-CS"/>
        </w:rPr>
        <w:t xml:space="preserve"> </w:t>
      </w:r>
      <w:r w:rsidRPr="001236A6">
        <w:rPr>
          <w:lang w:val="sr-Cyrl-CS"/>
        </w:rPr>
        <w:t>корисница</w:t>
      </w:r>
      <w:r w:rsidRPr="001236A6">
        <w:rPr>
          <w:spacing w:val="1"/>
          <w:lang w:val="sr-Cyrl-CS"/>
        </w:rPr>
        <w:t xml:space="preserve"> </w:t>
      </w:r>
      <w:r w:rsidRPr="001236A6">
        <w:rPr>
          <w:lang w:val="sr-Cyrl-CS"/>
        </w:rPr>
        <w:t>и</w:t>
      </w:r>
      <w:r w:rsidRPr="001236A6">
        <w:rPr>
          <w:spacing w:val="1"/>
          <w:lang w:val="sr-Cyrl-CS"/>
        </w:rPr>
        <w:t xml:space="preserve"> </w:t>
      </w:r>
      <w:r w:rsidRPr="001236A6">
        <w:rPr>
          <w:lang w:val="sr-Cyrl-CS"/>
        </w:rPr>
        <w:t>на</w:t>
      </w:r>
      <w:r w:rsidRPr="001236A6">
        <w:rPr>
          <w:spacing w:val="1"/>
          <w:lang w:val="sr-Cyrl-CS"/>
        </w:rPr>
        <w:t xml:space="preserve"> </w:t>
      </w:r>
      <w:r w:rsidRPr="001236A6">
        <w:rPr>
          <w:lang w:val="sr-Cyrl-CS"/>
        </w:rPr>
        <w:t>адекватнији</w:t>
      </w:r>
      <w:r w:rsidRPr="001236A6">
        <w:rPr>
          <w:spacing w:val="1"/>
          <w:lang w:val="sr-Cyrl-CS"/>
        </w:rPr>
        <w:t xml:space="preserve"> </w:t>
      </w:r>
      <w:r w:rsidRPr="001236A6">
        <w:rPr>
          <w:lang w:val="sr-Cyrl-CS"/>
        </w:rPr>
        <w:t>начин</w:t>
      </w:r>
      <w:r w:rsidRPr="001236A6">
        <w:rPr>
          <w:spacing w:val="1"/>
          <w:lang w:val="sr-Cyrl-CS"/>
        </w:rPr>
        <w:t xml:space="preserve"> </w:t>
      </w:r>
      <w:r w:rsidRPr="001236A6">
        <w:rPr>
          <w:lang w:val="sr-Cyrl-CS"/>
        </w:rPr>
        <w:t>усмерити</w:t>
      </w:r>
      <w:r w:rsidRPr="001236A6">
        <w:rPr>
          <w:spacing w:val="2"/>
          <w:lang w:val="sr-Cyrl-CS"/>
        </w:rPr>
        <w:t xml:space="preserve"> </w:t>
      </w:r>
      <w:r w:rsidRPr="001236A6">
        <w:rPr>
          <w:lang w:val="sr-Cyrl-CS"/>
        </w:rPr>
        <w:t>активности</w:t>
      </w:r>
      <w:r w:rsidRPr="001236A6">
        <w:rPr>
          <w:spacing w:val="-1"/>
          <w:lang w:val="sr-Cyrl-CS"/>
        </w:rPr>
        <w:t xml:space="preserve"> </w:t>
      </w:r>
      <w:r w:rsidRPr="001236A6">
        <w:rPr>
          <w:lang w:val="sr-Cyrl-CS"/>
        </w:rPr>
        <w:t>подршке.</w:t>
      </w:r>
    </w:p>
    <w:p w:rsidR="009E5E6E" w:rsidRPr="001236A6" w:rsidRDefault="009E5E6E">
      <w:pPr>
        <w:pStyle w:val="BodyText"/>
        <w:spacing w:before="7"/>
        <w:ind w:left="0"/>
        <w:rPr>
          <w:sz w:val="32"/>
          <w:lang w:val="sr-Cyrl-CS"/>
        </w:rPr>
      </w:pPr>
    </w:p>
    <w:p w:rsidR="009E5E6E" w:rsidRPr="00267E91" w:rsidRDefault="004D2364">
      <w:pPr>
        <w:pStyle w:val="Heading2"/>
        <w:rPr>
          <w:lang w:val="sr-Cyrl-CS"/>
        </w:rPr>
      </w:pPr>
      <w:bookmarkStart w:id="12" w:name="_Toc123730676"/>
      <w:r w:rsidRPr="00267E91">
        <w:rPr>
          <w:lang w:val="sr-Cyrl-CS"/>
        </w:rPr>
        <w:t>Насиље</w:t>
      </w:r>
      <w:r w:rsidRPr="00267E91">
        <w:rPr>
          <w:spacing w:val="-6"/>
          <w:lang w:val="sr-Cyrl-CS"/>
        </w:rPr>
        <w:t xml:space="preserve"> </w:t>
      </w:r>
      <w:r w:rsidRPr="00267E91">
        <w:rPr>
          <w:lang w:val="sr-Cyrl-CS"/>
        </w:rPr>
        <w:t>над</w:t>
      </w:r>
      <w:r w:rsidRPr="00267E91">
        <w:rPr>
          <w:spacing w:val="-1"/>
          <w:lang w:val="sr-Cyrl-CS"/>
        </w:rPr>
        <w:t xml:space="preserve"> </w:t>
      </w:r>
      <w:r w:rsidRPr="00267E91">
        <w:rPr>
          <w:lang w:val="sr-Cyrl-CS"/>
        </w:rPr>
        <w:t>женама</w:t>
      </w:r>
      <w:bookmarkEnd w:id="12"/>
    </w:p>
    <w:p w:rsidR="009E5E6E" w:rsidRPr="00267E91" w:rsidRDefault="00FA3801">
      <w:pPr>
        <w:pStyle w:val="BodyText"/>
        <w:spacing w:before="302"/>
        <w:ind w:right="680"/>
        <w:jc w:val="both"/>
        <w:rPr>
          <w:lang w:val="sr-Cyrl-CS"/>
        </w:rPr>
      </w:pPr>
      <w:r>
        <w:rPr>
          <w:lang w:val="sr-Cyrl-CS"/>
        </w:rPr>
        <w:tab/>
      </w:r>
      <w:r w:rsidR="004D2364" w:rsidRPr="00267E91">
        <w:rPr>
          <w:lang w:val="sr-Cyrl-CS"/>
        </w:rPr>
        <w:t>Један од највећих проблема жена на селу поред неплаћених послова које раде код куће је и</w:t>
      </w:r>
      <w:r w:rsidR="004D2364" w:rsidRPr="00267E91">
        <w:rPr>
          <w:spacing w:val="-57"/>
          <w:lang w:val="sr-Cyrl-CS"/>
        </w:rPr>
        <w:t xml:space="preserve"> </w:t>
      </w:r>
      <w:r w:rsidR="004D2364" w:rsidRPr="00267E91">
        <w:rPr>
          <w:lang w:val="sr-Cyrl-CS"/>
        </w:rPr>
        <w:t>та што живе у заједници са мужем од ког су финансијски зависне и у чијем власништву се</w:t>
      </w:r>
      <w:r w:rsidR="004D2364" w:rsidRPr="00267E91">
        <w:rPr>
          <w:spacing w:val="1"/>
          <w:lang w:val="sr-Cyrl-CS"/>
        </w:rPr>
        <w:t xml:space="preserve"> </w:t>
      </w:r>
      <w:r w:rsidR="004D2364" w:rsidRPr="00267E91">
        <w:rPr>
          <w:lang w:val="sr-Cyrl-CS"/>
        </w:rPr>
        <w:t>налази целокупна имовина. На селу се још увек примењује обичај да женска деца не</w:t>
      </w:r>
      <w:r w:rsidR="004D2364" w:rsidRPr="00267E91">
        <w:rPr>
          <w:spacing w:val="1"/>
          <w:lang w:val="sr-Cyrl-CS"/>
        </w:rPr>
        <w:t xml:space="preserve"> </w:t>
      </w:r>
      <w:r w:rsidR="004D2364" w:rsidRPr="00267E91">
        <w:rPr>
          <w:lang w:val="sr-Cyrl-CS"/>
        </w:rPr>
        <w:t>наслеђују имовину јер она иде по мушкој линији тако да нема подршку ни од својих</w:t>
      </w:r>
      <w:r w:rsidR="004D2364" w:rsidRPr="00267E91">
        <w:rPr>
          <w:spacing w:val="1"/>
          <w:lang w:val="sr-Cyrl-CS"/>
        </w:rPr>
        <w:t xml:space="preserve"> </w:t>
      </w:r>
      <w:r w:rsidR="004D2364" w:rsidRPr="00267E91">
        <w:rPr>
          <w:lang w:val="sr-Cyrl-CS"/>
        </w:rPr>
        <w:t>родитеља са те стране. Мушкарац је глава куће тако да су жене на селу изложене разним</w:t>
      </w:r>
      <w:r w:rsidR="004D2364" w:rsidRPr="00267E91">
        <w:rPr>
          <w:spacing w:val="1"/>
          <w:lang w:val="sr-Cyrl-CS"/>
        </w:rPr>
        <w:t xml:space="preserve"> </w:t>
      </w:r>
      <w:r w:rsidR="004D2364" w:rsidRPr="00267E91">
        <w:rPr>
          <w:spacing w:val="-1"/>
          <w:lang w:val="sr-Cyrl-CS"/>
        </w:rPr>
        <w:t>врстама</w:t>
      </w:r>
      <w:r w:rsidR="004D2364" w:rsidRPr="00267E91">
        <w:rPr>
          <w:spacing w:val="-9"/>
          <w:lang w:val="sr-Cyrl-CS"/>
        </w:rPr>
        <w:t xml:space="preserve"> </w:t>
      </w:r>
      <w:r w:rsidR="004D2364" w:rsidRPr="00267E91">
        <w:rPr>
          <w:spacing w:val="-1"/>
          <w:lang w:val="sr-Cyrl-CS"/>
        </w:rPr>
        <w:t>насиља.</w:t>
      </w:r>
      <w:r w:rsidR="004D2364" w:rsidRPr="00267E91">
        <w:rPr>
          <w:spacing w:val="-6"/>
          <w:lang w:val="sr-Cyrl-CS"/>
        </w:rPr>
        <w:t xml:space="preserve"> </w:t>
      </w:r>
      <w:r w:rsidR="004D2364" w:rsidRPr="00267E91">
        <w:rPr>
          <w:spacing w:val="-1"/>
          <w:lang w:val="sr-Cyrl-CS"/>
        </w:rPr>
        <w:t>Према</w:t>
      </w:r>
      <w:r w:rsidR="004D2364" w:rsidRPr="00267E91">
        <w:rPr>
          <w:spacing w:val="-8"/>
          <w:lang w:val="sr-Cyrl-CS"/>
        </w:rPr>
        <w:t xml:space="preserve"> </w:t>
      </w:r>
      <w:r w:rsidR="004D2364" w:rsidRPr="00267E91">
        <w:rPr>
          <w:spacing w:val="-1"/>
          <w:lang w:val="sr-Cyrl-CS"/>
        </w:rPr>
        <w:t>истраживању</w:t>
      </w:r>
      <w:r w:rsidR="004D2364" w:rsidRPr="00267E91">
        <w:rPr>
          <w:spacing w:val="-17"/>
          <w:lang w:val="sr-Cyrl-CS"/>
        </w:rPr>
        <w:t xml:space="preserve"> </w:t>
      </w:r>
      <w:r w:rsidR="004D2364" w:rsidRPr="00267E91">
        <w:rPr>
          <w:spacing w:val="-1"/>
          <w:lang w:val="sr-Cyrl-CS"/>
        </w:rPr>
        <w:t>Црвеног</w:t>
      </w:r>
      <w:r w:rsidR="004D2364" w:rsidRPr="00267E91">
        <w:rPr>
          <w:spacing w:val="-6"/>
          <w:lang w:val="sr-Cyrl-CS"/>
        </w:rPr>
        <w:t xml:space="preserve"> </w:t>
      </w:r>
      <w:r w:rsidR="004D2364" w:rsidRPr="00267E91">
        <w:rPr>
          <w:spacing w:val="-1"/>
          <w:lang w:val="sr-Cyrl-CS"/>
        </w:rPr>
        <w:t>крста</w:t>
      </w:r>
      <w:r w:rsidR="004D2364" w:rsidRPr="00267E91">
        <w:rPr>
          <w:spacing w:val="-7"/>
          <w:lang w:val="sr-Cyrl-CS"/>
        </w:rPr>
        <w:t xml:space="preserve"> </w:t>
      </w:r>
      <w:r w:rsidR="004D2364" w:rsidRPr="00267E91">
        <w:rPr>
          <w:lang w:val="sr-Cyrl-CS"/>
        </w:rPr>
        <w:t>Србије</w:t>
      </w:r>
      <w:r w:rsidR="004D2364" w:rsidRPr="00267E91">
        <w:rPr>
          <w:spacing w:val="-9"/>
          <w:lang w:val="sr-Cyrl-CS"/>
        </w:rPr>
        <w:t xml:space="preserve"> </w:t>
      </w:r>
      <w:r w:rsidR="004D2364" w:rsidRPr="00267E91">
        <w:rPr>
          <w:lang w:val="sr-Cyrl-CS"/>
        </w:rPr>
        <w:t>и</w:t>
      </w:r>
      <w:r w:rsidR="004D2364" w:rsidRPr="00267E91">
        <w:rPr>
          <w:spacing w:val="-7"/>
          <w:lang w:val="sr-Cyrl-CS"/>
        </w:rPr>
        <w:t xml:space="preserve"> </w:t>
      </w:r>
      <w:r w:rsidR="004D2364" w:rsidRPr="00267E91">
        <w:rPr>
          <w:lang w:val="sr-Cyrl-CS"/>
        </w:rPr>
        <w:t>Црвеног</w:t>
      </w:r>
      <w:r w:rsidR="004D2364" w:rsidRPr="00267E91">
        <w:rPr>
          <w:spacing w:val="-5"/>
          <w:lang w:val="sr-Cyrl-CS"/>
        </w:rPr>
        <w:t xml:space="preserve"> </w:t>
      </w:r>
      <w:r w:rsidR="004D2364" w:rsidRPr="00267E91">
        <w:rPr>
          <w:lang w:val="sr-Cyrl-CS"/>
        </w:rPr>
        <w:t>крста</w:t>
      </w:r>
      <w:r w:rsidR="004D2364" w:rsidRPr="00267E91">
        <w:rPr>
          <w:spacing w:val="-8"/>
          <w:lang w:val="sr-Cyrl-CS"/>
        </w:rPr>
        <w:t xml:space="preserve"> </w:t>
      </w:r>
      <w:r w:rsidR="004D2364" w:rsidRPr="00267E91">
        <w:rPr>
          <w:lang w:val="sr-Cyrl-CS"/>
        </w:rPr>
        <w:t>Аустрије</w:t>
      </w:r>
      <w:r w:rsidR="004D2364" w:rsidRPr="00267E91">
        <w:rPr>
          <w:spacing w:val="-9"/>
          <w:lang w:val="sr-Cyrl-CS"/>
        </w:rPr>
        <w:t xml:space="preserve"> </w:t>
      </w:r>
      <w:r w:rsidR="004D2364" w:rsidRPr="00267E91">
        <w:rPr>
          <w:lang w:val="sr-Cyrl-CS"/>
        </w:rPr>
        <w:t>свака</w:t>
      </w:r>
      <w:r w:rsidR="004D2364" w:rsidRPr="00267E91">
        <w:rPr>
          <w:spacing w:val="-57"/>
          <w:lang w:val="sr-Cyrl-CS"/>
        </w:rPr>
        <w:t xml:space="preserve"> </w:t>
      </w:r>
      <w:r w:rsidR="004D2364" w:rsidRPr="00267E91">
        <w:rPr>
          <w:lang w:val="sr-Cyrl-CS"/>
        </w:rPr>
        <w:t>шеста жена у Србији старија од 65 година би</w:t>
      </w:r>
      <w:r>
        <w:rPr>
          <w:lang w:val="sr-Cyrl-CS"/>
        </w:rPr>
        <w:t>в</w:t>
      </w:r>
      <w:r w:rsidR="004D2364" w:rsidRPr="00267E91">
        <w:rPr>
          <w:lang w:val="sr-Cyrl-CS"/>
        </w:rPr>
        <w:t>а жртва насиља тако да је то чест случај и у</w:t>
      </w:r>
      <w:r w:rsidR="004D2364" w:rsidRPr="00267E91">
        <w:rPr>
          <w:spacing w:val="1"/>
          <w:lang w:val="sr-Cyrl-CS"/>
        </w:rPr>
        <w:t xml:space="preserve"> </w:t>
      </w:r>
      <w:r w:rsidR="004D2364" w:rsidRPr="00267E91">
        <w:rPr>
          <w:lang w:val="sr-Cyrl-CS"/>
        </w:rPr>
        <w:t>нашим</w:t>
      </w:r>
      <w:r w:rsidR="004D2364" w:rsidRPr="00267E91">
        <w:rPr>
          <w:spacing w:val="-1"/>
          <w:lang w:val="sr-Cyrl-CS"/>
        </w:rPr>
        <w:t xml:space="preserve"> </w:t>
      </w:r>
      <w:r w:rsidR="004D2364" w:rsidRPr="00267E91">
        <w:rPr>
          <w:lang w:val="sr-Cyrl-CS"/>
        </w:rPr>
        <w:t>селима.</w:t>
      </w:r>
    </w:p>
    <w:p w:rsidR="009E5E6E" w:rsidRPr="00267E91" w:rsidRDefault="009E5E6E">
      <w:pPr>
        <w:pStyle w:val="BodyText"/>
        <w:spacing w:before="3"/>
        <w:ind w:left="0"/>
        <w:rPr>
          <w:lang w:val="sr-Cyrl-CS"/>
        </w:rPr>
      </w:pPr>
    </w:p>
    <w:p w:rsidR="00ED04A6" w:rsidRPr="00ED04A6" w:rsidRDefault="006975AC" w:rsidP="00ED04A6">
      <w:pPr>
        <w:pStyle w:val="BodyText"/>
        <w:spacing w:line="259" w:lineRule="auto"/>
        <w:ind w:right="680"/>
        <w:jc w:val="both"/>
        <w:rPr>
          <w:lang w:val="sr-Cyrl-CS"/>
        </w:rPr>
      </w:pPr>
      <w:r>
        <w:rPr>
          <w:lang w:val="sr-Cyrl-CS"/>
        </w:rPr>
        <w:tab/>
      </w:r>
      <w:r w:rsidR="004D2364" w:rsidRPr="00267E91">
        <w:rPr>
          <w:lang w:val="sr-Cyrl-CS"/>
        </w:rPr>
        <w:t>Према</w:t>
      </w:r>
      <w:r w:rsidR="004D2364" w:rsidRPr="00267E91">
        <w:rPr>
          <w:spacing w:val="-6"/>
          <w:lang w:val="sr-Cyrl-CS"/>
        </w:rPr>
        <w:t xml:space="preserve"> </w:t>
      </w:r>
      <w:r w:rsidR="00ED04A6">
        <w:rPr>
          <w:lang w:val="sr-Cyrl-CS"/>
        </w:rPr>
        <w:t>подацима</w:t>
      </w:r>
      <w:r w:rsidR="004D2364" w:rsidRPr="00267E91">
        <w:rPr>
          <w:spacing w:val="-5"/>
          <w:lang w:val="sr-Cyrl-CS"/>
        </w:rPr>
        <w:t xml:space="preserve"> </w:t>
      </w:r>
      <w:r w:rsidR="00ED04A6" w:rsidRPr="00267E91">
        <w:rPr>
          <w:lang w:val="sr-Cyrl-CS"/>
        </w:rPr>
        <w:t>демографск</w:t>
      </w:r>
      <w:r w:rsidR="00ED04A6">
        <w:rPr>
          <w:lang w:val="sr-Cyrl-CS"/>
        </w:rPr>
        <w:t>е</w:t>
      </w:r>
      <w:r w:rsidR="004D2364" w:rsidRPr="00267E91">
        <w:rPr>
          <w:spacing w:val="-8"/>
          <w:lang w:val="sr-Cyrl-CS"/>
        </w:rPr>
        <w:t xml:space="preserve"> </w:t>
      </w:r>
      <w:r w:rsidR="00ED04A6" w:rsidRPr="00267E91">
        <w:rPr>
          <w:lang w:val="sr-Cyrl-CS"/>
        </w:rPr>
        <w:t>статисти</w:t>
      </w:r>
      <w:r w:rsidR="00ED04A6">
        <w:rPr>
          <w:lang w:val="sr-Cyrl-CS"/>
        </w:rPr>
        <w:t>ке</w:t>
      </w:r>
      <w:r w:rsidR="004D2364" w:rsidRPr="00267E91">
        <w:rPr>
          <w:spacing w:val="-3"/>
          <w:lang w:val="sr-Cyrl-CS"/>
        </w:rPr>
        <w:t xml:space="preserve"> </w:t>
      </w:r>
      <w:r w:rsidR="004D2364" w:rsidRPr="00267E91">
        <w:rPr>
          <w:lang w:val="sr-Cyrl-CS"/>
        </w:rPr>
        <w:t>из</w:t>
      </w:r>
      <w:r w:rsidR="004D2364" w:rsidRPr="00267E91">
        <w:rPr>
          <w:spacing w:val="-4"/>
          <w:lang w:val="sr-Cyrl-CS"/>
        </w:rPr>
        <w:t xml:space="preserve"> </w:t>
      </w:r>
      <w:r w:rsidR="004D2364" w:rsidRPr="00267E91">
        <w:rPr>
          <w:lang w:val="sr-Cyrl-CS"/>
        </w:rPr>
        <w:t>20</w:t>
      </w:r>
      <w:r w:rsidR="00ED04A6">
        <w:rPr>
          <w:lang w:val="sr-Cyrl-CS"/>
        </w:rPr>
        <w:t>21</w:t>
      </w:r>
      <w:r w:rsidR="004D2364" w:rsidRPr="00267E91">
        <w:rPr>
          <w:lang w:val="sr-Cyrl-CS"/>
        </w:rPr>
        <w:t>.</w:t>
      </w:r>
      <w:r w:rsidR="004D2364" w:rsidRPr="00267E91">
        <w:rPr>
          <w:spacing w:val="-7"/>
          <w:lang w:val="sr-Cyrl-CS"/>
        </w:rPr>
        <w:t xml:space="preserve"> </w:t>
      </w:r>
      <w:r w:rsidR="004D2364" w:rsidRPr="00267E91">
        <w:rPr>
          <w:lang w:val="sr-Cyrl-CS"/>
        </w:rPr>
        <w:t>године</w:t>
      </w:r>
      <w:r w:rsidR="004D2364" w:rsidRPr="00267E91">
        <w:rPr>
          <w:spacing w:val="-5"/>
          <w:lang w:val="sr-Cyrl-CS"/>
        </w:rPr>
        <w:t xml:space="preserve"> </w:t>
      </w:r>
      <w:r w:rsidR="004D2364" w:rsidRPr="00267E91">
        <w:rPr>
          <w:lang w:val="sr-Cyrl-CS"/>
        </w:rPr>
        <w:t>наводи</w:t>
      </w:r>
      <w:r w:rsidR="004D2364" w:rsidRPr="00267E91">
        <w:rPr>
          <w:spacing w:val="-3"/>
          <w:lang w:val="sr-Cyrl-CS"/>
        </w:rPr>
        <w:t xml:space="preserve"> </w:t>
      </w:r>
      <w:r w:rsidR="004D2364" w:rsidRPr="00267E91">
        <w:rPr>
          <w:lang w:val="sr-Cyrl-CS"/>
        </w:rPr>
        <w:t>се</w:t>
      </w:r>
      <w:r w:rsidR="004D2364" w:rsidRPr="00267E91">
        <w:rPr>
          <w:spacing w:val="-5"/>
          <w:lang w:val="sr-Cyrl-CS"/>
        </w:rPr>
        <w:t xml:space="preserve"> </w:t>
      </w:r>
      <w:r w:rsidR="004D2364" w:rsidRPr="00267E91">
        <w:rPr>
          <w:lang w:val="sr-Cyrl-CS"/>
        </w:rPr>
        <w:t>да</w:t>
      </w:r>
      <w:r w:rsidR="004D2364" w:rsidRPr="00267E91">
        <w:rPr>
          <w:spacing w:val="-6"/>
          <w:lang w:val="sr-Cyrl-CS"/>
        </w:rPr>
        <w:t xml:space="preserve"> </w:t>
      </w:r>
      <w:r w:rsidR="00ED04A6" w:rsidRPr="00267E91">
        <w:rPr>
          <w:lang w:val="sr-Cyrl-CS"/>
        </w:rPr>
        <w:t>није било  пријављених случајева породичног насиља према деци</w:t>
      </w:r>
      <w:r w:rsidR="00ED04A6">
        <w:rPr>
          <w:lang w:val="sr-Cyrl-CS"/>
        </w:rPr>
        <w:t xml:space="preserve">, али је било пријављених 15 </w:t>
      </w:r>
      <w:r w:rsidR="00ED04A6" w:rsidRPr="00267E91">
        <w:rPr>
          <w:lang w:val="sr-Cyrl-CS"/>
        </w:rPr>
        <w:t xml:space="preserve"> случајева породичног насиља према женама</w:t>
      </w:r>
      <w:r w:rsidR="00ED04A6">
        <w:rPr>
          <w:lang w:val="sr-Cyrl-CS"/>
        </w:rPr>
        <w:t xml:space="preserve">. </w:t>
      </w:r>
      <w:r w:rsidR="00ED04A6" w:rsidRPr="00ED04A6">
        <w:rPr>
          <w:lang w:val="sr-Cyrl-CS"/>
        </w:rPr>
        <w:t>Општина Медвеђа свак</w:t>
      </w:r>
      <w:r w:rsidR="00ED04A6">
        <w:rPr>
          <w:lang w:val="sr-Cyrl-CS"/>
        </w:rPr>
        <w:t>е године подржава глобалну свет</w:t>
      </w:r>
      <w:r w:rsidR="00ED04A6" w:rsidRPr="00ED04A6">
        <w:rPr>
          <w:lang w:val="sr-Cyrl-CS"/>
        </w:rPr>
        <w:t>с</w:t>
      </w:r>
      <w:r w:rsidR="00ED04A6">
        <w:rPr>
          <w:lang w:val="sr-Cyrl-CS"/>
        </w:rPr>
        <w:t>к</w:t>
      </w:r>
      <w:r w:rsidR="00ED04A6" w:rsidRPr="00ED04A6">
        <w:rPr>
          <w:lang w:val="sr-Cyrl-CS"/>
        </w:rPr>
        <w:t>у Кампању „16 дана актив</w:t>
      </w:r>
      <w:r w:rsidR="00ED04A6">
        <w:rPr>
          <w:lang w:val="sr-Cyrl-CS"/>
        </w:rPr>
        <w:t>и</w:t>
      </w:r>
      <w:r w:rsidR="00ED04A6" w:rsidRPr="00ED04A6">
        <w:rPr>
          <w:lang w:val="sr-Cyrl-CS"/>
        </w:rPr>
        <w:t xml:space="preserve">зма против насиља над женама“ коју обележава преко 100 држава у свету. Камапања почиње 25. </w:t>
      </w:r>
      <w:r w:rsidR="00ED04A6">
        <w:rPr>
          <w:lang w:val="sr-Cyrl-CS"/>
        </w:rPr>
        <w:t>н</w:t>
      </w:r>
      <w:r w:rsidR="00ED04A6" w:rsidRPr="00ED04A6">
        <w:rPr>
          <w:lang w:val="sr-Cyrl-CS"/>
        </w:rPr>
        <w:t xml:space="preserve">овембра Међународним даном борбе против насиља над женама и завршава се 10. </w:t>
      </w:r>
      <w:r w:rsidR="00ED04A6">
        <w:rPr>
          <w:lang w:val="sr-Cyrl-CS"/>
        </w:rPr>
        <w:t>д</w:t>
      </w:r>
      <w:r w:rsidR="00ED04A6" w:rsidRPr="00ED04A6">
        <w:rPr>
          <w:lang w:val="sr-Cyrl-CS"/>
        </w:rPr>
        <w:t>ецембра Међународним даном људских права. Кампања „16 дана активизма против насиља над женама“ обухвата четири важна међународна датума који повезују жене, насиље и људска права: 25. новембар – Међународни дан борбе против насиља над женама, 1. децембар – Светски дан борбе против AIDS-а, 3. децембар – Међународни дан особа са инвалидитетом и 10. децембар – Међународни дан људских права.</w:t>
      </w:r>
    </w:p>
    <w:p w:rsidR="006975AC" w:rsidRPr="00415026" w:rsidRDefault="00605E74" w:rsidP="00743E2B">
      <w:pPr>
        <w:pStyle w:val="BodyText"/>
        <w:spacing w:line="259" w:lineRule="auto"/>
        <w:ind w:right="680"/>
        <w:jc w:val="both"/>
        <w:rPr>
          <w:lang w:val="sr-Latn-RS"/>
        </w:rPr>
      </w:pPr>
      <w:r>
        <w:rPr>
          <w:lang w:val="sr-Cyrl-CS"/>
        </w:rPr>
        <w:tab/>
      </w:r>
      <w:r w:rsidR="00ED04A6" w:rsidRPr="00ED04A6">
        <w:rPr>
          <w:lang w:val="sr-Cyrl-CS"/>
        </w:rPr>
        <w:t>Циљ кампање је указивање на постојање проблема насиља над женама у друштву, предузимање активности и подизање свести јавности о постојању овог проблема. Ове године у току трајања кампање „16 дана активизма против насиља над женама“ од 25. новембра Међународног дана борбе против насиља над женама, до 10. децембра Међународног дана људских права, фонтана испред дома културе осветљена је у наранџастој боји као симбол вере у будућност ослобођену од насиља“.</w:t>
      </w:r>
      <w:r w:rsidR="00743E2B">
        <w:rPr>
          <w:lang w:val="sr-Cyrl-CS"/>
        </w:rPr>
        <w:t xml:space="preserve"> </w:t>
      </w:r>
    </w:p>
    <w:p w:rsidR="009E5E6E" w:rsidRPr="001236A6" w:rsidRDefault="00743E2B" w:rsidP="00267E91">
      <w:pPr>
        <w:pStyle w:val="Heading1"/>
        <w:rPr>
          <w:lang w:val="sr-Cyrl-CS"/>
        </w:rPr>
      </w:pPr>
      <w:r>
        <w:rPr>
          <w:lang w:val="sr-Cyrl-CS"/>
        </w:rPr>
        <w:lastRenderedPageBreak/>
        <w:tab/>
      </w:r>
      <w:bookmarkStart w:id="13" w:name="_Toc123730677"/>
      <w:r w:rsidR="004D2364" w:rsidRPr="001236A6">
        <w:rPr>
          <w:lang w:val="sr-Cyrl-CS"/>
        </w:rPr>
        <w:t>Увођење</w:t>
      </w:r>
      <w:r w:rsidR="004D2364" w:rsidRPr="001236A6">
        <w:rPr>
          <w:spacing w:val="-2"/>
          <w:lang w:val="sr-Cyrl-CS"/>
        </w:rPr>
        <w:t xml:space="preserve"> </w:t>
      </w:r>
      <w:r w:rsidR="004D2364" w:rsidRPr="001236A6">
        <w:rPr>
          <w:lang w:val="sr-Cyrl-CS"/>
        </w:rPr>
        <w:t>родне</w:t>
      </w:r>
      <w:r w:rsidR="004D2364" w:rsidRPr="001236A6">
        <w:rPr>
          <w:spacing w:val="-1"/>
          <w:lang w:val="sr-Cyrl-CS"/>
        </w:rPr>
        <w:t xml:space="preserve"> </w:t>
      </w:r>
      <w:r w:rsidR="004D2364" w:rsidRPr="001236A6">
        <w:rPr>
          <w:lang w:val="sr-Cyrl-CS"/>
        </w:rPr>
        <w:t>равноправности</w:t>
      </w:r>
      <w:r w:rsidR="004D2364" w:rsidRPr="001236A6">
        <w:rPr>
          <w:spacing w:val="-5"/>
          <w:lang w:val="sr-Cyrl-CS"/>
        </w:rPr>
        <w:t xml:space="preserve"> </w:t>
      </w:r>
      <w:r w:rsidR="004D2364" w:rsidRPr="001236A6">
        <w:rPr>
          <w:lang w:val="sr-Cyrl-CS"/>
        </w:rPr>
        <w:t>у</w:t>
      </w:r>
      <w:r w:rsidR="004D2364" w:rsidRPr="001236A6">
        <w:rPr>
          <w:spacing w:val="-4"/>
          <w:lang w:val="sr-Cyrl-CS"/>
        </w:rPr>
        <w:t xml:space="preserve"> </w:t>
      </w:r>
      <w:r w:rsidR="004D2364" w:rsidRPr="001236A6">
        <w:rPr>
          <w:lang w:val="sr-Cyrl-CS"/>
        </w:rPr>
        <w:t>јавне</w:t>
      </w:r>
      <w:r w:rsidR="004D2364" w:rsidRPr="001236A6">
        <w:rPr>
          <w:spacing w:val="-6"/>
          <w:lang w:val="sr-Cyrl-CS"/>
        </w:rPr>
        <w:t xml:space="preserve"> </w:t>
      </w:r>
      <w:r w:rsidR="004D2364" w:rsidRPr="001236A6">
        <w:rPr>
          <w:lang w:val="sr-Cyrl-CS"/>
        </w:rPr>
        <w:t>политике</w:t>
      </w:r>
      <w:r w:rsidR="004D2364" w:rsidRPr="001236A6">
        <w:rPr>
          <w:spacing w:val="-6"/>
          <w:lang w:val="sr-Cyrl-CS"/>
        </w:rPr>
        <w:t xml:space="preserve"> </w:t>
      </w:r>
      <w:r w:rsidR="004D2364" w:rsidRPr="001236A6">
        <w:rPr>
          <w:lang w:val="sr-Cyrl-CS"/>
        </w:rPr>
        <w:t>и</w:t>
      </w:r>
      <w:r w:rsidR="004D2364" w:rsidRPr="001236A6">
        <w:rPr>
          <w:spacing w:val="-5"/>
          <w:lang w:val="sr-Cyrl-CS"/>
        </w:rPr>
        <w:t xml:space="preserve"> </w:t>
      </w:r>
      <w:r w:rsidR="004D2364" w:rsidRPr="001236A6">
        <w:rPr>
          <w:lang w:val="sr-Cyrl-CS"/>
        </w:rPr>
        <w:t>програме</w:t>
      </w:r>
      <w:r w:rsidR="004D2364" w:rsidRPr="001236A6">
        <w:rPr>
          <w:spacing w:val="-6"/>
          <w:lang w:val="sr-Cyrl-CS"/>
        </w:rPr>
        <w:t xml:space="preserve"> </w:t>
      </w:r>
      <w:r w:rsidR="004D2364" w:rsidRPr="001236A6">
        <w:rPr>
          <w:lang w:val="sr-Cyrl-CS"/>
        </w:rPr>
        <w:t>и</w:t>
      </w:r>
      <w:r w:rsidR="004D2364" w:rsidRPr="001236A6">
        <w:rPr>
          <w:spacing w:val="-77"/>
          <w:lang w:val="sr-Cyrl-CS"/>
        </w:rPr>
        <w:t xml:space="preserve"> </w:t>
      </w:r>
      <w:r w:rsidR="004D2364" w:rsidRPr="001236A6">
        <w:rPr>
          <w:lang w:val="sr-Cyrl-CS"/>
        </w:rPr>
        <w:t>нституционалних</w:t>
      </w:r>
      <w:r w:rsidR="004D2364" w:rsidRPr="001236A6">
        <w:rPr>
          <w:spacing w:val="-8"/>
          <w:lang w:val="sr-Cyrl-CS"/>
        </w:rPr>
        <w:t xml:space="preserve"> </w:t>
      </w:r>
      <w:r w:rsidR="004D2364" w:rsidRPr="001236A6">
        <w:rPr>
          <w:lang w:val="sr-Cyrl-CS"/>
        </w:rPr>
        <w:t>механизма</w:t>
      </w:r>
      <w:r w:rsidR="004D2364" w:rsidRPr="001236A6">
        <w:rPr>
          <w:spacing w:val="-2"/>
          <w:lang w:val="sr-Cyrl-CS"/>
        </w:rPr>
        <w:t xml:space="preserve"> </w:t>
      </w:r>
      <w:r w:rsidR="004D2364" w:rsidRPr="001236A6">
        <w:rPr>
          <w:lang w:val="sr-Cyrl-CS"/>
        </w:rPr>
        <w:t>родне</w:t>
      </w:r>
      <w:r w:rsidR="00415026">
        <w:rPr>
          <w:spacing w:val="-5"/>
          <w:lang w:val="sr-Latn-RS"/>
        </w:rPr>
        <w:t xml:space="preserve"> </w:t>
      </w:r>
      <w:r w:rsidR="004D2364" w:rsidRPr="001236A6">
        <w:rPr>
          <w:lang w:val="sr-Cyrl-CS"/>
        </w:rPr>
        <w:t>равноправности</w:t>
      </w:r>
      <w:r w:rsidR="004D2364" w:rsidRPr="001236A6">
        <w:rPr>
          <w:spacing w:val="-2"/>
          <w:lang w:val="sr-Cyrl-CS"/>
        </w:rPr>
        <w:t xml:space="preserve"> </w:t>
      </w:r>
      <w:r w:rsidR="004D2364" w:rsidRPr="001236A6">
        <w:rPr>
          <w:lang w:val="sr-Cyrl-CS"/>
        </w:rPr>
        <w:t>у</w:t>
      </w:r>
      <w:r w:rsidR="004D2364" w:rsidRPr="001236A6">
        <w:rPr>
          <w:spacing w:val="-3"/>
          <w:lang w:val="sr-Cyrl-CS"/>
        </w:rPr>
        <w:t xml:space="preserve"> </w:t>
      </w:r>
      <w:r w:rsidR="004D2364" w:rsidRPr="001236A6">
        <w:rPr>
          <w:lang w:val="sr-Cyrl-CS"/>
        </w:rPr>
        <w:t>ЈЛС</w:t>
      </w:r>
      <w:bookmarkEnd w:id="13"/>
    </w:p>
    <w:p w:rsidR="009E5E6E" w:rsidRPr="001236A6" w:rsidRDefault="009E5E6E">
      <w:pPr>
        <w:pStyle w:val="BodyText"/>
        <w:spacing w:before="3"/>
        <w:ind w:left="0"/>
        <w:rPr>
          <w:b/>
          <w:sz w:val="50"/>
          <w:lang w:val="sr-Cyrl-CS"/>
        </w:rPr>
      </w:pPr>
    </w:p>
    <w:p w:rsidR="009E5E6E" w:rsidRDefault="004D2364">
      <w:pPr>
        <w:pStyle w:val="ListParagraph"/>
        <w:numPr>
          <w:ilvl w:val="1"/>
          <w:numId w:val="1"/>
        </w:numPr>
        <w:tabs>
          <w:tab w:val="left" w:pos="2160"/>
          <w:tab w:val="left" w:pos="2161"/>
        </w:tabs>
        <w:spacing w:before="0"/>
        <w:rPr>
          <w:b/>
          <w:sz w:val="28"/>
          <w:lang w:val="sr-Cyrl-CS"/>
        </w:rPr>
      </w:pPr>
      <w:bookmarkStart w:id="14" w:name="-_Увођење_родне_равноправности_у_јавне_п"/>
      <w:bookmarkEnd w:id="14"/>
      <w:r w:rsidRPr="001236A6">
        <w:rPr>
          <w:b/>
          <w:sz w:val="28"/>
          <w:lang w:val="sr-Cyrl-CS"/>
        </w:rPr>
        <w:t>Увођење</w:t>
      </w:r>
      <w:r w:rsidRPr="001236A6">
        <w:rPr>
          <w:b/>
          <w:spacing w:val="-5"/>
          <w:sz w:val="28"/>
          <w:lang w:val="sr-Cyrl-CS"/>
        </w:rPr>
        <w:t xml:space="preserve"> </w:t>
      </w:r>
      <w:r w:rsidRPr="001236A6">
        <w:rPr>
          <w:b/>
          <w:sz w:val="28"/>
          <w:lang w:val="sr-Cyrl-CS"/>
        </w:rPr>
        <w:t>родне</w:t>
      </w:r>
      <w:r w:rsidRPr="001236A6">
        <w:rPr>
          <w:b/>
          <w:spacing w:val="-5"/>
          <w:sz w:val="28"/>
          <w:lang w:val="sr-Cyrl-CS"/>
        </w:rPr>
        <w:t xml:space="preserve"> </w:t>
      </w:r>
      <w:r w:rsidRPr="001236A6">
        <w:rPr>
          <w:b/>
          <w:sz w:val="28"/>
          <w:lang w:val="sr-Cyrl-CS"/>
        </w:rPr>
        <w:t>равноправности</w:t>
      </w:r>
      <w:r w:rsidRPr="001236A6">
        <w:rPr>
          <w:b/>
          <w:spacing w:val="-8"/>
          <w:sz w:val="28"/>
          <w:lang w:val="sr-Cyrl-CS"/>
        </w:rPr>
        <w:t xml:space="preserve"> </w:t>
      </w:r>
      <w:r w:rsidRPr="001236A6">
        <w:rPr>
          <w:b/>
          <w:sz w:val="28"/>
          <w:lang w:val="sr-Cyrl-CS"/>
        </w:rPr>
        <w:t>у</w:t>
      </w:r>
      <w:r w:rsidRPr="001236A6">
        <w:rPr>
          <w:b/>
          <w:spacing w:val="-1"/>
          <w:sz w:val="28"/>
          <w:lang w:val="sr-Cyrl-CS"/>
        </w:rPr>
        <w:t xml:space="preserve"> </w:t>
      </w:r>
      <w:r w:rsidRPr="001236A6">
        <w:rPr>
          <w:b/>
          <w:sz w:val="28"/>
          <w:lang w:val="sr-Cyrl-CS"/>
        </w:rPr>
        <w:t>јавне</w:t>
      </w:r>
      <w:r w:rsidRPr="001236A6">
        <w:rPr>
          <w:b/>
          <w:spacing w:val="-5"/>
          <w:sz w:val="28"/>
          <w:lang w:val="sr-Cyrl-CS"/>
        </w:rPr>
        <w:t xml:space="preserve"> </w:t>
      </w:r>
      <w:r w:rsidRPr="001236A6">
        <w:rPr>
          <w:b/>
          <w:sz w:val="28"/>
          <w:lang w:val="sr-Cyrl-CS"/>
        </w:rPr>
        <w:t>политике</w:t>
      </w:r>
    </w:p>
    <w:p w:rsidR="00436A1F" w:rsidRPr="00436A1F" w:rsidRDefault="00436A1F" w:rsidP="00436A1F">
      <w:pPr>
        <w:tabs>
          <w:tab w:val="left" w:pos="2160"/>
          <w:tab w:val="left" w:pos="2161"/>
        </w:tabs>
        <w:ind w:left="1800"/>
        <w:rPr>
          <w:b/>
          <w:sz w:val="28"/>
          <w:lang w:val="sr-Cyrl-CS"/>
        </w:rPr>
      </w:pPr>
    </w:p>
    <w:p w:rsidR="00436A1F" w:rsidRPr="00436A1F" w:rsidRDefault="00F9052B" w:rsidP="00436A1F">
      <w:pPr>
        <w:pStyle w:val="BodyText"/>
        <w:jc w:val="both"/>
      </w:pPr>
      <w:r w:rsidRPr="00436A1F">
        <w:rPr>
          <w:b/>
          <w:sz w:val="27"/>
          <w:lang w:val="sr-Cyrl-CS"/>
        </w:rPr>
        <w:tab/>
      </w:r>
      <w:r w:rsidRPr="00436A1F">
        <w:t>У процесу преласка са линијског на програмско буџетирање Законом о буџетском систему је уведен и додатни алат који се користи код планирања, извршења и извештавања о буџету – родно одговорно буџетирање</w:t>
      </w:r>
      <w:r w:rsidR="00436A1F" w:rsidRPr="00436A1F">
        <w:t>,</w:t>
      </w:r>
      <w:r w:rsidRPr="00436A1F">
        <w:t>а којим се, на систематичан начин, хоризонтално и вертикално, по дубини сагледава које ефекте има, или које ефекте може да има, јавна потрошња на квалитет свакодневног живота грађана и грађанки, те како да се, управо кроз јавне финансије, отклоне родно засноване неједнакости које постоје у друштву.</w:t>
      </w:r>
    </w:p>
    <w:p w:rsidR="009E5E6E" w:rsidRPr="00436A1F" w:rsidRDefault="00436A1F" w:rsidP="00436A1F">
      <w:pPr>
        <w:pStyle w:val="BodyText"/>
        <w:jc w:val="both"/>
      </w:pPr>
      <w:r w:rsidRPr="00436A1F">
        <w:tab/>
      </w:r>
      <w:proofErr w:type="gramStart"/>
      <w:r w:rsidR="00F9052B" w:rsidRPr="00436A1F">
        <w:t>У складу са важећим законима и прописима, Република Србија, односно њена Влада, Скупштина и институције, имају обавезу и одговорност али и шансу да изграде друштво једнаких могућности за све грађане и грађанке.</w:t>
      </w:r>
      <w:proofErr w:type="gramEnd"/>
      <w:r w:rsidR="00F9052B" w:rsidRPr="00436A1F">
        <w:t xml:space="preserve"> </w:t>
      </w:r>
      <w:proofErr w:type="gramStart"/>
      <w:r w:rsidR="00F9052B" w:rsidRPr="00436A1F">
        <w:t>Држава има водећу улогу у стварању услова за родну равноправност односно отклањање дискриминације и по основу пола, а која постоји у свим сферама друштва.</w:t>
      </w:r>
      <w:proofErr w:type="gramEnd"/>
      <w:r w:rsidR="00F9052B" w:rsidRPr="00436A1F">
        <w:t xml:space="preserve"> </w:t>
      </w:r>
      <w:proofErr w:type="gramStart"/>
      <w:r w:rsidR="00F9052B" w:rsidRPr="00436A1F">
        <w:t>То се постиже кроз усвајање родно одговорних јавних политика и прописа, и кроз њихово спровођење.</w:t>
      </w:r>
      <w:proofErr w:type="gramEnd"/>
      <w:r w:rsidR="00F9052B" w:rsidRPr="00436A1F">
        <w:t xml:space="preserve"> </w:t>
      </w:r>
      <w:proofErr w:type="gramStart"/>
      <w:r w:rsidR="00F9052B" w:rsidRPr="00436A1F">
        <w:t>Да би се нека политика спровела потребно је да се за њено спровођење одвоје одговарајући ресурси, било да се ради о ресурсима за нова знања и механизме, процедуре или за циљане конкретне програме и мере директно усмерене ка грађанима и грађанкама.</w:t>
      </w:r>
      <w:proofErr w:type="gramEnd"/>
    </w:p>
    <w:p w:rsidR="009E5E6E" w:rsidRPr="00436A1F" w:rsidRDefault="00947D40" w:rsidP="00436A1F">
      <w:pPr>
        <w:pStyle w:val="BodyText"/>
        <w:ind w:right="673" w:firstLine="360"/>
        <w:jc w:val="both"/>
        <w:rPr>
          <w:lang w:val="sr-Cyrl-CS"/>
        </w:rPr>
      </w:pPr>
      <w:bookmarkStart w:id="15" w:name="Савет_за_родну_раноправност_је_иницирао_"/>
      <w:bookmarkEnd w:id="15"/>
      <w:r w:rsidRPr="00436A1F">
        <w:rPr>
          <w:lang w:val="sr-Cyrl-CS"/>
        </w:rPr>
        <w:t>Комисија</w:t>
      </w:r>
      <w:r w:rsidR="004D2364" w:rsidRPr="00436A1F">
        <w:rPr>
          <w:spacing w:val="1"/>
          <w:lang w:val="sr-Cyrl-CS"/>
        </w:rPr>
        <w:t xml:space="preserve"> </w:t>
      </w:r>
      <w:r w:rsidR="004D2364" w:rsidRPr="00436A1F">
        <w:rPr>
          <w:lang w:val="sr-Cyrl-CS"/>
        </w:rPr>
        <w:t>за</w:t>
      </w:r>
      <w:r w:rsidR="004D2364" w:rsidRPr="00436A1F">
        <w:rPr>
          <w:spacing w:val="1"/>
          <w:lang w:val="sr-Cyrl-CS"/>
        </w:rPr>
        <w:t xml:space="preserve"> </w:t>
      </w:r>
      <w:r w:rsidR="004D2364" w:rsidRPr="00436A1F">
        <w:rPr>
          <w:lang w:val="sr-Cyrl-CS"/>
        </w:rPr>
        <w:t>родну</w:t>
      </w:r>
      <w:r w:rsidR="004D2364" w:rsidRPr="00436A1F">
        <w:rPr>
          <w:spacing w:val="1"/>
          <w:lang w:val="sr-Cyrl-CS"/>
        </w:rPr>
        <w:t xml:space="preserve"> </w:t>
      </w:r>
      <w:r w:rsidR="004D2364" w:rsidRPr="00436A1F">
        <w:rPr>
          <w:lang w:val="sr-Cyrl-CS"/>
        </w:rPr>
        <w:t>раноправност</w:t>
      </w:r>
      <w:r w:rsidR="004D2364" w:rsidRPr="00436A1F">
        <w:rPr>
          <w:spacing w:val="1"/>
          <w:lang w:val="sr-Cyrl-CS"/>
        </w:rPr>
        <w:t xml:space="preserve"> </w:t>
      </w:r>
      <w:r w:rsidR="004D2364" w:rsidRPr="00436A1F">
        <w:rPr>
          <w:lang w:val="sr-Cyrl-CS"/>
        </w:rPr>
        <w:t>је</w:t>
      </w:r>
      <w:r w:rsidR="004D2364" w:rsidRPr="00436A1F">
        <w:rPr>
          <w:spacing w:val="1"/>
          <w:lang w:val="sr-Cyrl-CS"/>
        </w:rPr>
        <w:t xml:space="preserve"> </w:t>
      </w:r>
      <w:r w:rsidR="004D2364" w:rsidRPr="00436A1F">
        <w:rPr>
          <w:lang w:val="sr-Cyrl-CS"/>
        </w:rPr>
        <w:t>иницира</w:t>
      </w:r>
      <w:r w:rsidR="006975AC" w:rsidRPr="00436A1F">
        <w:rPr>
          <w:lang w:val="sr-Cyrl-CS"/>
        </w:rPr>
        <w:t>ла</w:t>
      </w:r>
      <w:r w:rsidR="004D2364" w:rsidRPr="00436A1F">
        <w:rPr>
          <w:spacing w:val="1"/>
          <w:lang w:val="sr-Cyrl-CS"/>
        </w:rPr>
        <w:t xml:space="preserve"> </w:t>
      </w:r>
      <w:r w:rsidR="004D2364" w:rsidRPr="00436A1F">
        <w:rPr>
          <w:lang w:val="sr-Cyrl-CS"/>
        </w:rPr>
        <w:t>увођење</w:t>
      </w:r>
      <w:r w:rsidR="004D2364" w:rsidRPr="00436A1F">
        <w:rPr>
          <w:spacing w:val="1"/>
          <w:lang w:val="sr-Cyrl-CS"/>
        </w:rPr>
        <w:t xml:space="preserve"> </w:t>
      </w:r>
      <w:r w:rsidR="004D2364" w:rsidRPr="00436A1F">
        <w:rPr>
          <w:lang w:val="sr-Cyrl-CS"/>
        </w:rPr>
        <w:t>родно</w:t>
      </w:r>
      <w:r w:rsidR="004D2364" w:rsidRPr="00436A1F">
        <w:rPr>
          <w:spacing w:val="1"/>
          <w:lang w:val="sr-Cyrl-CS"/>
        </w:rPr>
        <w:t xml:space="preserve"> </w:t>
      </w:r>
      <w:r w:rsidR="004D2364" w:rsidRPr="00436A1F">
        <w:rPr>
          <w:lang w:val="sr-Cyrl-CS"/>
        </w:rPr>
        <w:t>одговорног</w:t>
      </w:r>
      <w:r w:rsidR="004D2364" w:rsidRPr="00436A1F">
        <w:rPr>
          <w:spacing w:val="1"/>
          <w:lang w:val="sr-Cyrl-CS"/>
        </w:rPr>
        <w:t xml:space="preserve"> </w:t>
      </w:r>
      <w:r w:rsidR="004D2364" w:rsidRPr="00436A1F">
        <w:rPr>
          <w:lang w:val="sr-Cyrl-CS"/>
        </w:rPr>
        <w:t>буџетирања</w:t>
      </w:r>
      <w:r w:rsidR="004D2364" w:rsidRPr="00436A1F">
        <w:rPr>
          <w:spacing w:val="1"/>
          <w:lang w:val="sr-Cyrl-CS"/>
        </w:rPr>
        <w:t xml:space="preserve"> </w:t>
      </w:r>
      <w:r w:rsidR="004D2364" w:rsidRPr="00436A1F">
        <w:rPr>
          <w:lang w:val="sr-Cyrl-CS"/>
        </w:rPr>
        <w:t>и</w:t>
      </w:r>
      <w:r w:rsidR="004D2364" w:rsidRPr="00436A1F">
        <w:rPr>
          <w:spacing w:val="1"/>
          <w:lang w:val="sr-Cyrl-CS"/>
        </w:rPr>
        <w:t xml:space="preserve"> </w:t>
      </w:r>
      <w:r w:rsidR="004D2364" w:rsidRPr="00436A1F">
        <w:rPr>
          <w:lang w:val="sr-Cyrl-CS"/>
        </w:rPr>
        <w:t>организовао обуке за све кориснике где су упућени на који начин се ради буџетирање на</w:t>
      </w:r>
      <w:r w:rsidR="004D2364" w:rsidRPr="00436A1F">
        <w:rPr>
          <w:spacing w:val="1"/>
          <w:lang w:val="sr-Cyrl-CS"/>
        </w:rPr>
        <w:t xml:space="preserve"> </w:t>
      </w:r>
      <w:r w:rsidR="004D2364" w:rsidRPr="00436A1F">
        <w:rPr>
          <w:lang w:val="sr-Cyrl-CS"/>
        </w:rPr>
        <w:t>основу</w:t>
      </w:r>
      <w:r w:rsidR="004D2364" w:rsidRPr="00436A1F">
        <w:rPr>
          <w:spacing w:val="1"/>
          <w:lang w:val="sr-Cyrl-CS"/>
        </w:rPr>
        <w:t xml:space="preserve"> </w:t>
      </w:r>
      <w:r w:rsidR="004D2364" w:rsidRPr="00436A1F">
        <w:rPr>
          <w:lang w:val="sr-Cyrl-CS"/>
        </w:rPr>
        <w:t>ког</w:t>
      </w:r>
      <w:r w:rsidR="004D2364" w:rsidRPr="00436A1F">
        <w:rPr>
          <w:spacing w:val="1"/>
          <w:lang w:val="sr-Cyrl-CS"/>
        </w:rPr>
        <w:t xml:space="preserve"> </w:t>
      </w:r>
      <w:r w:rsidR="004D2364" w:rsidRPr="00436A1F">
        <w:rPr>
          <w:lang w:val="sr-Cyrl-CS"/>
        </w:rPr>
        <w:t>је</w:t>
      </w:r>
      <w:r w:rsidR="004D2364" w:rsidRPr="00436A1F">
        <w:rPr>
          <w:spacing w:val="1"/>
          <w:lang w:val="sr-Cyrl-CS"/>
        </w:rPr>
        <w:t xml:space="preserve"> </w:t>
      </w:r>
      <w:r w:rsidR="004D2364" w:rsidRPr="00436A1F">
        <w:rPr>
          <w:lang w:val="sr-Cyrl-CS"/>
        </w:rPr>
        <w:t>Општина</w:t>
      </w:r>
      <w:r w:rsidR="004D2364" w:rsidRPr="00436A1F">
        <w:rPr>
          <w:spacing w:val="1"/>
          <w:lang w:val="sr-Cyrl-CS"/>
        </w:rPr>
        <w:t xml:space="preserve"> </w:t>
      </w:r>
      <w:r w:rsidR="00253636" w:rsidRPr="00436A1F">
        <w:rPr>
          <w:lang w:val="sr-Cyrl-CS"/>
        </w:rPr>
        <w:t>Медвеђа</w:t>
      </w:r>
      <w:r w:rsidR="004D2364" w:rsidRPr="00436A1F">
        <w:rPr>
          <w:spacing w:val="1"/>
          <w:lang w:val="sr-Cyrl-CS"/>
        </w:rPr>
        <w:t xml:space="preserve"> </w:t>
      </w:r>
      <w:r w:rsidR="004D2364" w:rsidRPr="00436A1F">
        <w:rPr>
          <w:lang w:val="sr-Cyrl-CS"/>
        </w:rPr>
        <w:t>увела</w:t>
      </w:r>
      <w:r w:rsidR="004D2364" w:rsidRPr="00436A1F">
        <w:rPr>
          <w:spacing w:val="1"/>
          <w:lang w:val="sr-Cyrl-CS"/>
        </w:rPr>
        <w:t xml:space="preserve"> </w:t>
      </w:r>
      <w:r w:rsidR="004D2364" w:rsidRPr="00436A1F">
        <w:rPr>
          <w:lang w:val="sr-Cyrl-CS"/>
        </w:rPr>
        <w:t>овај</w:t>
      </w:r>
      <w:r w:rsidR="004D2364" w:rsidRPr="00436A1F">
        <w:rPr>
          <w:spacing w:val="1"/>
          <w:lang w:val="sr-Cyrl-CS"/>
        </w:rPr>
        <w:t xml:space="preserve"> </w:t>
      </w:r>
      <w:r w:rsidR="004D2364" w:rsidRPr="00436A1F">
        <w:rPr>
          <w:lang w:val="sr-Cyrl-CS"/>
        </w:rPr>
        <w:t>систем</w:t>
      </w:r>
      <w:r w:rsidR="004D2364" w:rsidRPr="00436A1F">
        <w:rPr>
          <w:spacing w:val="1"/>
          <w:lang w:val="sr-Cyrl-CS"/>
        </w:rPr>
        <w:t xml:space="preserve"> </w:t>
      </w:r>
      <w:r w:rsidR="004D2364" w:rsidRPr="00436A1F">
        <w:rPr>
          <w:lang w:val="sr-Cyrl-CS"/>
        </w:rPr>
        <w:t>буџетирања</w:t>
      </w:r>
      <w:r w:rsidR="004D2364" w:rsidRPr="00436A1F">
        <w:rPr>
          <w:spacing w:val="1"/>
          <w:lang w:val="sr-Cyrl-CS"/>
        </w:rPr>
        <w:t xml:space="preserve"> </w:t>
      </w:r>
      <w:r w:rsidR="004D2364" w:rsidRPr="00436A1F">
        <w:rPr>
          <w:lang w:val="sr-Cyrl-CS"/>
        </w:rPr>
        <w:t>као</w:t>
      </w:r>
      <w:r w:rsidR="004D2364" w:rsidRPr="00436A1F">
        <w:rPr>
          <w:spacing w:val="1"/>
          <w:lang w:val="sr-Cyrl-CS"/>
        </w:rPr>
        <w:t xml:space="preserve"> </w:t>
      </w:r>
      <w:r w:rsidR="004D2364" w:rsidRPr="00436A1F">
        <w:rPr>
          <w:lang w:val="sr-Cyrl-CS"/>
        </w:rPr>
        <w:t>обавезу</w:t>
      </w:r>
      <w:r w:rsidR="004D2364" w:rsidRPr="00436A1F">
        <w:rPr>
          <w:spacing w:val="1"/>
          <w:lang w:val="sr-Cyrl-CS"/>
        </w:rPr>
        <w:t xml:space="preserve"> </w:t>
      </w:r>
      <w:r w:rsidR="004D2364" w:rsidRPr="00436A1F">
        <w:rPr>
          <w:lang w:val="sr-Cyrl-CS"/>
        </w:rPr>
        <w:t>свим</w:t>
      </w:r>
      <w:r w:rsidR="004D2364" w:rsidRPr="00436A1F">
        <w:rPr>
          <w:spacing w:val="1"/>
          <w:lang w:val="sr-Cyrl-CS"/>
        </w:rPr>
        <w:t xml:space="preserve"> </w:t>
      </w:r>
      <w:r w:rsidR="004D2364" w:rsidRPr="00436A1F">
        <w:rPr>
          <w:lang w:val="sr-Cyrl-CS"/>
        </w:rPr>
        <w:t>корисницима.</w:t>
      </w:r>
    </w:p>
    <w:p w:rsidR="009E5E6E" w:rsidRPr="00ED04A6" w:rsidRDefault="009E5E6E">
      <w:pPr>
        <w:pStyle w:val="BodyText"/>
        <w:spacing w:before="4"/>
        <w:ind w:left="0"/>
        <w:rPr>
          <w:lang w:val="sr-Cyrl-CS"/>
        </w:rPr>
      </w:pPr>
    </w:p>
    <w:p w:rsidR="009E5E6E" w:rsidRDefault="004D2364">
      <w:pPr>
        <w:pStyle w:val="ListParagraph"/>
        <w:numPr>
          <w:ilvl w:val="1"/>
          <w:numId w:val="1"/>
        </w:numPr>
        <w:tabs>
          <w:tab w:val="left" w:pos="2160"/>
          <w:tab w:val="left" w:pos="2161"/>
        </w:tabs>
        <w:spacing w:before="0"/>
        <w:rPr>
          <w:b/>
          <w:sz w:val="28"/>
        </w:rPr>
      </w:pPr>
      <w:bookmarkStart w:id="16" w:name="-_Институционални_механизми_родне_равноп"/>
      <w:bookmarkEnd w:id="16"/>
      <w:r>
        <w:rPr>
          <w:b/>
          <w:sz w:val="28"/>
        </w:rPr>
        <w:t>Институционални</w:t>
      </w:r>
      <w:r>
        <w:rPr>
          <w:b/>
          <w:spacing w:val="-11"/>
          <w:sz w:val="28"/>
        </w:rPr>
        <w:t xml:space="preserve"> </w:t>
      </w:r>
      <w:r>
        <w:rPr>
          <w:b/>
          <w:sz w:val="28"/>
        </w:rPr>
        <w:t>механизми</w:t>
      </w:r>
      <w:r>
        <w:rPr>
          <w:b/>
          <w:spacing w:val="-5"/>
          <w:sz w:val="28"/>
        </w:rPr>
        <w:t xml:space="preserve"> </w:t>
      </w:r>
      <w:r>
        <w:rPr>
          <w:b/>
          <w:sz w:val="28"/>
        </w:rPr>
        <w:t>родне</w:t>
      </w:r>
      <w:r>
        <w:rPr>
          <w:b/>
          <w:spacing w:val="-8"/>
          <w:sz w:val="28"/>
        </w:rPr>
        <w:t xml:space="preserve"> </w:t>
      </w:r>
      <w:r>
        <w:rPr>
          <w:b/>
          <w:sz w:val="28"/>
        </w:rPr>
        <w:t>равноправности</w:t>
      </w:r>
    </w:p>
    <w:p w:rsidR="009E5E6E" w:rsidRPr="006975AC" w:rsidRDefault="006975AC">
      <w:pPr>
        <w:pStyle w:val="BodyText"/>
        <w:spacing w:before="239"/>
        <w:ind w:right="674"/>
        <w:jc w:val="both"/>
      </w:pPr>
      <w:r>
        <w:tab/>
      </w:r>
      <w:r w:rsidR="004D2364" w:rsidRPr="006975AC">
        <w:t>Полазећи</w:t>
      </w:r>
      <w:r w:rsidR="004D2364" w:rsidRPr="006975AC">
        <w:rPr>
          <w:spacing w:val="1"/>
        </w:rPr>
        <w:t xml:space="preserve"> </w:t>
      </w:r>
      <w:r w:rsidR="004D2364" w:rsidRPr="006975AC">
        <w:t>од</w:t>
      </w:r>
      <w:r w:rsidR="004D2364" w:rsidRPr="006975AC">
        <w:rPr>
          <w:spacing w:val="1"/>
        </w:rPr>
        <w:t xml:space="preserve"> </w:t>
      </w:r>
      <w:r w:rsidR="004D2364" w:rsidRPr="006975AC">
        <w:t>Националне</w:t>
      </w:r>
      <w:r w:rsidR="004D2364" w:rsidRPr="006975AC">
        <w:rPr>
          <w:spacing w:val="1"/>
        </w:rPr>
        <w:t xml:space="preserve"> </w:t>
      </w:r>
      <w:r w:rsidR="004D2364" w:rsidRPr="006975AC">
        <w:t>стратегије</w:t>
      </w:r>
      <w:r w:rsidR="004D2364" w:rsidRPr="006975AC">
        <w:rPr>
          <w:spacing w:val="1"/>
        </w:rPr>
        <w:t xml:space="preserve"> </w:t>
      </w:r>
      <w:r w:rsidR="004D2364" w:rsidRPr="006975AC">
        <w:t>за</w:t>
      </w:r>
      <w:r w:rsidR="004D2364" w:rsidRPr="006975AC">
        <w:rPr>
          <w:spacing w:val="1"/>
        </w:rPr>
        <w:t xml:space="preserve"> </w:t>
      </w:r>
      <w:r w:rsidR="004D2364" w:rsidRPr="006975AC">
        <w:t>родну</w:t>
      </w:r>
      <w:r w:rsidR="004D2364" w:rsidRPr="006975AC">
        <w:rPr>
          <w:spacing w:val="1"/>
        </w:rPr>
        <w:t xml:space="preserve"> </w:t>
      </w:r>
      <w:r w:rsidR="004D2364" w:rsidRPr="006975AC">
        <w:t>равноправност</w:t>
      </w:r>
      <w:r w:rsidR="004D2364" w:rsidRPr="006975AC">
        <w:rPr>
          <w:spacing w:val="1"/>
        </w:rPr>
        <w:t xml:space="preserve"> </w:t>
      </w:r>
      <w:r w:rsidR="004D2364" w:rsidRPr="006975AC">
        <w:t>и</w:t>
      </w:r>
      <w:r w:rsidR="004D2364" w:rsidRPr="006975AC">
        <w:rPr>
          <w:spacing w:val="1"/>
        </w:rPr>
        <w:t xml:space="preserve"> </w:t>
      </w:r>
      <w:r w:rsidR="004D2364" w:rsidRPr="006975AC">
        <w:t>релевантних</w:t>
      </w:r>
      <w:r w:rsidR="004D2364" w:rsidRPr="006975AC">
        <w:rPr>
          <w:spacing w:val="1"/>
        </w:rPr>
        <w:t xml:space="preserve"> </w:t>
      </w:r>
      <w:r w:rsidR="004D2364" w:rsidRPr="006975AC">
        <w:t>закона</w:t>
      </w:r>
      <w:r w:rsidR="004D2364" w:rsidRPr="006975AC">
        <w:rPr>
          <w:spacing w:val="1"/>
        </w:rPr>
        <w:t xml:space="preserve"> </w:t>
      </w:r>
      <w:r w:rsidR="004D2364" w:rsidRPr="006975AC">
        <w:t xml:space="preserve">институционални механизми који су основани у Општини </w:t>
      </w:r>
      <w:r w:rsidR="00253636" w:rsidRPr="006975AC">
        <w:t>Медвеђа</w:t>
      </w:r>
      <w:r w:rsidR="004D2364" w:rsidRPr="006975AC">
        <w:t xml:space="preserve"> су </w:t>
      </w:r>
      <w:r w:rsidR="006621FD">
        <w:rPr>
          <w:lang w:val="sr-Cyrl-CS"/>
        </w:rPr>
        <w:t>Комисија</w:t>
      </w:r>
      <w:r w:rsidR="004D2364" w:rsidRPr="006975AC">
        <w:t xml:space="preserve"> за родну</w:t>
      </w:r>
      <w:r w:rsidR="004D2364" w:rsidRPr="006975AC">
        <w:rPr>
          <w:spacing w:val="1"/>
        </w:rPr>
        <w:t xml:space="preserve"> </w:t>
      </w:r>
      <w:r w:rsidR="004D2364" w:rsidRPr="006975AC">
        <w:t>равноправност</w:t>
      </w:r>
      <w:r w:rsidR="004D2364" w:rsidRPr="006975AC">
        <w:rPr>
          <w:spacing w:val="-3"/>
        </w:rPr>
        <w:t xml:space="preserve"> </w:t>
      </w:r>
      <w:r w:rsidR="004D2364" w:rsidRPr="006975AC">
        <w:t>и</w:t>
      </w:r>
      <w:r w:rsidR="004D2364" w:rsidRPr="006975AC">
        <w:rPr>
          <w:spacing w:val="-2"/>
        </w:rPr>
        <w:t xml:space="preserve"> </w:t>
      </w:r>
      <w:proofErr w:type="gramStart"/>
      <w:r w:rsidR="000916CD">
        <w:t>женска  одборничка</w:t>
      </w:r>
      <w:proofErr w:type="gramEnd"/>
      <w:r w:rsidR="004D2364" w:rsidRPr="006975AC">
        <w:rPr>
          <w:spacing w:val="-4"/>
        </w:rPr>
        <w:t xml:space="preserve"> </w:t>
      </w:r>
      <w:r w:rsidR="004D2364" w:rsidRPr="006975AC">
        <w:t>мрежа.</w:t>
      </w:r>
    </w:p>
    <w:p w:rsidR="006621FD" w:rsidRDefault="00F9052B" w:rsidP="006621FD">
      <w:pPr>
        <w:pStyle w:val="BodyText"/>
        <w:spacing w:before="3"/>
        <w:ind w:right="679"/>
        <w:jc w:val="both"/>
        <w:rPr>
          <w:lang w:val="sr-Cyrl-CS"/>
        </w:rPr>
      </w:pPr>
      <w:r>
        <w:rPr>
          <w:spacing w:val="-1"/>
        </w:rPr>
        <w:tab/>
      </w:r>
      <w:r w:rsidR="006621FD">
        <w:rPr>
          <w:spacing w:val="-1"/>
          <w:lang w:val="sr-Cyrl-CS"/>
        </w:rPr>
        <w:t>Комисија</w:t>
      </w:r>
      <w:r w:rsidR="004D2364" w:rsidRPr="00F9052B">
        <w:rPr>
          <w:spacing w:val="-7"/>
        </w:rPr>
        <w:t xml:space="preserve"> </w:t>
      </w:r>
      <w:r w:rsidR="004D2364" w:rsidRPr="00F9052B">
        <w:rPr>
          <w:spacing w:val="-1"/>
        </w:rPr>
        <w:t>за</w:t>
      </w:r>
      <w:r w:rsidR="004D2364" w:rsidRPr="00F9052B">
        <w:rPr>
          <w:spacing w:val="-8"/>
        </w:rPr>
        <w:t xml:space="preserve"> </w:t>
      </w:r>
      <w:r w:rsidR="004D2364" w:rsidRPr="00F9052B">
        <w:rPr>
          <w:spacing w:val="-1"/>
        </w:rPr>
        <w:t>родну</w:t>
      </w:r>
      <w:r w:rsidR="004D2364" w:rsidRPr="00F9052B">
        <w:rPr>
          <w:spacing w:val="-17"/>
        </w:rPr>
        <w:t xml:space="preserve"> </w:t>
      </w:r>
      <w:r w:rsidR="004D2364" w:rsidRPr="00F9052B">
        <w:rPr>
          <w:spacing w:val="-1"/>
        </w:rPr>
        <w:t>равноправност</w:t>
      </w:r>
      <w:r w:rsidR="004D2364" w:rsidRPr="00F9052B">
        <w:rPr>
          <w:spacing w:val="-11"/>
        </w:rPr>
        <w:t xml:space="preserve"> </w:t>
      </w:r>
      <w:r w:rsidR="004D2364" w:rsidRPr="00F9052B">
        <w:rPr>
          <w:spacing w:val="-7"/>
        </w:rPr>
        <w:t xml:space="preserve"> </w:t>
      </w:r>
      <w:r w:rsidR="004D2364" w:rsidRPr="00F9052B">
        <w:t>има</w:t>
      </w:r>
      <w:r w:rsidR="004D2364" w:rsidRPr="00F9052B">
        <w:rPr>
          <w:spacing w:val="-9"/>
        </w:rPr>
        <w:t xml:space="preserve"> </w:t>
      </w:r>
      <w:r w:rsidR="00F50E7C">
        <w:t>седам</w:t>
      </w:r>
      <w:r w:rsidR="004D2364" w:rsidRPr="00F9052B">
        <w:rPr>
          <w:spacing w:val="-5"/>
        </w:rPr>
        <w:t xml:space="preserve"> </w:t>
      </w:r>
      <w:r w:rsidR="004D2364" w:rsidRPr="00F9052B">
        <w:t>чланова</w:t>
      </w:r>
      <w:r w:rsidR="004D2364" w:rsidRPr="00F9052B">
        <w:rPr>
          <w:spacing w:val="-13"/>
        </w:rPr>
        <w:t xml:space="preserve"> </w:t>
      </w:r>
      <w:r w:rsidR="004D2364" w:rsidRPr="00F9052B">
        <w:t>од</w:t>
      </w:r>
      <w:r w:rsidR="004D2364" w:rsidRPr="00F9052B">
        <w:rPr>
          <w:spacing w:val="-10"/>
        </w:rPr>
        <w:t xml:space="preserve"> </w:t>
      </w:r>
      <w:r w:rsidR="004D2364" w:rsidRPr="00F9052B">
        <w:t>којих</w:t>
      </w:r>
      <w:r w:rsidR="004D2364" w:rsidRPr="00F9052B">
        <w:rPr>
          <w:spacing w:val="-57"/>
        </w:rPr>
        <w:t xml:space="preserve"> </w:t>
      </w:r>
      <w:r w:rsidR="004D2364" w:rsidRPr="00F9052B">
        <w:t xml:space="preserve">су </w:t>
      </w:r>
      <w:r w:rsidR="00F50E7C">
        <w:t>шест</w:t>
      </w:r>
      <w:r>
        <w:t xml:space="preserve"> </w:t>
      </w:r>
      <w:r w:rsidR="004D2364" w:rsidRPr="00F9052B">
        <w:t xml:space="preserve"> жен</w:t>
      </w:r>
      <w:r>
        <w:t>e и јед</w:t>
      </w:r>
      <w:r w:rsidRPr="00F9052B">
        <w:t>ан</w:t>
      </w:r>
      <w:r>
        <w:t xml:space="preserve"> мушкарац</w:t>
      </w:r>
      <w:r w:rsidR="006621FD">
        <w:rPr>
          <w:lang w:val="sr-Cyrl-CS"/>
        </w:rPr>
        <w:t>.</w:t>
      </w:r>
      <w:r w:rsidR="004D2364" w:rsidRPr="00F9052B">
        <w:t xml:space="preserve"> </w:t>
      </w:r>
      <w:r w:rsidR="004D2364">
        <w:t>Усвојена је и одлука о усвајању</w:t>
      </w:r>
      <w:r w:rsidR="004D2364">
        <w:rPr>
          <w:spacing w:val="1"/>
        </w:rPr>
        <w:t xml:space="preserve"> </w:t>
      </w:r>
      <w:r w:rsidR="004D2364">
        <w:t>европске</w:t>
      </w:r>
      <w:r w:rsidR="004D2364">
        <w:rPr>
          <w:spacing w:val="-6"/>
        </w:rPr>
        <w:t xml:space="preserve"> </w:t>
      </w:r>
      <w:r w:rsidR="004D2364">
        <w:t>повеље</w:t>
      </w:r>
      <w:r w:rsidR="004D2364">
        <w:rPr>
          <w:spacing w:val="-5"/>
        </w:rPr>
        <w:t xml:space="preserve"> </w:t>
      </w:r>
      <w:r w:rsidR="004D2364">
        <w:t>о</w:t>
      </w:r>
      <w:r w:rsidR="004D2364">
        <w:rPr>
          <w:spacing w:val="5"/>
        </w:rPr>
        <w:t xml:space="preserve"> </w:t>
      </w:r>
      <w:r w:rsidR="004D2364">
        <w:t>родној</w:t>
      </w:r>
      <w:r w:rsidR="004D2364">
        <w:rPr>
          <w:spacing w:val="-9"/>
        </w:rPr>
        <w:t xml:space="preserve"> </w:t>
      </w:r>
      <w:r w:rsidR="004D2364">
        <w:t>равноправности</w:t>
      </w:r>
      <w:r w:rsidR="004D2364">
        <w:rPr>
          <w:spacing w:val="-2"/>
        </w:rPr>
        <w:t xml:space="preserve"> </w:t>
      </w:r>
      <w:r w:rsidR="004D2364">
        <w:t>на локалном</w:t>
      </w:r>
      <w:r w:rsidR="004D2364">
        <w:rPr>
          <w:spacing w:val="-2"/>
        </w:rPr>
        <w:t xml:space="preserve"> </w:t>
      </w:r>
      <w:proofErr w:type="gramStart"/>
      <w:r w:rsidR="004D2364">
        <w:t>нивоу</w:t>
      </w:r>
      <w:r w:rsidR="004D2364">
        <w:rPr>
          <w:spacing w:val="-10"/>
        </w:rPr>
        <w:t xml:space="preserve"> </w:t>
      </w:r>
      <w:r w:rsidR="006621FD">
        <w:rPr>
          <w:lang w:val="sr-Cyrl-CS"/>
        </w:rPr>
        <w:t>.</w:t>
      </w:r>
      <w:proofErr w:type="gramEnd"/>
      <w:r w:rsidR="006621FD">
        <w:rPr>
          <w:lang w:val="sr-Cyrl-CS"/>
        </w:rPr>
        <w:t xml:space="preserve"> </w:t>
      </w:r>
      <w:r w:rsidR="000916CD">
        <w:rPr>
          <w:lang w:val="sr-Cyrl-CS"/>
        </w:rPr>
        <w:t>Женска  одборничка</w:t>
      </w:r>
      <w:r w:rsidR="004D2364" w:rsidRPr="001236A6">
        <w:rPr>
          <w:spacing w:val="-2"/>
          <w:lang w:val="sr-Cyrl-CS"/>
        </w:rPr>
        <w:t xml:space="preserve"> </w:t>
      </w:r>
      <w:r w:rsidR="004D2364" w:rsidRPr="001236A6">
        <w:rPr>
          <w:lang w:val="sr-Cyrl-CS"/>
        </w:rPr>
        <w:t>мрежа</w:t>
      </w:r>
      <w:r w:rsidR="004D2364" w:rsidRPr="001236A6">
        <w:rPr>
          <w:spacing w:val="-6"/>
          <w:lang w:val="sr-Cyrl-CS"/>
        </w:rPr>
        <w:t xml:space="preserve"> </w:t>
      </w:r>
      <w:r w:rsidR="004D2364" w:rsidRPr="001236A6">
        <w:rPr>
          <w:lang w:val="sr-Cyrl-CS"/>
        </w:rPr>
        <w:t>формирана</w:t>
      </w:r>
      <w:r w:rsidR="004D2364" w:rsidRPr="001236A6">
        <w:rPr>
          <w:spacing w:val="-2"/>
          <w:lang w:val="sr-Cyrl-CS"/>
        </w:rPr>
        <w:t xml:space="preserve"> </w:t>
      </w:r>
      <w:r w:rsidR="004D2364" w:rsidRPr="001236A6">
        <w:rPr>
          <w:lang w:val="sr-Cyrl-CS"/>
        </w:rPr>
        <w:t>је</w:t>
      </w:r>
      <w:r w:rsidR="004D2364" w:rsidRPr="001236A6">
        <w:rPr>
          <w:spacing w:val="-2"/>
          <w:lang w:val="sr-Cyrl-CS"/>
        </w:rPr>
        <w:t xml:space="preserve"> </w:t>
      </w:r>
      <w:r w:rsidR="006621FD">
        <w:rPr>
          <w:lang w:val="sr-Cyrl-CS"/>
        </w:rPr>
        <w:t>2014</w:t>
      </w:r>
      <w:r w:rsidR="004D2364" w:rsidRPr="001236A6">
        <w:rPr>
          <w:lang w:val="sr-Cyrl-CS"/>
        </w:rPr>
        <w:t>.</w:t>
      </w:r>
      <w:r w:rsidR="004D2364" w:rsidRPr="001236A6">
        <w:rPr>
          <w:spacing w:val="-4"/>
          <w:lang w:val="sr-Cyrl-CS"/>
        </w:rPr>
        <w:t xml:space="preserve"> </w:t>
      </w:r>
      <w:r w:rsidR="004D2364" w:rsidRPr="001236A6">
        <w:rPr>
          <w:lang w:val="sr-Cyrl-CS"/>
        </w:rPr>
        <w:t>године.</w:t>
      </w:r>
    </w:p>
    <w:p w:rsidR="00743E2B" w:rsidRDefault="00743E2B" w:rsidP="006621FD">
      <w:pPr>
        <w:pStyle w:val="BodyText"/>
        <w:spacing w:before="3"/>
        <w:ind w:right="679"/>
        <w:jc w:val="both"/>
        <w:rPr>
          <w:lang w:val="sr-Cyrl-CS"/>
        </w:rPr>
      </w:pPr>
    </w:p>
    <w:p w:rsidR="006621FD" w:rsidRDefault="006621FD" w:rsidP="006621FD">
      <w:pPr>
        <w:pStyle w:val="BodyText"/>
        <w:spacing w:before="3"/>
        <w:ind w:right="679"/>
        <w:jc w:val="both"/>
        <w:rPr>
          <w:lang w:val="sr-Cyrl-CS"/>
        </w:rPr>
      </w:pPr>
    </w:p>
    <w:p w:rsidR="009E5E6E" w:rsidRPr="006621FD" w:rsidRDefault="00605E74" w:rsidP="00605E74">
      <w:pPr>
        <w:pStyle w:val="Heading1"/>
        <w:rPr>
          <w:lang w:val="sr-Cyrl-CS"/>
        </w:rPr>
      </w:pPr>
      <w:r>
        <w:rPr>
          <w:lang w:val="sr-Cyrl-CS"/>
        </w:rPr>
        <w:t xml:space="preserve"> </w:t>
      </w:r>
      <w:r>
        <w:rPr>
          <w:lang w:val="sr-Cyrl-CS"/>
        </w:rPr>
        <w:tab/>
      </w:r>
      <w:bookmarkStart w:id="17" w:name="_Toc123730678"/>
      <w:r w:rsidR="004D2364" w:rsidRPr="006621FD">
        <w:rPr>
          <w:lang w:val="sr-Cyrl-CS"/>
        </w:rPr>
        <w:t>Дефинисање</w:t>
      </w:r>
      <w:r w:rsidR="004D2364" w:rsidRPr="006621FD">
        <w:rPr>
          <w:spacing w:val="1"/>
          <w:lang w:val="sr-Cyrl-CS"/>
        </w:rPr>
        <w:t xml:space="preserve"> </w:t>
      </w:r>
      <w:r w:rsidR="004D2364" w:rsidRPr="006621FD">
        <w:rPr>
          <w:lang w:val="sr-Cyrl-CS"/>
        </w:rPr>
        <w:t>општих</w:t>
      </w:r>
      <w:r w:rsidR="004D2364" w:rsidRPr="006621FD">
        <w:rPr>
          <w:spacing w:val="1"/>
          <w:lang w:val="sr-Cyrl-CS"/>
        </w:rPr>
        <w:t xml:space="preserve"> </w:t>
      </w:r>
      <w:r w:rsidR="004D2364" w:rsidRPr="006621FD">
        <w:rPr>
          <w:lang w:val="sr-Cyrl-CS"/>
        </w:rPr>
        <w:t>и</w:t>
      </w:r>
      <w:r w:rsidR="004D2364" w:rsidRPr="006621FD">
        <w:rPr>
          <w:spacing w:val="1"/>
          <w:lang w:val="sr-Cyrl-CS"/>
        </w:rPr>
        <w:t xml:space="preserve"> </w:t>
      </w:r>
      <w:r w:rsidR="004D2364" w:rsidRPr="006621FD">
        <w:rPr>
          <w:lang w:val="sr-Cyrl-CS"/>
        </w:rPr>
        <w:t>посебних</w:t>
      </w:r>
      <w:r w:rsidR="004D2364" w:rsidRPr="006621FD">
        <w:rPr>
          <w:spacing w:val="1"/>
          <w:lang w:val="sr-Cyrl-CS"/>
        </w:rPr>
        <w:t xml:space="preserve"> </w:t>
      </w:r>
      <w:r w:rsidR="004D2364" w:rsidRPr="006621FD">
        <w:rPr>
          <w:lang w:val="sr-Cyrl-CS"/>
        </w:rPr>
        <w:t>циљева</w:t>
      </w:r>
      <w:r w:rsidR="004D2364" w:rsidRPr="006621FD">
        <w:rPr>
          <w:spacing w:val="1"/>
          <w:lang w:val="sr-Cyrl-CS"/>
        </w:rPr>
        <w:t xml:space="preserve"> </w:t>
      </w:r>
      <w:r w:rsidR="004D2364" w:rsidRPr="006621FD">
        <w:rPr>
          <w:lang w:val="sr-Cyrl-CS"/>
        </w:rPr>
        <w:t>ЛАП</w:t>
      </w:r>
      <w:r w:rsidR="004D2364" w:rsidRPr="006621FD">
        <w:rPr>
          <w:spacing w:val="1"/>
          <w:lang w:val="sr-Cyrl-CS"/>
        </w:rPr>
        <w:t xml:space="preserve"> </w:t>
      </w:r>
      <w:r w:rsidR="004D2364" w:rsidRPr="006621FD">
        <w:rPr>
          <w:lang w:val="sr-Cyrl-CS"/>
        </w:rPr>
        <w:t>са</w:t>
      </w:r>
      <w:r w:rsidR="004D2364" w:rsidRPr="006621FD">
        <w:rPr>
          <w:spacing w:val="1"/>
          <w:lang w:val="sr-Cyrl-CS"/>
        </w:rPr>
        <w:t xml:space="preserve"> </w:t>
      </w:r>
      <w:r w:rsidR="004D2364" w:rsidRPr="006621FD">
        <w:rPr>
          <w:lang w:val="sr-Cyrl-CS"/>
        </w:rPr>
        <w:t>мерама</w:t>
      </w:r>
      <w:r w:rsidR="004D2364" w:rsidRPr="006621FD">
        <w:rPr>
          <w:spacing w:val="1"/>
          <w:lang w:val="sr-Cyrl-CS"/>
        </w:rPr>
        <w:t xml:space="preserve"> </w:t>
      </w:r>
      <w:r w:rsidR="004D2364" w:rsidRPr="006621FD">
        <w:rPr>
          <w:lang w:val="sr-Cyrl-CS"/>
        </w:rPr>
        <w:t>и</w:t>
      </w:r>
      <w:r w:rsidR="004D2364" w:rsidRPr="006621FD">
        <w:rPr>
          <w:spacing w:val="1"/>
          <w:lang w:val="sr-Cyrl-CS"/>
        </w:rPr>
        <w:t xml:space="preserve"> </w:t>
      </w:r>
      <w:r w:rsidR="004D2364" w:rsidRPr="006621FD">
        <w:rPr>
          <w:lang w:val="sr-Cyrl-CS"/>
        </w:rPr>
        <w:t>активностима</w:t>
      </w:r>
      <w:bookmarkEnd w:id="17"/>
    </w:p>
    <w:p w:rsidR="009E5E6E" w:rsidRPr="006621FD" w:rsidRDefault="009E5E6E">
      <w:pPr>
        <w:pStyle w:val="BodyText"/>
        <w:spacing w:before="3"/>
        <w:ind w:left="0"/>
        <w:rPr>
          <w:b/>
          <w:sz w:val="42"/>
          <w:lang w:val="sr-Cyrl-CS"/>
        </w:rPr>
      </w:pPr>
    </w:p>
    <w:p w:rsidR="009E5E6E" w:rsidRPr="001236A6" w:rsidRDefault="00436A1F">
      <w:pPr>
        <w:pStyle w:val="BodyText"/>
        <w:spacing w:before="1"/>
        <w:ind w:right="671"/>
        <w:jc w:val="both"/>
        <w:rPr>
          <w:lang w:val="sr-Cyrl-CS"/>
        </w:rPr>
      </w:pPr>
      <w:r>
        <w:rPr>
          <w:lang w:val="sr-Cyrl-CS"/>
        </w:rPr>
        <w:tab/>
      </w:r>
      <w:r w:rsidR="004D2364" w:rsidRPr="001236A6">
        <w:rPr>
          <w:lang w:val="sr-Cyrl-CS"/>
        </w:rPr>
        <w:t>Дефинисана су три општа циља и у оквиру њих посебни циљеви, мере и активности. У</w:t>
      </w:r>
      <w:r w:rsidR="004D2364" w:rsidRPr="001236A6">
        <w:rPr>
          <w:spacing w:val="1"/>
          <w:lang w:val="sr-Cyrl-CS"/>
        </w:rPr>
        <w:t xml:space="preserve"> </w:t>
      </w:r>
      <w:r w:rsidR="004D2364" w:rsidRPr="001236A6">
        <w:rPr>
          <w:lang w:val="sr-Cyrl-CS"/>
        </w:rPr>
        <w:t>табеларном</w:t>
      </w:r>
      <w:r w:rsidR="004D2364" w:rsidRPr="001236A6">
        <w:rPr>
          <w:spacing w:val="1"/>
          <w:lang w:val="sr-Cyrl-CS"/>
        </w:rPr>
        <w:t xml:space="preserve"> </w:t>
      </w:r>
      <w:r w:rsidR="004D2364" w:rsidRPr="001236A6">
        <w:rPr>
          <w:lang w:val="sr-Cyrl-CS"/>
        </w:rPr>
        <w:t>приказу</w:t>
      </w:r>
      <w:r w:rsidR="004D2364" w:rsidRPr="001236A6">
        <w:rPr>
          <w:spacing w:val="1"/>
          <w:lang w:val="sr-Cyrl-CS"/>
        </w:rPr>
        <w:t xml:space="preserve"> </w:t>
      </w:r>
      <w:r w:rsidR="004D2364" w:rsidRPr="001236A6">
        <w:rPr>
          <w:lang w:val="sr-Cyrl-CS"/>
        </w:rPr>
        <w:t>ЛАП</w:t>
      </w:r>
      <w:r w:rsidR="004D2364" w:rsidRPr="001236A6">
        <w:rPr>
          <w:spacing w:val="1"/>
          <w:lang w:val="sr-Cyrl-CS"/>
        </w:rPr>
        <w:t xml:space="preserve"> </w:t>
      </w:r>
      <w:r w:rsidR="004D2364" w:rsidRPr="001236A6">
        <w:rPr>
          <w:lang w:val="sr-Cyrl-CS"/>
        </w:rPr>
        <w:t>који</w:t>
      </w:r>
      <w:r w:rsidR="004D2364" w:rsidRPr="001236A6">
        <w:rPr>
          <w:spacing w:val="1"/>
          <w:lang w:val="sr-Cyrl-CS"/>
        </w:rPr>
        <w:t xml:space="preserve"> </w:t>
      </w:r>
      <w:r w:rsidR="004D2364" w:rsidRPr="001236A6">
        <w:rPr>
          <w:lang w:val="sr-Cyrl-CS"/>
        </w:rPr>
        <w:t>следи</w:t>
      </w:r>
      <w:r w:rsidR="004D2364" w:rsidRPr="001236A6">
        <w:rPr>
          <w:spacing w:val="1"/>
          <w:lang w:val="sr-Cyrl-CS"/>
        </w:rPr>
        <w:t xml:space="preserve"> </w:t>
      </w:r>
      <w:r w:rsidR="004D2364" w:rsidRPr="001236A6">
        <w:rPr>
          <w:lang w:val="sr-Cyrl-CS"/>
        </w:rPr>
        <w:t>за</w:t>
      </w:r>
      <w:r w:rsidR="004D2364" w:rsidRPr="001236A6">
        <w:rPr>
          <w:spacing w:val="1"/>
          <w:lang w:val="sr-Cyrl-CS"/>
        </w:rPr>
        <w:t xml:space="preserve"> </w:t>
      </w:r>
      <w:r w:rsidR="004D2364" w:rsidRPr="001236A6">
        <w:rPr>
          <w:lang w:val="sr-Cyrl-CS"/>
        </w:rPr>
        <w:t>сваки</w:t>
      </w:r>
      <w:r w:rsidR="004D2364" w:rsidRPr="001236A6">
        <w:rPr>
          <w:spacing w:val="1"/>
          <w:lang w:val="sr-Cyrl-CS"/>
        </w:rPr>
        <w:t xml:space="preserve"> </w:t>
      </w:r>
      <w:r w:rsidR="004D2364" w:rsidRPr="001236A6">
        <w:rPr>
          <w:lang w:val="sr-Cyrl-CS"/>
        </w:rPr>
        <w:t>општи</w:t>
      </w:r>
      <w:r w:rsidR="004D2364" w:rsidRPr="001236A6">
        <w:rPr>
          <w:spacing w:val="1"/>
          <w:lang w:val="sr-Cyrl-CS"/>
        </w:rPr>
        <w:t xml:space="preserve"> </w:t>
      </w:r>
      <w:r w:rsidR="004D2364" w:rsidRPr="001236A6">
        <w:rPr>
          <w:lang w:val="sr-Cyrl-CS"/>
        </w:rPr>
        <w:t>циљ,</w:t>
      </w:r>
      <w:r w:rsidR="004D2364" w:rsidRPr="001236A6">
        <w:rPr>
          <w:spacing w:val="1"/>
          <w:lang w:val="sr-Cyrl-CS"/>
        </w:rPr>
        <w:t xml:space="preserve"> </w:t>
      </w:r>
      <w:r w:rsidR="004D2364" w:rsidRPr="001236A6">
        <w:rPr>
          <w:lang w:val="sr-Cyrl-CS"/>
        </w:rPr>
        <w:t>посебне</w:t>
      </w:r>
      <w:r w:rsidR="004D2364" w:rsidRPr="001236A6">
        <w:rPr>
          <w:spacing w:val="1"/>
          <w:lang w:val="sr-Cyrl-CS"/>
        </w:rPr>
        <w:t xml:space="preserve"> </w:t>
      </w:r>
      <w:r w:rsidR="004D2364" w:rsidRPr="001236A6">
        <w:rPr>
          <w:lang w:val="sr-Cyrl-CS"/>
        </w:rPr>
        <w:t>циљеве,</w:t>
      </w:r>
      <w:r w:rsidR="004D2364" w:rsidRPr="001236A6">
        <w:rPr>
          <w:spacing w:val="1"/>
          <w:lang w:val="sr-Cyrl-CS"/>
        </w:rPr>
        <w:t xml:space="preserve"> </w:t>
      </w:r>
      <w:r w:rsidR="004D2364" w:rsidRPr="001236A6">
        <w:rPr>
          <w:lang w:val="sr-Cyrl-CS"/>
        </w:rPr>
        <w:t>мере</w:t>
      </w:r>
      <w:r w:rsidR="004D2364" w:rsidRPr="001236A6">
        <w:rPr>
          <w:spacing w:val="1"/>
          <w:lang w:val="sr-Cyrl-CS"/>
        </w:rPr>
        <w:t xml:space="preserve"> </w:t>
      </w:r>
      <w:r w:rsidR="004D2364" w:rsidRPr="001236A6">
        <w:rPr>
          <w:lang w:val="sr-Cyrl-CS"/>
        </w:rPr>
        <w:t>и</w:t>
      </w:r>
      <w:r w:rsidR="004D2364" w:rsidRPr="001236A6">
        <w:rPr>
          <w:spacing w:val="1"/>
          <w:lang w:val="sr-Cyrl-CS"/>
        </w:rPr>
        <w:t xml:space="preserve"> </w:t>
      </w:r>
      <w:r w:rsidR="004D2364" w:rsidRPr="001236A6">
        <w:rPr>
          <w:lang w:val="sr-Cyrl-CS"/>
        </w:rPr>
        <w:t>активности дефинисани су и сви форматом за ЛАП о родној равноправности предвиђени</w:t>
      </w:r>
      <w:r w:rsidR="004D2364" w:rsidRPr="001236A6">
        <w:rPr>
          <w:spacing w:val="1"/>
          <w:lang w:val="sr-Cyrl-CS"/>
        </w:rPr>
        <w:t xml:space="preserve"> </w:t>
      </w:r>
      <w:r w:rsidR="004D2364" w:rsidRPr="001236A6">
        <w:rPr>
          <w:lang w:val="sr-Cyrl-CS"/>
        </w:rPr>
        <w:t>индикатори</w:t>
      </w:r>
      <w:r w:rsidR="004D2364" w:rsidRPr="001236A6">
        <w:rPr>
          <w:spacing w:val="-3"/>
          <w:lang w:val="sr-Cyrl-CS"/>
        </w:rPr>
        <w:t xml:space="preserve"> </w:t>
      </w:r>
      <w:r w:rsidR="004D2364" w:rsidRPr="001236A6">
        <w:rPr>
          <w:lang w:val="sr-Cyrl-CS"/>
        </w:rPr>
        <w:t>и</w:t>
      </w:r>
      <w:r w:rsidR="004D2364" w:rsidRPr="001236A6">
        <w:rPr>
          <w:spacing w:val="58"/>
          <w:lang w:val="sr-Cyrl-CS"/>
        </w:rPr>
        <w:t xml:space="preserve"> </w:t>
      </w:r>
      <w:r w:rsidR="004D2364" w:rsidRPr="001236A6">
        <w:rPr>
          <w:lang w:val="sr-Cyrl-CS"/>
        </w:rPr>
        <w:t>параметри</w:t>
      </w:r>
      <w:r w:rsidR="004D2364" w:rsidRPr="001236A6">
        <w:rPr>
          <w:spacing w:val="-2"/>
          <w:lang w:val="sr-Cyrl-CS"/>
        </w:rPr>
        <w:t xml:space="preserve"> </w:t>
      </w:r>
      <w:r w:rsidR="004D2364" w:rsidRPr="001236A6">
        <w:rPr>
          <w:lang w:val="sr-Cyrl-CS"/>
        </w:rPr>
        <w:t>(видети</w:t>
      </w:r>
      <w:r w:rsidR="004D2364" w:rsidRPr="001236A6">
        <w:rPr>
          <w:spacing w:val="2"/>
          <w:lang w:val="sr-Cyrl-CS"/>
        </w:rPr>
        <w:t xml:space="preserve"> </w:t>
      </w:r>
      <w:r w:rsidR="004D2364" w:rsidRPr="001236A6">
        <w:rPr>
          <w:lang w:val="sr-Cyrl-CS"/>
        </w:rPr>
        <w:t>табеларни</w:t>
      </w:r>
      <w:r w:rsidR="004D2364" w:rsidRPr="001236A6">
        <w:rPr>
          <w:spacing w:val="-3"/>
          <w:lang w:val="sr-Cyrl-CS"/>
        </w:rPr>
        <w:t xml:space="preserve"> </w:t>
      </w:r>
      <w:r w:rsidR="004D2364" w:rsidRPr="001236A6">
        <w:rPr>
          <w:lang w:val="sr-Cyrl-CS"/>
        </w:rPr>
        <w:t>приказ</w:t>
      </w:r>
      <w:r w:rsidR="004D2364" w:rsidRPr="001236A6">
        <w:rPr>
          <w:spacing w:val="2"/>
          <w:lang w:val="sr-Cyrl-CS"/>
        </w:rPr>
        <w:t xml:space="preserve"> </w:t>
      </w:r>
      <w:r w:rsidR="004D2364" w:rsidRPr="001236A6">
        <w:rPr>
          <w:lang w:val="sr-Cyrl-CS"/>
        </w:rPr>
        <w:t>ЛАП даље</w:t>
      </w:r>
      <w:r w:rsidR="004D2364" w:rsidRPr="001236A6">
        <w:rPr>
          <w:spacing w:val="5"/>
          <w:lang w:val="sr-Cyrl-CS"/>
        </w:rPr>
        <w:t xml:space="preserve"> </w:t>
      </w:r>
      <w:r w:rsidR="004D2364" w:rsidRPr="001236A6">
        <w:rPr>
          <w:lang w:val="sr-Cyrl-CS"/>
        </w:rPr>
        <w:t>у</w:t>
      </w:r>
      <w:r w:rsidR="004D2364" w:rsidRPr="001236A6">
        <w:rPr>
          <w:spacing w:val="-8"/>
          <w:lang w:val="sr-Cyrl-CS"/>
        </w:rPr>
        <w:t xml:space="preserve"> </w:t>
      </w:r>
      <w:r w:rsidR="004D2364" w:rsidRPr="001236A6">
        <w:rPr>
          <w:lang w:val="sr-Cyrl-CS"/>
        </w:rPr>
        <w:t>тексту).</w:t>
      </w:r>
    </w:p>
    <w:p w:rsidR="009E5E6E" w:rsidRPr="001236A6" w:rsidRDefault="004D2364">
      <w:pPr>
        <w:pStyle w:val="BodyText"/>
        <w:spacing w:before="206"/>
        <w:jc w:val="both"/>
        <w:rPr>
          <w:lang w:val="sr-Cyrl-CS"/>
        </w:rPr>
      </w:pPr>
      <w:r w:rsidRPr="001236A6">
        <w:rPr>
          <w:b/>
          <w:lang w:val="sr-Cyrl-CS"/>
        </w:rPr>
        <w:lastRenderedPageBreak/>
        <w:t>Општи</w:t>
      </w:r>
      <w:r w:rsidRPr="001236A6">
        <w:rPr>
          <w:b/>
          <w:spacing w:val="-2"/>
          <w:lang w:val="sr-Cyrl-CS"/>
        </w:rPr>
        <w:t xml:space="preserve"> </w:t>
      </w:r>
      <w:r w:rsidRPr="001236A6">
        <w:rPr>
          <w:b/>
          <w:lang w:val="sr-Cyrl-CS"/>
        </w:rPr>
        <w:t>циљ</w:t>
      </w:r>
      <w:r w:rsidRPr="001236A6">
        <w:rPr>
          <w:b/>
          <w:spacing w:val="-2"/>
          <w:lang w:val="sr-Cyrl-CS"/>
        </w:rPr>
        <w:t xml:space="preserve"> </w:t>
      </w:r>
      <w:r w:rsidRPr="001236A6">
        <w:rPr>
          <w:b/>
          <w:lang w:val="sr-Cyrl-CS"/>
        </w:rPr>
        <w:t>1.</w:t>
      </w:r>
      <w:r w:rsidRPr="001236A6">
        <w:rPr>
          <w:b/>
          <w:spacing w:val="1"/>
          <w:lang w:val="sr-Cyrl-CS"/>
        </w:rPr>
        <w:t xml:space="preserve"> </w:t>
      </w:r>
      <w:r w:rsidRPr="00F50E7C">
        <w:rPr>
          <w:b/>
          <w:lang w:val="sr-Cyrl-CS"/>
        </w:rPr>
        <w:t>Промењени</w:t>
      </w:r>
      <w:r w:rsidRPr="00F50E7C">
        <w:rPr>
          <w:b/>
          <w:spacing w:val="-5"/>
          <w:lang w:val="sr-Cyrl-CS"/>
        </w:rPr>
        <w:t xml:space="preserve"> </w:t>
      </w:r>
      <w:r w:rsidRPr="00F50E7C">
        <w:rPr>
          <w:b/>
          <w:lang w:val="sr-Cyrl-CS"/>
        </w:rPr>
        <w:t>родни</w:t>
      </w:r>
      <w:r w:rsidRPr="00F50E7C">
        <w:rPr>
          <w:b/>
          <w:spacing w:val="-6"/>
          <w:lang w:val="sr-Cyrl-CS"/>
        </w:rPr>
        <w:t xml:space="preserve"> </w:t>
      </w:r>
      <w:r w:rsidRPr="00F50E7C">
        <w:rPr>
          <w:b/>
          <w:lang w:val="sr-Cyrl-CS"/>
        </w:rPr>
        <w:t>обрасци</w:t>
      </w:r>
      <w:r w:rsidRPr="00F50E7C">
        <w:rPr>
          <w:b/>
          <w:spacing w:val="-6"/>
          <w:lang w:val="sr-Cyrl-CS"/>
        </w:rPr>
        <w:t xml:space="preserve"> </w:t>
      </w:r>
      <w:r w:rsidRPr="00F50E7C">
        <w:rPr>
          <w:b/>
          <w:lang w:val="sr-Cyrl-CS"/>
        </w:rPr>
        <w:t>и</w:t>
      </w:r>
      <w:r w:rsidRPr="00F50E7C">
        <w:rPr>
          <w:b/>
          <w:spacing w:val="-1"/>
          <w:lang w:val="sr-Cyrl-CS"/>
        </w:rPr>
        <w:t xml:space="preserve"> </w:t>
      </w:r>
      <w:r w:rsidRPr="00F50E7C">
        <w:rPr>
          <w:b/>
          <w:lang w:val="sr-Cyrl-CS"/>
        </w:rPr>
        <w:t>унапређена</w:t>
      </w:r>
      <w:r w:rsidRPr="00F50E7C">
        <w:rPr>
          <w:b/>
          <w:spacing w:val="-3"/>
          <w:lang w:val="sr-Cyrl-CS"/>
        </w:rPr>
        <w:t xml:space="preserve"> </w:t>
      </w:r>
      <w:r w:rsidRPr="00F50E7C">
        <w:rPr>
          <w:b/>
          <w:lang w:val="sr-Cyrl-CS"/>
        </w:rPr>
        <w:t>култура</w:t>
      </w:r>
      <w:r w:rsidRPr="00F50E7C">
        <w:rPr>
          <w:b/>
          <w:spacing w:val="-2"/>
          <w:lang w:val="sr-Cyrl-CS"/>
        </w:rPr>
        <w:t xml:space="preserve"> </w:t>
      </w:r>
      <w:r w:rsidRPr="00F50E7C">
        <w:rPr>
          <w:b/>
          <w:lang w:val="sr-Cyrl-CS"/>
        </w:rPr>
        <w:t>родне</w:t>
      </w:r>
      <w:r w:rsidRPr="00F50E7C">
        <w:rPr>
          <w:b/>
          <w:spacing w:val="-3"/>
          <w:lang w:val="sr-Cyrl-CS"/>
        </w:rPr>
        <w:t xml:space="preserve"> </w:t>
      </w:r>
      <w:r w:rsidRPr="00F50E7C">
        <w:rPr>
          <w:b/>
          <w:lang w:val="sr-Cyrl-CS"/>
        </w:rPr>
        <w:t>равноправности</w:t>
      </w:r>
    </w:p>
    <w:p w:rsidR="009E5E6E" w:rsidRPr="00267E91" w:rsidRDefault="004D2364">
      <w:pPr>
        <w:pStyle w:val="BodyText"/>
        <w:spacing w:before="204" w:line="312" w:lineRule="auto"/>
        <w:ind w:right="683"/>
        <w:jc w:val="both"/>
        <w:rPr>
          <w:lang w:val="sr-Cyrl-CS"/>
        </w:rPr>
      </w:pPr>
      <w:r w:rsidRPr="00267E91">
        <w:rPr>
          <w:b/>
          <w:i/>
          <w:lang w:val="sr-Cyrl-CS"/>
        </w:rPr>
        <w:t>Посебан циљ 1.1</w:t>
      </w:r>
      <w:r w:rsidRPr="00267E91">
        <w:rPr>
          <w:i/>
          <w:lang w:val="sr-Cyrl-CS"/>
        </w:rPr>
        <w:t xml:space="preserve">. </w:t>
      </w:r>
      <w:r w:rsidRPr="00267E91">
        <w:rPr>
          <w:lang w:val="sr-Cyrl-CS"/>
        </w:rPr>
        <w:t>Повећани капацитети и знање руководилаца и запослених у органима</w:t>
      </w:r>
      <w:r w:rsidRPr="00267E91">
        <w:rPr>
          <w:spacing w:val="1"/>
          <w:lang w:val="sr-Cyrl-CS"/>
        </w:rPr>
        <w:t xml:space="preserve"> </w:t>
      </w:r>
      <w:r w:rsidRPr="00267E91">
        <w:rPr>
          <w:lang w:val="sr-Cyrl-CS"/>
        </w:rPr>
        <w:t>јавне власти</w:t>
      </w:r>
      <w:r w:rsidRPr="00267E91">
        <w:rPr>
          <w:spacing w:val="-1"/>
          <w:lang w:val="sr-Cyrl-CS"/>
        </w:rPr>
        <w:t xml:space="preserve"> </w:t>
      </w:r>
      <w:r w:rsidRPr="00267E91">
        <w:rPr>
          <w:lang w:val="sr-Cyrl-CS"/>
        </w:rPr>
        <w:t>о</w:t>
      </w:r>
      <w:r w:rsidRPr="00267E91">
        <w:rPr>
          <w:spacing w:val="8"/>
          <w:lang w:val="sr-Cyrl-CS"/>
        </w:rPr>
        <w:t xml:space="preserve"> </w:t>
      </w:r>
      <w:r w:rsidRPr="00267E91">
        <w:rPr>
          <w:lang w:val="sr-Cyrl-CS"/>
        </w:rPr>
        <w:t>родној</w:t>
      </w:r>
      <w:r w:rsidRPr="00267E91">
        <w:rPr>
          <w:spacing w:val="-7"/>
          <w:lang w:val="sr-Cyrl-CS"/>
        </w:rPr>
        <w:t xml:space="preserve"> </w:t>
      </w:r>
      <w:r w:rsidRPr="00267E91">
        <w:rPr>
          <w:lang w:val="sr-Cyrl-CS"/>
        </w:rPr>
        <w:t>равноправности.</w:t>
      </w:r>
    </w:p>
    <w:p w:rsidR="009E5E6E" w:rsidRPr="00267E91" w:rsidRDefault="004D2364">
      <w:pPr>
        <w:pStyle w:val="BodyText"/>
        <w:spacing w:before="123" w:line="314" w:lineRule="auto"/>
        <w:ind w:right="680"/>
        <w:jc w:val="both"/>
        <w:rPr>
          <w:lang w:val="sr-Cyrl-CS"/>
        </w:rPr>
      </w:pPr>
      <w:r w:rsidRPr="00267E91">
        <w:rPr>
          <w:lang w:val="sr-Cyrl-CS"/>
        </w:rPr>
        <w:t xml:space="preserve">Мера 1.1.1. Перманентна едукација чланова/ца </w:t>
      </w:r>
      <w:r w:rsidR="006621FD">
        <w:rPr>
          <w:lang w:val="sr-Cyrl-CS"/>
        </w:rPr>
        <w:t>Комисије</w:t>
      </w:r>
      <w:r w:rsidRPr="00267E91">
        <w:rPr>
          <w:lang w:val="sr-Cyrl-CS"/>
        </w:rPr>
        <w:t xml:space="preserve"> за равноправност полова, чланица</w:t>
      </w:r>
      <w:r w:rsidRPr="00267E91">
        <w:rPr>
          <w:spacing w:val="1"/>
          <w:lang w:val="sr-Cyrl-CS"/>
        </w:rPr>
        <w:t xml:space="preserve"> </w:t>
      </w:r>
      <w:r w:rsidRPr="00267E91">
        <w:rPr>
          <w:spacing w:val="-1"/>
          <w:lang w:val="sr-Cyrl-CS"/>
        </w:rPr>
        <w:t>женске</w:t>
      </w:r>
      <w:r w:rsidRPr="00267E91">
        <w:rPr>
          <w:spacing w:val="-12"/>
          <w:lang w:val="sr-Cyrl-CS"/>
        </w:rPr>
        <w:t xml:space="preserve"> </w:t>
      </w:r>
      <w:r w:rsidRPr="00267E91">
        <w:rPr>
          <w:spacing w:val="-1"/>
          <w:lang w:val="sr-Cyrl-CS"/>
        </w:rPr>
        <w:t>одборничке</w:t>
      </w:r>
      <w:r w:rsidRPr="00267E91">
        <w:rPr>
          <w:spacing w:val="-12"/>
          <w:lang w:val="sr-Cyrl-CS"/>
        </w:rPr>
        <w:t xml:space="preserve"> </w:t>
      </w:r>
      <w:r w:rsidRPr="00267E91">
        <w:rPr>
          <w:spacing w:val="-1"/>
          <w:lang w:val="sr-Cyrl-CS"/>
        </w:rPr>
        <w:t>групе</w:t>
      </w:r>
      <w:r w:rsidRPr="00267E91">
        <w:rPr>
          <w:spacing w:val="-11"/>
          <w:lang w:val="sr-Cyrl-CS"/>
        </w:rPr>
        <w:t xml:space="preserve"> </w:t>
      </w:r>
      <w:r w:rsidRPr="00267E91">
        <w:rPr>
          <w:spacing w:val="-1"/>
          <w:lang w:val="sr-Cyrl-CS"/>
        </w:rPr>
        <w:t>и</w:t>
      </w:r>
      <w:r w:rsidRPr="00267E91">
        <w:rPr>
          <w:spacing w:val="-11"/>
          <w:lang w:val="sr-Cyrl-CS"/>
        </w:rPr>
        <w:t xml:space="preserve"> </w:t>
      </w:r>
      <w:r w:rsidRPr="00267E91">
        <w:rPr>
          <w:spacing w:val="-1"/>
          <w:lang w:val="sr-Cyrl-CS"/>
        </w:rPr>
        <w:t>руководилаца/руководитељки</w:t>
      </w:r>
      <w:r w:rsidRPr="00267E91">
        <w:rPr>
          <w:spacing w:val="-10"/>
          <w:lang w:val="sr-Cyrl-CS"/>
        </w:rPr>
        <w:t xml:space="preserve"> </w:t>
      </w:r>
      <w:r w:rsidRPr="00267E91">
        <w:rPr>
          <w:lang w:val="sr-Cyrl-CS"/>
        </w:rPr>
        <w:t>и</w:t>
      </w:r>
      <w:r w:rsidRPr="00267E91">
        <w:rPr>
          <w:spacing w:val="-15"/>
          <w:lang w:val="sr-Cyrl-CS"/>
        </w:rPr>
        <w:t xml:space="preserve"> </w:t>
      </w:r>
      <w:r w:rsidRPr="00267E91">
        <w:rPr>
          <w:lang w:val="sr-Cyrl-CS"/>
        </w:rPr>
        <w:t>запослених</w:t>
      </w:r>
      <w:r w:rsidRPr="00267E91">
        <w:rPr>
          <w:spacing w:val="-16"/>
          <w:lang w:val="sr-Cyrl-CS"/>
        </w:rPr>
        <w:t xml:space="preserve"> </w:t>
      </w:r>
      <w:r w:rsidRPr="00267E91">
        <w:rPr>
          <w:lang w:val="sr-Cyrl-CS"/>
        </w:rPr>
        <w:t>у</w:t>
      </w:r>
      <w:r w:rsidRPr="00267E91">
        <w:rPr>
          <w:spacing w:val="-20"/>
          <w:lang w:val="sr-Cyrl-CS"/>
        </w:rPr>
        <w:t xml:space="preserve"> </w:t>
      </w:r>
      <w:r w:rsidRPr="00267E91">
        <w:rPr>
          <w:lang w:val="sr-Cyrl-CS"/>
        </w:rPr>
        <w:t>органима</w:t>
      </w:r>
      <w:r w:rsidRPr="00267E91">
        <w:rPr>
          <w:spacing w:val="32"/>
          <w:lang w:val="sr-Cyrl-CS"/>
        </w:rPr>
        <w:t xml:space="preserve"> </w:t>
      </w:r>
      <w:r w:rsidRPr="00267E91">
        <w:rPr>
          <w:lang w:val="sr-Cyrl-CS"/>
        </w:rPr>
        <w:t>локалне</w:t>
      </w:r>
      <w:r w:rsidRPr="00267E91">
        <w:rPr>
          <w:spacing w:val="-57"/>
          <w:lang w:val="sr-Cyrl-CS"/>
        </w:rPr>
        <w:t xml:space="preserve"> </w:t>
      </w:r>
      <w:r w:rsidRPr="00267E91">
        <w:rPr>
          <w:lang w:val="sr-Cyrl-CS"/>
        </w:rPr>
        <w:t>самоуправе о родној равноправности и вештини</w:t>
      </w:r>
      <w:r w:rsidRPr="00267E91">
        <w:rPr>
          <w:spacing w:val="60"/>
          <w:lang w:val="sr-Cyrl-CS"/>
        </w:rPr>
        <w:t xml:space="preserve"> </w:t>
      </w:r>
      <w:r w:rsidRPr="00267E91">
        <w:rPr>
          <w:lang w:val="sr-Cyrl-CS"/>
        </w:rPr>
        <w:t>комуникације на принципима уважавања</w:t>
      </w:r>
      <w:r w:rsidRPr="00267E91">
        <w:rPr>
          <w:spacing w:val="1"/>
          <w:lang w:val="sr-Cyrl-CS"/>
        </w:rPr>
        <w:t xml:space="preserve"> </w:t>
      </w:r>
      <w:r w:rsidRPr="00267E91">
        <w:rPr>
          <w:lang w:val="sr-Cyrl-CS"/>
        </w:rPr>
        <w:t>и</w:t>
      </w:r>
      <w:r w:rsidRPr="00267E91">
        <w:rPr>
          <w:spacing w:val="2"/>
          <w:lang w:val="sr-Cyrl-CS"/>
        </w:rPr>
        <w:t xml:space="preserve"> </w:t>
      </w:r>
      <w:r w:rsidRPr="00267E91">
        <w:rPr>
          <w:lang w:val="sr-Cyrl-CS"/>
        </w:rPr>
        <w:t>поштовања</w:t>
      </w:r>
      <w:r w:rsidRPr="00267E91">
        <w:rPr>
          <w:spacing w:val="1"/>
          <w:lang w:val="sr-Cyrl-CS"/>
        </w:rPr>
        <w:t xml:space="preserve"> </w:t>
      </w:r>
      <w:r w:rsidRPr="00267E91">
        <w:rPr>
          <w:lang w:val="sr-Cyrl-CS"/>
        </w:rPr>
        <w:t>различитости</w:t>
      </w:r>
    </w:p>
    <w:p w:rsidR="009E5E6E" w:rsidRPr="00267E91" w:rsidRDefault="004D2364">
      <w:pPr>
        <w:pStyle w:val="BodyText"/>
        <w:spacing w:before="114" w:line="314" w:lineRule="auto"/>
        <w:ind w:right="683"/>
        <w:jc w:val="both"/>
        <w:rPr>
          <w:lang w:val="sr-Cyrl-CS"/>
        </w:rPr>
      </w:pPr>
      <w:r w:rsidRPr="00267E91">
        <w:rPr>
          <w:spacing w:val="-1"/>
          <w:lang w:val="sr-Cyrl-CS"/>
        </w:rPr>
        <w:t>Активност</w:t>
      </w:r>
      <w:r w:rsidRPr="00267E91">
        <w:rPr>
          <w:spacing w:val="-7"/>
          <w:lang w:val="sr-Cyrl-CS"/>
        </w:rPr>
        <w:t xml:space="preserve"> </w:t>
      </w:r>
      <w:r w:rsidRPr="00267E91">
        <w:rPr>
          <w:spacing w:val="-1"/>
          <w:lang w:val="sr-Cyrl-CS"/>
        </w:rPr>
        <w:t>1.1.1.1.</w:t>
      </w:r>
      <w:r w:rsidRPr="00267E91">
        <w:rPr>
          <w:spacing w:val="-6"/>
          <w:lang w:val="sr-Cyrl-CS"/>
        </w:rPr>
        <w:t xml:space="preserve"> </w:t>
      </w:r>
      <w:r w:rsidRPr="00267E91">
        <w:rPr>
          <w:spacing w:val="-1"/>
          <w:lang w:val="sr-Cyrl-CS"/>
        </w:rPr>
        <w:t>Редовне</w:t>
      </w:r>
      <w:r w:rsidRPr="00267E91">
        <w:rPr>
          <w:spacing w:val="-13"/>
          <w:lang w:val="sr-Cyrl-CS"/>
        </w:rPr>
        <w:t xml:space="preserve"> </w:t>
      </w:r>
      <w:r w:rsidRPr="00267E91">
        <w:rPr>
          <w:spacing w:val="-1"/>
          <w:lang w:val="sr-Cyrl-CS"/>
        </w:rPr>
        <w:t>и</w:t>
      </w:r>
      <w:r w:rsidRPr="00267E91">
        <w:rPr>
          <w:spacing w:val="-12"/>
          <w:lang w:val="sr-Cyrl-CS"/>
        </w:rPr>
        <w:t xml:space="preserve"> </w:t>
      </w:r>
      <w:r w:rsidRPr="00267E91">
        <w:rPr>
          <w:spacing w:val="-1"/>
          <w:lang w:val="sr-Cyrl-CS"/>
        </w:rPr>
        <w:t>обавезујуће</w:t>
      </w:r>
      <w:r w:rsidRPr="00267E91">
        <w:rPr>
          <w:spacing w:val="-9"/>
          <w:lang w:val="sr-Cyrl-CS"/>
        </w:rPr>
        <w:t xml:space="preserve"> </w:t>
      </w:r>
      <w:r w:rsidRPr="00267E91">
        <w:rPr>
          <w:lang w:val="sr-Cyrl-CS"/>
        </w:rPr>
        <w:t>обуке</w:t>
      </w:r>
      <w:r w:rsidRPr="00267E91">
        <w:rPr>
          <w:spacing w:val="-4"/>
          <w:lang w:val="sr-Cyrl-CS"/>
        </w:rPr>
        <w:t xml:space="preserve"> </w:t>
      </w:r>
      <w:r w:rsidRPr="00267E91">
        <w:rPr>
          <w:lang w:val="sr-Cyrl-CS"/>
        </w:rPr>
        <w:t>за</w:t>
      </w:r>
      <w:r w:rsidRPr="00267E91">
        <w:rPr>
          <w:spacing w:val="-8"/>
          <w:lang w:val="sr-Cyrl-CS"/>
        </w:rPr>
        <w:t xml:space="preserve"> </w:t>
      </w:r>
      <w:r w:rsidRPr="00267E91">
        <w:rPr>
          <w:lang w:val="sr-Cyrl-CS"/>
        </w:rPr>
        <w:t>људска</w:t>
      </w:r>
      <w:r w:rsidRPr="00267E91">
        <w:rPr>
          <w:spacing w:val="-9"/>
          <w:lang w:val="sr-Cyrl-CS"/>
        </w:rPr>
        <w:t xml:space="preserve"> </w:t>
      </w:r>
      <w:r w:rsidRPr="00267E91">
        <w:rPr>
          <w:lang w:val="sr-Cyrl-CS"/>
        </w:rPr>
        <w:t>права</w:t>
      </w:r>
      <w:r w:rsidRPr="00267E91">
        <w:rPr>
          <w:spacing w:val="-9"/>
          <w:lang w:val="sr-Cyrl-CS"/>
        </w:rPr>
        <w:t xml:space="preserve"> </w:t>
      </w:r>
      <w:r w:rsidRPr="00267E91">
        <w:rPr>
          <w:lang w:val="sr-Cyrl-CS"/>
        </w:rPr>
        <w:t>и</w:t>
      </w:r>
      <w:r w:rsidRPr="00267E91">
        <w:rPr>
          <w:spacing w:val="-7"/>
          <w:lang w:val="sr-Cyrl-CS"/>
        </w:rPr>
        <w:t xml:space="preserve"> </w:t>
      </w:r>
      <w:r w:rsidRPr="00267E91">
        <w:rPr>
          <w:lang w:val="sr-Cyrl-CS"/>
        </w:rPr>
        <w:t>родну</w:t>
      </w:r>
      <w:r w:rsidRPr="00267E91">
        <w:rPr>
          <w:spacing w:val="-17"/>
          <w:lang w:val="sr-Cyrl-CS"/>
        </w:rPr>
        <w:t xml:space="preserve"> </w:t>
      </w:r>
      <w:r w:rsidRPr="00267E91">
        <w:rPr>
          <w:lang w:val="sr-Cyrl-CS"/>
        </w:rPr>
        <w:t>равноправност,</w:t>
      </w:r>
      <w:r w:rsidRPr="00267E91">
        <w:rPr>
          <w:spacing w:val="-6"/>
          <w:lang w:val="sr-Cyrl-CS"/>
        </w:rPr>
        <w:t xml:space="preserve"> </w:t>
      </w:r>
      <w:r w:rsidRPr="00267E91">
        <w:rPr>
          <w:lang w:val="sr-Cyrl-CS"/>
        </w:rPr>
        <w:t>као</w:t>
      </w:r>
      <w:r w:rsidRPr="00267E91">
        <w:rPr>
          <w:spacing w:val="-57"/>
          <w:lang w:val="sr-Cyrl-CS"/>
        </w:rPr>
        <w:t xml:space="preserve"> </w:t>
      </w:r>
      <w:r w:rsidRPr="00267E91">
        <w:rPr>
          <w:lang w:val="sr-Cyrl-CS"/>
        </w:rPr>
        <w:t>и</w:t>
      </w:r>
      <w:r w:rsidRPr="00267E91">
        <w:rPr>
          <w:spacing w:val="1"/>
          <w:lang w:val="sr-Cyrl-CS"/>
        </w:rPr>
        <w:t xml:space="preserve"> </w:t>
      </w:r>
      <w:r w:rsidRPr="00267E91">
        <w:rPr>
          <w:lang w:val="sr-Cyrl-CS"/>
        </w:rPr>
        <w:t>за</w:t>
      </w:r>
      <w:r w:rsidRPr="00267E91">
        <w:rPr>
          <w:spacing w:val="1"/>
          <w:lang w:val="sr-Cyrl-CS"/>
        </w:rPr>
        <w:t xml:space="preserve"> </w:t>
      </w:r>
      <w:r w:rsidRPr="00267E91">
        <w:rPr>
          <w:lang w:val="sr-Cyrl-CS"/>
        </w:rPr>
        <w:t>комуникацију</w:t>
      </w:r>
      <w:r w:rsidRPr="00267E91">
        <w:rPr>
          <w:spacing w:val="1"/>
          <w:lang w:val="sr-Cyrl-CS"/>
        </w:rPr>
        <w:t xml:space="preserve"> </w:t>
      </w:r>
      <w:r w:rsidRPr="00267E91">
        <w:rPr>
          <w:lang w:val="sr-Cyrl-CS"/>
        </w:rPr>
        <w:t>на</w:t>
      </w:r>
      <w:r w:rsidRPr="00267E91">
        <w:rPr>
          <w:spacing w:val="1"/>
          <w:lang w:val="sr-Cyrl-CS"/>
        </w:rPr>
        <w:t xml:space="preserve"> </w:t>
      </w:r>
      <w:r w:rsidRPr="00267E91">
        <w:rPr>
          <w:lang w:val="sr-Cyrl-CS"/>
        </w:rPr>
        <w:t>принципима</w:t>
      </w:r>
      <w:r w:rsidRPr="00267E91">
        <w:rPr>
          <w:spacing w:val="1"/>
          <w:lang w:val="sr-Cyrl-CS"/>
        </w:rPr>
        <w:t xml:space="preserve"> </w:t>
      </w:r>
      <w:r w:rsidRPr="00267E91">
        <w:rPr>
          <w:lang w:val="sr-Cyrl-CS"/>
        </w:rPr>
        <w:t>уважавања</w:t>
      </w:r>
      <w:r w:rsidRPr="00267E91">
        <w:rPr>
          <w:spacing w:val="1"/>
          <w:lang w:val="sr-Cyrl-CS"/>
        </w:rPr>
        <w:t xml:space="preserve"> </w:t>
      </w:r>
      <w:r w:rsidRPr="00267E91">
        <w:rPr>
          <w:lang w:val="sr-Cyrl-CS"/>
        </w:rPr>
        <w:t>и</w:t>
      </w:r>
      <w:r w:rsidRPr="00267E91">
        <w:rPr>
          <w:spacing w:val="1"/>
          <w:lang w:val="sr-Cyrl-CS"/>
        </w:rPr>
        <w:t xml:space="preserve"> </w:t>
      </w:r>
      <w:r w:rsidRPr="00267E91">
        <w:rPr>
          <w:lang w:val="sr-Cyrl-CS"/>
        </w:rPr>
        <w:t>поштовања</w:t>
      </w:r>
      <w:r w:rsidRPr="00267E91">
        <w:rPr>
          <w:spacing w:val="1"/>
          <w:lang w:val="sr-Cyrl-CS"/>
        </w:rPr>
        <w:t xml:space="preserve"> </w:t>
      </w:r>
      <w:r w:rsidRPr="00267E91">
        <w:rPr>
          <w:lang w:val="sr-Cyrl-CS"/>
        </w:rPr>
        <w:t>различитости</w:t>
      </w:r>
      <w:r w:rsidRPr="00267E91">
        <w:rPr>
          <w:spacing w:val="1"/>
          <w:lang w:val="sr-Cyrl-CS"/>
        </w:rPr>
        <w:t xml:space="preserve"> </w:t>
      </w:r>
      <w:r w:rsidRPr="00267E91">
        <w:rPr>
          <w:lang w:val="sr-Cyrl-CS"/>
        </w:rPr>
        <w:t>руководилаца/руководитељки</w:t>
      </w:r>
      <w:r w:rsidRPr="00267E91">
        <w:rPr>
          <w:spacing w:val="2"/>
          <w:lang w:val="sr-Cyrl-CS"/>
        </w:rPr>
        <w:t xml:space="preserve"> </w:t>
      </w:r>
      <w:r w:rsidRPr="00267E91">
        <w:rPr>
          <w:lang w:val="sr-Cyrl-CS"/>
        </w:rPr>
        <w:t>и</w:t>
      </w:r>
      <w:r w:rsidRPr="00267E91">
        <w:rPr>
          <w:spacing w:val="-3"/>
          <w:lang w:val="sr-Cyrl-CS"/>
        </w:rPr>
        <w:t xml:space="preserve"> </w:t>
      </w:r>
      <w:r w:rsidRPr="00267E91">
        <w:rPr>
          <w:lang w:val="sr-Cyrl-CS"/>
        </w:rPr>
        <w:t>запослених</w:t>
      </w:r>
      <w:r w:rsidRPr="00267E91">
        <w:rPr>
          <w:spacing w:val="-3"/>
          <w:lang w:val="sr-Cyrl-CS"/>
        </w:rPr>
        <w:t xml:space="preserve"> </w:t>
      </w:r>
      <w:r w:rsidRPr="00267E91">
        <w:rPr>
          <w:lang w:val="sr-Cyrl-CS"/>
        </w:rPr>
        <w:t>у</w:t>
      </w:r>
      <w:r w:rsidRPr="00267E91">
        <w:rPr>
          <w:spacing w:val="53"/>
          <w:lang w:val="sr-Cyrl-CS"/>
        </w:rPr>
        <w:t xml:space="preserve"> </w:t>
      </w:r>
      <w:r w:rsidRPr="00267E91">
        <w:rPr>
          <w:lang w:val="sr-Cyrl-CS"/>
        </w:rPr>
        <w:t>органима</w:t>
      </w:r>
      <w:r w:rsidRPr="00267E91">
        <w:rPr>
          <w:spacing w:val="8"/>
          <w:lang w:val="sr-Cyrl-CS"/>
        </w:rPr>
        <w:t xml:space="preserve"> </w:t>
      </w:r>
      <w:r w:rsidRPr="00267E91">
        <w:rPr>
          <w:lang w:val="sr-Cyrl-CS"/>
        </w:rPr>
        <w:t>јавне власти</w:t>
      </w:r>
    </w:p>
    <w:p w:rsidR="009E5E6E" w:rsidRPr="00267E91" w:rsidRDefault="004D2364">
      <w:pPr>
        <w:pStyle w:val="BodyText"/>
        <w:spacing w:before="116" w:line="312" w:lineRule="auto"/>
        <w:ind w:right="685"/>
        <w:jc w:val="both"/>
        <w:rPr>
          <w:lang w:val="sr-Cyrl-CS"/>
        </w:rPr>
      </w:pPr>
      <w:r w:rsidRPr="00267E91">
        <w:rPr>
          <w:lang w:val="sr-Cyrl-CS"/>
        </w:rPr>
        <w:t>Циљана вредност: Руководиоци и запослени/запослене у органима јавне власти способни</w:t>
      </w:r>
      <w:r w:rsidRPr="00267E91">
        <w:rPr>
          <w:spacing w:val="1"/>
          <w:lang w:val="sr-Cyrl-CS"/>
        </w:rPr>
        <w:t xml:space="preserve"> </w:t>
      </w:r>
      <w:r w:rsidRPr="00267E91">
        <w:rPr>
          <w:lang w:val="sr-Cyrl-CS"/>
        </w:rPr>
        <w:t>су</w:t>
      </w:r>
      <w:r w:rsidRPr="00267E91">
        <w:rPr>
          <w:spacing w:val="-9"/>
          <w:lang w:val="sr-Cyrl-CS"/>
        </w:rPr>
        <w:t xml:space="preserve"> </w:t>
      </w:r>
      <w:r w:rsidRPr="00267E91">
        <w:rPr>
          <w:lang w:val="sr-Cyrl-CS"/>
        </w:rPr>
        <w:t>да препознају</w:t>
      </w:r>
      <w:r w:rsidRPr="00267E91">
        <w:rPr>
          <w:spacing w:val="-3"/>
          <w:lang w:val="sr-Cyrl-CS"/>
        </w:rPr>
        <w:t xml:space="preserve"> </w:t>
      </w:r>
      <w:r w:rsidRPr="00267E91">
        <w:rPr>
          <w:lang w:val="sr-Cyrl-CS"/>
        </w:rPr>
        <w:t>видове</w:t>
      </w:r>
      <w:r w:rsidRPr="00267E91">
        <w:rPr>
          <w:spacing w:val="-5"/>
          <w:lang w:val="sr-Cyrl-CS"/>
        </w:rPr>
        <w:t xml:space="preserve"> </w:t>
      </w:r>
      <w:r w:rsidRPr="00267E91">
        <w:rPr>
          <w:lang w:val="sr-Cyrl-CS"/>
        </w:rPr>
        <w:t>непосредне и</w:t>
      </w:r>
      <w:r w:rsidRPr="00267E91">
        <w:rPr>
          <w:spacing w:val="3"/>
          <w:lang w:val="sr-Cyrl-CS"/>
        </w:rPr>
        <w:t xml:space="preserve"> </w:t>
      </w:r>
      <w:r w:rsidRPr="00267E91">
        <w:rPr>
          <w:lang w:val="sr-Cyrl-CS"/>
        </w:rPr>
        <w:t>посредне</w:t>
      </w:r>
      <w:r w:rsidRPr="00267E91">
        <w:rPr>
          <w:spacing w:val="-5"/>
          <w:lang w:val="sr-Cyrl-CS"/>
        </w:rPr>
        <w:t xml:space="preserve"> </w:t>
      </w:r>
      <w:r w:rsidRPr="00267E91">
        <w:rPr>
          <w:lang w:val="sr-Cyrl-CS"/>
        </w:rPr>
        <w:t>дискриминације</w:t>
      </w:r>
      <w:r w:rsidRPr="00267E91">
        <w:rPr>
          <w:spacing w:val="1"/>
          <w:lang w:val="sr-Cyrl-CS"/>
        </w:rPr>
        <w:t xml:space="preserve"> </w:t>
      </w:r>
      <w:r w:rsidRPr="00267E91">
        <w:rPr>
          <w:lang w:val="sr-Cyrl-CS"/>
        </w:rPr>
        <w:t>жена.</w:t>
      </w:r>
    </w:p>
    <w:p w:rsidR="009E5E6E" w:rsidRPr="00267E91" w:rsidRDefault="004D2364">
      <w:pPr>
        <w:pStyle w:val="BodyText"/>
        <w:spacing w:before="123" w:line="314" w:lineRule="auto"/>
        <w:ind w:right="678"/>
        <w:jc w:val="both"/>
        <w:rPr>
          <w:lang w:val="sr-Cyrl-CS"/>
        </w:rPr>
      </w:pPr>
      <w:r w:rsidRPr="00267E91">
        <w:rPr>
          <w:b/>
          <w:i/>
          <w:lang w:val="sr-Cyrl-CS"/>
        </w:rPr>
        <w:t>Посебан</w:t>
      </w:r>
      <w:r w:rsidRPr="00267E91">
        <w:rPr>
          <w:b/>
          <w:i/>
          <w:spacing w:val="1"/>
          <w:lang w:val="sr-Cyrl-CS"/>
        </w:rPr>
        <w:t xml:space="preserve"> </w:t>
      </w:r>
      <w:r w:rsidRPr="00267E91">
        <w:rPr>
          <w:b/>
          <w:i/>
          <w:lang w:val="sr-Cyrl-CS"/>
        </w:rPr>
        <w:t>циљ</w:t>
      </w:r>
      <w:r w:rsidRPr="00267E91">
        <w:rPr>
          <w:b/>
          <w:i/>
          <w:spacing w:val="1"/>
          <w:lang w:val="sr-Cyrl-CS"/>
        </w:rPr>
        <w:t xml:space="preserve"> </w:t>
      </w:r>
      <w:r w:rsidRPr="00267E91">
        <w:rPr>
          <w:b/>
          <w:i/>
          <w:lang w:val="sr-Cyrl-CS"/>
        </w:rPr>
        <w:t>1.2.</w:t>
      </w:r>
      <w:r w:rsidRPr="00267E91">
        <w:rPr>
          <w:b/>
          <w:i/>
          <w:spacing w:val="1"/>
          <w:lang w:val="sr-Cyrl-CS"/>
        </w:rPr>
        <w:t xml:space="preserve"> </w:t>
      </w:r>
      <w:r w:rsidRPr="00267E91">
        <w:rPr>
          <w:lang w:val="sr-Cyrl-CS"/>
        </w:rPr>
        <w:t>Повећан</w:t>
      </w:r>
      <w:r w:rsidRPr="00267E91">
        <w:rPr>
          <w:spacing w:val="1"/>
          <w:lang w:val="sr-Cyrl-CS"/>
        </w:rPr>
        <w:t xml:space="preserve"> </w:t>
      </w:r>
      <w:r w:rsidRPr="00267E91">
        <w:rPr>
          <w:lang w:val="sr-Cyrl-CS"/>
        </w:rPr>
        <w:t>ниво</w:t>
      </w:r>
      <w:r w:rsidRPr="00267E91">
        <w:rPr>
          <w:spacing w:val="1"/>
          <w:lang w:val="sr-Cyrl-CS"/>
        </w:rPr>
        <w:t xml:space="preserve"> </w:t>
      </w:r>
      <w:r w:rsidRPr="00267E91">
        <w:rPr>
          <w:lang w:val="sr-Cyrl-CS"/>
        </w:rPr>
        <w:t>свести</w:t>
      </w:r>
      <w:r w:rsidRPr="00267E91">
        <w:rPr>
          <w:spacing w:val="1"/>
          <w:lang w:val="sr-Cyrl-CS"/>
        </w:rPr>
        <w:t xml:space="preserve"> </w:t>
      </w:r>
      <w:r w:rsidRPr="00267E91">
        <w:rPr>
          <w:lang w:val="sr-Cyrl-CS"/>
        </w:rPr>
        <w:t>јавности</w:t>
      </w:r>
      <w:r w:rsidRPr="00267E91">
        <w:rPr>
          <w:spacing w:val="1"/>
          <w:lang w:val="sr-Cyrl-CS"/>
        </w:rPr>
        <w:t xml:space="preserve"> </w:t>
      </w:r>
      <w:r w:rsidRPr="00267E91">
        <w:rPr>
          <w:lang w:val="sr-Cyrl-CS"/>
        </w:rPr>
        <w:t>о</w:t>
      </w:r>
      <w:r w:rsidRPr="00267E91">
        <w:rPr>
          <w:spacing w:val="1"/>
          <w:lang w:val="sr-Cyrl-CS"/>
        </w:rPr>
        <w:t xml:space="preserve"> </w:t>
      </w:r>
      <w:r w:rsidRPr="00267E91">
        <w:rPr>
          <w:lang w:val="sr-Cyrl-CS"/>
        </w:rPr>
        <w:t>значају</w:t>
      </w:r>
      <w:r w:rsidRPr="00267E91">
        <w:rPr>
          <w:spacing w:val="1"/>
          <w:lang w:val="sr-Cyrl-CS"/>
        </w:rPr>
        <w:t xml:space="preserve"> </w:t>
      </w:r>
      <w:r w:rsidRPr="00267E91">
        <w:rPr>
          <w:lang w:val="sr-Cyrl-CS"/>
        </w:rPr>
        <w:t>родне</w:t>
      </w:r>
      <w:r w:rsidRPr="00267E91">
        <w:rPr>
          <w:spacing w:val="1"/>
          <w:lang w:val="sr-Cyrl-CS"/>
        </w:rPr>
        <w:t xml:space="preserve"> </w:t>
      </w:r>
      <w:r w:rsidRPr="00267E91">
        <w:rPr>
          <w:lang w:val="sr-Cyrl-CS"/>
        </w:rPr>
        <w:t>равноправности</w:t>
      </w:r>
      <w:r w:rsidRPr="00267E91">
        <w:rPr>
          <w:spacing w:val="1"/>
          <w:lang w:val="sr-Cyrl-CS"/>
        </w:rPr>
        <w:t xml:space="preserve"> </w:t>
      </w:r>
      <w:r w:rsidRPr="00267E91">
        <w:rPr>
          <w:lang w:val="sr-Cyrl-CS"/>
        </w:rPr>
        <w:t>и</w:t>
      </w:r>
      <w:r w:rsidRPr="00267E91">
        <w:rPr>
          <w:spacing w:val="1"/>
          <w:lang w:val="sr-Cyrl-CS"/>
        </w:rPr>
        <w:t xml:space="preserve"> </w:t>
      </w:r>
      <w:r w:rsidRPr="00267E91">
        <w:rPr>
          <w:lang w:val="sr-Cyrl-CS"/>
        </w:rPr>
        <w:t>уклањању</w:t>
      </w:r>
      <w:r w:rsidRPr="00267E91">
        <w:rPr>
          <w:spacing w:val="-9"/>
          <w:lang w:val="sr-Cyrl-CS"/>
        </w:rPr>
        <w:t xml:space="preserve"> </w:t>
      </w:r>
      <w:r w:rsidRPr="00267E91">
        <w:rPr>
          <w:lang w:val="sr-Cyrl-CS"/>
        </w:rPr>
        <w:t>родних</w:t>
      </w:r>
      <w:r w:rsidRPr="00267E91">
        <w:rPr>
          <w:spacing w:val="-3"/>
          <w:lang w:val="sr-Cyrl-CS"/>
        </w:rPr>
        <w:t xml:space="preserve"> </w:t>
      </w:r>
      <w:r w:rsidRPr="00267E91">
        <w:rPr>
          <w:lang w:val="sr-Cyrl-CS"/>
        </w:rPr>
        <w:t>предрасуда</w:t>
      </w:r>
    </w:p>
    <w:p w:rsidR="009E5E6E" w:rsidRPr="00267E91" w:rsidRDefault="004D2364">
      <w:pPr>
        <w:pStyle w:val="BodyText"/>
        <w:spacing w:before="31"/>
        <w:ind w:left="1502"/>
        <w:jc w:val="both"/>
        <w:rPr>
          <w:lang w:val="sr-Cyrl-CS"/>
        </w:rPr>
      </w:pPr>
      <w:r w:rsidRPr="00267E91">
        <w:rPr>
          <w:lang w:val="sr-Cyrl-CS"/>
        </w:rPr>
        <w:t>Мера</w:t>
      </w:r>
      <w:r w:rsidRPr="00267E91">
        <w:rPr>
          <w:spacing w:val="-2"/>
          <w:lang w:val="sr-Cyrl-CS"/>
        </w:rPr>
        <w:t xml:space="preserve"> </w:t>
      </w:r>
      <w:r w:rsidRPr="00267E91">
        <w:rPr>
          <w:lang w:val="sr-Cyrl-CS"/>
        </w:rPr>
        <w:t>1.2.1.Промоција</w:t>
      </w:r>
      <w:r w:rsidRPr="00267E91">
        <w:rPr>
          <w:spacing w:val="-2"/>
          <w:lang w:val="sr-Cyrl-CS"/>
        </w:rPr>
        <w:t xml:space="preserve"> </w:t>
      </w:r>
      <w:r w:rsidRPr="00267E91">
        <w:rPr>
          <w:lang w:val="sr-Cyrl-CS"/>
        </w:rPr>
        <w:t>Европске</w:t>
      </w:r>
      <w:r w:rsidRPr="00267E91">
        <w:rPr>
          <w:spacing w:val="-6"/>
          <w:lang w:val="sr-Cyrl-CS"/>
        </w:rPr>
        <w:t xml:space="preserve"> </w:t>
      </w:r>
      <w:r w:rsidRPr="00267E91">
        <w:rPr>
          <w:lang w:val="sr-Cyrl-CS"/>
        </w:rPr>
        <w:t>повеље</w:t>
      </w:r>
      <w:r w:rsidRPr="00267E91">
        <w:rPr>
          <w:spacing w:val="-7"/>
          <w:lang w:val="sr-Cyrl-CS"/>
        </w:rPr>
        <w:t xml:space="preserve"> </w:t>
      </w:r>
      <w:r w:rsidRPr="00267E91">
        <w:rPr>
          <w:lang w:val="sr-Cyrl-CS"/>
        </w:rPr>
        <w:t>о</w:t>
      </w:r>
      <w:r w:rsidRPr="00267E91">
        <w:rPr>
          <w:spacing w:val="3"/>
          <w:lang w:val="sr-Cyrl-CS"/>
        </w:rPr>
        <w:t xml:space="preserve"> </w:t>
      </w:r>
      <w:r w:rsidRPr="00267E91">
        <w:rPr>
          <w:lang w:val="sr-Cyrl-CS"/>
        </w:rPr>
        <w:t>родној</w:t>
      </w:r>
      <w:r w:rsidRPr="00267E91">
        <w:rPr>
          <w:spacing w:val="-9"/>
          <w:lang w:val="sr-Cyrl-CS"/>
        </w:rPr>
        <w:t xml:space="preserve"> </w:t>
      </w:r>
      <w:r w:rsidRPr="00267E91">
        <w:rPr>
          <w:lang w:val="sr-Cyrl-CS"/>
        </w:rPr>
        <w:t>равноправности</w:t>
      </w:r>
      <w:r w:rsidRPr="00267E91">
        <w:rPr>
          <w:spacing w:val="-4"/>
          <w:lang w:val="sr-Cyrl-CS"/>
        </w:rPr>
        <w:t xml:space="preserve"> </w:t>
      </w:r>
      <w:r w:rsidRPr="00267E91">
        <w:rPr>
          <w:lang w:val="sr-Cyrl-CS"/>
        </w:rPr>
        <w:t>на</w:t>
      </w:r>
      <w:r w:rsidRPr="00267E91">
        <w:rPr>
          <w:spacing w:val="-1"/>
          <w:lang w:val="sr-Cyrl-CS"/>
        </w:rPr>
        <w:t xml:space="preserve"> </w:t>
      </w:r>
      <w:r w:rsidRPr="00267E91">
        <w:rPr>
          <w:lang w:val="sr-Cyrl-CS"/>
        </w:rPr>
        <w:t>локалном</w:t>
      </w:r>
      <w:r w:rsidRPr="00267E91">
        <w:rPr>
          <w:spacing w:val="-4"/>
          <w:lang w:val="sr-Cyrl-CS"/>
        </w:rPr>
        <w:t xml:space="preserve"> </w:t>
      </w:r>
      <w:r w:rsidRPr="00267E91">
        <w:rPr>
          <w:lang w:val="sr-Cyrl-CS"/>
        </w:rPr>
        <w:t>нивоу</w:t>
      </w:r>
    </w:p>
    <w:p w:rsidR="009E5E6E" w:rsidRPr="00267E91" w:rsidRDefault="004D2364">
      <w:pPr>
        <w:pStyle w:val="BodyText"/>
        <w:spacing w:before="228" w:line="314" w:lineRule="auto"/>
        <w:ind w:right="677"/>
        <w:jc w:val="both"/>
        <w:rPr>
          <w:lang w:val="sr-Cyrl-CS"/>
        </w:rPr>
      </w:pPr>
      <w:r w:rsidRPr="00267E91">
        <w:rPr>
          <w:lang w:val="sr-Cyrl-CS"/>
        </w:rPr>
        <w:t>Активност</w:t>
      </w:r>
      <w:r w:rsidRPr="00267E91">
        <w:rPr>
          <w:spacing w:val="1"/>
          <w:lang w:val="sr-Cyrl-CS"/>
        </w:rPr>
        <w:t xml:space="preserve"> </w:t>
      </w:r>
      <w:r w:rsidRPr="00267E91">
        <w:rPr>
          <w:lang w:val="sr-Cyrl-CS"/>
        </w:rPr>
        <w:t>1.2.2.1.</w:t>
      </w:r>
      <w:r w:rsidRPr="00267E91">
        <w:rPr>
          <w:spacing w:val="1"/>
          <w:lang w:val="sr-Cyrl-CS"/>
        </w:rPr>
        <w:t xml:space="preserve"> </w:t>
      </w:r>
      <w:r w:rsidRPr="00267E91">
        <w:rPr>
          <w:lang w:val="sr-Cyrl-CS"/>
        </w:rPr>
        <w:t>Организовање</w:t>
      </w:r>
      <w:r w:rsidRPr="00267E91">
        <w:rPr>
          <w:spacing w:val="1"/>
          <w:lang w:val="sr-Cyrl-CS"/>
        </w:rPr>
        <w:t xml:space="preserve"> </w:t>
      </w:r>
      <w:r w:rsidRPr="00267E91">
        <w:rPr>
          <w:lang w:val="sr-Cyrl-CS"/>
        </w:rPr>
        <w:t>кампања</w:t>
      </w:r>
      <w:r w:rsidRPr="00267E91">
        <w:rPr>
          <w:spacing w:val="1"/>
          <w:lang w:val="sr-Cyrl-CS"/>
        </w:rPr>
        <w:t xml:space="preserve"> </w:t>
      </w:r>
      <w:r w:rsidRPr="00267E91">
        <w:rPr>
          <w:lang w:val="sr-Cyrl-CS"/>
        </w:rPr>
        <w:t>промоције</w:t>
      </w:r>
      <w:r w:rsidRPr="00267E91">
        <w:rPr>
          <w:spacing w:val="1"/>
          <w:lang w:val="sr-Cyrl-CS"/>
        </w:rPr>
        <w:t xml:space="preserve"> </w:t>
      </w:r>
      <w:r w:rsidRPr="00267E91">
        <w:rPr>
          <w:lang w:val="sr-Cyrl-CS"/>
        </w:rPr>
        <w:t>Европске</w:t>
      </w:r>
      <w:r w:rsidRPr="00267E91">
        <w:rPr>
          <w:spacing w:val="1"/>
          <w:lang w:val="sr-Cyrl-CS"/>
        </w:rPr>
        <w:t xml:space="preserve"> </w:t>
      </w:r>
      <w:r w:rsidRPr="00267E91">
        <w:rPr>
          <w:lang w:val="sr-Cyrl-CS"/>
        </w:rPr>
        <w:t>повеље</w:t>
      </w:r>
      <w:r w:rsidRPr="00267E91">
        <w:rPr>
          <w:spacing w:val="1"/>
          <w:lang w:val="sr-Cyrl-CS"/>
        </w:rPr>
        <w:t xml:space="preserve"> </w:t>
      </w:r>
      <w:r w:rsidRPr="00267E91">
        <w:rPr>
          <w:lang w:val="sr-Cyrl-CS"/>
        </w:rPr>
        <w:t>о</w:t>
      </w:r>
      <w:r w:rsidRPr="00267E91">
        <w:rPr>
          <w:spacing w:val="1"/>
          <w:lang w:val="sr-Cyrl-CS"/>
        </w:rPr>
        <w:t xml:space="preserve"> </w:t>
      </w:r>
      <w:r w:rsidRPr="00267E91">
        <w:rPr>
          <w:lang w:val="sr-Cyrl-CS"/>
        </w:rPr>
        <w:t>радној</w:t>
      </w:r>
      <w:r w:rsidRPr="00267E91">
        <w:rPr>
          <w:spacing w:val="1"/>
          <w:lang w:val="sr-Cyrl-CS"/>
        </w:rPr>
        <w:t xml:space="preserve"> </w:t>
      </w:r>
      <w:r w:rsidRPr="00267E91">
        <w:rPr>
          <w:lang w:val="sr-Cyrl-CS"/>
        </w:rPr>
        <w:t>равноправности и нивоа свести</w:t>
      </w:r>
      <w:r w:rsidRPr="00267E91">
        <w:rPr>
          <w:spacing w:val="1"/>
          <w:lang w:val="sr-Cyrl-CS"/>
        </w:rPr>
        <w:t xml:space="preserve"> </w:t>
      </w:r>
      <w:r w:rsidRPr="00267E91">
        <w:rPr>
          <w:lang w:val="sr-Cyrl-CS"/>
        </w:rPr>
        <w:t>јавности о</w:t>
      </w:r>
      <w:r w:rsidRPr="00267E91">
        <w:rPr>
          <w:spacing w:val="1"/>
          <w:lang w:val="sr-Cyrl-CS"/>
        </w:rPr>
        <w:t xml:space="preserve"> </w:t>
      </w:r>
      <w:r w:rsidRPr="00267E91">
        <w:rPr>
          <w:lang w:val="sr-Cyrl-CS"/>
        </w:rPr>
        <w:t>значају родне равноправности</w:t>
      </w:r>
      <w:r w:rsidRPr="00267E91">
        <w:rPr>
          <w:spacing w:val="1"/>
          <w:lang w:val="sr-Cyrl-CS"/>
        </w:rPr>
        <w:t xml:space="preserve"> </w:t>
      </w:r>
      <w:r w:rsidRPr="00267E91">
        <w:rPr>
          <w:lang w:val="sr-Cyrl-CS"/>
        </w:rPr>
        <w:t>и уклањању</w:t>
      </w:r>
      <w:r w:rsidRPr="00267E91">
        <w:rPr>
          <w:spacing w:val="1"/>
          <w:lang w:val="sr-Cyrl-CS"/>
        </w:rPr>
        <w:t xml:space="preserve"> </w:t>
      </w:r>
      <w:r w:rsidRPr="00267E91">
        <w:rPr>
          <w:lang w:val="sr-Cyrl-CS"/>
        </w:rPr>
        <w:t>родних</w:t>
      </w:r>
      <w:r w:rsidRPr="00267E91">
        <w:rPr>
          <w:spacing w:val="-4"/>
          <w:lang w:val="sr-Cyrl-CS"/>
        </w:rPr>
        <w:t xml:space="preserve"> </w:t>
      </w:r>
      <w:r w:rsidRPr="00267E91">
        <w:rPr>
          <w:lang w:val="sr-Cyrl-CS"/>
        </w:rPr>
        <w:t>предрасуда</w:t>
      </w:r>
    </w:p>
    <w:p w:rsidR="009E5E6E" w:rsidRPr="00F50E7C" w:rsidRDefault="004D2364">
      <w:pPr>
        <w:pStyle w:val="BodyText"/>
        <w:spacing w:before="116" w:line="312" w:lineRule="auto"/>
        <w:ind w:right="682"/>
        <w:jc w:val="both"/>
        <w:rPr>
          <w:b/>
          <w:lang w:val="sr-Cyrl-CS"/>
        </w:rPr>
      </w:pPr>
      <w:r w:rsidRPr="00267E91">
        <w:rPr>
          <w:b/>
          <w:lang w:val="sr-Cyrl-CS"/>
        </w:rPr>
        <w:t xml:space="preserve">Општи циљ 2. </w:t>
      </w:r>
      <w:r w:rsidRPr="00F50E7C">
        <w:rPr>
          <w:b/>
          <w:lang w:val="sr-Cyrl-CS"/>
        </w:rPr>
        <w:t>Повећана равноправност жена и мушкараца применом политика и мера</w:t>
      </w:r>
      <w:r w:rsidRPr="00F50E7C">
        <w:rPr>
          <w:b/>
          <w:spacing w:val="1"/>
          <w:lang w:val="sr-Cyrl-CS"/>
        </w:rPr>
        <w:t xml:space="preserve"> </w:t>
      </w:r>
      <w:r w:rsidRPr="00F50E7C">
        <w:rPr>
          <w:b/>
          <w:lang w:val="sr-Cyrl-CS"/>
        </w:rPr>
        <w:t>једнаких</w:t>
      </w:r>
      <w:r w:rsidRPr="00F50E7C">
        <w:rPr>
          <w:b/>
          <w:spacing w:val="-4"/>
          <w:lang w:val="sr-Cyrl-CS"/>
        </w:rPr>
        <w:t xml:space="preserve"> </w:t>
      </w:r>
      <w:r w:rsidRPr="00F50E7C">
        <w:rPr>
          <w:b/>
          <w:lang w:val="sr-Cyrl-CS"/>
        </w:rPr>
        <w:t>могућности</w:t>
      </w:r>
    </w:p>
    <w:p w:rsidR="009E5E6E" w:rsidRPr="00267E91" w:rsidRDefault="004D2364">
      <w:pPr>
        <w:spacing w:before="122"/>
        <w:ind w:left="1440"/>
        <w:jc w:val="both"/>
        <w:rPr>
          <w:sz w:val="24"/>
          <w:lang w:val="sr-Cyrl-CS"/>
        </w:rPr>
      </w:pPr>
      <w:r w:rsidRPr="00267E91">
        <w:rPr>
          <w:b/>
          <w:i/>
          <w:sz w:val="24"/>
          <w:lang w:val="sr-Cyrl-CS"/>
        </w:rPr>
        <w:t>Посебан</w:t>
      </w:r>
      <w:r w:rsidRPr="00267E91">
        <w:rPr>
          <w:b/>
          <w:i/>
          <w:spacing w:val="51"/>
          <w:sz w:val="24"/>
          <w:lang w:val="sr-Cyrl-CS"/>
        </w:rPr>
        <w:t xml:space="preserve"> </w:t>
      </w:r>
      <w:r w:rsidRPr="00267E91">
        <w:rPr>
          <w:b/>
          <w:i/>
          <w:sz w:val="24"/>
          <w:lang w:val="sr-Cyrl-CS"/>
        </w:rPr>
        <w:t>циљ</w:t>
      </w:r>
      <w:r w:rsidRPr="00267E91">
        <w:rPr>
          <w:b/>
          <w:i/>
          <w:spacing w:val="-5"/>
          <w:sz w:val="24"/>
          <w:lang w:val="sr-Cyrl-CS"/>
        </w:rPr>
        <w:t xml:space="preserve"> </w:t>
      </w:r>
      <w:r w:rsidRPr="00267E91">
        <w:rPr>
          <w:b/>
          <w:i/>
          <w:sz w:val="24"/>
          <w:lang w:val="sr-Cyrl-CS"/>
        </w:rPr>
        <w:t>2.1.</w:t>
      </w:r>
      <w:r w:rsidRPr="00267E91">
        <w:rPr>
          <w:b/>
          <w:i/>
          <w:spacing w:val="44"/>
          <w:sz w:val="24"/>
          <w:lang w:val="sr-Cyrl-CS"/>
        </w:rPr>
        <w:t xml:space="preserve"> </w:t>
      </w:r>
      <w:r w:rsidRPr="00267E91">
        <w:rPr>
          <w:sz w:val="24"/>
          <w:lang w:val="sr-Cyrl-CS"/>
        </w:rPr>
        <w:t>Жене</w:t>
      </w:r>
      <w:r w:rsidRPr="00267E91">
        <w:rPr>
          <w:spacing w:val="-10"/>
          <w:sz w:val="24"/>
          <w:lang w:val="sr-Cyrl-CS"/>
        </w:rPr>
        <w:t xml:space="preserve"> </w:t>
      </w:r>
      <w:r w:rsidRPr="00267E91">
        <w:rPr>
          <w:sz w:val="24"/>
          <w:lang w:val="sr-Cyrl-CS"/>
        </w:rPr>
        <w:t>и</w:t>
      </w:r>
      <w:r w:rsidRPr="00267E91">
        <w:rPr>
          <w:spacing w:val="-9"/>
          <w:sz w:val="24"/>
          <w:lang w:val="sr-Cyrl-CS"/>
        </w:rPr>
        <w:t xml:space="preserve"> </w:t>
      </w:r>
      <w:r w:rsidRPr="00267E91">
        <w:rPr>
          <w:sz w:val="24"/>
          <w:lang w:val="sr-Cyrl-CS"/>
        </w:rPr>
        <w:t>мушкарци</w:t>
      </w:r>
      <w:r w:rsidRPr="00267E91">
        <w:rPr>
          <w:spacing w:val="-4"/>
          <w:sz w:val="24"/>
          <w:lang w:val="sr-Cyrl-CS"/>
        </w:rPr>
        <w:t xml:space="preserve"> </w:t>
      </w:r>
      <w:r w:rsidRPr="00267E91">
        <w:rPr>
          <w:sz w:val="24"/>
          <w:lang w:val="sr-Cyrl-CS"/>
        </w:rPr>
        <w:t>равноправно</w:t>
      </w:r>
      <w:r w:rsidRPr="00267E91">
        <w:rPr>
          <w:spacing w:val="-6"/>
          <w:sz w:val="24"/>
          <w:lang w:val="sr-Cyrl-CS"/>
        </w:rPr>
        <w:t xml:space="preserve"> </w:t>
      </w:r>
      <w:r w:rsidRPr="00267E91">
        <w:rPr>
          <w:sz w:val="24"/>
          <w:lang w:val="sr-Cyrl-CS"/>
        </w:rPr>
        <w:t>одлучују</w:t>
      </w:r>
      <w:r w:rsidRPr="00267E91">
        <w:rPr>
          <w:spacing w:val="-5"/>
          <w:sz w:val="24"/>
          <w:lang w:val="sr-Cyrl-CS"/>
        </w:rPr>
        <w:t xml:space="preserve"> </w:t>
      </w:r>
      <w:r w:rsidRPr="00267E91">
        <w:rPr>
          <w:sz w:val="24"/>
          <w:lang w:val="sr-Cyrl-CS"/>
        </w:rPr>
        <w:t>у</w:t>
      </w:r>
      <w:r w:rsidRPr="00267E91">
        <w:rPr>
          <w:spacing w:val="-10"/>
          <w:sz w:val="24"/>
          <w:lang w:val="sr-Cyrl-CS"/>
        </w:rPr>
        <w:t xml:space="preserve"> </w:t>
      </w:r>
      <w:r w:rsidRPr="00267E91">
        <w:rPr>
          <w:sz w:val="24"/>
          <w:lang w:val="sr-Cyrl-CS"/>
        </w:rPr>
        <w:t>јавном</w:t>
      </w:r>
      <w:r w:rsidRPr="00267E91">
        <w:rPr>
          <w:spacing w:val="-8"/>
          <w:sz w:val="24"/>
          <w:lang w:val="sr-Cyrl-CS"/>
        </w:rPr>
        <w:t xml:space="preserve"> </w:t>
      </w:r>
      <w:r w:rsidRPr="00267E91">
        <w:rPr>
          <w:sz w:val="24"/>
          <w:lang w:val="sr-Cyrl-CS"/>
        </w:rPr>
        <w:t>и</w:t>
      </w:r>
      <w:r w:rsidRPr="00267E91">
        <w:rPr>
          <w:spacing w:val="-9"/>
          <w:sz w:val="24"/>
          <w:lang w:val="sr-Cyrl-CS"/>
        </w:rPr>
        <w:t xml:space="preserve"> </w:t>
      </w:r>
      <w:r w:rsidRPr="00267E91">
        <w:rPr>
          <w:sz w:val="24"/>
          <w:lang w:val="sr-Cyrl-CS"/>
        </w:rPr>
        <w:t>политичком</w:t>
      </w:r>
      <w:r w:rsidRPr="00267E91">
        <w:rPr>
          <w:spacing w:val="-8"/>
          <w:sz w:val="24"/>
          <w:lang w:val="sr-Cyrl-CS"/>
        </w:rPr>
        <w:t xml:space="preserve"> </w:t>
      </w:r>
      <w:r w:rsidRPr="00267E91">
        <w:rPr>
          <w:sz w:val="24"/>
          <w:lang w:val="sr-Cyrl-CS"/>
        </w:rPr>
        <w:t>животу</w:t>
      </w:r>
    </w:p>
    <w:p w:rsidR="009E5E6E" w:rsidRPr="00267E91" w:rsidRDefault="004D2364">
      <w:pPr>
        <w:pStyle w:val="BodyText"/>
        <w:spacing w:before="118"/>
        <w:ind w:right="676"/>
        <w:jc w:val="both"/>
        <w:rPr>
          <w:lang w:val="sr-Cyrl-CS"/>
        </w:rPr>
      </w:pPr>
      <w:r w:rsidRPr="00267E91">
        <w:rPr>
          <w:lang w:val="sr-Cyrl-CS"/>
        </w:rPr>
        <w:t>Мера 2.1.1. Јачање женске одборничке мрежу и</w:t>
      </w:r>
      <w:r w:rsidRPr="00267E91">
        <w:rPr>
          <w:spacing w:val="1"/>
          <w:lang w:val="sr-Cyrl-CS"/>
        </w:rPr>
        <w:t xml:space="preserve"> </w:t>
      </w:r>
      <w:r w:rsidRPr="00267E91">
        <w:rPr>
          <w:lang w:val="sr-Cyrl-CS"/>
        </w:rPr>
        <w:t>њеног утицаја</w:t>
      </w:r>
      <w:r w:rsidRPr="00267E91">
        <w:rPr>
          <w:spacing w:val="1"/>
          <w:lang w:val="sr-Cyrl-CS"/>
        </w:rPr>
        <w:t xml:space="preserve"> </w:t>
      </w:r>
      <w:r w:rsidRPr="00267E91">
        <w:rPr>
          <w:lang w:val="sr-Cyrl-CS"/>
        </w:rPr>
        <w:t>дефинисањем интерних</w:t>
      </w:r>
      <w:r w:rsidRPr="00267E91">
        <w:rPr>
          <w:spacing w:val="1"/>
          <w:lang w:val="sr-Cyrl-CS"/>
        </w:rPr>
        <w:t xml:space="preserve"> </w:t>
      </w:r>
      <w:r w:rsidRPr="00267E91">
        <w:rPr>
          <w:lang w:val="sr-Cyrl-CS"/>
        </w:rPr>
        <w:t>процедура које ће омогућити консултације о питањима значајним за родну равноправност</w:t>
      </w:r>
      <w:r w:rsidRPr="00267E91">
        <w:rPr>
          <w:spacing w:val="1"/>
          <w:lang w:val="sr-Cyrl-CS"/>
        </w:rPr>
        <w:t xml:space="preserve"> </w:t>
      </w:r>
      <w:r w:rsidRPr="00267E91">
        <w:rPr>
          <w:lang w:val="sr-Cyrl-CS"/>
        </w:rPr>
        <w:t>и</w:t>
      </w:r>
      <w:r w:rsidRPr="00267E91">
        <w:rPr>
          <w:spacing w:val="1"/>
          <w:lang w:val="sr-Cyrl-CS"/>
        </w:rPr>
        <w:t xml:space="preserve"> </w:t>
      </w:r>
      <w:r w:rsidRPr="00267E91">
        <w:rPr>
          <w:lang w:val="sr-Cyrl-CS"/>
        </w:rPr>
        <w:t>равноправну заступљеност</w:t>
      </w:r>
      <w:r w:rsidRPr="00267E91">
        <w:rPr>
          <w:spacing w:val="1"/>
          <w:lang w:val="sr-Cyrl-CS"/>
        </w:rPr>
        <w:t xml:space="preserve"> </w:t>
      </w:r>
      <w:r w:rsidRPr="00267E91">
        <w:rPr>
          <w:lang w:val="sr-Cyrl-CS"/>
        </w:rPr>
        <w:t>жена и</w:t>
      </w:r>
      <w:r w:rsidRPr="00267E91">
        <w:rPr>
          <w:spacing w:val="1"/>
          <w:lang w:val="sr-Cyrl-CS"/>
        </w:rPr>
        <w:t xml:space="preserve"> </w:t>
      </w:r>
      <w:r w:rsidRPr="00267E91">
        <w:rPr>
          <w:lang w:val="sr-Cyrl-CS"/>
        </w:rPr>
        <w:t>мушкараца</w:t>
      </w:r>
      <w:r w:rsidRPr="00267E91">
        <w:rPr>
          <w:spacing w:val="1"/>
          <w:lang w:val="sr-Cyrl-CS"/>
        </w:rPr>
        <w:t xml:space="preserve"> </w:t>
      </w:r>
      <w:r w:rsidRPr="00267E91">
        <w:rPr>
          <w:lang w:val="sr-Cyrl-CS"/>
        </w:rPr>
        <w:t>у</w:t>
      </w:r>
      <w:r w:rsidRPr="00267E91">
        <w:rPr>
          <w:spacing w:val="1"/>
          <w:lang w:val="sr-Cyrl-CS"/>
        </w:rPr>
        <w:t xml:space="preserve"> </w:t>
      </w:r>
      <w:r w:rsidRPr="00267E91">
        <w:rPr>
          <w:lang w:val="sr-Cyrl-CS"/>
        </w:rPr>
        <w:t>представничким</w:t>
      </w:r>
      <w:r w:rsidRPr="00267E91">
        <w:rPr>
          <w:spacing w:val="1"/>
          <w:lang w:val="sr-Cyrl-CS"/>
        </w:rPr>
        <w:t xml:space="preserve"> </w:t>
      </w:r>
      <w:r w:rsidRPr="00267E91">
        <w:rPr>
          <w:lang w:val="sr-Cyrl-CS"/>
        </w:rPr>
        <w:t>телима,</w:t>
      </w:r>
      <w:r w:rsidRPr="00267E91">
        <w:rPr>
          <w:spacing w:val="1"/>
          <w:lang w:val="sr-Cyrl-CS"/>
        </w:rPr>
        <w:t xml:space="preserve"> </w:t>
      </w:r>
      <w:r w:rsidRPr="00267E91">
        <w:rPr>
          <w:lang w:val="sr-Cyrl-CS"/>
        </w:rPr>
        <w:t>извршним</w:t>
      </w:r>
      <w:r w:rsidRPr="00267E91">
        <w:rPr>
          <w:spacing w:val="1"/>
          <w:lang w:val="sr-Cyrl-CS"/>
        </w:rPr>
        <w:t xml:space="preserve"> </w:t>
      </w:r>
      <w:r w:rsidRPr="00267E91">
        <w:rPr>
          <w:lang w:val="sr-Cyrl-CS"/>
        </w:rPr>
        <w:t>органима</w:t>
      </w:r>
      <w:r w:rsidRPr="00267E91">
        <w:rPr>
          <w:spacing w:val="-5"/>
          <w:lang w:val="sr-Cyrl-CS"/>
        </w:rPr>
        <w:t xml:space="preserve"> </w:t>
      </w:r>
      <w:r w:rsidRPr="00267E91">
        <w:rPr>
          <w:lang w:val="sr-Cyrl-CS"/>
        </w:rPr>
        <w:t>и</w:t>
      </w:r>
      <w:r w:rsidRPr="00267E91">
        <w:rPr>
          <w:spacing w:val="5"/>
          <w:lang w:val="sr-Cyrl-CS"/>
        </w:rPr>
        <w:t xml:space="preserve"> </w:t>
      </w:r>
      <w:r w:rsidRPr="00267E91">
        <w:rPr>
          <w:lang w:val="sr-Cyrl-CS"/>
        </w:rPr>
        <w:t>на</w:t>
      </w:r>
      <w:r w:rsidRPr="00267E91">
        <w:rPr>
          <w:spacing w:val="-4"/>
          <w:lang w:val="sr-Cyrl-CS"/>
        </w:rPr>
        <w:t xml:space="preserve"> </w:t>
      </w:r>
      <w:r w:rsidRPr="00267E91">
        <w:rPr>
          <w:lang w:val="sr-Cyrl-CS"/>
        </w:rPr>
        <w:t>руководећим</w:t>
      </w:r>
      <w:r w:rsidRPr="00267E91">
        <w:rPr>
          <w:spacing w:val="3"/>
          <w:lang w:val="sr-Cyrl-CS"/>
        </w:rPr>
        <w:t xml:space="preserve"> </w:t>
      </w:r>
      <w:r w:rsidRPr="00267E91">
        <w:rPr>
          <w:lang w:val="sr-Cyrl-CS"/>
        </w:rPr>
        <w:t>местима</w:t>
      </w:r>
    </w:p>
    <w:p w:rsidR="009E5E6E" w:rsidRPr="00267E91" w:rsidRDefault="004D2364" w:rsidP="00743E2B">
      <w:pPr>
        <w:pStyle w:val="BodyText"/>
        <w:spacing w:before="231" w:line="314" w:lineRule="auto"/>
        <w:ind w:right="690"/>
        <w:jc w:val="both"/>
        <w:rPr>
          <w:lang w:val="sr-Cyrl-CS"/>
        </w:rPr>
      </w:pPr>
      <w:r w:rsidRPr="00267E91">
        <w:rPr>
          <w:lang w:val="sr-Cyrl-CS"/>
        </w:rPr>
        <w:t>Активност</w:t>
      </w:r>
      <w:r w:rsidRPr="00267E91">
        <w:rPr>
          <w:spacing w:val="1"/>
          <w:lang w:val="sr-Cyrl-CS"/>
        </w:rPr>
        <w:t xml:space="preserve"> </w:t>
      </w:r>
      <w:r w:rsidRPr="00267E91">
        <w:rPr>
          <w:lang w:val="sr-Cyrl-CS"/>
        </w:rPr>
        <w:t>2.1.1.1.</w:t>
      </w:r>
      <w:r w:rsidRPr="00267E91">
        <w:rPr>
          <w:spacing w:val="1"/>
          <w:lang w:val="sr-Cyrl-CS"/>
        </w:rPr>
        <w:t xml:space="preserve"> </w:t>
      </w:r>
      <w:r w:rsidRPr="00267E91">
        <w:rPr>
          <w:lang w:val="sr-Cyrl-CS"/>
        </w:rPr>
        <w:t>Припрема</w:t>
      </w:r>
      <w:r w:rsidRPr="00267E91">
        <w:rPr>
          <w:spacing w:val="1"/>
          <w:lang w:val="sr-Cyrl-CS"/>
        </w:rPr>
        <w:t xml:space="preserve"> </w:t>
      </w:r>
      <w:r w:rsidRPr="00267E91">
        <w:rPr>
          <w:lang w:val="sr-Cyrl-CS"/>
        </w:rPr>
        <w:t>и</w:t>
      </w:r>
      <w:r w:rsidRPr="00267E91">
        <w:rPr>
          <w:spacing w:val="1"/>
          <w:lang w:val="sr-Cyrl-CS"/>
        </w:rPr>
        <w:t xml:space="preserve"> </w:t>
      </w:r>
      <w:r w:rsidRPr="00267E91">
        <w:rPr>
          <w:lang w:val="sr-Cyrl-CS"/>
        </w:rPr>
        <w:t>усвајање</w:t>
      </w:r>
      <w:r w:rsidRPr="00267E91">
        <w:rPr>
          <w:spacing w:val="1"/>
          <w:lang w:val="sr-Cyrl-CS"/>
        </w:rPr>
        <w:t xml:space="preserve"> </w:t>
      </w:r>
      <w:r w:rsidRPr="00267E91">
        <w:rPr>
          <w:lang w:val="sr-Cyrl-CS"/>
        </w:rPr>
        <w:t>интерних</w:t>
      </w:r>
      <w:r w:rsidRPr="00267E91">
        <w:rPr>
          <w:spacing w:val="1"/>
          <w:lang w:val="sr-Cyrl-CS"/>
        </w:rPr>
        <w:t xml:space="preserve"> </w:t>
      </w:r>
      <w:r w:rsidRPr="00267E91">
        <w:rPr>
          <w:lang w:val="sr-Cyrl-CS"/>
        </w:rPr>
        <w:t>процедура</w:t>
      </w:r>
      <w:r w:rsidRPr="00267E91">
        <w:rPr>
          <w:spacing w:val="1"/>
          <w:lang w:val="sr-Cyrl-CS"/>
        </w:rPr>
        <w:t xml:space="preserve"> </w:t>
      </w:r>
      <w:r w:rsidRPr="00267E91">
        <w:rPr>
          <w:lang w:val="sr-Cyrl-CS"/>
        </w:rPr>
        <w:t>обавезних</w:t>
      </w:r>
      <w:r w:rsidRPr="00267E91">
        <w:rPr>
          <w:spacing w:val="1"/>
          <w:lang w:val="sr-Cyrl-CS"/>
        </w:rPr>
        <w:t xml:space="preserve"> </w:t>
      </w:r>
      <w:r w:rsidRPr="00267E91">
        <w:rPr>
          <w:lang w:val="sr-Cyrl-CS"/>
        </w:rPr>
        <w:t>консултација</w:t>
      </w:r>
      <w:r w:rsidRPr="00267E91">
        <w:rPr>
          <w:spacing w:val="1"/>
          <w:lang w:val="sr-Cyrl-CS"/>
        </w:rPr>
        <w:t xml:space="preserve"> </w:t>
      </w:r>
      <w:r w:rsidRPr="00267E91">
        <w:rPr>
          <w:lang w:val="sr-Cyrl-CS"/>
        </w:rPr>
        <w:t>женске одборничке мреже</w:t>
      </w:r>
      <w:r w:rsidRPr="00267E91">
        <w:rPr>
          <w:spacing w:val="-4"/>
          <w:lang w:val="sr-Cyrl-CS"/>
        </w:rPr>
        <w:t xml:space="preserve"> </w:t>
      </w:r>
      <w:r w:rsidRPr="00267E91">
        <w:rPr>
          <w:lang w:val="sr-Cyrl-CS"/>
        </w:rPr>
        <w:t>о</w:t>
      </w:r>
      <w:r w:rsidRPr="00267E91">
        <w:rPr>
          <w:spacing w:val="1"/>
          <w:lang w:val="sr-Cyrl-CS"/>
        </w:rPr>
        <w:t xml:space="preserve"> </w:t>
      </w:r>
      <w:r w:rsidRPr="00267E91">
        <w:rPr>
          <w:lang w:val="sr-Cyrl-CS"/>
        </w:rPr>
        <w:t>питањима</w:t>
      </w:r>
      <w:r w:rsidRPr="00267E91">
        <w:rPr>
          <w:spacing w:val="-4"/>
          <w:lang w:val="sr-Cyrl-CS"/>
        </w:rPr>
        <w:t xml:space="preserve"> </w:t>
      </w:r>
      <w:r w:rsidRPr="00267E91">
        <w:rPr>
          <w:lang w:val="sr-Cyrl-CS"/>
        </w:rPr>
        <w:t>значајним</w:t>
      </w:r>
      <w:r w:rsidRPr="00267E91">
        <w:rPr>
          <w:spacing w:val="2"/>
          <w:lang w:val="sr-Cyrl-CS"/>
        </w:rPr>
        <w:t xml:space="preserve"> </w:t>
      </w:r>
      <w:r w:rsidRPr="00267E91">
        <w:rPr>
          <w:lang w:val="sr-Cyrl-CS"/>
        </w:rPr>
        <w:t>за</w:t>
      </w:r>
      <w:r w:rsidRPr="00267E91">
        <w:rPr>
          <w:spacing w:val="-5"/>
          <w:lang w:val="sr-Cyrl-CS"/>
        </w:rPr>
        <w:t xml:space="preserve"> </w:t>
      </w:r>
      <w:r w:rsidRPr="00267E91">
        <w:rPr>
          <w:lang w:val="sr-Cyrl-CS"/>
        </w:rPr>
        <w:t>родну</w:t>
      </w:r>
      <w:r w:rsidRPr="00267E91">
        <w:rPr>
          <w:spacing w:val="-8"/>
          <w:lang w:val="sr-Cyrl-CS"/>
        </w:rPr>
        <w:t xml:space="preserve"> </w:t>
      </w:r>
      <w:r w:rsidRPr="00267E91">
        <w:rPr>
          <w:lang w:val="sr-Cyrl-CS"/>
        </w:rPr>
        <w:t>равноправност</w:t>
      </w:r>
      <w:r w:rsidR="00743E2B" w:rsidRPr="00267E91">
        <w:rPr>
          <w:lang w:val="sr-Cyrl-CS"/>
        </w:rPr>
        <w:t xml:space="preserve"> </w:t>
      </w:r>
      <w:r w:rsidRPr="00267E91">
        <w:rPr>
          <w:lang w:val="sr-Cyrl-CS"/>
        </w:rPr>
        <w:t>Циљна вредност: У саставу органа извршне</w:t>
      </w:r>
      <w:r w:rsidRPr="00267E91">
        <w:rPr>
          <w:spacing w:val="1"/>
          <w:lang w:val="sr-Cyrl-CS"/>
        </w:rPr>
        <w:t xml:space="preserve"> </w:t>
      </w:r>
      <w:r w:rsidRPr="00267E91">
        <w:rPr>
          <w:lang w:val="sr-Cyrl-CS"/>
        </w:rPr>
        <w:t xml:space="preserve">власти у ЈЛС најмање је </w:t>
      </w:r>
      <w:r w:rsidR="006621FD">
        <w:rPr>
          <w:lang w:val="sr-Cyrl-CS"/>
        </w:rPr>
        <w:t>4</w:t>
      </w:r>
      <w:r w:rsidRPr="00267E91">
        <w:rPr>
          <w:lang w:val="sr-Cyrl-CS"/>
        </w:rPr>
        <w:t>0% жена а жене и</w:t>
      </w:r>
      <w:r w:rsidRPr="00267E91">
        <w:rPr>
          <w:spacing w:val="1"/>
          <w:lang w:val="sr-Cyrl-CS"/>
        </w:rPr>
        <w:t xml:space="preserve"> </w:t>
      </w:r>
      <w:r w:rsidRPr="00267E91">
        <w:rPr>
          <w:lang w:val="sr-Cyrl-CS"/>
        </w:rPr>
        <w:t>мушкарци</w:t>
      </w:r>
      <w:r w:rsidRPr="00267E91">
        <w:rPr>
          <w:spacing w:val="1"/>
          <w:lang w:val="sr-Cyrl-CS"/>
        </w:rPr>
        <w:t xml:space="preserve"> </w:t>
      </w:r>
      <w:r w:rsidRPr="00267E91">
        <w:rPr>
          <w:lang w:val="sr-Cyrl-CS"/>
        </w:rPr>
        <w:t>равноправно</w:t>
      </w:r>
      <w:r w:rsidRPr="00267E91">
        <w:rPr>
          <w:spacing w:val="4"/>
          <w:lang w:val="sr-Cyrl-CS"/>
        </w:rPr>
        <w:t xml:space="preserve"> </w:t>
      </w:r>
      <w:r w:rsidRPr="00267E91">
        <w:rPr>
          <w:lang w:val="sr-Cyrl-CS"/>
        </w:rPr>
        <w:t>учествују</w:t>
      </w:r>
      <w:r w:rsidRPr="00267E91">
        <w:rPr>
          <w:spacing w:val="-4"/>
          <w:lang w:val="sr-Cyrl-CS"/>
        </w:rPr>
        <w:t xml:space="preserve"> </w:t>
      </w:r>
      <w:r w:rsidRPr="00267E91">
        <w:rPr>
          <w:lang w:val="sr-Cyrl-CS"/>
        </w:rPr>
        <w:t>у</w:t>
      </w:r>
      <w:r w:rsidRPr="00267E91">
        <w:rPr>
          <w:spacing w:val="-4"/>
          <w:lang w:val="sr-Cyrl-CS"/>
        </w:rPr>
        <w:t xml:space="preserve"> </w:t>
      </w:r>
      <w:r w:rsidRPr="00267E91">
        <w:rPr>
          <w:lang w:val="sr-Cyrl-CS"/>
        </w:rPr>
        <w:t>одлучивању</w:t>
      </w:r>
      <w:r w:rsidRPr="00267E91">
        <w:rPr>
          <w:spacing w:val="-5"/>
          <w:lang w:val="sr-Cyrl-CS"/>
        </w:rPr>
        <w:t xml:space="preserve"> </w:t>
      </w:r>
      <w:r w:rsidRPr="00267E91">
        <w:rPr>
          <w:lang w:val="sr-Cyrl-CS"/>
        </w:rPr>
        <w:t>у</w:t>
      </w:r>
      <w:r w:rsidRPr="00267E91">
        <w:rPr>
          <w:spacing w:val="1"/>
          <w:lang w:val="sr-Cyrl-CS"/>
        </w:rPr>
        <w:t xml:space="preserve"> </w:t>
      </w:r>
      <w:r w:rsidRPr="00267E91">
        <w:rPr>
          <w:lang w:val="sr-Cyrl-CS"/>
        </w:rPr>
        <w:t>јавном</w:t>
      </w:r>
      <w:r w:rsidRPr="00267E91">
        <w:rPr>
          <w:spacing w:val="-3"/>
          <w:lang w:val="sr-Cyrl-CS"/>
        </w:rPr>
        <w:t xml:space="preserve"> </w:t>
      </w:r>
      <w:r w:rsidRPr="00267E91">
        <w:rPr>
          <w:lang w:val="sr-Cyrl-CS"/>
        </w:rPr>
        <w:t>и</w:t>
      </w:r>
      <w:r w:rsidRPr="00267E91">
        <w:rPr>
          <w:spacing w:val="2"/>
          <w:lang w:val="sr-Cyrl-CS"/>
        </w:rPr>
        <w:t xml:space="preserve"> </w:t>
      </w:r>
      <w:r w:rsidRPr="00267E91">
        <w:rPr>
          <w:lang w:val="sr-Cyrl-CS"/>
        </w:rPr>
        <w:t>политичком</w:t>
      </w:r>
      <w:r w:rsidRPr="00267E91">
        <w:rPr>
          <w:spacing w:val="-3"/>
          <w:lang w:val="sr-Cyrl-CS"/>
        </w:rPr>
        <w:t xml:space="preserve"> </w:t>
      </w:r>
      <w:r w:rsidRPr="00267E91">
        <w:rPr>
          <w:lang w:val="sr-Cyrl-CS"/>
        </w:rPr>
        <w:t>животу.</w:t>
      </w:r>
    </w:p>
    <w:p w:rsidR="009E5E6E" w:rsidRPr="00267E91" w:rsidRDefault="004D2364">
      <w:pPr>
        <w:pStyle w:val="BodyText"/>
        <w:spacing w:before="147" w:line="314" w:lineRule="auto"/>
        <w:ind w:right="681"/>
        <w:jc w:val="both"/>
        <w:rPr>
          <w:lang w:val="sr-Cyrl-CS"/>
        </w:rPr>
      </w:pPr>
      <w:r w:rsidRPr="00267E91">
        <w:rPr>
          <w:b/>
          <w:i/>
          <w:lang w:val="sr-Cyrl-CS"/>
        </w:rPr>
        <w:t xml:space="preserve">Посебни циљ 2.2. </w:t>
      </w:r>
      <w:r w:rsidRPr="00267E91">
        <w:rPr>
          <w:lang w:val="sr-Cyrl-CS"/>
        </w:rPr>
        <w:t>Равноправно</w:t>
      </w:r>
      <w:r w:rsidRPr="00267E91">
        <w:rPr>
          <w:spacing w:val="1"/>
          <w:lang w:val="sr-Cyrl-CS"/>
        </w:rPr>
        <w:t xml:space="preserve"> </w:t>
      </w:r>
      <w:r w:rsidRPr="00267E91">
        <w:rPr>
          <w:lang w:val="sr-Cyrl-CS"/>
        </w:rPr>
        <w:t>учешће жена</w:t>
      </w:r>
      <w:r w:rsidRPr="00267E91">
        <w:rPr>
          <w:spacing w:val="1"/>
          <w:lang w:val="sr-Cyrl-CS"/>
        </w:rPr>
        <w:t xml:space="preserve"> </w:t>
      </w:r>
      <w:r w:rsidRPr="00267E91">
        <w:rPr>
          <w:lang w:val="sr-Cyrl-CS"/>
        </w:rPr>
        <w:t>и мушкараца у родитељству и економији</w:t>
      </w:r>
      <w:r w:rsidRPr="00267E91">
        <w:rPr>
          <w:spacing w:val="1"/>
          <w:lang w:val="sr-Cyrl-CS"/>
        </w:rPr>
        <w:t xml:space="preserve"> </w:t>
      </w:r>
      <w:r w:rsidRPr="00267E91">
        <w:rPr>
          <w:lang w:val="sr-Cyrl-CS"/>
        </w:rPr>
        <w:t>старања</w:t>
      </w:r>
    </w:p>
    <w:p w:rsidR="009E5E6E" w:rsidRPr="00267E91" w:rsidRDefault="004D2364">
      <w:pPr>
        <w:pStyle w:val="BodyText"/>
        <w:spacing w:before="117" w:line="312" w:lineRule="auto"/>
        <w:ind w:right="679"/>
        <w:jc w:val="both"/>
        <w:rPr>
          <w:lang w:val="sr-Cyrl-CS"/>
        </w:rPr>
      </w:pPr>
      <w:r w:rsidRPr="00267E91">
        <w:rPr>
          <w:lang w:val="sr-Cyrl-CS"/>
        </w:rPr>
        <w:t>Мере: 2.2.1. Промовисање равноправне улоге мушкарца у родитељству кроз унапређену</w:t>
      </w:r>
      <w:r w:rsidRPr="00267E91">
        <w:rPr>
          <w:spacing w:val="1"/>
          <w:lang w:val="sr-Cyrl-CS"/>
        </w:rPr>
        <w:t xml:space="preserve"> </w:t>
      </w:r>
      <w:r w:rsidRPr="00267E91">
        <w:rPr>
          <w:lang w:val="sr-Cyrl-CS"/>
        </w:rPr>
        <w:t>едукацију о</w:t>
      </w:r>
      <w:r w:rsidRPr="00267E91">
        <w:rPr>
          <w:spacing w:val="1"/>
          <w:lang w:val="sr-Cyrl-CS"/>
        </w:rPr>
        <w:t xml:space="preserve"> </w:t>
      </w:r>
      <w:r w:rsidRPr="00267E91">
        <w:rPr>
          <w:lang w:val="sr-Cyrl-CS"/>
        </w:rPr>
        <w:t>репродуктивном здрављу,</w:t>
      </w:r>
      <w:r w:rsidRPr="00267E91">
        <w:rPr>
          <w:spacing w:val="1"/>
          <w:lang w:val="sr-Cyrl-CS"/>
        </w:rPr>
        <w:t xml:space="preserve"> </w:t>
      </w:r>
      <w:r w:rsidRPr="00267E91">
        <w:rPr>
          <w:lang w:val="sr-Cyrl-CS"/>
        </w:rPr>
        <w:t>употребе контрацепције, значаја смањења броја</w:t>
      </w:r>
      <w:r w:rsidRPr="00267E91">
        <w:rPr>
          <w:spacing w:val="1"/>
          <w:lang w:val="sr-Cyrl-CS"/>
        </w:rPr>
        <w:t xml:space="preserve"> </w:t>
      </w:r>
      <w:r w:rsidRPr="00267E91">
        <w:rPr>
          <w:lang w:val="sr-Cyrl-CS"/>
        </w:rPr>
        <w:lastRenderedPageBreak/>
        <w:t>малолетничких</w:t>
      </w:r>
      <w:r w:rsidRPr="00267E91">
        <w:rPr>
          <w:spacing w:val="-4"/>
          <w:lang w:val="sr-Cyrl-CS"/>
        </w:rPr>
        <w:t xml:space="preserve"> </w:t>
      </w:r>
      <w:r w:rsidRPr="00267E91">
        <w:rPr>
          <w:lang w:val="sr-Cyrl-CS"/>
        </w:rPr>
        <w:t>трудноћа</w:t>
      </w:r>
      <w:r w:rsidRPr="00267E91">
        <w:rPr>
          <w:spacing w:val="1"/>
          <w:lang w:val="sr-Cyrl-CS"/>
        </w:rPr>
        <w:t xml:space="preserve"> </w:t>
      </w:r>
      <w:r w:rsidRPr="00267E91">
        <w:rPr>
          <w:lang w:val="sr-Cyrl-CS"/>
        </w:rPr>
        <w:t>и</w:t>
      </w:r>
      <w:r w:rsidRPr="00267E91">
        <w:rPr>
          <w:spacing w:val="3"/>
          <w:lang w:val="sr-Cyrl-CS"/>
        </w:rPr>
        <w:t xml:space="preserve"> </w:t>
      </w:r>
      <w:r w:rsidRPr="00267E91">
        <w:rPr>
          <w:lang w:val="sr-Cyrl-CS"/>
        </w:rPr>
        <w:t>порођаја</w:t>
      </w:r>
    </w:p>
    <w:p w:rsidR="009E5E6E" w:rsidRPr="00267E91" w:rsidRDefault="009E5E6E">
      <w:pPr>
        <w:pStyle w:val="BodyText"/>
        <w:spacing w:before="2"/>
        <w:ind w:left="0"/>
        <w:rPr>
          <w:sz w:val="29"/>
          <w:lang w:val="sr-Cyrl-CS"/>
        </w:rPr>
      </w:pPr>
    </w:p>
    <w:p w:rsidR="009E5E6E" w:rsidRPr="00267E91" w:rsidRDefault="004D2364">
      <w:pPr>
        <w:pStyle w:val="BodyText"/>
        <w:spacing w:line="242" w:lineRule="auto"/>
        <w:ind w:right="678"/>
        <w:jc w:val="both"/>
        <w:rPr>
          <w:lang w:val="sr-Cyrl-CS"/>
        </w:rPr>
      </w:pPr>
      <w:r w:rsidRPr="00267E91">
        <w:rPr>
          <w:lang w:val="sr-Cyrl-CS"/>
        </w:rPr>
        <w:t>Активност 2.2.1.1. Организовање кампањи популарисања</w:t>
      </w:r>
      <w:r w:rsidRPr="00267E91">
        <w:rPr>
          <w:spacing w:val="1"/>
          <w:lang w:val="sr-Cyrl-CS"/>
        </w:rPr>
        <w:t xml:space="preserve"> </w:t>
      </w:r>
      <w:r w:rsidRPr="00267E91">
        <w:rPr>
          <w:lang w:val="sr-Cyrl-CS"/>
        </w:rPr>
        <w:t>равноправне улоге мушкарца у</w:t>
      </w:r>
      <w:r w:rsidRPr="00267E91">
        <w:rPr>
          <w:spacing w:val="1"/>
          <w:lang w:val="sr-Cyrl-CS"/>
        </w:rPr>
        <w:t xml:space="preserve"> </w:t>
      </w:r>
      <w:r w:rsidRPr="00267E91">
        <w:rPr>
          <w:lang w:val="sr-Cyrl-CS"/>
        </w:rPr>
        <w:t>родитељству</w:t>
      </w:r>
      <w:r w:rsidRPr="00267E91">
        <w:rPr>
          <w:spacing w:val="-9"/>
          <w:lang w:val="sr-Cyrl-CS"/>
        </w:rPr>
        <w:t xml:space="preserve"> </w:t>
      </w:r>
      <w:r w:rsidRPr="00267E91">
        <w:rPr>
          <w:lang w:val="sr-Cyrl-CS"/>
        </w:rPr>
        <w:t>и</w:t>
      </w:r>
      <w:r w:rsidRPr="00267E91">
        <w:rPr>
          <w:spacing w:val="3"/>
          <w:lang w:val="sr-Cyrl-CS"/>
        </w:rPr>
        <w:t xml:space="preserve"> </w:t>
      </w:r>
      <w:r w:rsidRPr="00267E91">
        <w:rPr>
          <w:lang w:val="sr-Cyrl-CS"/>
        </w:rPr>
        <w:t>могућностима</w:t>
      </w:r>
      <w:r w:rsidRPr="00267E91">
        <w:rPr>
          <w:spacing w:val="-4"/>
          <w:lang w:val="sr-Cyrl-CS"/>
        </w:rPr>
        <w:t xml:space="preserve"> </w:t>
      </w:r>
      <w:r w:rsidRPr="00267E91">
        <w:rPr>
          <w:lang w:val="sr-Cyrl-CS"/>
        </w:rPr>
        <w:t>очева</w:t>
      </w:r>
      <w:r w:rsidRPr="00267E91">
        <w:rPr>
          <w:spacing w:val="-4"/>
          <w:lang w:val="sr-Cyrl-CS"/>
        </w:rPr>
        <w:t xml:space="preserve"> </w:t>
      </w:r>
      <w:r w:rsidRPr="00267E91">
        <w:rPr>
          <w:lang w:val="sr-Cyrl-CS"/>
        </w:rPr>
        <w:t>за</w:t>
      </w:r>
      <w:r w:rsidRPr="00267E91">
        <w:rPr>
          <w:spacing w:val="57"/>
          <w:lang w:val="sr-Cyrl-CS"/>
        </w:rPr>
        <w:t xml:space="preserve"> </w:t>
      </w:r>
      <w:r w:rsidRPr="00267E91">
        <w:rPr>
          <w:lang w:val="sr-Cyrl-CS"/>
        </w:rPr>
        <w:t>коришћење</w:t>
      </w:r>
      <w:r w:rsidRPr="00267E91">
        <w:rPr>
          <w:spacing w:val="1"/>
          <w:lang w:val="sr-Cyrl-CS"/>
        </w:rPr>
        <w:t xml:space="preserve"> </w:t>
      </w:r>
      <w:r w:rsidRPr="00267E91">
        <w:rPr>
          <w:lang w:val="sr-Cyrl-CS"/>
        </w:rPr>
        <w:t>породиљског</w:t>
      </w:r>
      <w:r w:rsidRPr="00267E91">
        <w:rPr>
          <w:spacing w:val="-1"/>
          <w:lang w:val="sr-Cyrl-CS"/>
        </w:rPr>
        <w:t xml:space="preserve"> </w:t>
      </w:r>
      <w:r w:rsidRPr="00267E91">
        <w:rPr>
          <w:lang w:val="sr-Cyrl-CS"/>
        </w:rPr>
        <w:t>одсуства.</w:t>
      </w:r>
    </w:p>
    <w:p w:rsidR="009E5E6E" w:rsidRPr="00267E91" w:rsidRDefault="004D2364">
      <w:pPr>
        <w:pStyle w:val="BodyText"/>
        <w:spacing w:before="139"/>
        <w:ind w:right="675"/>
        <w:jc w:val="both"/>
        <w:rPr>
          <w:lang w:val="sr-Cyrl-CS"/>
        </w:rPr>
      </w:pPr>
      <w:r w:rsidRPr="00267E91">
        <w:rPr>
          <w:lang w:val="sr-Cyrl-CS"/>
        </w:rPr>
        <w:t>Активност 2.2.1.2 Промоција значаја репродуктивног здравља за одговорно родитељство,</w:t>
      </w:r>
      <w:r w:rsidRPr="00267E91">
        <w:rPr>
          <w:spacing w:val="1"/>
          <w:lang w:val="sr-Cyrl-CS"/>
        </w:rPr>
        <w:t xml:space="preserve"> </w:t>
      </w:r>
      <w:r w:rsidRPr="00267E91">
        <w:rPr>
          <w:lang w:val="sr-Cyrl-CS"/>
        </w:rPr>
        <w:t>одржавање</w:t>
      </w:r>
      <w:r w:rsidRPr="00267E91">
        <w:rPr>
          <w:spacing w:val="-7"/>
          <w:lang w:val="sr-Cyrl-CS"/>
        </w:rPr>
        <w:t xml:space="preserve"> </w:t>
      </w:r>
      <w:r w:rsidRPr="00267E91">
        <w:rPr>
          <w:lang w:val="sr-Cyrl-CS"/>
        </w:rPr>
        <w:t>радионица</w:t>
      </w:r>
      <w:r w:rsidRPr="00267E91">
        <w:rPr>
          <w:spacing w:val="-7"/>
          <w:lang w:val="sr-Cyrl-CS"/>
        </w:rPr>
        <w:t xml:space="preserve"> </w:t>
      </w:r>
      <w:r w:rsidRPr="00267E91">
        <w:rPr>
          <w:lang w:val="sr-Cyrl-CS"/>
        </w:rPr>
        <w:t>код</w:t>
      </w:r>
      <w:r w:rsidRPr="00267E91">
        <w:rPr>
          <w:spacing w:val="-8"/>
          <w:lang w:val="sr-Cyrl-CS"/>
        </w:rPr>
        <w:t xml:space="preserve"> </w:t>
      </w:r>
      <w:r w:rsidRPr="00267E91">
        <w:rPr>
          <w:lang w:val="sr-Cyrl-CS"/>
        </w:rPr>
        <w:t>девојака</w:t>
      </w:r>
      <w:r w:rsidRPr="00267E91">
        <w:rPr>
          <w:spacing w:val="-7"/>
          <w:lang w:val="sr-Cyrl-CS"/>
        </w:rPr>
        <w:t xml:space="preserve"> </w:t>
      </w:r>
      <w:r w:rsidRPr="00267E91">
        <w:rPr>
          <w:lang w:val="sr-Cyrl-CS"/>
        </w:rPr>
        <w:t>о</w:t>
      </w:r>
      <w:r w:rsidRPr="00267E91">
        <w:rPr>
          <w:spacing w:val="3"/>
          <w:lang w:val="sr-Cyrl-CS"/>
        </w:rPr>
        <w:t xml:space="preserve"> </w:t>
      </w:r>
      <w:r w:rsidRPr="00267E91">
        <w:rPr>
          <w:lang w:val="sr-Cyrl-CS"/>
        </w:rPr>
        <w:t>ризичности</w:t>
      </w:r>
      <w:r w:rsidRPr="00267E91">
        <w:rPr>
          <w:spacing w:val="-5"/>
          <w:lang w:val="sr-Cyrl-CS"/>
        </w:rPr>
        <w:t xml:space="preserve"> </w:t>
      </w:r>
      <w:r w:rsidRPr="00267E91">
        <w:rPr>
          <w:lang w:val="sr-Cyrl-CS"/>
        </w:rPr>
        <w:t>малолетничких</w:t>
      </w:r>
      <w:r w:rsidRPr="00267E91">
        <w:rPr>
          <w:spacing w:val="-11"/>
          <w:lang w:val="sr-Cyrl-CS"/>
        </w:rPr>
        <w:t xml:space="preserve"> </w:t>
      </w:r>
      <w:r w:rsidRPr="00267E91">
        <w:rPr>
          <w:lang w:val="sr-Cyrl-CS"/>
        </w:rPr>
        <w:t>трудноћа</w:t>
      </w:r>
      <w:r w:rsidRPr="00267E91">
        <w:rPr>
          <w:spacing w:val="-7"/>
          <w:lang w:val="sr-Cyrl-CS"/>
        </w:rPr>
        <w:t xml:space="preserve"> </w:t>
      </w:r>
      <w:r w:rsidRPr="00267E91">
        <w:rPr>
          <w:lang w:val="sr-Cyrl-CS"/>
        </w:rPr>
        <w:t>и</w:t>
      </w:r>
      <w:r w:rsidRPr="00267E91">
        <w:rPr>
          <w:spacing w:val="-5"/>
          <w:lang w:val="sr-Cyrl-CS"/>
        </w:rPr>
        <w:t xml:space="preserve"> </w:t>
      </w:r>
      <w:r w:rsidRPr="00267E91">
        <w:rPr>
          <w:lang w:val="sr-Cyrl-CS"/>
        </w:rPr>
        <w:t>раних</w:t>
      </w:r>
      <w:r w:rsidRPr="00267E91">
        <w:rPr>
          <w:spacing w:val="-10"/>
          <w:lang w:val="sr-Cyrl-CS"/>
        </w:rPr>
        <w:t xml:space="preserve"> </w:t>
      </w:r>
      <w:r w:rsidRPr="00267E91">
        <w:rPr>
          <w:lang w:val="sr-Cyrl-CS"/>
        </w:rPr>
        <w:t>бракова</w:t>
      </w:r>
      <w:r w:rsidRPr="00267E91">
        <w:rPr>
          <w:spacing w:val="-58"/>
          <w:lang w:val="sr-Cyrl-CS"/>
        </w:rPr>
        <w:t xml:space="preserve"> </w:t>
      </w:r>
      <w:r w:rsidRPr="00267E91">
        <w:rPr>
          <w:lang w:val="sr-Cyrl-CS"/>
        </w:rPr>
        <w:t>генерално и посебно за жене из вишеструко угрожених група као и радионица о значају</w:t>
      </w:r>
      <w:r w:rsidRPr="00267E91">
        <w:rPr>
          <w:spacing w:val="1"/>
          <w:lang w:val="sr-Cyrl-CS"/>
        </w:rPr>
        <w:t xml:space="preserve"> </w:t>
      </w:r>
      <w:r w:rsidRPr="00267E91">
        <w:rPr>
          <w:lang w:val="sr-Cyrl-CS"/>
        </w:rPr>
        <w:t>коришћења</w:t>
      </w:r>
      <w:r w:rsidRPr="00267E91">
        <w:rPr>
          <w:spacing w:val="-1"/>
          <w:lang w:val="sr-Cyrl-CS"/>
        </w:rPr>
        <w:t xml:space="preserve"> </w:t>
      </w:r>
      <w:r w:rsidRPr="00267E91">
        <w:rPr>
          <w:lang w:val="sr-Cyrl-CS"/>
        </w:rPr>
        <w:t>контрацепције код</w:t>
      </w:r>
      <w:r w:rsidRPr="00267E91">
        <w:rPr>
          <w:spacing w:val="-1"/>
          <w:lang w:val="sr-Cyrl-CS"/>
        </w:rPr>
        <w:t xml:space="preserve"> </w:t>
      </w:r>
      <w:r w:rsidRPr="00267E91">
        <w:rPr>
          <w:lang w:val="sr-Cyrl-CS"/>
        </w:rPr>
        <w:t>малолетника</w:t>
      </w:r>
      <w:r w:rsidRPr="00267E91">
        <w:rPr>
          <w:spacing w:val="6"/>
          <w:lang w:val="sr-Cyrl-CS"/>
        </w:rPr>
        <w:t xml:space="preserve"> </w:t>
      </w:r>
      <w:r w:rsidRPr="00267E91">
        <w:rPr>
          <w:lang w:val="sr-Cyrl-CS"/>
        </w:rPr>
        <w:t>(сиромашне,</w:t>
      </w:r>
      <w:r w:rsidRPr="00267E91">
        <w:rPr>
          <w:spacing w:val="-3"/>
          <w:lang w:val="sr-Cyrl-CS"/>
        </w:rPr>
        <w:t xml:space="preserve"> </w:t>
      </w:r>
      <w:r w:rsidRPr="00267E91">
        <w:rPr>
          <w:lang w:val="sr-Cyrl-CS"/>
        </w:rPr>
        <w:t>са инвалидитетом).</w:t>
      </w:r>
    </w:p>
    <w:p w:rsidR="009E5E6E" w:rsidRPr="00267E91" w:rsidRDefault="004D2364">
      <w:pPr>
        <w:pStyle w:val="BodyText"/>
        <w:spacing w:before="231" w:line="312" w:lineRule="auto"/>
        <w:ind w:right="676"/>
        <w:jc w:val="both"/>
        <w:rPr>
          <w:lang w:val="sr-Cyrl-CS"/>
        </w:rPr>
      </w:pPr>
      <w:r w:rsidRPr="00267E91">
        <w:rPr>
          <w:lang w:val="sr-Cyrl-CS"/>
        </w:rPr>
        <w:t>Циљна</w:t>
      </w:r>
      <w:r w:rsidRPr="00267E91">
        <w:rPr>
          <w:spacing w:val="1"/>
          <w:lang w:val="sr-Cyrl-CS"/>
        </w:rPr>
        <w:t xml:space="preserve"> </w:t>
      </w:r>
      <w:r w:rsidRPr="00267E91">
        <w:rPr>
          <w:lang w:val="sr-Cyrl-CS"/>
        </w:rPr>
        <w:t>вредност:</w:t>
      </w:r>
      <w:r w:rsidRPr="00267E91">
        <w:rPr>
          <w:spacing w:val="1"/>
          <w:lang w:val="sr-Cyrl-CS"/>
        </w:rPr>
        <w:t xml:space="preserve"> </w:t>
      </w:r>
      <w:r w:rsidRPr="00267E91">
        <w:rPr>
          <w:lang w:val="sr-Cyrl-CS"/>
        </w:rPr>
        <w:t>Подигнута</w:t>
      </w:r>
      <w:r w:rsidRPr="00267E91">
        <w:rPr>
          <w:spacing w:val="1"/>
          <w:lang w:val="sr-Cyrl-CS"/>
        </w:rPr>
        <w:t xml:space="preserve"> </w:t>
      </w:r>
      <w:r w:rsidRPr="00267E91">
        <w:rPr>
          <w:lang w:val="sr-Cyrl-CS"/>
        </w:rPr>
        <w:t>свест</w:t>
      </w:r>
      <w:r w:rsidRPr="00267E91">
        <w:rPr>
          <w:spacing w:val="1"/>
          <w:lang w:val="sr-Cyrl-CS"/>
        </w:rPr>
        <w:t xml:space="preserve"> </w:t>
      </w:r>
      <w:r w:rsidRPr="00267E91">
        <w:rPr>
          <w:lang w:val="sr-Cyrl-CS"/>
        </w:rPr>
        <w:t>о</w:t>
      </w:r>
      <w:r w:rsidRPr="00267E91">
        <w:rPr>
          <w:spacing w:val="1"/>
          <w:lang w:val="sr-Cyrl-CS"/>
        </w:rPr>
        <w:t xml:space="preserve"> </w:t>
      </w:r>
      <w:r w:rsidRPr="00267E91">
        <w:rPr>
          <w:lang w:val="sr-Cyrl-CS"/>
        </w:rPr>
        <w:t>значају</w:t>
      </w:r>
      <w:r w:rsidRPr="00267E91">
        <w:rPr>
          <w:spacing w:val="1"/>
          <w:lang w:val="sr-Cyrl-CS"/>
        </w:rPr>
        <w:t xml:space="preserve"> </w:t>
      </w:r>
      <w:r w:rsidRPr="00267E91">
        <w:rPr>
          <w:lang w:val="sr-Cyrl-CS"/>
        </w:rPr>
        <w:t>равноправне</w:t>
      </w:r>
      <w:r w:rsidRPr="00267E91">
        <w:rPr>
          <w:spacing w:val="1"/>
          <w:lang w:val="sr-Cyrl-CS"/>
        </w:rPr>
        <w:t xml:space="preserve"> </w:t>
      </w:r>
      <w:r w:rsidRPr="00267E91">
        <w:rPr>
          <w:lang w:val="sr-Cyrl-CS"/>
        </w:rPr>
        <w:t>улоге</w:t>
      </w:r>
      <w:r w:rsidRPr="00267E91">
        <w:rPr>
          <w:spacing w:val="1"/>
          <w:lang w:val="sr-Cyrl-CS"/>
        </w:rPr>
        <w:t xml:space="preserve"> </w:t>
      </w:r>
      <w:r w:rsidRPr="00267E91">
        <w:rPr>
          <w:lang w:val="sr-Cyrl-CS"/>
        </w:rPr>
        <w:t>жена</w:t>
      </w:r>
      <w:r w:rsidRPr="00267E91">
        <w:rPr>
          <w:spacing w:val="1"/>
          <w:lang w:val="sr-Cyrl-CS"/>
        </w:rPr>
        <w:t xml:space="preserve"> </w:t>
      </w:r>
      <w:r w:rsidRPr="00267E91">
        <w:rPr>
          <w:lang w:val="sr-Cyrl-CS"/>
        </w:rPr>
        <w:t>и</w:t>
      </w:r>
      <w:r w:rsidRPr="00267E91">
        <w:rPr>
          <w:spacing w:val="1"/>
          <w:lang w:val="sr-Cyrl-CS"/>
        </w:rPr>
        <w:t xml:space="preserve"> </w:t>
      </w:r>
      <w:r w:rsidRPr="00267E91">
        <w:rPr>
          <w:lang w:val="sr-Cyrl-CS"/>
        </w:rPr>
        <w:t>мушкараца</w:t>
      </w:r>
      <w:r w:rsidRPr="00267E91">
        <w:rPr>
          <w:spacing w:val="1"/>
          <w:lang w:val="sr-Cyrl-CS"/>
        </w:rPr>
        <w:t xml:space="preserve"> </w:t>
      </w:r>
      <w:r w:rsidRPr="00267E91">
        <w:rPr>
          <w:lang w:val="sr-Cyrl-CS"/>
        </w:rPr>
        <w:t>у</w:t>
      </w:r>
      <w:r w:rsidRPr="00267E91">
        <w:rPr>
          <w:spacing w:val="1"/>
          <w:lang w:val="sr-Cyrl-CS"/>
        </w:rPr>
        <w:t xml:space="preserve"> </w:t>
      </w:r>
      <w:r w:rsidRPr="00267E91">
        <w:rPr>
          <w:lang w:val="sr-Cyrl-CS"/>
        </w:rPr>
        <w:t>родитељству и</w:t>
      </w:r>
      <w:r w:rsidRPr="00267E91">
        <w:rPr>
          <w:spacing w:val="1"/>
          <w:lang w:val="sr-Cyrl-CS"/>
        </w:rPr>
        <w:t xml:space="preserve"> </w:t>
      </w:r>
      <w:r w:rsidRPr="00267E91">
        <w:rPr>
          <w:lang w:val="sr-Cyrl-CS"/>
        </w:rPr>
        <w:t>повећан</w:t>
      </w:r>
      <w:r w:rsidRPr="00267E91">
        <w:rPr>
          <w:spacing w:val="1"/>
          <w:lang w:val="sr-Cyrl-CS"/>
        </w:rPr>
        <w:t xml:space="preserve"> </w:t>
      </w:r>
      <w:r w:rsidRPr="00267E91">
        <w:rPr>
          <w:lang w:val="sr-Cyrl-CS"/>
        </w:rPr>
        <w:t>број очева који</w:t>
      </w:r>
      <w:r w:rsidRPr="00267E91">
        <w:rPr>
          <w:spacing w:val="1"/>
          <w:lang w:val="sr-Cyrl-CS"/>
        </w:rPr>
        <w:t xml:space="preserve"> </w:t>
      </w:r>
      <w:r w:rsidRPr="00267E91">
        <w:rPr>
          <w:lang w:val="sr-Cyrl-CS"/>
        </w:rPr>
        <w:t>користе родитељско одсуство</w:t>
      </w:r>
      <w:r w:rsidRPr="00267E91">
        <w:rPr>
          <w:spacing w:val="1"/>
          <w:lang w:val="sr-Cyrl-CS"/>
        </w:rPr>
        <w:t xml:space="preserve"> </w:t>
      </w:r>
      <w:r w:rsidRPr="00267E91">
        <w:rPr>
          <w:lang w:val="sr-Cyrl-CS"/>
        </w:rPr>
        <w:t>као и о значају</w:t>
      </w:r>
      <w:r w:rsidRPr="00267E91">
        <w:rPr>
          <w:spacing w:val="1"/>
          <w:lang w:val="sr-Cyrl-CS"/>
        </w:rPr>
        <w:t xml:space="preserve"> </w:t>
      </w:r>
      <w:r w:rsidRPr="00267E91">
        <w:rPr>
          <w:lang w:val="sr-Cyrl-CS"/>
        </w:rPr>
        <w:t>коришћења контрацепције</w:t>
      </w:r>
      <w:r w:rsidRPr="00267E91">
        <w:rPr>
          <w:spacing w:val="1"/>
          <w:lang w:val="sr-Cyrl-CS"/>
        </w:rPr>
        <w:t xml:space="preserve"> </w:t>
      </w:r>
      <w:r w:rsidRPr="00267E91">
        <w:rPr>
          <w:lang w:val="sr-Cyrl-CS"/>
        </w:rPr>
        <w:t>код малолетника.</w:t>
      </w:r>
    </w:p>
    <w:p w:rsidR="009E5E6E" w:rsidRPr="00267E91" w:rsidRDefault="004D2364">
      <w:pPr>
        <w:pStyle w:val="BodyText"/>
        <w:spacing w:before="124" w:line="312" w:lineRule="auto"/>
        <w:ind w:right="680"/>
        <w:jc w:val="both"/>
        <w:rPr>
          <w:lang w:val="sr-Cyrl-CS"/>
        </w:rPr>
      </w:pPr>
      <w:r w:rsidRPr="00267E91">
        <w:rPr>
          <w:lang w:val="sr-Cyrl-CS"/>
        </w:rPr>
        <w:t>Мера 2.2.2. Креирање и доступне алтернативне и нове услуге за бригу о деци, о старим</w:t>
      </w:r>
      <w:r w:rsidRPr="00267E91">
        <w:rPr>
          <w:spacing w:val="1"/>
          <w:lang w:val="sr-Cyrl-CS"/>
        </w:rPr>
        <w:t xml:space="preserve"> </w:t>
      </w:r>
      <w:r w:rsidRPr="00267E91">
        <w:rPr>
          <w:lang w:val="sr-Cyrl-CS"/>
        </w:rPr>
        <w:t>особама,</w:t>
      </w:r>
      <w:r w:rsidRPr="00267E91">
        <w:rPr>
          <w:spacing w:val="1"/>
          <w:lang w:val="sr-Cyrl-CS"/>
        </w:rPr>
        <w:t xml:space="preserve"> </w:t>
      </w:r>
      <w:r w:rsidRPr="00267E91">
        <w:rPr>
          <w:lang w:val="sr-Cyrl-CS"/>
        </w:rPr>
        <w:t>болесним</w:t>
      </w:r>
      <w:r w:rsidRPr="00267E91">
        <w:rPr>
          <w:spacing w:val="1"/>
          <w:lang w:val="sr-Cyrl-CS"/>
        </w:rPr>
        <w:t xml:space="preserve"> </w:t>
      </w:r>
      <w:r w:rsidRPr="00267E91">
        <w:rPr>
          <w:lang w:val="sr-Cyrl-CS"/>
        </w:rPr>
        <w:t>члановима/чланицама</w:t>
      </w:r>
      <w:r w:rsidRPr="00267E91">
        <w:rPr>
          <w:spacing w:val="1"/>
          <w:lang w:val="sr-Cyrl-CS"/>
        </w:rPr>
        <w:t xml:space="preserve"> </w:t>
      </w:r>
      <w:r w:rsidRPr="00267E91">
        <w:rPr>
          <w:lang w:val="sr-Cyrl-CS"/>
        </w:rPr>
        <w:t>породице,</w:t>
      </w:r>
      <w:r w:rsidRPr="00267E91">
        <w:rPr>
          <w:spacing w:val="1"/>
          <w:lang w:val="sr-Cyrl-CS"/>
        </w:rPr>
        <w:t xml:space="preserve"> </w:t>
      </w:r>
      <w:r w:rsidRPr="00267E91">
        <w:rPr>
          <w:lang w:val="sr-Cyrl-CS"/>
        </w:rPr>
        <w:t>особама</w:t>
      </w:r>
      <w:r w:rsidRPr="00267E91">
        <w:rPr>
          <w:spacing w:val="1"/>
          <w:lang w:val="sr-Cyrl-CS"/>
        </w:rPr>
        <w:t xml:space="preserve"> </w:t>
      </w:r>
      <w:r w:rsidRPr="00267E91">
        <w:rPr>
          <w:lang w:val="sr-Cyrl-CS"/>
        </w:rPr>
        <w:t>са</w:t>
      </w:r>
      <w:r w:rsidRPr="00267E91">
        <w:rPr>
          <w:spacing w:val="1"/>
          <w:lang w:val="sr-Cyrl-CS"/>
        </w:rPr>
        <w:t xml:space="preserve"> </w:t>
      </w:r>
      <w:r w:rsidRPr="00267E91">
        <w:rPr>
          <w:lang w:val="sr-Cyrl-CS"/>
        </w:rPr>
        <w:t>сметњама</w:t>
      </w:r>
      <w:r w:rsidRPr="00267E91">
        <w:rPr>
          <w:spacing w:val="1"/>
          <w:lang w:val="sr-Cyrl-CS"/>
        </w:rPr>
        <w:t xml:space="preserve"> </w:t>
      </w:r>
      <w:r w:rsidRPr="00267E91">
        <w:rPr>
          <w:lang w:val="sr-Cyrl-CS"/>
        </w:rPr>
        <w:t>у</w:t>
      </w:r>
      <w:r w:rsidRPr="00267E91">
        <w:rPr>
          <w:spacing w:val="1"/>
          <w:lang w:val="sr-Cyrl-CS"/>
        </w:rPr>
        <w:t xml:space="preserve"> </w:t>
      </w:r>
      <w:r w:rsidRPr="00267E91">
        <w:rPr>
          <w:lang w:val="sr-Cyrl-CS"/>
        </w:rPr>
        <w:t>развоју</w:t>
      </w:r>
      <w:r w:rsidRPr="00267E91">
        <w:rPr>
          <w:spacing w:val="1"/>
          <w:lang w:val="sr-Cyrl-CS"/>
        </w:rPr>
        <w:t xml:space="preserve"> </w:t>
      </w:r>
      <w:r w:rsidRPr="00267E91">
        <w:rPr>
          <w:lang w:val="sr-Cyrl-CS"/>
        </w:rPr>
        <w:t>и</w:t>
      </w:r>
      <w:r w:rsidRPr="00267E91">
        <w:rPr>
          <w:spacing w:val="1"/>
          <w:lang w:val="sr-Cyrl-CS"/>
        </w:rPr>
        <w:t xml:space="preserve"> </w:t>
      </w:r>
      <w:r w:rsidRPr="00267E91">
        <w:rPr>
          <w:lang w:val="sr-Cyrl-CS"/>
        </w:rPr>
        <w:t>другим особама које захтевају посебно старање, узимајући у обзир положај и потребе</w:t>
      </w:r>
      <w:r w:rsidRPr="00267E91">
        <w:rPr>
          <w:spacing w:val="1"/>
          <w:lang w:val="sr-Cyrl-CS"/>
        </w:rPr>
        <w:t xml:space="preserve"> </w:t>
      </w:r>
      <w:r w:rsidRPr="00267E91">
        <w:rPr>
          <w:lang w:val="sr-Cyrl-CS"/>
        </w:rPr>
        <w:t>сиромашних</w:t>
      </w:r>
      <w:r w:rsidRPr="00267E91">
        <w:rPr>
          <w:spacing w:val="-4"/>
          <w:lang w:val="sr-Cyrl-CS"/>
        </w:rPr>
        <w:t xml:space="preserve"> </w:t>
      </w:r>
      <w:r w:rsidRPr="00267E91">
        <w:rPr>
          <w:lang w:val="sr-Cyrl-CS"/>
        </w:rPr>
        <w:t>жена</w:t>
      </w:r>
      <w:r w:rsidRPr="00267E91">
        <w:rPr>
          <w:spacing w:val="-4"/>
          <w:lang w:val="sr-Cyrl-CS"/>
        </w:rPr>
        <w:t xml:space="preserve"> </w:t>
      </w:r>
      <w:r w:rsidRPr="00267E91">
        <w:rPr>
          <w:lang w:val="sr-Cyrl-CS"/>
        </w:rPr>
        <w:t>и</w:t>
      </w:r>
      <w:r w:rsidRPr="00267E91">
        <w:rPr>
          <w:spacing w:val="3"/>
          <w:lang w:val="sr-Cyrl-CS"/>
        </w:rPr>
        <w:t xml:space="preserve"> </w:t>
      </w:r>
      <w:r w:rsidRPr="00267E91">
        <w:rPr>
          <w:lang w:val="sr-Cyrl-CS"/>
        </w:rPr>
        <w:t>других</w:t>
      </w:r>
      <w:r w:rsidRPr="00267E91">
        <w:rPr>
          <w:spacing w:val="-3"/>
          <w:lang w:val="sr-Cyrl-CS"/>
        </w:rPr>
        <w:t xml:space="preserve"> </w:t>
      </w:r>
      <w:r w:rsidRPr="00267E91">
        <w:rPr>
          <w:lang w:val="sr-Cyrl-CS"/>
        </w:rPr>
        <w:t>рањивих</w:t>
      </w:r>
      <w:r w:rsidRPr="00267E91">
        <w:rPr>
          <w:spacing w:val="-3"/>
          <w:lang w:val="sr-Cyrl-CS"/>
        </w:rPr>
        <w:t xml:space="preserve"> </w:t>
      </w:r>
      <w:r w:rsidRPr="00267E91">
        <w:rPr>
          <w:lang w:val="sr-Cyrl-CS"/>
        </w:rPr>
        <w:t>група.</w:t>
      </w:r>
    </w:p>
    <w:p w:rsidR="009E5E6E" w:rsidRPr="00267E91" w:rsidRDefault="004D2364">
      <w:pPr>
        <w:pStyle w:val="BodyText"/>
        <w:spacing w:before="125" w:line="312" w:lineRule="auto"/>
        <w:ind w:right="681"/>
        <w:jc w:val="both"/>
        <w:rPr>
          <w:lang w:val="sr-Cyrl-CS"/>
        </w:rPr>
      </w:pPr>
      <w:r w:rsidRPr="00267E91">
        <w:rPr>
          <w:lang w:val="sr-Cyrl-CS"/>
        </w:rPr>
        <w:t>Активност 2.2.2.1. Развијање услуга социјалне заштите из надлежности ЈЛС које недостају</w:t>
      </w:r>
      <w:r w:rsidRPr="00267E91">
        <w:rPr>
          <w:spacing w:val="-57"/>
          <w:lang w:val="sr-Cyrl-CS"/>
        </w:rPr>
        <w:t xml:space="preserve"> </w:t>
      </w:r>
      <w:r w:rsidRPr="00267E91">
        <w:rPr>
          <w:lang w:val="sr-Cyrl-CS"/>
        </w:rPr>
        <w:t>као</w:t>
      </w:r>
      <w:r w:rsidRPr="00267E91">
        <w:rPr>
          <w:spacing w:val="5"/>
          <w:lang w:val="sr-Cyrl-CS"/>
        </w:rPr>
        <w:t xml:space="preserve"> </w:t>
      </w:r>
      <w:r w:rsidRPr="00267E91">
        <w:rPr>
          <w:lang w:val="sr-Cyrl-CS"/>
        </w:rPr>
        <w:t>подршка угроженим</w:t>
      </w:r>
      <w:r w:rsidRPr="00267E91">
        <w:rPr>
          <w:spacing w:val="-1"/>
          <w:lang w:val="sr-Cyrl-CS"/>
        </w:rPr>
        <w:t xml:space="preserve"> </w:t>
      </w:r>
      <w:r w:rsidRPr="00267E91">
        <w:rPr>
          <w:lang w:val="sr-Cyrl-CS"/>
        </w:rPr>
        <w:t>групама.</w:t>
      </w:r>
    </w:p>
    <w:p w:rsidR="009E5E6E" w:rsidRPr="00267E91" w:rsidRDefault="004D2364">
      <w:pPr>
        <w:pStyle w:val="BodyText"/>
        <w:spacing w:before="123" w:line="312" w:lineRule="auto"/>
        <w:ind w:right="690"/>
        <w:jc w:val="both"/>
        <w:rPr>
          <w:lang w:val="sr-Cyrl-CS"/>
        </w:rPr>
      </w:pPr>
      <w:r w:rsidRPr="00267E91">
        <w:rPr>
          <w:lang w:val="sr-Cyrl-CS"/>
        </w:rPr>
        <w:t>Циљна вредност: Женама из осетљивих група приоритетно доступне успостављене услуге</w:t>
      </w:r>
      <w:r w:rsidRPr="00267E91">
        <w:rPr>
          <w:spacing w:val="-57"/>
          <w:lang w:val="sr-Cyrl-CS"/>
        </w:rPr>
        <w:t xml:space="preserve"> </w:t>
      </w:r>
      <w:r w:rsidRPr="00267E91">
        <w:rPr>
          <w:lang w:val="sr-Cyrl-CS"/>
        </w:rPr>
        <w:t>социјалне заштите</w:t>
      </w:r>
      <w:r w:rsidRPr="00267E91">
        <w:rPr>
          <w:spacing w:val="-3"/>
          <w:lang w:val="sr-Cyrl-CS"/>
        </w:rPr>
        <w:t xml:space="preserve"> </w:t>
      </w:r>
      <w:r w:rsidRPr="00267E91">
        <w:rPr>
          <w:lang w:val="sr-Cyrl-CS"/>
        </w:rPr>
        <w:t>и</w:t>
      </w:r>
      <w:r w:rsidRPr="00267E91">
        <w:rPr>
          <w:spacing w:val="3"/>
          <w:lang w:val="sr-Cyrl-CS"/>
        </w:rPr>
        <w:t xml:space="preserve"> </w:t>
      </w:r>
      <w:r w:rsidRPr="00267E91">
        <w:rPr>
          <w:lang w:val="sr-Cyrl-CS"/>
        </w:rPr>
        <w:t>бриге</w:t>
      </w:r>
      <w:r w:rsidRPr="00267E91">
        <w:rPr>
          <w:spacing w:val="-9"/>
          <w:lang w:val="sr-Cyrl-CS"/>
        </w:rPr>
        <w:t xml:space="preserve"> </w:t>
      </w:r>
      <w:r w:rsidRPr="00267E91">
        <w:rPr>
          <w:lang w:val="sr-Cyrl-CS"/>
        </w:rPr>
        <w:t>о</w:t>
      </w:r>
      <w:r w:rsidRPr="00267E91">
        <w:rPr>
          <w:spacing w:val="6"/>
          <w:lang w:val="sr-Cyrl-CS"/>
        </w:rPr>
        <w:t xml:space="preserve"> </w:t>
      </w:r>
      <w:r w:rsidRPr="00267E91">
        <w:rPr>
          <w:lang w:val="sr-Cyrl-CS"/>
        </w:rPr>
        <w:t>деци</w:t>
      </w:r>
    </w:p>
    <w:p w:rsidR="009E5E6E" w:rsidRPr="00267E91" w:rsidRDefault="004D2364">
      <w:pPr>
        <w:pStyle w:val="BodyText"/>
        <w:spacing w:before="123" w:line="312" w:lineRule="auto"/>
        <w:ind w:right="671"/>
        <w:jc w:val="both"/>
        <w:rPr>
          <w:lang w:val="sr-Cyrl-CS"/>
        </w:rPr>
      </w:pPr>
      <w:r w:rsidRPr="00267E91">
        <w:rPr>
          <w:lang w:val="sr-Cyrl-CS"/>
        </w:rPr>
        <w:t>Мера 2.2.3. Подршка</w:t>
      </w:r>
      <w:r w:rsidRPr="00267E91">
        <w:rPr>
          <w:spacing w:val="1"/>
          <w:lang w:val="sr-Cyrl-CS"/>
        </w:rPr>
        <w:t xml:space="preserve"> </w:t>
      </w:r>
      <w:r w:rsidRPr="00267E91">
        <w:rPr>
          <w:lang w:val="sr-Cyrl-CS"/>
        </w:rPr>
        <w:t>младим</w:t>
      </w:r>
      <w:r w:rsidRPr="00267E91">
        <w:rPr>
          <w:spacing w:val="1"/>
          <w:lang w:val="sr-Cyrl-CS"/>
        </w:rPr>
        <w:t xml:space="preserve"> </w:t>
      </w:r>
      <w:r w:rsidRPr="00267E91">
        <w:rPr>
          <w:lang w:val="sr-Cyrl-CS"/>
        </w:rPr>
        <w:t>мајкама</w:t>
      </w:r>
      <w:r w:rsidRPr="00267E91">
        <w:rPr>
          <w:spacing w:val="1"/>
          <w:lang w:val="sr-Cyrl-CS"/>
        </w:rPr>
        <w:t xml:space="preserve"> </w:t>
      </w:r>
      <w:r w:rsidRPr="00267E91">
        <w:rPr>
          <w:lang w:val="sr-Cyrl-CS"/>
        </w:rPr>
        <w:t>и</w:t>
      </w:r>
      <w:r w:rsidRPr="00267E91">
        <w:rPr>
          <w:spacing w:val="1"/>
          <w:lang w:val="sr-Cyrl-CS"/>
        </w:rPr>
        <w:t xml:space="preserve"> </w:t>
      </w:r>
      <w:r w:rsidRPr="00267E91">
        <w:rPr>
          <w:lang w:val="sr-Cyrl-CS"/>
        </w:rPr>
        <w:t>малолетним</w:t>
      </w:r>
      <w:r w:rsidRPr="00267E91">
        <w:rPr>
          <w:spacing w:val="1"/>
          <w:lang w:val="sr-Cyrl-CS"/>
        </w:rPr>
        <w:t xml:space="preserve"> </w:t>
      </w:r>
      <w:r w:rsidRPr="00267E91">
        <w:rPr>
          <w:lang w:val="sr-Cyrl-CS"/>
        </w:rPr>
        <w:t>мајкама за наставак школовања,</w:t>
      </w:r>
      <w:r w:rsidRPr="00267E91">
        <w:rPr>
          <w:spacing w:val="1"/>
          <w:lang w:val="sr-Cyrl-CS"/>
        </w:rPr>
        <w:t xml:space="preserve"> </w:t>
      </w:r>
      <w:r w:rsidRPr="00267E91">
        <w:rPr>
          <w:spacing w:val="-1"/>
          <w:lang w:val="sr-Cyrl-CS"/>
        </w:rPr>
        <w:t>запошљавање</w:t>
      </w:r>
      <w:r w:rsidRPr="00267E91">
        <w:rPr>
          <w:spacing w:val="-12"/>
          <w:lang w:val="sr-Cyrl-CS"/>
        </w:rPr>
        <w:t xml:space="preserve"> </w:t>
      </w:r>
      <w:r w:rsidRPr="00267E91">
        <w:rPr>
          <w:spacing w:val="-1"/>
          <w:lang w:val="sr-Cyrl-CS"/>
        </w:rPr>
        <w:t>и</w:t>
      </w:r>
      <w:r w:rsidRPr="00267E91">
        <w:rPr>
          <w:spacing w:val="-12"/>
          <w:lang w:val="sr-Cyrl-CS"/>
        </w:rPr>
        <w:t xml:space="preserve"> </w:t>
      </w:r>
      <w:r w:rsidRPr="00267E91">
        <w:rPr>
          <w:spacing w:val="-1"/>
          <w:lang w:val="sr-Cyrl-CS"/>
        </w:rPr>
        <w:t>друге</w:t>
      </w:r>
      <w:r w:rsidRPr="00267E91">
        <w:rPr>
          <w:spacing w:val="-13"/>
          <w:lang w:val="sr-Cyrl-CS"/>
        </w:rPr>
        <w:t xml:space="preserve"> </w:t>
      </w:r>
      <w:r w:rsidRPr="00267E91">
        <w:rPr>
          <w:spacing w:val="-1"/>
          <w:lang w:val="sr-Cyrl-CS"/>
        </w:rPr>
        <w:t>мере</w:t>
      </w:r>
      <w:r w:rsidRPr="00267E91">
        <w:rPr>
          <w:spacing w:val="-12"/>
          <w:lang w:val="sr-Cyrl-CS"/>
        </w:rPr>
        <w:t xml:space="preserve"> </w:t>
      </w:r>
      <w:r w:rsidRPr="00267E91">
        <w:rPr>
          <w:spacing w:val="-1"/>
          <w:lang w:val="sr-Cyrl-CS"/>
        </w:rPr>
        <w:t>посебно</w:t>
      </w:r>
      <w:r w:rsidRPr="00267E91">
        <w:rPr>
          <w:spacing w:val="-8"/>
          <w:lang w:val="sr-Cyrl-CS"/>
        </w:rPr>
        <w:t xml:space="preserve"> </w:t>
      </w:r>
      <w:r w:rsidRPr="00267E91">
        <w:rPr>
          <w:spacing w:val="-1"/>
          <w:lang w:val="sr-Cyrl-CS"/>
        </w:rPr>
        <w:t>са</w:t>
      </w:r>
      <w:r w:rsidRPr="00267E91">
        <w:rPr>
          <w:spacing w:val="-13"/>
          <w:lang w:val="sr-Cyrl-CS"/>
        </w:rPr>
        <w:t xml:space="preserve"> </w:t>
      </w:r>
      <w:r w:rsidRPr="00267E91">
        <w:rPr>
          <w:spacing w:val="-1"/>
          <w:lang w:val="sr-Cyrl-CS"/>
        </w:rPr>
        <w:t>акцентом</w:t>
      </w:r>
      <w:r w:rsidRPr="00267E91">
        <w:rPr>
          <w:spacing w:val="-16"/>
          <w:lang w:val="sr-Cyrl-CS"/>
        </w:rPr>
        <w:t xml:space="preserve"> </w:t>
      </w:r>
      <w:r w:rsidRPr="00267E91">
        <w:rPr>
          <w:spacing w:val="-1"/>
          <w:lang w:val="sr-Cyrl-CS"/>
        </w:rPr>
        <w:t>на</w:t>
      </w:r>
      <w:r w:rsidRPr="00267E91">
        <w:rPr>
          <w:spacing w:val="-12"/>
          <w:lang w:val="sr-Cyrl-CS"/>
        </w:rPr>
        <w:t xml:space="preserve"> </w:t>
      </w:r>
      <w:r w:rsidRPr="00267E91">
        <w:rPr>
          <w:spacing w:val="-1"/>
          <w:lang w:val="sr-Cyrl-CS"/>
        </w:rPr>
        <w:t>рањиве</w:t>
      </w:r>
      <w:r w:rsidRPr="00267E91">
        <w:rPr>
          <w:spacing w:val="-18"/>
          <w:lang w:val="sr-Cyrl-CS"/>
        </w:rPr>
        <w:t xml:space="preserve"> </w:t>
      </w:r>
      <w:r w:rsidRPr="00267E91">
        <w:rPr>
          <w:spacing w:val="-1"/>
          <w:lang w:val="sr-Cyrl-CS"/>
        </w:rPr>
        <w:t>групе</w:t>
      </w:r>
      <w:r w:rsidRPr="00267E91">
        <w:rPr>
          <w:spacing w:val="-13"/>
          <w:lang w:val="sr-Cyrl-CS"/>
        </w:rPr>
        <w:t xml:space="preserve"> </w:t>
      </w:r>
      <w:r w:rsidRPr="00267E91">
        <w:rPr>
          <w:lang w:val="sr-Cyrl-CS"/>
        </w:rPr>
        <w:t>жена</w:t>
      </w:r>
      <w:r w:rsidRPr="00267E91">
        <w:rPr>
          <w:spacing w:val="-8"/>
          <w:lang w:val="sr-Cyrl-CS"/>
        </w:rPr>
        <w:t xml:space="preserve"> </w:t>
      </w:r>
      <w:r w:rsidRPr="00267E91">
        <w:rPr>
          <w:lang w:val="sr-Cyrl-CS"/>
        </w:rPr>
        <w:t>као</w:t>
      </w:r>
      <w:r w:rsidRPr="00267E91">
        <w:rPr>
          <w:spacing w:val="-8"/>
          <w:lang w:val="sr-Cyrl-CS"/>
        </w:rPr>
        <w:t xml:space="preserve"> </w:t>
      </w:r>
      <w:r w:rsidRPr="00267E91">
        <w:rPr>
          <w:lang w:val="sr-Cyrl-CS"/>
        </w:rPr>
        <w:t>што</w:t>
      </w:r>
      <w:r w:rsidRPr="00267E91">
        <w:rPr>
          <w:spacing w:val="-8"/>
          <w:lang w:val="sr-Cyrl-CS"/>
        </w:rPr>
        <w:t xml:space="preserve"> </w:t>
      </w:r>
      <w:r w:rsidRPr="00267E91">
        <w:rPr>
          <w:lang w:val="sr-Cyrl-CS"/>
        </w:rPr>
        <w:t>су</w:t>
      </w:r>
      <w:r w:rsidRPr="00267E91">
        <w:rPr>
          <w:spacing w:val="-22"/>
          <w:lang w:val="sr-Cyrl-CS"/>
        </w:rPr>
        <w:t xml:space="preserve"> </w:t>
      </w:r>
      <w:r w:rsidRPr="00267E91">
        <w:rPr>
          <w:lang w:val="sr-Cyrl-CS"/>
        </w:rPr>
        <w:t>самохране</w:t>
      </w:r>
      <w:r w:rsidRPr="00267E91">
        <w:rPr>
          <w:spacing w:val="-57"/>
          <w:lang w:val="sr-Cyrl-CS"/>
        </w:rPr>
        <w:t xml:space="preserve"> </w:t>
      </w:r>
      <w:r w:rsidRPr="00267E91">
        <w:rPr>
          <w:lang w:val="sr-Cyrl-CS"/>
        </w:rPr>
        <w:t>мајке и</w:t>
      </w:r>
      <w:r w:rsidRPr="00267E91">
        <w:rPr>
          <w:spacing w:val="3"/>
          <w:lang w:val="sr-Cyrl-CS"/>
        </w:rPr>
        <w:t xml:space="preserve"> </w:t>
      </w:r>
      <w:r w:rsidRPr="00267E91">
        <w:rPr>
          <w:lang w:val="sr-Cyrl-CS"/>
        </w:rPr>
        <w:t>мајке са</w:t>
      </w:r>
      <w:r w:rsidRPr="00267E91">
        <w:rPr>
          <w:spacing w:val="1"/>
          <w:lang w:val="sr-Cyrl-CS"/>
        </w:rPr>
        <w:t xml:space="preserve"> </w:t>
      </w:r>
      <w:r w:rsidRPr="00267E91">
        <w:rPr>
          <w:lang w:val="sr-Cyrl-CS"/>
        </w:rPr>
        <w:t>више деце</w:t>
      </w:r>
      <w:r w:rsidRPr="00267E91">
        <w:rPr>
          <w:spacing w:val="1"/>
          <w:lang w:val="sr-Cyrl-CS"/>
        </w:rPr>
        <w:t xml:space="preserve"> </w:t>
      </w:r>
      <w:r w:rsidRPr="00267E91">
        <w:rPr>
          <w:lang w:val="sr-Cyrl-CS"/>
        </w:rPr>
        <w:t>лошијег</w:t>
      </w:r>
      <w:r w:rsidRPr="00267E91">
        <w:rPr>
          <w:spacing w:val="3"/>
          <w:lang w:val="sr-Cyrl-CS"/>
        </w:rPr>
        <w:t xml:space="preserve"> </w:t>
      </w:r>
      <w:r w:rsidRPr="00267E91">
        <w:rPr>
          <w:lang w:val="sr-Cyrl-CS"/>
        </w:rPr>
        <w:t>материјалног</w:t>
      </w:r>
      <w:r w:rsidRPr="00267E91">
        <w:rPr>
          <w:spacing w:val="-1"/>
          <w:lang w:val="sr-Cyrl-CS"/>
        </w:rPr>
        <w:t xml:space="preserve"> </w:t>
      </w:r>
      <w:r w:rsidRPr="00267E91">
        <w:rPr>
          <w:lang w:val="sr-Cyrl-CS"/>
        </w:rPr>
        <w:t>стања</w:t>
      </w:r>
      <w:r w:rsidRPr="00267E91">
        <w:rPr>
          <w:spacing w:val="8"/>
          <w:lang w:val="sr-Cyrl-CS"/>
        </w:rPr>
        <w:t xml:space="preserve"> </w:t>
      </w:r>
      <w:r w:rsidRPr="00267E91">
        <w:rPr>
          <w:lang w:val="sr-Cyrl-CS"/>
        </w:rPr>
        <w:t>.</w:t>
      </w:r>
    </w:p>
    <w:p w:rsidR="009E5E6E" w:rsidRPr="00267E91" w:rsidRDefault="004D2364">
      <w:pPr>
        <w:pStyle w:val="BodyText"/>
        <w:spacing w:before="37"/>
        <w:ind w:left="1502" w:right="674"/>
        <w:jc w:val="both"/>
        <w:rPr>
          <w:lang w:val="sr-Cyrl-CS"/>
        </w:rPr>
      </w:pPr>
      <w:r w:rsidRPr="00267E91">
        <w:rPr>
          <w:lang w:val="sr-Cyrl-CS"/>
        </w:rPr>
        <w:t>Активност 2.2.3.1. Креирање мера подршке младим мајкама за наставак школовања или</w:t>
      </w:r>
      <w:r w:rsidRPr="00267E91">
        <w:rPr>
          <w:spacing w:val="1"/>
          <w:lang w:val="sr-Cyrl-CS"/>
        </w:rPr>
        <w:t xml:space="preserve"> </w:t>
      </w:r>
      <w:r w:rsidRPr="00267E91">
        <w:rPr>
          <w:lang w:val="sr-Cyrl-CS"/>
        </w:rPr>
        <w:t>запошљавање (афирмативне мере уписа и стипендија, активне мере запошљавања и само</w:t>
      </w:r>
      <w:r w:rsidRPr="00267E91">
        <w:rPr>
          <w:spacing w:val="1"/>
          <w:lang w:val="sr-Cyrl-CS"/>
        </w:rPr>
        <w:t xml:space="preserve"> </w:t>
      </w:r>
      <w:r w:rsidRPr="00267E91">
        <w:rPr>
          <w:lang w:val="sr-Cyrl-CS"/>
        </w:rPr>
        <w:t>запошљавања)</w:t>
      </w:r>
    </w:p>
    <w:p w:rsidR="009E5E6E" w:rsidRPr="00267E91" w:rsidRDefault="004D2364">
      <w:pPr>
        <w:pStyle w:val="BodyText"/>
        <w:spacing w:before="147"/>
        <w:ind w:left="1502" w:right="679"/>
        <w:jc w:val="both"/>
        <w:rPr>
          <w:lang w:val="sr-Cyrl-CS"/>
        </w:rPr>
      </w:pPr>
      <w:r w:rsidRPr="00267E91">
        <w:rPr>
          <w:lang w:val="sr-Cyrl-CS"/>
        </w:rPr>
        <w:t>Активност 2.2.3.2. Креирање мера подршке самохраним мајкама и мајкама са више деце</w:t>
      </w:r>
      <w:r w:rsidRPr="00267E91">
        <w:rPr>
          <w:spacing w:val="1"/>
          <w:lang w:val="sr-Cyrl-CS"/>
        </w:rPr>
        <w:t xml:space="preserve"> </w:t>
      </w:r>
      <w:r w:rsidRPr="00267E91">
        <w:rPr>
          <w:lang w:val="sr-Cyrl-CS"/>
        </w:rPr>
        <w:t>лошег</w:t>
      </w:r>
      <w:r w:rsidRPr="00267E91">
        <w:rPr>
          <w:spacing w:val="1"/>
          <w:lang w:val="sr-Cyrl-CS"/>
        </w:rPr>
        <w:t xml:space="preserve"> </w:t>
      </w:r>
      <w:r w:rsidRPr="00267E91">
        <w:rPr>
          <w:lang w:val="sr-Cyrl-CS"/>
        </w:rPr>
        <w:t>материјалног</w:t>
      </w:r>
      <w:r w:rsidRPr="00267E91">
        <w:rPr>
          <w:spacing w:val="1"/>
          <w:lang w:val="sr-Cyrl-CS"/>
        </w:rPr>
        <w:t xml:space="preserve"> </w:t>
      </w:r>
      <w:r w:rsidRPr="00267E91">
        <w:rPr>
          <w:lang w:val="sr-Cyrl-CS"/>
        </w:rPr>
        <w:t>стања</w:t>
      </w:r>
      <w:r w:rsidRPr="00267E91">
        <w:rPr>
          <w:spacing w:val="1"/>
          <w:lang w:val="sr-Cyrl-CS"/>
        </w:rPr>
        <w:t xml:space="preserve"> </w:t>
      </w:r>
      <w:r w:rsidRPr="00267E91">
        <w:rPr>
          <w:lang w:val="sr-Cyrl-CS"/>
        </w:rPr>
        <w:t>у виду финансијске</w:t>
      </w:r>
      <w:r w:rsidRPr="00267E91">
        <w:rPr>
          <w:spacing w:val="1"/>
          <w:lang w:val="sr-Cyrl-CS"/>
        </w:rPr>
        <w:t xml:space="preserve"> </w:t>
      </w:r>
      <w:r w:rsidRPr="00267E91">
        <w:rPr>
          <w:lang w:val="sr-Cyrl-CS"/>
        </w:rPr>
        <w:t>подршке</w:t>
      </w:r>
      <w:r w:rsidRPr="00267E91">
        <w:rPr>
          <w:spacing w:val="1"/>
          <w:lang w:val="sr-Cyrl-CS"/>
        </w:rPr>
        <w:t xml:space="preserve"> </w:t>
      </w:r>
      <w:r w:rsidRPr="00267E91">
        <w:rPr>
          <w:lang w:val="sr-Cyrl-CS"/>
        </w:rPr>
        <w:t>за</w:t>
      </w:r>
      <w:r w:rsidRPr="00267E91">
        <w:rPr>
          <w:spacing w:val="1"/>
          <w:lang w:val="sr-Cyrl-CS"/>
        </w:rPr>
        <w:t xml:space="preserve"> </w:t>
      </w:r>
      <w:r w:rsidRPr="00267E91">
        <w:rPr>
          <w:lang w:val="sr-Cyrl-CS"/>
        </w:rPr>
        <w:t>школовање</w:t>
      </w:r>
      <w:r w:rsidRPr="00267E91">
        <w:rPr>
          <w:spacing w:val="1"/>
          <w:lang w:val="sr-Cyrl-CS"/>
        </w:rPr>
        <w:t xml:space="preserve"> </w:t>
      </w:r>
      <w:r w:rsidRPr="00267E91">
        <w:rPr>
          <w:lang w:val="sr-Cyrl-CS"/>
        </w:rPr>
        <w:t>деце</w:t>
      </w:r>
      <w:r w:rsidRPr="00267E91">
        <w:rPr>
          <w:spacing w:val="1"/>
          <w:lang w:val="sr-Cyrl-CS"/>
        </w:rPr>
        <w:t xml:space="preserve"> </w:t>
      </w:r>
      <w:r w:rsidRPr="00267E91">
        <w:rPr>
          <w:lang w:val="sr-Cyrl-CS"/>
        </w:rPr>
        <w:t>(набавка</w:t>
      </w:r>
      <w:r w:rsidRPr="00267E91">
        <w:rPr>
          <w:spacing w:val="1"/>
          <w:lang w:val="sr-Cyrl-CS"/>
        </w:rPr>
        <w:t xml:space="preserve"> </w:t>
      </w:r>
      <w:r w:rsidRPr="00267E91">
        <w:rPr>
          <w:lang w:val="sr-Cyrl-CS"/>
        </w:rPr>
        <w:t>уџбеника, екскурзије), субвенције за квалитетније становање (нпр. Енергетска ефикасност</w:t>
      </w:r>
      <w:r w:rsidRPr="00267E91">
        <w:rPr>
          <w:spacing w:val="-57"/>
          <w:lang w:val="sr-Cyrl-CS"/>
        </w:rPr>
        <w:t xml:space="preserve"> </w:t>
      </w:r>
      <w:r w:rsidRPr="00267E91">
        <w:rPr>
          <w:lang w:val="sr-Cyrl-CS"/>
        </w:rPr>
        <w:t>и сл.), бесплатна правна помоћ, подршка запошљавању у самозапошљавању, креирање</w:t>
      </w:r>
      <w:r w:rsidRPr="00267E91">
        <w:rPr>
          <w:spacing w:val="1"/>
          <w:lang w:val="sr-Cyrl-CS"/>
        </w:rPr>
        <w:t xml:space="preserve"> </w:t>
      </w:r>
      <w:r w:rsidRPr="00267E91">
        <w:rPr>
          <w:lang w:val="sr-Cyrl-CS"/>
        </w:rPr>
        <w:t>услуге чувања деце или</w:t>
      </w:r>
      <w:r w:rsidRPr="00267E91">
        <w:rPr>
          <w:spacing w:val="3"/>
          <w:lang w:val="sr-Cyrl-CS"/>
        </w:rPr>
        <w:t xml:space="preserve"> </w:t>
      </w:r>
      <w:r w:rsidRPr="00267E91">
        <w:rPr>
          <w:lang w:val="sr-Cyrl-CS"/>
        </w:rPr>
        <w:t>продуженог</w:t>
      </w:r>
      <w:r w:rsidRPr="00267E91">
        <w:rPr>
          <w:spacing w:val="3"/>
          <w:lang w:val="sr-Cyrl-CS"/>
        </w:rPr>
        <w:t xml:space="preserve"> </w:t>
      </w:r>
      <w:r w:rsidRPr="00267E91">
        <w:rPr>
          <w:lang w:val="sr-Cyrl-CS"/>
        </w:rPr>
        <w:t>радног</w:t>
      </w:r>
      <w:r w:rsidRPr="00267E91">
        <w:rPr>
          <w:spacing w:val="-2"/>
          <w:lang w:val="sr-Cyrl-CS"/>
        </w:rPr>
        <w:t xml:space="preserve"> </w:t>
      </w:r>
      <w:r w:rsidRPr="00267E91">
        <w:rPr>
          <w:lang w:val="sr-Cyrl-CS"/>
        </w:rPr>
        <w:t>времена</w:t>
      </w:r>
      <w:r w:rsidRPr="00267E91">
        <w:rPr>
          <w:spacing w:val="1"/>
          <w:lang w:val="sr-Cyrl-CS"/>
        </w:rPr>
        <w:t xml:space="preserve"> </w:t>
      </w:r>
      <w:r w:rsidRPr="00267E91">
        <w:rPr>
          <w:lang w:val="sr-Cyrl-CS"/>
        </w:rPr>
        <w:t>вртића</w:t>
      </w:r>
    </w:p>
    <w:p w:rsidR="009E5E6E" w:rsidRPr="00267E91" w:rsidRDefault="004D2364">
      <w:pPr>
        <w:pStyle w:val="BodyText"/>
        <w:spacing w:before="69"/>
        <w:ind w:left="1502" w:right="679"/>
        <w:jc w:val="both"/>
        <w:rPr>
          <w:lang w:val="sr-Cyrl-CS"/>
        </w:rPr>
      </w:pPr>
      <w:r w:rsidRPr="00267E91">
        <w:rPr>
          <w:lang w:val="sr-Cyrl-CS"/>
        </w:rPr>
        <w:t>Циљна вредност: Младе мајке добијају подршку за запошљавањ</w:t>
      </w:r>
      <w:r w:rsidR="006621FD">
        <w:rPr>
          <w:lang w:val="sr-Cyrl-CS"/>
        </w:rPr>
        <w:t>е</w:t>
      </w:r>
      <w:r w:rsidRPr="00267E91">
        <w:rPr>
          <w:lang w:val="sr-Cyrl-CS"/>
        </w:rPr>
        <w:t>,</w:t>
      </w:r>
      <w:r w:rsidRPr="00267E91">
        <w:rPr>
          <w:spacing w:val="1"/>
          <w:lang w:val="sr-Cyrl-CS"/>
        </w:rPr>
        <w:t xml:space="preserve"> </w:t>
      </w:r>
      <w:r w:rsidRPr="00267E91">
        <w:rPr>
          <w:lang w:val="sr-Cyrl-CS"/>
        </w:rPr>
        <w:t>креирани</w:t>
      </w:r>
      <w:r w:rsidRPr="00267E91">
        <w:rPr>
          <w:spacing w:val="1"/>
          <w:lang w:val="sr-Cyrl-CS"/>
        </w:rPr>
        <w:t xml:space="preserve"> </w:t>
      </w:r>
      <w:r w:rsidRPr="00267E91">
        <w:rPr>
          <w:lang w:val="sr-Cyrl-CS"/>
        </w:rPr>
        <w:t>су</w:t>
      </w:r>
      <w:r w:rsidRPr="00267E91">
        <w:rPr>
          <w:spacing w:val="1"/>
          <w:lang w:val="sr-Cyrl-CS"/>
        </w:rPr>
        <w:t xml:space="preserve"> </w:t>
      </w:r>
      <w:r w:rsidRPr="00267E91">
        <w:rPr>
          <w:lang w:val="sr-Cyrl-CS"/>
        </w:rPr>
        <w:t>пакети</w:t>
      </w:r>
      <w:r w:rsidRPr="00267E91">
        <w:rPr>
          <w:spacing w:val="1"/>
          <w:lang w:val="sr-Cyrl-CS"/>
        </w:rPr>
        <w:t xml:space="preserve"> </w:t>
      </w:r>
      <w:r w:rsidRPr="00267E91">
        <w:rPr>
          <w:lang w:val="sr-Cyrl-CS"/>
        </w:rPr>
        <w:t>подршке</w:t>
      </w:r>
      <w:r w:rsidRPr="00267E91">
        <w:rPr>
          <w:spacing w:val="1"/>
          <w:lang w:val="sr-Cyrl-CS"/>
        </w:rPr>
        <w:t xml:space="preserve"> </w:t>
      </w:r>
      <w:r w:rsidRPr="00267E91">
        <w:rPr>
          <w:lang w:val="sr-Cyrl-CS"/>
        </w:rPr>
        <w:t>самохраним</w:t>
      </w:r>
      <w:r w:rsidRPr="00267E91">
        <w:rPr>
          <w:spacing w:val="1"/>
          <w:lang w:val="sr-Cyrl-CS"/>
        </w:rPr>
        <w:t xml:space="preserve"> </w:t>
      </w:r>
      <w:r w:rsidRPr="00267E91">
        <w:rPr>
          <w:lang w:val="sr-Cyrl-CS"/>
        </w:rPr>
        <w:t>мајкама</w:t>
      </w:r>
      <w:r w:rsidRPr="00267E91">
        <w:rPr>
          <w:spacing w:val="1"/>
          <w:lang w:val="sr-Cyrl-CS"/>
        </w:rPr>
        <w:t xml:space="preserve"> </w:t>
      </w:r>
      <w:r w:rsidRPr="00267E91">
        <w:rPr>
          <w:lang w:val="sr-Cyrl-CS"/>
        </w:rPr>
        <w:t>и</w:t>
      </w:r>
      <w:r w:rsidRPr="00267E91">
        <w:rPr>
          <w:spacing w:val="1"/>
          <w:lang w:val="sr-Cyrl-CS"/>
        </w:rPr>
        <w:t xml:space="preserve"> </w:t>
      </w:r>
      <w:r w:rsidRPr="00267E91">
        <w:rPr>
          <w:lang w:val="sr-Cyrl-CS"/>
        </w:rPr>
        <w:t>мајкама</w:t>
      </w:r>
      <w:r w:rsidRPr="00267E91">
        <w:rPr>
          <w:spacing w:val="1"/>
          <w:lang w:val="sr-Cyrl-CS"/>
        </w:rPr>
        <w:t xml:space="preserve"> </w:t>
      </w:r>
      <w:r w:rsidRPr="00267E91">
        <w:rPr>
          <w:lang w:val="sr-Cyrl-CS"/>
        </w:rPr>
        <w:t>са</w:t>
      </w:r>
      <w:r w:rsidRPr="00267E91">
        <w:rPr>
          <w:spacing w:val="1"/>
          <w:lang w:val="sr-Cyrl-CS"/>
        </w:rPr>
        <w:t xml:space="preserve"> </w:t>
      </w:r>
      <w:r w:rsidRPr="00267E91">
        <w:rPr>
          <w:lang w:val="sr-Cyrl-CS"/>
        </w:rPr>
        <w:t>више</w:t>
      </w:r>
      <w:r w:rsidRPr="00267E91">
        <w:rPr>
          <w:spacing w:val="1"/>
          <w:lang w:val="sr-Cyrl-CS"/>
        </w:rPr>
        <w:t xml:space="preserve"> </w:t>
      </w:r>
      <w:r w:rsidRPr="00267E91">
        <w:rPr>
          <w:lang w:val="sr-Cyrl-CS"/>
        </w:rPr>
        <w:t>деце</w:t>
      </w:r>
      <w:r w:rsidRPr="00267E91">
        <w:rPr>
          <w:spacing w:val="1"/>
          <w:lang w:val="sr-Cyrl-CS"/>
        </w:rPr>
        <w:t xml:space="preserve"> </w:t>
      </w:r>
      <w:r w:rsidRPr="00267E91">
        <w:rPr>
          <w:lang w:val="sr-Cyrl-CS"/>
        </w:rPr>
        <w:t>лошег</w:t>
      </w:r>
      <w:r w:rsidRPr="00267E91">
        <w:rPr>
          <w:spacing w:val="1"/>
          <w:lang w:val="sr-Cyrl-CS"/>
        </w:rPr>
        <w:t xml:space="preserve"> </w:t>
      </w:r>
      <w:r w:rsidRPr="00267E91">
        <w:rPr>
          <w:lang w:val="sr-Cyrl-CS"/>
        </w:rPr>
        <w:t>материјалног</w:t>
      </w:r>
      <w:r w:rsidRPr="00267E91">
        <w:rPr>
          <w:spacing w:val="-2"/>
          <w:lang w:val="sr-Cyrl-CS"/>
        </w:rPr>
        <w:t xml:space="preserve"> </w:t>
      </w:r>
      <w:r w:rsidRPr="00267E91">
        <w:rPr>
          <w:lang w:val="sr-Cyrl-CS"/>
        </w:rPr>
        <w:t>стања</w:t>
      </w:r>
    </w:p>
    <w:p w:rsidR="009E5E6E" w:rsidRPr="00267E91" w:rsidRDefault="004D2364">
      <w:pPr>
        <w:pStyle w:val="BodyText"/>
        <w:spacing w:before="142" w:line="242" w:lineRule="auto"/>
        <w:ind w:left="1502"/>
        <w:rPr>
          <w:lang w:val="sr-Cyrl-CS"/>
        </w:rPr>
      </w:pPr>
      <w:r w:rsidRPr="00267E91">
        <w:rPr>
          <w:lang w:val="sr-Cyrl-CS"/>
        </w:rPr>
        <w:t>Мера</w:t>
      </w:r>
      <w:r w:rsidRPr="00267E91">
        <w:rPr>
          <w:spacing w:val="18"/>
          <w:lang w:val="sr-Cyrl-CS"/>
        </w:rPr>
        <w:t xml:space="preserve"> </w:t>
      </w:r>
      <w:r w:rsidRPr="00267E91">
        <w:rPr>
          <w:lang w:val="sr-Cyrl-CS"/>
        </w:rPr>
        <w:t>2.2.4.</w:t>
      </w:r>
      <w:r w:rsidRPr="00267E91">
        <w:rPr>
          <w:spacing w:val="22"/>
          <w:lang w:val="sr-Cyrl-CS"/>
        </w:rPr>
        <w:t xml:space="preserve"> </w:t>
      </w:r>
      <w:r w:rsidRPr="00267E91">
        <w:rPr>
          <w:lang w:val="sr-Cyrl-CS"/>
        </w:rPr>
        <w:t>Промена</w:t>
      </w:r>
      <w:r w:rsidRPr="00267E91">
        <w:rPr>
          <w:spacing w:val="18"/>
          <w:lang w:val="sr-Cyrl-CS"/>
        </w:rPr>
        <w:t xml:space="preserve"> </w:t>
      </w:r>
      <w:r w:rsidRPr="00267E91">
        <w:rPr>
          <w:lang w:val="sr-Cyrl-CS"/>
        </w:rPr>
        <w:t>јавних</w:t>
      </w:r>
      <w:r w:rsidRPr="00267E91">
        <w:rPr>
          <w:spacing w:val="15"/>
          <w:lang w:val="sr-Cyrl-CS"/>
        </w:rPr>
        <w:t xml:space="preserve"> </w:t>
      </w:r>
      <w:r w:rsidRPr="00267E91">
        <w:rPr>
          <w:lang w:val="sr-Cyrl-CS"/>
        </w:rPr>
        <w:t>политика</w:t>
      </w:r>
      <w:r w:rsidRPr="00267E91">
        <w:rPr>
          <w:spacing w:val="19"/>
          <w:lang w:val="sr-Cyrl-CS"/>
        </w:rPr>
        <w:t xml:space="preserve"> </w:t>
      </w:r>
      <w:r w:rsidRPr="00267E91">
        <w:rPr>
          <w:lang w:val="sr-Cyrl-CS"/>
        </w:rPr>
        <w:t>у</w:t>
      </w:r>
      <w:r w:rsidRPr="00267E91">
        <w:rPr>
          <w:spacing w:val="9"/>
          <w:lang w:val="sr-Cyrl-CS"/>
        </w:rPr>
        <w:t xml:space="preserve"> </w:t>
      </w:r>
      <w:r w:rsidRPr="00267E91">
        <w:rPr>
          <w:lang w:val="sr-Cyrl-CS"/>
        </w:rPr>
        <w:t>вези</w:t>
      </w:r>
      <w:r w:rsidRPr="00267E91">
        <w:rPr>
          <w:spacing w:val="21"/>
          <w:lang w:val="sr-Cyrl-CS"/>
        </w:rPr>
        <w:t xml:space="preserve"> </w:t>
      </w:r>
      <w:r w:rsidRPr="00267E91">
        <w:rPr>
          <w:lang w:val="sr-Cyrl-CS"/>
        </w:rPr>
        <w:t>неплаћених</w:t>
      </w:r>
      <w:r w:rsidRPr="00267E91">
        <w:rPr>
          <w:spacing w:val="15"/>
          <w:lang w:val="sr-Cyrl-CS"/>
        </w:rPr>
        <w:t xml:space="preserve"> </w:t>
      </w:r>
      <w:r w:rsidRPr="00267E91">
        <w:rPr>
          <w:lang w:val="sr-Cyrl-CS"/>
        </w:rPr>
        <w:t>послова</w:t>
      </w:r>
      <w:r w:rsidRPr="00267E91">
        <w:rPr>
          <w:spacing w:val="18"/>
          <w:lang w:val="sr-Cyrl-CS"/>
        </w:rPr>
        <w:t xml:space="preserve"> </w:t>
      </w:r>
      <w:r w:rsidRPr="00267E91">
        <w:rPr>
          <w:lang w:val="sr-Cyrl-CS"/>
        </w:rPr>
        <w:t>старања/</w:t>
      </w:r>
      <w:r w:rsidRPr="00267E91">
        <w:rPr>
          <w:spacing w:val="20"/>
          <w:lang w:val="sr-Cyrl-CS"/>
        </w:rPr>
        <w:t xml:space="preserve"> </w:t>
      </w:r>
      <w:r w:rsidRPr="00267E91">
        <w:rPr>
          <w:lang w:val="sr-Cyrl-CS"/>
        </w:rPr>
        <w:t>за</w:t>
      </w:r>
      <w:r w:rsidRPr="00267E91">
        <w:rPr>
          <w:spacing w:val="18"/>
          <w:lang w:val="sr-Cyrl-CS"/>
        </w:rPr>
        <w:t xml:space="preserve"> </w:t>
      </w:r>
      <w:r w:rsidRPr="00267E91">
        <w:rPr>
          <w:lang w:val="sr-Cyrl-CS"/>
        </w:rPr>
        <w:t>смањење</w:t>
      </w:r>
      <w:r w:rsidRPr="00267E91">
        <w:rPr>
          <w:spacing w:val="19"/>
          <w:lang w:val="sr-Cyrl-CS"/>
        </w:rPr>
        <w:t xml:space="preserve"> </w:t>
      </w:r>
      <w:r w:rsidRPr="00267E91">
        <w:rPr>
          <w:lang w:val="sr-Cyrl-CS"/>
        </w:rPr>
        <w:t>и</w:t>
      </w:r>
      <w:r w:rsidRPr="00267E91">
        <w:rPr>
          <w:spacing w:val="-57"/>
          <w:lang w:val="sr-Cyrl-CS"/>
        </w:rPr>
        <w:t xml:space="preserve"> </w:t>
      </w:r>
      <w:r w:rsidRPr="00267E91">
        <w:rPr>
          <w:lang w:val="sr-Cyrl-CS"/>
        </w:rPr>
        <w:t>прерасподелу</w:t>
      </w:r>
      <w:r w:rsidRPr="00267E91">
        <w:rPr>
          <w:spacing w:val="-9"/>
          <w:lang w:val="sr-Cyrl-CS"/>
        </w:rPr>
        <w:t xml:space="preserve"> </w:t>
      </w:r>
      <w:r w:rsidRPr="00267E91">
        <w:rPr>
          <w:lang w:val="sr-Cyrl-CS"/>
        </w:rPr>
        <w:t>неплаћеног</w:t>
      </w:r>
      <w:r w:rsidRPr="00267E91">
        <w:rPr>
          <w:spacing w:val="4"/>
          <w:lang w:val="sr-Cyrl-CS"/>
        </w:rPr>
        <w:t xml:space="preserve"> </w:t>
      </w:r>
      <w:r w:rsidRPr="00267E91">
        <w:rPr>
          <w:lang w:val="sr-Cyrl-CS"/>
        </w:rPr>
        <w:t>кућног</w:t>
      </w:r>
      <w:r w:rsidRPr="00267E91">
        <w:rPr>
          <w:spacing w:val="4"/>
          <w:lang w:val="sr-Cyrl-CS"/>
        </w:rPr>
        <w:t xml:space="preserve"> </w:t>
      </w:r>
      <w:r w:rsidRPr="00267E91">
        <w:rPr>
          <w:lang w:val="sr-Cyrl-CS"/>
        </w:rPr>
        <w:t>рада</w:t>
      </w:r>
    </w:p>
    <w:p w:rsidR="009E5E6E" w:rsidRPr="00267E91" w:rsidRDefault="004D2364">
      <w:pPr>
        <w:pStyle w:val="BodyText"/>
        <w:spacing w:before="139" w:line="242" w:lineRule="auto"/>
        <w:ind w:left="1502"/>
        <w:rPr>
          <w:lang w:val="sr-Cyrl-CS"/>
        </w:rPr>
      </w:pPr>
      <w:r w:rsidRPr="00267E91">
        <w:rPr>
          <w:lang w:val="sr-Cyrl-CS"/>
        </w:rPr>
        <w:t>Активност</w:t>
      </w:r>
      <w:r w:rsidRPr="00267E91">
        <w:rPr>
          <w:spacing w:val="8"/>
          <w:lang w:val="sr-Cyrl-CS"/>
        </w:rPr>
        <w:t xml:space="preserve"> </w:t>
      </w:r>
      <w:r w:rsidRPr="00267E91">
        <w:rPr>
          <w:lang w:val="sr-Cyrl-CS"/>
        </w:rPr>
        <w:t>2.2.4.1.</w:t>
      </w:r>
      <w:r w:rsidRPr="00267E91">
        <w:rPr>
          <w:spacing w:val="5"/>
          <w:lang w:val="sr-Cyrl-CS"/>
        </w:rPr>
        <w:t xml:space="preserve"> </w:t>
      </w:r>
      <w:r w:rsidRPr="00267E91">
        <w:rPr>
          <w:lang w:val="sr-Cyrl-CS"/>
        </w:rPr>
        <w:t>Организовање</w:t>
      </w:r>
      <w:r w:rsidRPr="00267E91">
        <w:rPr>
          <w:spacing w:val="7"/>
          <w:lang w:val="sr-Cyrl-CS"/>
        </w:rPr>
        <w:t xml:space="preserve"> </w:t>
      </w:r>
      <w:r w:rsidRPr="00267E91">
        <w:rPr>
          <w:lang w:val="sr-Cyrl-CS"/>
        </w:rPr>
        <w:t>кампања</w:t>
      </w:r>
      <w:r w:rsidRPr="00267E91">
        <w:rPr>
          <w:spacing w:val="2"/>
          <w:lang w:val="sr-Cyrl-CS"/>
        </w:rPr>
        <w:t xml:space="preserve"> </w:t>
      </w:r>
      <w:r w:rsidRPr="00267E91">
        <w:rPr>
          <w:lang w:val="sr-Cyrl-CS"/>
        </w:rPr>
        <w:t>популисања</w:t>
      </w:r>
      <w:r w:rsidRPr="00267E91">
        <w:rPr>
          <w:spacing w:val="6"/>
          <w:lang w:val="sr-Cyrl-CS"/>
        </w:rPr>
        <w:t xml:space="preserve"> </w:t>
      </w:r>
      <w:r w:rsidRPr="00267E91">
        <w:rPr>
          <w:lang w:val="sr-Cyrl-CS"/>
        </w:rPr>
        <w:t>прерасподеле</w:t>
      </w:r>
      <w:r w:rsidRPr="00267E91">
        <w:rPr>
          <w:spacing w:val="8"/>
          <w:lang w:val="sr-Cyrl-CS"/>
        </w:rPr>
        <w:t xml:space="preserve"> </w:t>
      </w:r>
      <w:r w:rsidRPr="00267E91">
        <w:rPr>
          <w:lang w:val="sr-Cyrl-CS"/>
        </w:rPr>
        <w:t>неплаћених</w:t>
      </w:r>
      <w:r w:rsidRPr="00267E91">
        <w:rPr>
          <w:spacing w:val="2"/>
          <w:lang w:val="sr-Cyrl-CS"/>
        </w:rPr>
        <w:t xml:space="preserve"> </w:t>
      </w:r>
      <w:r w:rsidRPr="00267E91">
        <w:rPr>
          <w:lang w:val="sr-Cyrl-CS"/>
        </w:rPr>
        <w:t>послова</w:t>
      </w:r>
      <w:r w:rsidRPr="00267E91">
        <w:rPr>
          <w:spacing w:val="-57"/>
          <w:lang w:val="sr-Cyrl-CS"/>
        </w:rPr>
        <w:t xml:space="preserve"> </w:t>
      </w:r>
      <w:r w:rsidRPr="00267E91">
        <w:rPr>
          <w:lang w:val="sr-Cyrl-CS"/>
        </w:rPr>
        <w:t>старања</w:t>
      </w:r>
      <w:r w:rsidRPr="00267E91">
        <w:rPr>
          <w:spacing w:val="5"/>
          <w:lang w:val="sr-Cyrl-CS"/>
        </w:rPr>
        <w:t xml:space="preserve"> </w:t>
      </w:r>
      <w:r w:rsidRPr="00267E91">
        <w:rPr>
          <w:lang w:val="sr-Cyrl-CS"/>
        </w:rPr>
        <w:t>уз</w:t>
      </w:r>
      <w:r w:rsidRPr="00267E91">
        <w:rPr>
          <w:spacing w:val="6"/>
          <w:lang w:val="sr-Cyrl-CS"/>
        </w:rPr>
        <w:t xml:space="preserve"> </w:t>
      </w:r>
      <w:r w:rsidRPr="00267E91">
        <w:rPr>
          <w:lang w:val="sr-Cyrl-CS"/>
        </w:rPr>
        <w:t>једнако</w:t>
      </w:r>
      <w:r w:rsidRPr="00267E91">
        <w:rPr>
          <w:spacing w:val="10"/>
          <w:lang w:val="sr-Cyrl-CS"/>
        </w:rPr>
        <w:t xml:space="preserve"> </w:t>
      </w:r>
      <w:r w:rsidRPr="00267E91">
        <w:rPr>
          <w:lang w:val="sr-Cyrl-CS"/>
        </w:rPr>
        <w:t>учешће</w:t>
      </w:r>
      <w:r w:rsidRPr="00267E91">
        <w:rPr>
          <w:spacing w:val="1"/>
          <w:lang w:val="sr-Cyrl-CS"/>
        </w:rPr>
        <w:t xml:space="preserve"> </w:t>
      </w:r>
      <w:r w:rsidRPr="00267E91">
        <w:rPr>
          <w:lang w:val="sr-Cyrl-CS"/>
        </w:rPr>
        <w:t>мушкараца и</w:t>
      </w:r>
      <w:r w:rsidRPr="00267E91">
        <w:rPr>
          <w:spacing w:val="2"/>
          <w:lang w:val="sr-Cyrl-CS"/>
        </w:rPr>
        <w:t xml:space="preserve"> </w:t>
      </w:r>
      <w:r w:rsidRPr="00267E91">
        <w:rPr>
          <w:lang w:val="sr-Cyrl-CS"/>
        </w:rPr>
        <w:t>жена</w:t>
      </w:r>
      <w:r w:rsidRPr="00267E91">
        <w:rPr>
          <w:spacing w:val="1"/>
          <w:lang w:val="sr-Cyrl-CS"/>
        </w:rPr>
        <w:t xml:space="preserve"> </w:t>
      </w:r>
      <w:r w:rsidRPr="00267E91">
        <w:rPr>
          <w:lang w:val="sr-Cyrl-CS"/>
        </w:rPr>
        <w:t>у</w:t>
      </w:r>
      <w:r w:rsidRPr="00267E91">
        <w:rPr>
          <w:spacing w:val="-4"/>
          <w:lang w:val="sr-Cyrl-CS"/>
        </w:rPr>
        <w:t xml:space="preserve"> </w:t>
      </w:r>
      <w:r w:rsidRPr="00267E91">
        <w:rPr>
          <w:lang w:val="sr-Cyrl-CS"/>
        </w:rPr>
        <w:t>њима.</w:t>
      </w:r>
    </w:p>
    <w:p w:rsidR="009E5E6E" w:rsidRPr="00267E91" w:rsidRDefault="004D2364">
      <w:pPr>
        <w:pStyle w:val="BodyText"/>
        <w:spacing w:before="138"/>
        <w:ind w:left="1502"/>
        <w:rPr>
          <w:lang w:val="sr-Cyrl-CS"/>
        </w:rPr>
      </w:pPr>
      <w:r w:rsidRPr="00267E91">
        <w:rPr>
          <w:lang w:val="sr-Cyrl-CS"/>
        </w:rPr>
        <w:t>Циљна</w:t>
      </w:r>
      <w:r w:rsidRPr="00267E91">
        <w:rPr>
          <w:spacing w:val="-2"/>
          <w:lang w:val="sr-Cyrl-CS"/>
        </w:rPr>
        <w:t xml:space="preserve"> </w:t>
      </w:r>
      <w:r w:rsidRPr="00267E91">
        <w:rPr>
          <w:lang w:val="sr-Cyrl-CS"/>
        </w:rPr>
        <w:t>вредност:</w:t>
      </w:r>
      <w:r w:rsidRPr="00267E91">
        <w:rPr>
          <w:spacing w:val="-5"/>
          <w:lang w:val="sr-Cyrl-CS"/>
        </w:rPr>
        <w:t xml:space="preserve"> </w:t>
      </w:r>
      <w:r w:rsidRPr="00267E91">
        <w:rPr>
          <w:lang w:val="sr-Cyrl-CS"/>
        </w:rPr>
        <w:t>Подигнута</w:t>
      </w:r>
      <w:r w:rsidRPr="00267E91">
        <w:rPr>
          <w:spacing w:val="-2"/>
          <w:lang w:val="sr-Cyrl-CS"/>
        </w:rPr>
        <w:t xml:space="preserve"> </w:t>
      </w:r>
      <w:r w:rsidRPr="00267E91">
        <w:rPr>
          <w:lang w:val="sr-Cyrl-CS"/>
        </w:rPr>
        <w:t>свест</w:t>
      </w:r>
      <w:r w:rsidRPr="00267E91">
        <w:rPr>
          <w:spacing w:val="-1"/>
          <w:lang w:val="sr-Cyrl-CS"/>
        </w:rPr>
        <w:t xml:space="preserve"> </w:t>
      </w:r>
      <w:r w:rsidRPr="00267E91">
        <w:rPr>
          <w:lang w:val="sr-Cyrl-CS"/>
        </w:rPr>
        <w:t>о</w:t>
      </w:r>
      <w:r w:rsidRPr="00267E91">
        <w:rPr>
          <w:spacing w:val="-1"/>
          <w:lang w:val="sr-Cyrl-CS"/>
        </w:rPr>
        <w:t xml:space="preserve"> </w:t>
      </w:r>
      <w:r w:rsidRPr="00267E91">
        <w:rPr>
          <w:lang w:val="sr-Cyrl-CS"/>
        </w:rPr>
        <w:t>прерасподели</w:t>
      </w:r>
      <w:r w:rsidRPr="00267E91">
        <w:rPr>
          <w:spacing w:val="-5"/>
          <w:lang w:val="sr-Cyrl-CS"/>
        </w:rPr>
        <w:t xml:space="preserve"> </w:t>
      </w:r>
      <w:r w:rsidRPr="00267E91">
        <w:rPr>
          <w:lang w:val="sr-Cyrl-CS"/>
        </w:rPr>
        <w:t>обављања</w:t>
      </w:r>
      <w:r w:rsidRPr="00267E91">
        <w:rPr>
          <w:spacing w:val="-2"/>
          <w:lang w:val="sr-Cyrl-CS"/>
        </w:rPr>
        <w:t xml:space="preserve"> </w:t>
      </w:r>
      <w:r w:rsidRPr="00267E91">
        <w:rPr>
          <w:lang w:val="sr-Cyrl-CS"/>
        </w:rPr>
        <w:t>кућних</w:t>
      </w:r>
      <w:r w:rsidRPr="00267E91">
        <w:rPr>
          <w:spacing w:val="-6"/>
          <w:lang w:val="sr-Cyrl-CS"/>
        </w:rPr>
        <w:t xml:space="preserve"> </w:t>
      </w:r>
      <w:r w:rsidRPr="00267E91">
        <w:rPr>
          <w:lang w:val="sr-Cyrl-CS"/>
        </w:rPr>
        <w:t>послова</w:t>
      </w:r>
    </w:p>
    <w:p w:rsidR="009E5E6E" w:rsidRPr="00267E91" w:rsidRDefault="004D2364">
      <w:pPr>
        <w:spacing w:before="233"/>
        <w:ind w:left="1440"/>
        <w:rPr>
          <w:sz w:val="24"/>
          <w:lang w:val="sr-Cyrl-CS"/>
        </w:rPr>
      </w:pPr>
      <w:r w:rsidRPr="00267E91">
        <w:rPr>
          <w:b/>
          <w:i/>
          <w:sz w:val="24"/>
          <w:lang w:val="sr-Cyrl-CS"/>
        </w:rPr>
        <w:lastRenderedPageBreak/>
        <w:t>Посебан циљ 2.3.</w:t>
      </w:r>
      <w:r w:rsidRPr="00267E91">
        <w:rPr>
          <w:b/>
          <w:i/>
          <w:spacing w:val="-1"/>
          <w:sz w:val="24"/>
          <w:lang w:val="sr-Cyrl-CS"/>
        </w:rPr>
        <w:t xml:space="preserve"> </w:t>
      </w:r>
      <w:r w:rsidRPr="00267E91">
        <w:rPr>
          <w:sz w:val="24"/>
          <w:lang w:val="sr-Cyrl-CS"/>
        </w:rPr>
        <w:t>Побољшан</w:t>
      </w:r>
      <w:r w:rsidRPr="00267E91">
        <w:rPr>
          <w:spacing w:val="1"/>
          <w:sz w:val="24"/>
          <w:lang w:val="sr-Cyrl-CS"/>
        </w:rPr>
        <w:t xml:space="preserve"> </w:t>
      </w:r>
      <w:r w:rsidRPr="00267E91">
        <w:rPr>
          <w:sz w:val="24"/>
          <w:lang w:val="sr-Cyrl-CS"/>
        </w:rPr>
        <w:t>економски</w:t>
      </w:r>
      <w:r w:rsidRPr="00267E91">
        <w:rPr>
          <w:spacing w:val="-4"/>
          <w:sz w:val="24"/>
          <w:lang w:val="sr-Cyrl-CS"/>
        </w:rPr>
        <w:t xml:space="preserve"> </w:t>
      </w:r>
      <w:r w:rsidRPr="00267E91">
        <w:rPr>
          <w:sz w:val="24"/>
          <w:lang w:val="sr-Cyrl-CS"/>
        </w:rPr>
        <w:t>положај</w:t>
      </w:r>
      <w:r w:rsidRPr="00267E91">
        <w:rPr>
          <w:spacing w:val="-10"/>
          <w:sz w:val="24"/>
          <w:lang w:val="sr-Cyrl-CS"/>
        </w:rPr>
        <w:t xml:space="preserve"> </w:t>
      </w:r>
      <w:r w:rsidRPr="00267E91">
        <w:rPr>
          <w:sz w:val="24"/>
          <w:lang w:val="sr-Cyrl-CS"/>
        </w:rPr>
        <w:t>жена</w:t>
      </w:r>
      <w:r w:rsidRPr="00267E91">
        <w:rPr>
          <w:spacing w:val="-1"/>
          <w:sz w:val="24"/>
          <w:lang w:val="sr-Cyrl-CS"/>
        </w:rPr>
        <w:t xml:space="preserve"> </w:t>
      </w:r>
      <w:r w:rsidRPr="00267E91">
        <w:rPr>
          <w:sz w:val="24"/>
          <w:lang w:val="sr-Cyrl-CS"/>
        </w:rPr>
        <w:t>на</w:t>
      </w:r>
      <w:r w:rsidRPr="00267E91">
        <w:rPr>
          <w:spacing w:val="-1"/>
          <w:sz w:val="24"/>
          <w:lang w:val="sr-Cyrl-CS"/>
        </w:rPr>
        <w:t xml:space="preserve"> </w:t>
      </w:r>
      <w:r w:rsidRPr="00267E91">
        <w:rPr>
          <w:sz w:val="24"/>
          <w:lang w:val="sr-Cyrl-CS"/>
        </w:rPr>
        <w:t>тржишту</w:t>
      </w:r>
      <w:r w:rsidRPr="00267E91">
        <w:rPr>
          <w:spacing w:val="-9"/>
          <w:sz w:val="24"/>
          <w:lang w:val="sr-Cyrl-CS"/>
        </w:rPr>
        <w:t xml:space="preserve"> </w:t>
      </w:r>
      <w:r w:rsidRPr="00267E91">
        <w:rPr>
          <w:sz w:val="24"/>
          <w:lang w:val="sr-Cyrl-CS"/>
        </w:rPr>
        <w:t>рада.</w:t>
      </w:r>
    </w:p>
    <w:p w:rsidR="009E5E6E" w:rsidRPr="00267E91" w:rsidRDefault="004D2364">
      <w:pPr>
        <w:pStyle w:val="BodyText"/>
        <w:spacing w:before="204" w:line="312" w:lineRule="auto"/>
        <w:rPr>
          <w:lang w:val="sr-Cyrl-CS"/>
        </w:rPr>
      </w:pPr>
      <w:r w:rsidRPr="00267E91">
        <w:rPr>
          <w:lang w:val="sr-Cyrl-CS"/>
        </w:rPr>
        <w:t>Мера</w:t>
      </w:r>
      <w:r w:rsidRPr="00267E91">
        <w:rPr>
          <w:spacing w:val="36"/>
          <w:lang w:val="sr-Cyrl-CS"/>
        </w:rPr>
        <w:t xml:space="preserve"> </w:t>
      </w:r>
      <w:r w:rsidRPr="00267E91">
        <w:rPr>
          <w:lang w:val="sr-Cyrl-CS"/>
        </w:rPr>
        <w:t>2.3.1.</w:t>
      </w:r>
      <w:r w:rsidRPr="00267E91">
        <w:rPr>
          <w:spacing w:val="39"/>
          <w:lang w:val="sr-Cyrl-CS"/>
        </w:rPr>
        <w:t xml:space="preserve"> </w:t>
      </w:r>
      <w:r w:rsidRPr="00267E91">
        <w:rPr>
          <w:lang w:val="sr-Cyrl-CS"/>
        </w:rPr>
        <w:t>Планирати</w:t>
      </w:r>
      <w:r w:rsidRPr="00267E91">
        <w:rPr>
          <w:spacing w:val="41"/>
          <w:lang w:val="sr-Cyrl-CS"/>
        </w:rPr>
        <w:t xml:space="preserve"> </w:t>
      </w:r>
      <w:r w:rsidRPr="00267E91">
        <w:rPr>
          <w:lang w:val="sr-Cyrl-CS"/>
        </w:rPr>
        <w:t>и</w:t>
      </w:r>
      <w:r w:rsidRPr="00267E91">
        <w:rPr>
          <w:spacing w:val="38"/>
          <w:lang w:val="sr-Cyrl-CS"/>
        </w:rPr>
        <w:t xml:space="preserve"> </w:t>
      </w:r>
      <w:r w:rsidRPr="00267E91">
        <w:rPr>
          <w:lang w:val="sr-Cyrl-CS"/>
        </w:rPr>
        <w:t>реализовати</w:t>
      </w:r>
      <w:r w:rsidRPr="00267E91">
        <w:rPr>
          <w:spacing w:val="35"/>
          <w:lang w:val="sr-Cyrl-CS"/>
        </w:rPr>
        <w:t xml:space="preserve"> </w:t>
      </w:r>
      <w:r w:rsidRPr="00267E91">
        <w:rPr>
          <w:lang w:val="sr-Cyrl-CS"/>
        </w:rPr>
        <w:t>мере</w:t>
      </w:r>
      <w:r w:rsidRPr="00267E91">
        <w:rPr>
          <w:spacing w:val="36"/>
          <w:lang w:val="sr-Cyrl-CS"/>
        </w:rPr>
        <w:t xml:space="preserve"> </w:t>
      </w:r>
      <w:r w:rsidRPr="00267E91">
        <w:rPr>
          <w:lang w:val="sr-Cyrl-CS"/>
        </w:rPr>
        <w:t>подршке</w:t>
      </w:r>
      <w:r w:rsidRPr="00267E91">
        <w:rPr>
          <w:spacing w:val="36"/>
          <w:lang w:val="sr-Cyrl-CS"/>
        </w:rPr>
        <w:t xml:space="preserve"> </w:t>
      </w:r>
      <w:r w:rsidRPr="00267E91">
        <w:rPr>
          <w:lang w:val="sr-Cyrl-CS"/>
        </w:rPr>
        <w:t>и</w:t>
      </w:r>
      <w:r w:rsidRPr="00267E91">
        <w:rPr>
          <w:spacing w:val="38"/>
          <w:lang w:val="sr-Cyrl-CS"/>
        </w:rPr>
        <w:t xml:space="preserve"> </w:t>
      </w:r>
      <w:r w:rsidRPr="00267E91">
        <w:rPr>
          <w:lang w:val="sr-Cyrl-CS"/>
        </w:rPr>
        <w:t>подстицаја</w:t>
      </w:r>
      <w:r w:rsidRPr="00267E91">
        <w:rPr>
          <w:spacing w:val="37"/>
          <w:lang w:val="sr-Cyrl-CS"/>
        </w:rPr>
        <w:t xml:space="preserve"> </w:t>
      </w:r>
      <w:r w:rsidRPr="00267E91">
        <w:rPr>
          <w:lang w:val="sr-Cyrl-CS"/>
        </w:rPr>
        <w:t>запошљавања</w:t>
      </w:r>
      <w:r w:rsidRPr="00267E91">
        <w:rPr>
          <w:spacing w:val="36"/>
          <w:lang w:val="sr-Cyrl-CS"/>
        </w:rPr>
        <w:t xml:space="preserve"> </w:t>
      </w:r>
      <w:r w:rsidRPr="00267E91">
        <w:rPr>
          <w:lang w:val="sr-Cyrl-CS"/>
        </w:rPr>
        <w:t>жена</w:t>
      </w:r>
      <w:r w:rsidRPr="00267E91">
        <w:rPr>
          <w:spacing w:val="31"/>
          <w:lang w:val="sr-Cyrl-CS"/>
        </w:rPr>
        <w:t xml:space="preserve"> </w:t>
      </w:r>
      <w:r w:rsidRPr="00267E91">
        <w:rPr>
          <w:lang w:val="sr-Cyrl-CS"/>
        </w:rPr>
        <w:t>и</w:t>
      </w:r>
      <w:r w:rsidRPr="00267E91">
        <w:rPr>
          <w:spacing w:val="-57"/>
          <w:lang w:val="sr-Cyrl-CS"/>
        </w:rPr>
        <w:t xml:space="preserve"> </w:t>
      </w:r>
      <w:r w:rsidRPr="00267E91">
        <w:rPr>
          <w:lang w:val="sr-Cyrl-CS"/>
        </w:rPr>
        <w:t>посебно</w:t>
      </w:r>
      <w:r w:rsidRPr="00267E91">
        <w:rPr>
          <w:spacing w:val="1"/>
          <w:lang w:val="sr-Cyrl-CS"/>
        </w:rPr>
        <w:t xml:space="preserve"> </w:t>
      </w:r>
      <w:r w:rsidRPr="00267E91">
        <w:rPr>
          <w:lang w:val="sr-Cyrl-CS"/>
        </w:rPr>
        <w:t>жена</w:t>
      </w:r>
      <w:r w:rsidRPr="00267E91">
        <w:rPr>
          <w:spacing w:val="1"/>
          <w:lang w:val="sr-Cyrl-CS"/>
        </w:rPr>
        <w:t xml:space="preserve"> </w:t>
      </w:r>
      <w:r w:rsidRPr="00267E91">
        <w:rPr>
          <w:lang w:val="sr-Cyrl-CS"/>
        </w:rPr>
        <w:t>из</w:t>
      </w:r>
      <w:r w:rsidRPr="00267E91">
        <w:rPr>
          <w:spacing w:val="3"/>
          <w:lang w:val="sr-Cyrl-CS"/>
        </w:rPr>
        <w:t xml:space="preserve"> </w:t>
      </w:r>
      <w:r w:rsidRPr="00267E91">
        <w:rPr>
          <w:lang w:val="sr-Cyrl-CS"/>
        </w:rPr>
        <w:t>угрожених</w:t>
      </w:r>
      <w:r w:rsidRPr="00267E91">
        <w:rPr>
          <w:spacing w:val="-3"/>
          <w:lang w:val="sr-Cyrl-CS"/>
        </w:rPr>
        <w:t xml:space="preserve"> </w:t>
      </w:r>
      <w:r w:rsidRPr="00267E91">
        <w:rPr>
          <w:lang w:val="sr-Cyrl-CS"/>
        </w:rPr>
        <w:t>група</w:t>
      </w:r>
    </w:p>
    <w:p w:rsidR="009E5E6E" w:rsidRPr="00267E91" w:rsidRDefault="004D2364">
      <w:pPr>
        <w:pStyle w:val="BodyText"/>
        <w:spacing w:before="195" w:line="276" w:lineRule="auto"/>
        <w:ind w:right="681"/>
        <w:rPr>
          <w:lang w:val="sr-Cyrl-CS"/>
        </w:rPr>
      </w:pPr>
      <w:r w:rsidRPr="00267E91">
        <w:rPr>
          <w:lang w:val="sr-Cyrl-CS"/>
        </w:rPr>
        <w:t>Активност</w:t>
      </w:r>
      <w:r w:rsidRPr="00267E91">
        <w:rPr>
          <w:spacing w:val="13"/>
          <w:lang w:val="sr-Cyrl-CS"/>
        </w:rPr>
        <w:t xml:space="preserve"> </w:t>
      </w:r>
      <w:r w:rsidRPr="00267E91">
        <w:rPr>
          <w:lang w:val="sr-Cyrl-CS"/>
        </w:rPr>
        <w:t>2.3.1.1.</w:t>
      </w:r>
      <w:r w:rsidRPr="00267E91">
        <w:rPr>
          <w:spacing w:val="15"/>
          <w:lang w:val="sr-Cyrl-CS"/>
        </w:rPr>
        <w:t xml:space="preserve"> </w:t>
      </w:r>
      <w:r w:rsidRPr="00267E91">
        <w:rPr>
          <w:lang w:val="sr-Cyrl-CS"/>
        </w:rPr>
        <w:t>Реализовати</w:t>
      </w:r>
      <w:r w:rsidRPr="00267E91">
        <w:rPr>
          <w:spacing w:val="14"/>
          <w:lang w:val="sr-Cyrl-CS"/>
        </w:rPr>
        <w:t xml:space="preserve"> </w:t>
      </w:r>
      <w:r w:rsidRPr="00267E91">
        <w:rPr>
          <w:lang w:val="sr-Cyrl-CS"/>
        </w:rPr>
        <w:t>мере</w:t>
      </w:r>
      <w:r w:rsidRPr="00267E91">
        <w:rPr>
          <w:spacing w:val="11"/>
          <w:lang w:val="sr-Cyrl-CS"/>
        </w:rPr>
        <w:t xml:space="preserve"> </w:t>
      </w:r>
      <w:r w:rsidRPr="00267E91">
        <w:rPr>
          <w:lang w:val="sr-Cyrl-CS"/>
        </w:rPr>
        <w:t>подршке</w:t>
      </w:r>
      <w:r w:rsidRPr="00267E91">
        <w:rPr>
          <w:spacing w:val="7"/>
          <w:lang w:val="sr-Cyrl-CS"/>
        </w:rPr>
        <w:t xml:space="preserve"> </w:t>
      </w:r>
      <w:r w:rsidRPr="00267E91">
        <w:rPr>
          <w:lang w:val="sr-Cyrl-CS"/>
        </w:rPr>
        <w:t>и</w:t>
      </w:r>
      <w:r w:rsidRPr="00267E91">
        <w:rPr>
          <w:spacing w:val="14"/>
          <w:lang w:val="sr-Cyrl-CS"/>
        </w:rPr>
        <w:t xml:space="preserve"> </w:t>
      </w:r>
      <w:r w:rsidRPr="00267E91">
        <w:rPr>
          <w:lang w:val="sr-Cyrl-CS"/>
        </w:rPr>
        <w:t>подстицаја</w:t>
      </w:r>
      <w:r w:rsidRPr="00267E91">
        <w:rPr>
          <w:spacing w:val="12"/>
          <w:lang w:val="sr-Cyrl-CS"/>
        </w:rPr>
        <w:t xml:space="preserve"> </w:t>
      </w:r>
      <w:r w:rsidRPr="00267E91">
        <w:rPr>
          <w:lang w:val="sr-Cyrl-CS"/>
        </w:rPr>
        <w:t>запошљавања</w:t>
      </w:r>
      <w:r w:rsidRPr="00267E91">
        <w:rPr>
          <w:spacing w:val="12"/>
          <w:lang w:val="sr-Cyrl-CS"/>
        </w:rPr>
        <w:t xml:space="preserve"> </w:t>
      </w:r>
      <w:r w:rsidRPr="00267E91">
        <w:rPr>
          <w:lang w:val="sr-Cyrl-CS"/>
        </w:rPr>
        <w:t>жена</w:t>
      </w:r>
      <w:r w:rsidRPr="00267E91">
        <w:rPr>
          <w:spacing w:val="11"/>
          <w:lang w:val="sr-Cyrl-CS"/>
        </w:rPr>
        <w:t xml:space="preserve"> </w:t>
      </w:r>
      <w:r w:rsidRPr="00267E91">
        <w:rPr>
          <w:lang w:val="sr-Cyrl-CS"/>
        </w:rPr>
        <w:t>и</w:t>
      </w:r>
      <w:r w:rsidRPr="00267E91">
        <w:rPr>
          <w:spacing w:val="14"/>
          <w:lang w:val="sr-Cyrl-CS"/>
        </w:rPr>
        <w:t xml:space="preserve"> </w:t>
      </w:r>
      <w:r w:rsidRPr="00267E91">
        <w:rPr>
          <w:lang w:val="sr-Cyrl-CS"/>
        </w:rPr>
        <w:t>посебно</w:t>
      </w:r>
      <w:r w:rsidRPr="00267E91">
        <w:rPr>
          <w:spacing w:val="-57"/>
          <w:lang w:val="sr-Cyrl-CS"/>
        </w:rPr>
        <w:t xml:space="preserve"> </w:t>
      </w:r>
      <w:r w:rsidRPr="00267E91">
        <w:rPr>
          <w:lang w:val="sr-Cyrl-CS"/>
        </w:rPr>
        <w:t>жена из</w:t>
      </w:r>
      <w:r w:rsidRPr="00267E91">
        <w:rPr>
          <w:spacing w:val="-2"/>
          <w:lang w:val="sr-Cyrl-CS"/>
        </w:rPr>
        <w:t xml:space="preserve"> </w:t>
      </w:r>
      <w:r w:rsidRPr="00267E91">
        <w:rPr>
          <w:lang w:val="sr-Cyrl-CS"/>
        </w:rPr>
        <w:t>угрожених</w:t>
      </w:r>
      <w:r w:rsidRPr="00267E91">
        <w:rPr>
          <w:spacing w:val="-3"/>
          <w:lang w:val="sr-Cyrl-CS"/>
        </w:rPr>
        <w:t xml:space="preserve"> </w:t>
      </w:r>
      <w:r w:rsidRPr="00267E91">
        <w:rPr>
          <w:lang w:val="sr-Cyrl-CS"/>
        </w:rPr>
        <w:t>група</w:t>
      </w:r>
    </w:p>
    <w:p w:rsidR="009E5E6E" w:rsidRPr="00267E91" w:rsidRDefault="009E5E6E">
      <w:pPr>
        <w:pStyle w:val="BodyText"/>
        <w:spacing w:before="6"/>
        <w:ind w:left="0"/>
        <w:rPr>
          <w:lang w:val="sr-Cyrl-CS"/>
        </w:rPr>
      </w:pPr>
    </w:p>
    <w:p w:rsidR="009E5E6E" w:rsidRPr="00267E91" w:rsidRDefault="004D2364">
      <w:pPr>
        <w:pStyle w:val="BodyText"/>
        <w:tabs>
          <w:tab w:val="left" w:pos="8213"/>
        </w:tabs>
        <w:spacing w:before="1" w:line="276" w:lineRule="auto"/>
        <w:ind w:right="673"/>
        <w:rPr>
          <w:lang w:val="sr-Cyrl-CS"/>
        </w:rPr>
      </w:pPr>
      <w:r w:rsidRPr="00267E91">
        <w:rPr>
          <w:lang w:val="sr-Cyrl-CS"/>
        </w:rPr>
        <w:t>Активност</w:t>
      </w:r>
      <w:r w:rsidRPr="00267E91">
        <w:rPr>
          <w:spacing w:val="36"/>
          <w:lang w:val="sr-Cyrl-CS"/>
        </w:rPr>
        <w:t xml:space="preserve"> </w:t>
      </w:r>
      <w:r w:rsidRPr="00267E91">
        <w:rPr>
          <w:lang w:val="sr-Cyrl-CS"/>
        </w:rPr>
        <w:t>2.3.1.2.Подстицајна</w:t>
      </w:r>
      <w:r w:rsidRPr="00267E91">
        <w:rPr>
          <w:spacing w:val="39"/>
          <w:lang w:val="sr-Cyrl-CS"/>
        </w:rPr>
        <w:t xml:space="preserve"> </w:t>
      </w:r>
      <w:r w:rsidRPr="00267E91">
        <w:rPr>
          <w:lang w:val="sr-Cyrl-CS"/>
        </w:rPr>
        <w:t>средства</w:t>
      </w:r>
      <w:r w:rsidRPr="00267E91">
        <w:rPr>
          <w:spacing w:val="39"/>
          <w:lang w:val="sr-Cyrl-CS"/>
        </w:rPr>
        <w:t xml:space="preserve"> </w:t>
      </w:r>
      <w:r w:rsidRPr="00267E91">
        <w:rPr>
          <w:lang w:val="sr-Cyrl-CS"/>
        </w:rPr>
        <w:t>које</w:t>
      </w:r>
      <w:r w:rsidRPr="00267E91">
        <w:rPr>
          <w:spacing w:val="39"/>
          <w:lang w:val="sr-Cyrl-CS"/>
        </w:rPr>
        <w:t xml:space="preserve"> </w:t>
      </w:r>
      <w:r w:rsidRPr="00267E91">
        <w:rPr>
          <w:lang w:val="sr-Cyrl-CS"/>
        </w:rPr>
        <w:t>се</w:t>
      </w:r>
      <w:r w:rsidRPr="00267E91">
        <w:rPr>
          <w:spacing w:val="39"/>
          <w:lang w:val="sr-Cyrl-CS"/>
        </w:rPr>
        <w:t xml:space="preserve"> </w:t>
      </w:r>
      <w:r w:rsidRPr="00267E91">
        <w:rPr>
          <w:lang w:val="sr-Cyrl-CS"/>
        </w:rPr>
        <w:t>дају</w:t>
      </w:r>
      <w:r w:rsidRPr="00267E91">
        <w:rPr>
          <w:spacing w:val="37"/>
          <w:lang w:val="sr-Cyrl-CS"/>
        </w:rPr>
        <w:t xml:space="preserve"> </w:t>
      </w:r>
      <w:r w:rsidRPr="00267E91">
        <w:rPr>
          <w:lang w:val="sr-Cyrl-CS"/>
        </w:rPr>
        <w:t>повећати</w:t>
      </w:r>
      <w:r w:rsidRPr="00267E91">
        <w:rPr>
          <w:lang w:val="sr-Cyrl-CS"/>
        </w:rPr>
        <w:tab/>
        <w:t>за</w:t>
      </w:r>
      <w:r w:rsidRPr="00267E91">
        <w:rPr>
          <w:spacing w:val="43"/>
          <w:lang w:val="sr-Cyrl-CS"/>
        </w:rPr>
        <w:t xml:space="preserve"> </w:t>
      </w:r>
      <w:r w:rsidRPr="00267E91">
        <w:rPr>
          <w:lang w:val="sr-Cyrl-CS"/>
        </w:rPr>
        <w:t>додатних</w:t>
      </w:r>
      <w:r w:rsidRPr="00267E91">
        <w:rPr>
          <w:spacing w:val="38"/>
          <w:lang w:val="sr-Cyrl-CS"/>
        </w:rPr>
        <w:t xml:space="preserve"> </w:t>
      </w:r>
      <w:r w:rsidRPr="00267E91">
        <w:rPr>
          <w:lang w:val="sr-Cyrl-CS"/>
        </w:rPr>
        <w:t>5%</w:t>
      </w:r>
      <w:r w:rsidRPr="00267E91">
        <w:rPr>
          <w:spacing w:val="41"/>
          <w:lang w:val="sr-Cyrl-CS"/>
        </w:rPr>
        <w:t xml:space="preserve"> </w:t>
      </w:r>
      <w:r w:rsidRPr="00267E91">
        <w:rPr>
          <w:lang w:val="sr-Cyrl-CS"/>
        </w:rPr>
        <w:t>за</w:t>
      </w:r>
      <w:r w:rsidRPr="00267E91">
        <w:rPr>
          <w:spacing w:val="37"/>
          <w:lang w:val="sr-Cyrl-CS"/>
        </w:rPr>
        <w:t xml:space="preserve"> </w:t>
      </w:r>
      <w:r w:rsidRPr="00267E91">
        <w:rPr>
          <w:lang w:val="sr-Cyrl-CS"/>
        </w:rPr>
        <w:t>жене</w:t>
      </w:r>
      <w:r w:rsidRPr="00267E91">
        <w:rPr>
          <w:spacing w:val="-57"/>
          <w:lang w:val="sr-Cyrl-CS"/>
        </w:rPr>
        <w:t xml:space="preserve"> </w:t>
      </w:r>
      <w:r w:rsidRPr="00267E91">
        <w:rPr>
          <w:lang w:val="sr-Cyrl-CS"/>
        </w:rPr>
        <w:t>носиоце пољопривредних</w:t>
      </w:r>
      <w:r w:rsidRPr="00267E91">
        <w:rPr>
          <w:spacing w:val="-3"/>
          <w:lang w:val="sr-Cyrl-CS"/>
        </w:rPr>
        <w:t xml:space="preserve"> </w:t>
      </w:r>
      <w:r w:rsidRPr="00267E91">
        <w:rPr>
          <w:lang w:val="sr-Cyrl-CS"/>
        </w:rPr>
        <w:t>газдинстава</w:t>
      </w:r>
    </w:p>
    <w:p w:rsidR="009E5E6E" w:rsidRPr="00267E91" w:rsidRDefault="009E5E6E">
      <w:pPr>
        <w:pStyle w:val="BodyText"/>
        <w:spacing w:before="1"/>
        <w:ind w:left="0"/>
        <w:rPr>
          <w:lang w:val="sr-Cyrl-CS"/>
        </w:rPr>
      </w:pPr>
    </w:p>
    <w:p w:rsidR="009E5E6E" w:rsidRPr="00267E91" w:rsidRDefault="004D2364">
      <w:pPr>
        <w:pStyle w:val="BodyText"/>
        <w:spacing w:line="276" w:lineRule="auto"/>
        <w:ind w:right="681"/>
        <w:rPr>
          <w:lang w:val="sr-Cyrl-CS"/>
        </w:rPr>
      </w:pPr>
      <w:r w:rsidRPr="00267E91">
        <w:rPr>
          <w:lang w:val="sr-Cyrl-CS"/>
        </w:rPr>
        <w:t>Активност</w:t>
      </w:r>
      <w:r w:rsidRPr="00267E91">
        <w:rPr>
          <w:spacing w:val="-4"/>
          <w:lang w:val="sr-Cyrl-CS"/>
        </w:rPr>
        <w:t xml:space="preserve"> </w:t>
      </w:r>
      <w:r w:rsidRPr="00267E91">
        <w:rPr>
          <w:lang w:val="sr-Cyrl-CS"/>
        </w:rPr>
        <w:t>2.3.1.3.Подстицајна</w:t>
      </w:r>
      <w:r w:rsidRPr="00267E91">
        <w:rPr>
          <w:spacing w:val="-5"/>
          <w:lang w:val="sr-Cyrl-CS"/>
        </w:rPr>
        <w:t xml:space="preserve"> </w:t>
      </w:r>
      <w:r w:rsidRPr="00267E91">
        <w:rPr>
          <w:lang w:val="sr-Cyrl-CS"/>
        </w:rPr>
        <w:t>средства</w:t>
      </w:r>
      <w:r w:rsidRPr="00267E91">
        <w:rPr>
          <w:spacing w:val="-5"/>
          <w:lang w:val="sr-Cyrl-CS"/>
        </w:rPr>
        <w:t xml:space="preserve"> </w:t>
      </w:r>
      <w:r w:rsidRPr="00267E91">
        <w:rPr>
          <w:lang w:val="sr-Cyrl-CS"/>
        </w:rPr>
        <w:t>за</w:t>
      </w:r>
      <w:r w:rsidRPr="00267E91">
        <w:rPr>
          <w:spacing w:val="-5"/>
          <w:lang w:val="sr-Cyrl-CS"/>
        </w:rPr>
        <w:t xml:space="preserve"> </w:t>
      </w:r>
      <w:r w:rsidRPr="00267E91">
        <w:rPr>
          <w:lang w:val="sr-Cyrl-CS"/>
        </w:rPr>
        <w:t>жене</w:t>
      </w:r>
      <w:r w:rsidRPr="00267E91">
        <w:rPr>
          <w:spacing w:val="-5"/>
          <w:lang w:val="sr-Cyrl-CS"/>
        </w:rPr>
        <w:t xml:space="preserve"> </w:t>
      </w:r>
      <w:r w:rsidRPr="00267E91">
        <w:rPr>
          <w:lang w:val="sr-Cyrl-CS"/>
        </w:rPr>
        <w:t>предузетнице</w:t>
      </w:r>
      <w:r w:rsidRPr="00267E91">
        <w:rPr>
          <w:spacing w:val="-5"/>
          <w:lang w:val="sr-Cyrl-CS"/>
        </w:rPr>
        <w:t xml:space="preserve"> </w:t>
      </w:r>
      <w:r w:rsidRPr="00267E91">
        <w:rPr>
          <w:lang w:val="sr-Cyrl-CS"/>
        </w:rPr>
        <w:t>из</w:t>
      </w:r>
      <w:r w:rsidRPr="00267E91">
        <w:rPr>
          <w:spacing w:val="-8"/>
          <w:lang w:val="sr-Cyrl-CS"/>
        </w:rPr>
        <w:t xml:space="preserve"> </w:t>
      </w:r>
      <w:r w:rsidRPr="00267E91">
        <w:rPr>
          <w:lang w:val="sr-Cyrl-CS"/>
        </w:rPr>
        <w:t>тешко</w:t>
      </w:r>
      <w:r w:rsidRPr="00267E91">
        <w:rPr>
          <w:spacing w:val="-4"/>
          <w:lang w:val="sr-Cyrl-CS"/>
        </w:rPr>
        <w:t xml:space="preserve"> </w:t>
      </w:r>
      <w:r w:rsidRPr="00267E91">
        <w:rPr>
          <w:lang w:val="sr-Cyrl-CS"/>
        </w:rPr>
        <w:t>запошљивих</w:t>
      </w:r>
      <w:r w:rsidRPr="00267E91">
        <w:rPr>
          <w:spacing w:val="-8"/>
          <w:lang w:val="sr-Cyrl-CS"/>
        </w:rPr>
        <w:t xml:space="preserve"> </w:t>
      </w:r>
      <w:r w:rsidRPr="00267E91">
        <w:rPr>
          <w:lang w:val="sr-Cyrl-CS"/>
        </w:rPr>
        <w:t>група</w:t>
      </w:r>
      <w:r w:rsidRPr="00267E91">
        <w:rPr>
          <w:spacing w:val="-57"/>
          <w:lang w:val="sr-Cyrl-CS"/>
        </w:rPr>
        <w:t xml:space="preserve"> </w:t>
      </w:r>
      <w:r w:rsidRPr="00267E91">
        <w:rPr>
          <w:lang w:val="sr-Cyrl-CS"/>
        </w:rPr>
        <w:t>које први</w:t>
      </w:r>
      <w:r w:rsidRPr="00267E91">
        <w:rPr>
          <w:spacing w:val="3"/>
          <w:lang w:val="sr-Cyrl-CS"/>
        </w:rPr>
        <w:t xml:space="preserve"> </w:t>
      </w:r>
      <w:r w:rsidRPr="00267E91">
        <w:rPr>
          <w:lang w:val="sr-Cyrl-CS"/>
        </w:rPr>
        <w:t>пут</w:t>
      </w:r>
      <w:r w:rsidRPr="00267E91">
        <w:rPr>
          <w:spacing w:val="1"/>
          <w:lang w:val="sr-Cyrl-CS"/>
        </w:rPr>
        <w:t xml:space="preserve"> </w:t>
      </w:r>
      <w:r w:rsidRPr="00267E91">
        <w:rPr>
          <w:lang w:val="sr-Cyrl-CS"/>
        </w:rPr>
        <w:t>отварају</w:t>
      </w:r>
      <w:r w:rsidRPr="00267E91">
        <w:rPr>
          <w:spacing w:val="-3"/>
          <w:lang w:val="sr-Cyrl-CS"/>
        </w:rPr>
        <w:t xml:space="preserve"> </w:t>
      </w:r>
      <w:r w:rsidRPr="00267E91">
        <w:rPr>
          <w:lang w:val="sr-Cyrl-CS"/>
        </w:rPr>
        <w:t>радњу</w:t>
      </w:r>
      <w:r w:rsidRPr="00267E91">
        <w:rPr>
          <w:spacing w:val="-9"/>
          <w:lang w:val="sr-Cyrl-CS"/>
        </w:rPr>
        <w:t xml:space="preserve"> </w:t>
      </w:r>
      <w:r w:rsidRPr="00267E91">
        <w:rPr>
          <w:lang w:val="sr-Cyrl-CS"/>
        </w:rPr>
        <w:t>(у</w:t>
      </w:r>
      <w:r w:rsidRPr="00267E91">
        <w:rPr>
          <w:spacing w:val="-8"/>
          <w:lang w:val="sr-Cyrl-CS"/>
        </w:rPr>
        <w:t xml:space="preserve"> </w:t>
      </w:r>
      <w:r w:rsidRPr="00267E91">
        <w:rPr>
          <w:lang w:val="sr-Cyrl-CS"/>
        </w:rPr>
        <w:t>виду</w:t>
      </w:r>
      <w:r w:rsidRPr="00267E91">
        <w:rPr>
          <w:spacing w:val="-4"/>
          <w:lang w:val="sr-Cyrl-CS"/>
        </w:rPr>
        <w:t xml:space="preserve"> </w:t>
      </w:r>
      <w:r w:rsidRPr="00267E91">
        <w:rPr>
          <w:lang w:val="sr-Cyrl-CS"/>
        </w:rPr>
        <w:t>куповине</w:t>
      </w:r>
      <w:r w:rsidRPr="00267E91">
        <w:rPr>
          <w:spacing w:val="-9"/>
          <w:lang w:val="sr-Cyrl-CS"/>
        </w:rPr>
        <w:t xml:space="preserve"> </w:t>
      </w:r>
      <w:r w:rsidRPr="00267E91">
        <w:rPr>
          <w:lang w:val="sr-Cyrl-CS"/>
        </w:rPr>
        <w:t>репроматеријала</w:t>
      </w:r>
      <w:r w:rsidRPr="00267E91">
        <w:rPr>
          <w:spacing w:val="1"/>
          <w:lang w:val="sr-Cyrl-CS"/>
        </w:rPr>
        <w:t xml:space="preserve"> </w:t>
      </w:r>
      <w:r w:rsidRPr="00267E91">
        <w:rPr>
          <w:lang w:val="sr-Cyrl-CS"/>
        </w:rPr>
        <w:t>или</w:t>
      </w:r>
      <w:r w:rsidRPr="00267E91">
        <w:rPr>
          <w:spacing w:val="2"/>
          <w:lang w:val="sr-Cyrl-CS"/>
        </w:rPr>
        <w:t xml:space="preserve"> </w:t>
      </w:r>
      <w:r w:rsidRPr="00267E91">
        <w:rPr>
          <w:lang w:val="sr-Cyrl-CS"/>
        </w:rPr>
        <w:t>слично).</w:t>
      </w:r>
    </w:p>
    <w:p w:rsidR="009E5E6E" w:rsidRPr="00267E91" w:rsidRDefault="009E5E6E">
      <w:pPr>
        <w:pStyle w:val="BodyText"/>
        <w:spacing w:before="6"/>
        <w:ind w:left="0"/>
        <w:rPr>
          <w:lang w:val="sr-Cyrl-CS"/>
        </w:rPr>
      </w:pPr>
    </w:p>
    <w:p w:rsidR="009E5E6E" w:rsidRPr="00267E91" w:rsidRDefault="004D2364">
      <w:pPr>
        <w:pStyle w:val="BodyText"/>
        <w:ind w:right="681"/>
        <w:rPr>
          <w:lang w:val="sr-Cyrl-CS"/>
        </w:rPr>
      </w:pPr>
      <w:r w:rsidRPr="00267E91">
        <w:rPr>
          <w:lang w:val="sr-Cyrl-CS"/>
        </w:rPr>
        <w:t>Циљна</w:t>
      </w:r>
      <w:r w:rsidRPr="00267E91">
        <w:rPr>
          <w:spacing w:val="-2"/>
          <w:lang w:val="sr-Cyrl-CS"/>
        </w:rPr>
        <w:t xml:space="preserve"> </w:t>
      </w:r>
      <w:r w:rsidRPr="00267E91">
        <w:rPr>
          <w:lang w:val="sr-Cyrl-CS"/>
        </w:rPr>
        <w:t>вредност:</w:t>
      </w:r>
      <w:r w:rsidRPr="00267E91">
        <w:rPr>
          <w:spacing w:val="-4"/>
          <w:lang w:val="sr-Cyrl-CS"/>
        </w:rPr>
        <w:t xml:space="preserve"> </w:t>
      </w:r>
      <w:r w:rsidRPr="00267E91">
        <w:rPr>
          <w:lang w:val="sr-Cyrl-CS"/>
        </w:rPr>
        <w:t>Економско</w:t>
      </w:r>
      <w:r w:rsidRPr="00267E91">
        <w:rPr>
          <w:spacing w:val="-1"/>
          <w:lang w:val="sr-Cyrl-CS"/>
        </w:rPr>
        <w:t xml:space="preserve"> </w:t>
      </w:r>
      <w:r w:rsidRPr="00267E91">
        <w:rPr>
          <w:lang w:val="sr-Cyrl-CS"/>
        </w:rPr>
        <w:t>оснаживање</w:t>
      </w:r>
      <w:r w:rsidRPr="00267E91">
        <w:rPr>
          <w:spacing w:val="-1"/>
          <w:lang w:val="sr-Cyrl-CS"/>
        </w:rPr>
        <w:t xml:space="preserve"> </w:t>
      </w:r>
      <w:r w:rsidRPr="00267E91">
        <w:rPr>
          <w:lang w:val="sr-Cyrl-CS"/>
        </w:rPr>
        <w:t>жена</w:t>
      </w:r>
      <w:r w:rsidRPr="00267E91">
        <w:rPr>
          <w:spacing w:val="-11"/>
          <w:lang w:val="sr-Cyrl-CS"/>
        </w:rPr>
        <w:t xml:space="preserve"> </w:t>
      </w:r>
      <w:r w:rsidRPr="00267E91">
        <w:rPr>
          <w:lang w:val="sr-Cyrl-CS"/>
        </w:rPr>
        <w:t>приоритет у</w:t>
      </w:r>
      <w:r w:rsidRPr="00267E91">
        <w:rPr>
          <w:spacing w:val="-10"/>
          <w:lang w:val="sr-Cyrl-CS"/>
        </w:rPr>
        <w:t xml:space="preserve"> </w:t>
      </w:r>
      <w:r w:rsidRPr="00267E91">
        <w:rPr>
          <w:lang w:val="sr-Cyrl-CS"/>
        </w:rPr>
        <w:t>програмима</w:t>
      </w:r>
      <w:r w:rsidRPr="00267E91">
        <w:rPr>
          <w:spacing w:val="-5"/>
          <w:lang w:val="sr-Cyrl-CS"/>
        </w:rPr>
        <w:t xml:space="preserve"> </w:t>
      </w:r>
      <w:r w:rsidRPr="00267E91">
        <w:rPr>
          <w:lang w:val="sr-Cyrl-CS"/>
        </w:rPr>
        <w:t>запошљавања</w:t>
      </w:r>
      <w:r w:rsidRPr="00267E91">
        <w:rPr>
          <w:spacing w:val="-57"/>
          <w:lang w:val="sr-Cyrl-CS"/>
        </w:rPr>
        <w:t xml:space="preserve"> </w:t>
      </w:r>
      <w:r w:rsidRPr="00267E91">
        <w:rPr>
          <w:lang w:val="sr-Cyrl-CS"/>
        </w:rPr>
        <w:t>подржаних од стране локалне самоуправе као и повећан број жена носиоца</w:t>
      </w:r>
      <w:r w:rsidRPr="00267E91">
        <w:rPr>
          <w:spacing w:val="1"/>
          <w:lang w:val="sr-Cyrl-CS"/>
        </w:rPr>
        <w:t xml:space="preserve"> </w:t>
      </w:r>
      <w:r w:rsidRPr="00267E91">
        <w:rPr>
          <w:lang w:val="sr-Cyrl-CS"/>
        </w:rPr>
        <w:t>пољопривредних</w:t>
      </w:r>
      <w:r w:rsidRPr="00267E91">
        <w:rPr>
          <w:spacing w:val="-4"/>
          <w:lang w:val="sr-Cyrl-CS"/>
        </w:rPr>
        <w:t xml:space="preserve"> </w:t>
      </w:r>
      <w:r w:rsidRPr="00267E91">
        <w:rPr>
          <w:lang w:val="sr-Cyrl-CS"/>
        </w:rPr>
        <w:t>домаћинстава</w:t>
      </w:r>
    </w:p>
    <w:p w:rsidR="009E5E6E" w:rsidRPr="00267E91" w:rsidRDefault="004D2364">
      <w:pPr>
        <w:pStyle w:val="BodyText"/>
        <w:spacing w:before="205" w:line="312" w:lineRule="auto"/>
        <w:rPr>
          <w:lang w:val="sr-Cyrl-CS"/>
        </w:rPr>
      </w:pPr>
      <w:r w:rsidRPr="00267E91">
        <w:rPr>
          <w:b/>
          <w:i/>
          <w:lang w:val="sr-Cyrl-CS"/>
        </w:rPr>
        <w:t>Посебан</w:t>
      </w:r>
      <w:r w:rsidRPr="00267E91">
        <w:rPr>
          <w:b/>
          <w:i/>
          <w:spacing w:val="24"/>
          <w:lang w:val="sr-Cyrl-CS"/>
        </w:rPr>
        <w:t xml:space="preserve"> </w:t>
      </w:r>
      <w:r w:rsidRPr="00267E91">
        <w:rPr>
          <w:b/>
          <w:i/>
          <w:lang w:val="sr-Cyrl-CS"/>
        </w:rPr>
        <w:t>циљ</w:t>
      </w:r>
      <w:r w:rsidRPr="00267E91">
        <w:rPr>
          <w:b/>
          <w:i/>
          <w:spacing w:val="19"/>
          <w:lang w:val="sr-Cyrl-CS"/>
        </w:rPr>
        <w:t xml:space="preserve"> </w:t>
      </w:r>
      <w:r w:rsidRPr="00267E91">
        <w:rPr>
          <w:b/>
          <w:i/>
          <w:lang w:val="sr-Cyrl-CS"/>
        </w:rPr>
        <w:t>2.4.</w:t>
      </w:r>
      <w:r w:rsidRPr="00267E91">
        <w:rPr>
          <w:b/>
          <w:i/>
          <w:spacing w:val="23"/>
          <w:lang w:val="sr-Cyrl-CS"/>
        </w:rPr>
        <w:t xml:space="preserve"> </w:t>
      </w:r>
      <w:r w:rsidRPr="00267E91">
        <w:rPr>
          <w:lang w:val="sr-Cyrl-CS"/>
        </w:rPr>
        <w:t>Повећана</w:t>
      </w:r>
      <w:r w:rsidRPr="00267E91">
        <w:rPr>
          <w:spacing w:val="23"/>
          <w:lang w:val="sr-Cyrl-CS"/>
        </w:rPr>
        <w:t xml:space="preserve"> </w:t>
      </w:r>
      <w:r w:rsidRPr="00267E91">
        <w:rPr>
          <w:lang w:val="sr-Cyrl-CS"/>
        </w:rPr>
        <w:t>сигурност</w:t>
      </w:r>
      <w:r w:rsidRPr="00267E91">
        <w:rPr>
          <w:spacing w:val="19"/>
          <w:lang w:val="sr-Cyrl-CS"/>
        </w:rPr>
        <w:t xml:space="preserve"> </w:t>
      </w:r>
      <w:r w:rsidRPr="00267E91">
        <w:rPr>
          <w:lang w:val="sr-Cyrl-CS"/>
        </w:rPr>
        <w:t>жена</w:t>
      </w:r>
      <w:r w:rsidRPr="00267E91">
        <w:rPr>
          <w:spacing w:val="18"/>
          <w:lang w:val="sr-Cyrl-CS"/>
        </w:rPr>
        <w:t xml:space="preserve"> </w:t>
      </w:r>
      <w:r w:rsidRPr="00267E91">
        <w:rPr>
          <w:lang w:val="sr-Cyrl-CS"/>
        </w:rPr>
        <w:t>од</w:t>
      </w:r>
      <w:r w:rsidRPr="00267E91">
        <w:rPr>
          <w:spacing w:val="22"/>
          <w:lang w:val="sr-Cyrl-CS"/>
        </w:rPr>
        <w:t xml:space="preserve"> </w:t>
      </w:r>
      <w:r w:rsidRPr="00267E91">
        <w:rPr>
          <w:lang w:val="sr-Cyrl-CS"/>
        </w:rPr>
        <w:t>родно</w:t>
      </w:r>
      <w:r w:rsidRPr="00267E91">
        <w:rPr>
          <w:spacing w:val="23"/>
          <w:lang w:val="sr-Cyrl-CS"/>
        </w:rPr>
        <w:t xml:space="preserve"> </w:t>
      </w:r>
      <w:r w:rsidRPr="00267E91">
        <w:rPr>
          <w:lang w:val="sr-Cyrl-CS"/>
        </w:rPr>
        <w:t>заснованог</w:t>
      </w:r>
      <w:r w:rsidRPr="00267E91">
        <w:rPr>
          <w:spacing w:val="21"/>
          <w:lang w:val="sr-Cyrl-CS"/>
        </w:rPr>
        <w:t xml:space="preserve"> </w:t>
      </w:r>
      <w:r w:rsidRPr="00267E91">
        <w:rPr>
          <w:lang w:val="sr-Cyrl-CS"/>
        </w:rPr>
        <w:t>насиља</w:t>
      </w:r>
      <w:r w:rsidRPr="00267E91">
        <w:rPr>
          <w:spacing w:val="22"/>
          <w:lang w:val="sr-Cyrl-CS"/>
        </w:rPr>
        <w:t xml:space="preserve"> </w:t>
      </w:r>
      <w:r w:rsidRPr="00267E91">
        <w:rPr>
          <w:lang w:val="sr-Cyrl-CS"/>
        </w:rPr>
        <w:t>у</w:t>
      </w:r>
      <w:r w:rsidRPr="00267E91">
        <w:rPr>
          <w:spacing w:val="14"/>
          <w:lang w:val="sr-Cyrl-CS"/>
        </w:rPr>
        <w:t xml:space="preserve"> </w:t>
      </w:r>
      <w:r w:rsidRPr="00267E91">
        <w:rPr>
          <w:lang w:val="sr-Cyrl-CS"/>
        </w:rPr>
        <w:t>породици</w:t>
      </w:r>
      <w:r w:rsidRPr="00267E91">
        <w:rPr>
          <w:spacing w:val="20"/>
          <w:lang w:val="sr-Cyrl-CS"/>
        </w:rPr>
        <w:t xml:space="preserve"> </w:t>
      </w:r>
      <w:r w:rsidRPr="00267E91">
        <w:rPr>
          <w:lang w:val="sr-Cyrl-CS"/>
        </w:rPr>
        <w:t>и</w:t>
      </w:r>
      <w:r w:rsidRPr="00267E91">
        <w:rPr>
          <w:spacing w:val="19"/>
          <w:lang w:val="sr-Cyrl-CS"/>
        </w:rPr>
        <w:t xml:space="preserve"> </w:t>
      </w:r>
      <w:r w:rsidRPr="00267E91">
        <w:rPr>
          <w:lang w:val="sr-Cyrl-CS"/>
        </w:rPr>
        <w:t>у</w:t>
      </w:r>
      <w:r w:rsidRPr="00267E91">
        <w:rPr>
          <w:spacing w:val="-57"/>
          <w:lang w:val="sr-Cyrl-CS"/>
        </w:rPr>
        <w:t xml:space="preserve"> </w:t>
      </w:r>
      <w:r w:rsidRPr="00267E91">
        <w:rPr>
          <w:lang w:val="sr-Cyrl-CS"/>
        </w:rPr>
        <w:t>партнерским</w:t>
      </w:r>
      <w:r w:rsidRPr="00267E91">
        <w:rPr>
          <w:spacing w:val="-2"/>
          <w:lang w:val="sr-Cyrl-CS"/>
        </w:rPr>
        <w:t xml:space="preserve"> </w:t>
      </w:r>
      <w:r w:rsidRPr="00267E91">
        <w:rPr>
          <w:lang w:val="sr-Cyrl-CS"/>
        </w:rPr>
        <w:t>односима</w:t>
      </w:r>
    </w:p>
    <w:p w:rsidR="009E5E6E" w:rsidRPr="00267E91" w:rsidRDefault="004D2364">
      <w:pPr>
        <w:pStyle w:val="BodyText"/>
        <w:spacing w:before="122" w:line="312" w:lineRule="auto"/>
        <w:rPr>
          <w:lang w:val="sr-Cyrl-CS"/>
        </w:rPr>
      </w:pPr>
      <w:r w:rsidRPr="00267E91">
        <w:rPr>
          <w:lang w:val="sr-Cyrl-CS"/>
        </w:rPr>
        <w:t>Мера</w:t>
      </w:r>
      <w:r w:rsidRPr="00267E91">
        <w:rPr>
          <w:spacing w:val="37"/>
          <w:lang w:val="sr-Cyrl-CS"/>
        </w:rPr>
        <w:t xml:space="preserve"> </w:t>
      </w:r>
      <w:r w:rsidRPr="00267E91">
        <w:rPr>
          <w:lang w:val="sr-Cyrl-CS"/>
        </w:rPr>
        <w:t>2.4.1.</w:t>
      </w:r>
      <w:r w:rsidRPr="00267E91">
        <w:rPr>
          <w:spacing w:val="40"/>
          <w:lang w:val="sr-Cyrl-CS"/>
        </w:rPr>
        <w:t xml:space="preserve"> </w:t>
      </w:r>
      <w:r w:rsidRPr="00267E91">
        <w:rPr>
          <w:lang w:val="sr-Cyrl-CS"/>
        </w:rPr>
        <w:t>Подизање</w:t>
      </w:r>
      <w:r w:rsidRPr="00267E91">
        <w:rPr>
          <w:spacing w:val="33"/>
          <w:lang w:val="sr-Cyrl-CS"/>
        </w:rPr>
        <w:t xml:space="preserve"> </w:t>
      </w:r>
      <w:r w:rsidRPr="00267E91">
        <w:rPr>
          <w:lang w:val="sr-Cyrl-CS"/>
        </w:rPr>
        <w:t>капацитета</w:t>
      </w:r>
      <w:r w:rsidRPr="00267E91">
        <w:rPr>
          <w:spacing w:val="34"/>
          <w:lang w:val="sr-Cyrl-CS"/>
        </w:rPr>
        <w:t xml:space="preserve"> </w:t>
      </w:r>
      <w:r w:rsidRPr="00267E91">
        <w:rPr>
          <w:lang w:val="sr-Cyrl-CS"/>
        </w:rPr>
        <w:t>институција</w:t>
      </w:r>
      <w:r w:rsidRPr="00267E91">
        <w:rPr>
          <w:spacing w:val="42"/>
          <w:lang w:val="sr-Cyrl-CS"/>
        </w:rPr>
        <w:t xml:space="preserve"> </w:t>
      </w:r>
      <w:r w:rsidRPr="00267E91">
        <w:rPr>
          <w:lang w:val="sr-Cyrl-CS"/>
        </w:rPr>
        <w:t>надлежних</w:t>
      </w:r>
      <w:r w:rsidRPr="00267E91">
        <w:rPr>
          <w:spacing w:val="33"/>
          <w:lang w:val="sr-Cyrl-CS"/>
        </w:rPr>
        <w:t xml:space="preserve"> </w:t>
      </w:r>
      <w:r w:rsidRPr="00267E91">
        <w:rPr>
          <w:lang w:val="sr-Cyrl-CS"/>
        </w:rPr>
        <w:t>за</w:t>
      </w:r>
      <w:r w:rsidRPr="00267E91">
        <w:rPr>
          <w:spacing w:val="33"/>
          <w:lang w:val="sr-Cyrl-CS"/>
        </w:rPr>
        <w:t xml:space="preserve"> </w:t>
      </w:r>
      <w:r w:rsidRPr="00267E91">
        <w:rPr>
          <w:lang w:val="sr-Cyrl-CS"/>
        </w:rPr>
        <w:t>сузбијање</w:t>
      </w:r>
      <w:r w:rsidRPr="00267E91">
        <w:rPr>
          <w:spacing w:val="37"/>
          <w:lang w:val="sr-Cyrl-CS"/>
        </w:rPr>
        <w:t xml:space="preserve"> </w:t>
      </w:r>
      <w:r w:rsidRPr="00267E91">
        <w:rPr>
          <w:lang w:val="sr-Cyrl-CS"/>
        </w:rPr>
        <w:t>и</w:t>
      </w:r>
      <w:r w:rsidRPr="00267E91">
        <w:rPr>
          <w:spacing w:val="40"/>
          <w:lang w:val="sr-Cyrl-CS"/>
        </w:rPr>
        <w:t xml:space="preserve"> </w:t>
      </w:r>
      <w:r w:rsidRPr="00267E91">
        <w:rPr>
          <w:lang w:val="sr-Cyrl-CS"/>
        </w:rPr>
        <w:t>процесуирање</w:t>
      </w:r>
      <w:r w:rsidRPr="00267E91">
        <w:rPr>
          <w:spacing w:val="-57"/>
          <w:lang w:val="sr-Cyrl-CS"/>
        </w:rPr>
        <w:t xml:space="preserve"> </w:t>
      </w:r>
      <w:r w:rsidRPr="00267E91">
        <w:rPr>
          <w:lang w:val="sr-Cyrl-CS"/>
        </w:rPr>
        <w:t>насиља над женама</w:t>
      </w:r>
      <w:r w:rsidRPr="00267E91">
        <w:rPr>
          <w:spacing w:val="1"/>
          <w:lang w:val="sr-Cyrl-CS"/>
        </w:rPr>
        <w:t xml:space="preserve"> </w:t>
      </w:r>
      <w:r w:rsidRPr="00267E91">
        <w:rPr>
          <w:lang w:val="sr-Cyrl-CS"/>
        </w:rPr>
        <w:t>и</w:t>
      </w:r>
      <w:r w:rsidRPr="00267E91">
        <w:rPr>
          <w:spacing w:val="-2"/>
          <w:lang w:val="sr-Cyrl-CS"/>
        </w:rPr>
        <w:t xml:space="preserve"> </w:t>
      </w:r>
      <w:r w:rsidRPr="00267E91">
        <w:rPr>
          <w:lang w:val="sr-Cyrl-CS"/>
        </w:rPr>
        <w:t>развој</w:t>
      </w:r>
      <w:r w:rsidRPr="00267E91">
        <w:rPr>
          <w:spacing w:val="-7"/>
          <w:lang w:val="sr-Cyrl-CS"/>
        </w:rPr>
        <w:t xml:space="preserve"> </w:t>
      </w:r>
      <w:r w:rsidRPr="00267E91">
        <w:rPr>
          <w:lang w:val="sr-Cyrl-CS"/>
        </w:rPr>
        <w:t>програма</w:t>
      </w:r>
      <w:r w:rsidRPr="00267E91">
        <w:rPr>
          <w:spacing w:val="58"/>
          <w:lang w:val="sr-Cyrl-CS"/>
        </w:rPr>
        <w:t xml:space="preserve"> </w:t>
      </w:r>
      <w:r w:rsidRPr="00267E91">
        <w:rPr>
          <w:lang w:val="sr-Cyrl-CS"/>
        </w:rPr>
        <w:t>подршке</w:t>
      </w:r>
      <w:r w:rsidRPr="00267E91">
        <w:rPr>
          <w:spacing w:val="56"/>
          <w:lang w:val="sr-Cyrl-CS"/>
        </w:rPr>
        <w:t xml:space="preserve"> </w:t>
      </w:r>
      <w:r w:rsidRPr="00267E91">
        <w:rPr>
          <w:lang w:val="sr-Cyrl-CS"/>
        </w:rPr>
        <w:t>жртвама</w:t>
      </w:r>
    </w:p>
    <w:p w:rsidR="009E5E6E" w:rsidRPr="00267E91" w:rsidRDefault="004D2364">
      <w:pPr>
        <w:pStyle w:val="BodyText"/>
        <w:tabs>
          <w:tab w:val="left" w:pos="5722"/>
        </w:tabs>
        <w:spacing w:before="123" w:line="312" w:lineRule="auto"/>
        <w:ind w:right="673"/>
        <w:rPr>
          <w:lang w:val="sr-Cyrl-CS"/>
        </w:rPr>
      </w:pPr>
      <w:r w:rsidRPr="00267E91">
        <w:rPr>
          <w:lang w:val="sr-Cyrl-CS"/>
        </w:rPr>
        <w:t>Активност</w:t>
      </w:r>
      <w:r w:rsidRPr="00267E91">
        <w:rPr>
          <w:spacing w:val="40"/>
          <w:lang w:val="sr-Cyrl-CS"/>
        </w:rPr>
        <w:t xml:space="preserve"> </w:t>
      </w:r>
      <w:r w:rsidRPr="00267E91">
        <w:rPr>
          <w:lang w:val="sr-Cyrl-CS"/>
        </w:rPr>
        <w:t>2.4.1.1.Организовање</w:t>
      </w:r>
      <w:r w:rsidRPr="00267E91">
        <w:rPr>
          <w:spacing w:val="34"/>
          <w:lang w:val="sr-Cyrl-CS"/>
        </w:rPr>
        <w:t xml:space="preserve"> </w:t>
      </w:r>
      <w:r w:rsidRPr="00267E91">
        <w:rPr>
          <w:lang w:val="sr-Cyrl-CS"/>
        </w:rPr>
        <w:t>обука</w:t>
      </w:r>
      <w:r w:rsidRPr="00267E91">
        <w:rPr>
          <w:lang w:val="sr-Cyrl-CS"/>
        </w:rPr>
        <w:tab/>
        <w:t>и</w:t>
      </w:r>
      <w:r w:rsidRPr="00267E91">
        <w:rPr>
          <w:spacing w:val="44"/>
          <w:lang w:val="sr-Cyrl-CS"/>
        </w:rPr>
        <w:t xml:space="preserve"> </w:t>
      </w:r>
      <w:r w:rsidRPr="00267E91">
        <w:rPr>
          <w:lang w:val="sr-Cyrl-CS"/>
        </w:rPr>
        <w:t>подизање</w:t>
      </w:r>
      <w:r w:rsidRPr="00267E91">
        <w:rPr>
          <w:spacing w:val="42"/>
          <w:lang w:val="sr-Cyrl-CS"/>
        </w:rPr>
        <w:t xml:space="preserve"> </w:t>
      </w:r>
      <w:r w:rsidRPr="00267E91">
        <w:rPr>
          <w:lang w:val="sr-Cyrl-CS"/>
        </w:rPr>
        <w:t>нивоа</w:t>
      </w:r>
      <w:r w:rsidRPr="00267E91">
        <w:rPr>
          <w:spacing w:val="37"/>
          <w:lang w:val="sr-Cyrl-CS"/>
        </w:rPr>
        <w:t xml:space="preserve"> </w:t>
      </w:r>
      <w:r w:rsidRPr="00267E91">
        <w:rPr>
          <w:lang w:val="sr-Cyrl-CS"/>
        </w:rPr>
        <w:t>знања</w:t>
      </w:r>
      <w:r w:rsidRPr="00267E91">
        <w:rPr>
          <w:spacing w:val="51"/>
          <w:lang w:val="sr-Cyrl-CS"/>
        </w:rPr>
        <w:t xml:space="preserve"> </w:t>
      </w:r>
      <w:r w:rsidRPr="00267E91">
        <w:rPr>
          <w:lang w:val="sr-Cyrl-CS"/>
        </w:rPr>
        <w:t>запослених</w:t>
      </w:r>
      <w:r w:rsidRPr="00267E91">
        <w:rPr>
          <w:spacing w:val="38"/>
          <w:lang w:val="sr-Cyrl-CS"/>
        </w:rPr>
        <w:t xml:space="preserve"> </w:t>
      </w:r>
      <w:r w:rsidRPr="00267E91">
        <w:rPr>
          <w:lang w:val="sr-Cyrl-CS"/>
        </w:rPr>
        <w:t>о</w:t>
      </w:r>
      <w:r w:rsidRPr="00267E91">
        <w:rPr>
          <w:spacing w:val="43"/>
          <w:lang w:val="sr-Cyrl-CS"/>
        </w:rPr>
        <w:t xml:space="preserve"> </w:t>
      </w:r>
      <w:r w:rsidRPr="00267E91">
        <w:rPr>
          <w:lang w:val="sr-Cyrl-CS"/>
        </w:rPr>
        <w:t>заштити</w:t>
      </w:r>
      <w:r w:rsidRPr="00267E91">
        <w:rPr>
          <w:spacing w:val="-57"/>
          <w:lang w:val="sr-Cyrl-CS"/>
        </w:rPr>
        <w:t xml:space="preserve"> </w:t>
      </w:r>
      <w:r w:rsidRPr="00267E91">
        <w:rPr>
          <w:lang w:val="sr-Cyrl-CS"/>
        </w:rPr>
        <w:t>жртава насиља у</w:t>
      </w:r>
      <w:r w:rsidRPr="00267E91">
        <w:rPr>
          <w:spacing w:val="-8"/>
          <w:lang w:val="sr-Cyrl-CS"/>
        </w:rPr>
        <w:t xml:space="preserve"> </w:t>
      </w:r>
      <w:r w:rsidRPr="00267E91">
        <w:rPr>
          <w:lang w:val="sr-Cyrl-CS"/>
        </w:rPr>
        <w:t>институцијама</w:t>
      </w:r>
      <w:r w:rsidRPr="00267E91">
        <w:rPr>
          <w:spacing w:val="1"/>
          <w:lang w:val="sr-Cyrl-CS"/>
        </w:rPr>
        <w:t xml:space="preserve"> </w:t>
      </w:r>
      <w:r w:rsidRPr="00267E91">
        <w:rPr>
          <w:lang w:val="sr-Cyrl-CS"/>
        </w:rPr>
        <w:t>надлежним</w:t>
      </w:r>
      <w:r w:rsidRPr="00267E91">
        <w:rPr>
          <w:spacing w:val="2"/>
          <w:lang w:val="sr-Cyrl-CS"/>
        </w:rPr>
        <w:t xml:space="preserve"> </w:t>
      </w:r>
      <w:r w:rsidRPr="00267E91">
        <w:rPr>
          <w:lang w:val="sr-Cyrl-CS"/>
        </w:rPr>
        <w:t>за</w:t>
      </w:r>
      <w:r w:rsidRPr="00267E91">
        <w:rPr>
          <w:spacing w:val="-9"/>
          <w:lang w:val="sr-Cyrl-CS"/>
        </w:rPr>
        <w:t xml:space="preserve"> </w:t>
      </w:r>
      <w:r w:rsidRPr="00267E91">
        <w:rPr>
          <w:lang w:val="sr-Cyrl-CS"/>
        </w:rPr>
        <w:t>сузбијање насиља</w:t>
      </w:r>
    </w:p>
    <w:p w:rsidR="009E5E6E" w:rsidRPr="00267E91" w:rsidRDefault="004D2364">
      <w:pPr>
        <w:pStyle w:val="BodyText"/>
        <w:spacing w:before="123" w:line="312" w:lineRule="auto"/>
        <w:rPr>
          <w:lang w:val="sr-Cyrl-CS"/>
        </w:rPr>
      </w:pPr>
      <w:r w:rsidRPr="00267E91">
        <w:rPr>
          <w:lang w:val="sr-Cyrl-CS"/>
        </w:rPr>
        <w:t>Циљна</w:t>
      </w:r>
      <w:r w:rsidRPr="00267E91">
        <w:rPr>
          <w:spacing w:val="37"/>
          <w:lang w:val="sr-Cyrl-CS"/>
        </w:rPr>
        <w:t xml:space="preserve"> </w:t>
      </w:r>
      <w:r w:rsidRPr="00267E91">
        <w:rPr>
          <w:lang w:val="sr-Cyrl-CS"/>
        </w:rPr>
        <w:t>вредност:</w:t>
      </w:r>
      <w:r w:rsidRPr="00267E91">
        <w:rPr>
          <w:spacing w:val="38"/>
          <w:lang w:val="sr-Cyrl-CS"/>
        </w:rPr>
        <w:t xml:space="preserve"> </w:t>
      </w:r>
      <w:r w:rsidRPr="00267E91">
        <w:rPr>
          <w:lang w:val="sr-Cyrl-CS"/>
        </w:rPr>
        <w:t>Институције</w:t>
      </w:r>
      <w:r w:rsidRPr="00267E91">
        <w:rPr>
          <w:spacing w:val="38"/>
          <w:lang w:val="sr-Cyrl-CS"/>
        </w:rPr>
        <w:t xml:space="preserve"> </w:t>
      </w:r>
      <w:r w:rsidRPr="00267E91">
        <w:rPr>
          <w:lang w:val="sr-Cyrl-CS"/>
        </w:rPr>
        <w:t>надлежне</w:t>
      </w:r>
      <w:r w:rsidRPr="00267E91">
        <w:rPr>
          <w:spacing w:val="38"/>
          <w:lang w:val="sr-Cyrl-CS"/>
        </w:rPr>
        <w:t xml:space="preserve"> </w:t>
      </w:r>
      <w:r w:rsidRPr="00267E91">
        <w:rPr>
          <w:lang w:val="sr-Cyrl-CS"/>
        </w:rPr>
        <w:t>за</w:t>
      </w:r>
      <w:r w:rsidRPr="00267E91">
        <w:rPr>
          <w:spacing w:val="33"/>
          <w:lang w:val="sr-Cyrl-CS"/>
        </w:rPr>
        <w:t xml:space="preserve"> </w:t>
      </w:r>
      <w:r w:rsidRPr="00267E91">
        <w:rPr>
          <w:lang w:val="sr-Cyrl-CS"/>
        </w:rPr>
        <w:t>сузбијање</w:t>
      </w:r>
      <w:r w:rsidRPr="00267E91">
        <w:rPr>
          <w:spacing w:val="38"/>
          <w:lang w:val="sr-Cyrl-CS"/>
        </w:rPr>
        <w:t xml:space="preserve"> </w:t>
      </w:r>
      <w:r w:rsidRPr="00267E91">
        <w:rPr>
          <w:lang w:val="sr-Cyrl-CS"/>
        </w:rPr>
        <w:t>насиља</w:t>
      </w:r>
      <w:r w:rsidRPr="00267E91">
        <w:rPr>
          <w:spacing w:val="37"/>
          <w:lang w:val="sr-Cyrl-CS"/>
        </w:rPr>
        <w:t xml:space="preserve"> </w:t>
      </w:r>
      <w:r w:rsidRPr="00267E91">
        <w:rPr>
          <w:lang w:val="sr-Cyrl-CS"/>
        </w:rPr>
        <w:t>над</w:t>
      </w:r>
      <w:r w:rsidRPr="00267E91">
        <w:rPr>
          <w:spacing w:val="37"/>
          <w:lang w:val="sr-Cyrl-CS"/>
        </w:rPr>
        <w:t xml:space="preserve"> </w:t>
      </w:r>
      <w:r w:rsidRPr="00267E91">
        <w:rPr>
          <w:lang w:val="sr-Cyrl-CS"/>
        </w:rPr>
        <w:t>женама</w:t>
      </w:r>
      <w:r w:rsidRPr="00267E91">
        <w:rPr>
          <w:spacing w:val="33"/>
          <w:lang w:val="sr-Cyrl-CS"/>
        </w:rPr>
        <w:t xml:space="preserve"> </w:t>
      </w:r>
      <w:r w:rsidRPr="00267E91">
        <w:rPr>
          <w:lang w:val="sr-Cyrl-CS"/>
        </w:rPr>
        <w:t>ефикасније</w:t>
      </w:r>
      <w:r w:rsidRPr="00267E91">
        <w:rPr>
          <w:spacing w:val="48"/>
          <w:lang w:val="sr-Cyrl-CS"/>
        </w:rPr>
        <w:t xml:space="preserve"> </w:t>
      </w:r>
      <w:r w:rsidRPr="00267E91">
        <w:rPr>
          <w:lang w:val="sr-Cyrl-CS"/>
        </w:rPr>
        <w:t>у</w:t>
      </w:r>
      <w:r w:rsidRPr="00267E91">
        <w:rPr>
          <w:spacing w:val="-57"/>
          <w:lang w:val="sr-Cyrl-CS"/>
        </w:rPr>
        <w:t xml:space="preserve"> </w:t>
      </w:r>
      <w:r w:rsidRPr="00267E91">
        <w:rPr>
          <w:lang w:val="sr-Cyrl-CS"/>
        </w:rPr>
        <w:t>спречавању</w:t>
      </w:r>
      <w:r w:rsidRPr="00267E91">
        <w:rPr>
          <w:spacing w:val="-9"/>
          <w:lang w:val="sr-Cyrl-CS"/>
        </w:rPr>
        <w:t xml:space="preserve"> </w:t>
      </w:r>
      <w:r w:rsidRPr="00267E91">
        <w:rPr>
          <w:lang w:val="sr-Cyrl-CS"/>
        </w:rPr>
        <w:t>и</w:t>
      </w:r>
      <w:r w:rsidRPr="00267E91">
        <w:rPr>
          <w:spacing w:val="3"/>
          <w:lang w:val="sr-Cyrl-CS"/>
        </w:rPr>
        <w:t xml:space="preserve"> </w:t>
      </w:r>
      <w:r w:rsidRPr="00267E91">
        <w:rPr>
          <w:lang w:val="sr-Cyrl-CS"/>
        </w:rPr>
        <w:t>процесуирању</w:t>
      </w:r>
      <w:r w:rsidRPr="00267E91">
        <w:rPr>
          <w:spacing w:val="-3"/>
          <w:lang w:val="sr-Cyrl-CS"/>
        </w:rPr>
        <w:t xml:space="preserve"> </w:t>
      </w:r>
      <w:r w:rsidRPr="00267E91">
        <w:rPr>
          <w:lang w:val="sr-Cyrl-CS"/>
        </w:rPr>
        <w:t>насиља</w:t>
      </w:r>
    </w:p>
    <w:p w:rsidR="009E5E6E" w:rsidRPr="00267E91" w:rsidRDefault="009E5E6E">
      <w:pPr>
        <w:pStyle w:val="BodyText"/>
        <w:spacing w:before="4"/>
        <w:ind w:left="0"/>
        <w:rPr>
          <w:sz w:val="26"/>
          <w:lang w:val="sr-Cyrl-CS"/>
        </w:rPr>
      </w:pPr>
    </w:p>
    <w:p w:rsidR="009E5E6E" w:rsidRPr="00267E91" w:rsidRDefault="004D2364">
      <w:pPr>
        <w:spacing w:before="1"/>
        <w:ind w:left="1440"/>
        <w:rPr>
          <w:sz w:val="24"/>
          <w:lang w:val="sr-Cyrl-CS"/>
        </w:rPr>
      </w:pPr>
      <w:r w:rsidRPr="00267E91">
        <w:rPr>
          <w:b/>
          <w:i/>
          <w:sz w:val="24"/>
          <w:lang w:val="sr-Cyrl-CS"/>
        </w:rPr>
        <w:t>Посебан</w:t>
      </w:r>
      <w:r w:rsidRPr="00267E91">
        <w:rPr>
          <w:b/>
          <w:i/>
          <w:spacing w:val="-5"/>
          <w:sz w:val="24"/>
          <w:lang w:val="sr-Cyrl-CS"/>
        </w:rPr>
        <w:t xml:space="preserve"> </w:t>
      </w:r>
      <w:r w:rsidRPr="00267E91">
        <w:rPr>
          <w:b/>
          <w:i/>
          <w:sz w:val="24"/>
          <w:lang w:val="sr-Cyrl-CS"/>
        </w:rPr>
        <w:t>циљ</w:t>
      </w:r>
      <w:r w:rsidRPr="00267E91">
        <w:rPr>
          <w:b/>
          <w:i/>
          <w:spacing w:val="-5"/>
          <w:sz w:val="24"/>
          <w:lang w:val="sr-Cyrl-CS"/>
        </w:rPr>
        <w:t xml:space="preserve"> </w:t>
      </w:r>
      <w:r w:rsidRPr="00267E91">
        <w:rPr>
          <w:b/>
          <w:i/>
          <w:sz w:val="24"/>
          <w:lang w:val="sr-Cyrl-CS"/>
        </w:rPr>
        <w:t>2.5.</w:t>
      </w:r>
      <w:r w:rsidRPr="00267E91">
        <w:rPr>
          <w:b/>
          <w:i/>
          <w:spacing w:val="-3"/>
          <w:sz w:val="24"/>
          <w:lang w:val="sr-Cyrl-CS"/>
        </w:rPr>
        <w:t xml:space="preserve"> </w:t>
      </w:r>
      <w:r w:rsidRPr="00267E91">
        <w:rPr>
          <w:sz w:val="24"/>
          <w:lang w:val="sr-Cyrl-CS"/>
        </w:rPr>
        <w:t>Унапређен</w:t>
      </w:r>
      <w:r w:rsidRPr="00267E91">
        <w:rPr>
          <w:spacing w:val="-4"/>
          <w:sz w:val="24"/>
          <w:lang w:val="sr-Cyrl-CS"/>
        </w:rPr>
        <w:t xml:space="preserve"> </w:t>
      </w:r>
      <w:r w:rsidRPr="00267E91">
        <w:rPr>
          <w:sz w:val="24"/>
          <w:lang w:val="sr-Cyrl-CS"/>
        </w:rPr>
        <w:t>положај</w:t>
      </w:r>
      <w:r w:rsidRPr="00267E91">
        <w:rPr>
          <w:spacing w:val="-14"/>
          <w:sz w:val="24"/>
          <w:lang w:val="sr-Cyrl-CS"/>
        </w:rPr>
        <w:t xml:space="preserve"> </w:t>
      </w:r>
      <w:r w:rsidRPr="00267E91">
        <w:rPr>
          <w:sz w:val="24"/>
          <w:lang w:val="sr-Cyrl-CS"/>
        </w:rPr>
        <w:t>вишеструко</w:t>
      </w:r>
      <w:r w:rsidRPr="00267E91">
        <w:rPr>
          <w:spacing w:val="-1"/>
          <w:sz w:val="24"/>
          <w:lang w:val="sr-Cyrl-CS"/>
        </w:rPr>
        <w:t xml:space="preserve"> </w:t>
      </w:r>
      <w:r w:rsidRPr="00267E91">
        <w:rPr>
          <w:sz w:val="24"/>
          <w:lang w:val="sr-Cyrl-CS"/>
        </w:rPr>
        <w:t>дискриминисаних</w:t>
      </w:r>
      <w:r w:rsidRPr="00267E91">
        <w:rPr>
          <w:spacing w:val="-10"/>
          <w:sz w:val="24"/>
          <w:lang w:val="sr-Cyrl-CS"/>
        </w:rPr>
        <w:t xml:space="preserve"> </w:t>
      </w:r>
      <w:r w:rsidRPr="00267E91">
        <w:rPr>
          <w:sz w:val="24"/>
          <w:lang w:val="sr-Cyrl-CS"/>
        </w:rPr>
        <w:t>и</w:t>
      </w:r>
      <w:r w:rsidRPr="00267E91">
        <w:rPr>
          <w:spacing w:val="-4"/>
          <w:sz w:val="24"/>
          <w:lang w:val="sr-Cyrl-CS"/>
        </w:rPr>
        <w:t xml:space="preserve"> </w:t>
      </w:r>
      <w:r w:rsidRPr="00267E91">
        <w:rPr>
          <w:sz w:val="24"/>
          <w:lang w:val="sr-Cyrl-CS"/>
        </w:rPr>
        <w:t>рањивих</w:t>
      </w:r>
      <w:r w:rsidRPr="00267E91">
        <w:rPr>
          <w:spacing w:val="-10"/>
          <w:sz w:val="24"/>
          <w:lang w:val="sr-Cyrl-CS"/>
        </w:rPr>
        <w:t xml:space="preserve"> </w:t>
      </w:r>
      <w:r w:rsidRPr="00267E91">
        <w:rPr>
          <w:sz w:val="24"/>
          <w:lang w:val="sr-Cyrl-CS"/>
        </w:rPr>
        <w:t>група</w:t>
      </w:r>
      <w:r w:rsidRPr="00267E91">
        <w:rPr>
          <w:spacing w:val="-6"/>
          <w:sz w:val="24"/>
          <w:lang w:val="sr-Cyrl-CS"/>
        </w:rPr>
        <w:t xml:space="preserve"> </w:t>
      </w:r>
      <w:r w:rsidRPr="00267E91">
        <w:rPr>
          <w:sz w:val="24"/>
          <w:lang w:val="sr-Cyrl-CS"/>
        </w:rPr>
        <w:t>жена</w:t>
      </w:r>
    </w:p>
    <w:p w:rsidR="009E5E6E" w:rsidRPr="00267E91" w:rsidRDefault="004D2364">
      <w:pPr>
        <w:pStyle w:val="BodyText"/>
        <w:tabs>
          <w:tab w:val="left" w:pos="2644"/>
          <w:tab w:val="left" w:pos="4120"/>
          <w:tab w:val="left" w:pos="5593"/>
          <w:tab w:val="left" w:pos="7684"/>
          <w:tab w:val="left" w:pos="8513"/>
          <w:tab w:val="left" w:pos="9539"/>
        </w:tabs>
        <w:spacing w:before="204" w:line="314" w:lineRule="auto"/>
        <w:ind w:right="683"/>
        <w:rPr>
          <w:lang w:val="sr-Cyrl-CS"/>
        </w:rPr>
      </w:pPr>
      <w:r w:rsidRPr="00267E91">
        <w:rPr>
          <w:lang w:val="sr-Cyrl-CS"/>
        </w:rPr>
        <w:t>Мера</w:t>
      </w:r>
      <w:r w:rsidRPr="00267E91">
        <w:rPr>
          <w:spacing w:val="22"/>
          <w:lang w:val="sr-Cyrl-CS"/>
        </w:rPr>
        <w:t xml:space="preserve"> </w:t>
      </w:r>
      <w:r w:rsidRPr="00267E91">
        <w:rPr>
          <w:lang w:val="sr-Cyrl-CS"/>
        </w:rPr>
        <w:t>2.5.1.</w:t>
      </w:r>
      <w:r w:rsidRPr="00267E91">
        <w:rPr>
          <w:spacing w:val="39"/>
          <w:lang w:val="sr-Cyrl-CS"/>
        </w:rPr>
        <w:t xml:space="preserve"> </w:t>
      </w:r>
      <w:r w:rsidRPr="00267E91">
        <w:rPr>
          <w:lang w:val="sr-Cyrl-CS"/>
        </w:rPr>
        <w:t>Креиране</w:t>
      </w:r>
      <w:r w:rsidRPr="00267E91">
        <w:rPr>
          <w:spacing w:val="39"/>
          <w:lang w:val="sr-Cyrl-CS"/>
        </w:rPr>
        <w:t xml:space="preserve"> </w:t>
      </w:r>
      <w:r w:rsidRPr="00267E91">
        <w:rPr>
          <w:lang w:val="sr-Cyrl-CS"/>
        </w:rPr>
        <w:t>програма</w:t>
      </w:r>
      <w:r w:rsidRPr="00267E91">
        <w:rPr>
          <w:spacing w:val="16"/>
          <w:lang w:val="sr-Cyrl-CS"/>
        </w:rPr>
        <w:t xml:space="preserve"> </w:t>
      </w:r>
      <w:r w:rsidRPr="00267E91">
        <w:rPr>
          <w:lang w:val="sr-Cyrl-CS"/>
        </w:rPr>
        <w:t>подршке</w:t>
      </w:r>
      <w:r w:rsidRPr="00267E91">
        <w:rPr>
          <w:spacing w:val="16"/>
          <w:lang w:val="sr-Cyrl-CS"/>
        </w:rPr>
        <w:t xml:space="preserve"> </w:t>
      </w:r>
      <w:r w:rsidRPr="00267E91">
        <w:rPr>
          <w:lang w:val="sr-Cyrl-CS"/>
        </w:rPr>
        <w:t>мере</w:t>
      </w:r>
      <w:r w:rsidRPr="00267E91">
        <w:rPr>
          <w:spacing w:val="21"/>
          <w:lang w:val="sr-Cyrl-CS"/>
        </w:rPr>
        <w:t xml:space="preserve"> </w:t>
      </w:r>
      <w:r w:rsidRPr="00267E91">
        <w:rPr>
          <w:lang w:val="sr-Cyrl-CS"/>
        </w:rPr>
        <w:t>подршке,</w:t>
      </w:r>
      <w:r w:rsidRPr="00267E91">
        <w:rPr>
          <w:spacing w:val="20"/>
          <w:lang w:val="sr-Cyrl-CS"/>
        </w:rPr>
        <w:t xml:space="preserve"> </w:t>
      </w:r>
      <w:r w:rsidRPr="00267E91">
        <w:rPr>
          <w:lang w:val="sr-Cyrl-CS"/>
        </w:rPr>
        <w:t>укључујући</w:t>
      </w:r>
      <w:r w:rsidRPr="00267E91">
        <w:rPr>
          <w:spacing w:val="23"/>
          <w:lang w:val="sr-Cyrl-CS"/>
        </w:rPr>
        <w:t xml:space="preserve"> </w:t>
      </w:r>
      <w:r w:rsidRPr="00267E91">
        <w:rPr>
          <w:lang w:val="sr-Cyrl-CS"/>
        </w:rPr>
        <w:t>афирмативне</w:t>
      </w:r>
      <w:r w:rsidRPr="00267E91">
        <w:rPr>
          <w:spacing w:val="16"/>
          <w:lang w:val="sr-Cyrl-CS"/>
        </w:rPr>
        <w:t xml:space="preserve"> </w:t>
      </w:r>
      <w:r w:rsidRPr="00267E91">
        <w:rPr>
          <w:lang w:val="sr-Cyrl-CS"/>
        </w:rPr>
        <w:t>мере,</w:t>
      </w:r>
      <w:r w:rsidRPr="00267E91">
        <w:rPr>
          <w:spacing w:val="-57"/>
          <w:lang w:val="sr-Cyrl-CS"/>
        </w:rPr>
        <w:t xml:space="preserve"> </w:t>
      </w:r>
      <w:r w:rsidRPr="00267E91">
        <w:rPr>
          <w:lang w:val="sr-Cyrl-CS"/>
        </w:rPr>
        <w:t>приступу</w:t>
      </w:r>
      <w:r w:rsidRPr="00267E91">
        <w:rPr>
          <w:lang w:val="sr-Cyrl-CS"/>
        </w:rPr>
        <w:tab/>
        <w:t>припадница</w:t>
      </w:r>
      <w:r w:rsidRPr="00267E91">
        <w:rPr>
          <w:lang w:val="sr-Cyrl-CS"/>
        </w:rPr>
        <w:tab/>
        <w:t>вишеструко</w:t>
      </w:r>
      <w:r w:rsidRPr="00267E91">
        <w:rPr>
          <w:lang w:val="sr-Cyrl-CS"/>
        </w:rPr>
        <w:tab/>
        <w:t>дискриминисаних</w:t>
      </w:r>
      <w:r w:rsidRPr="00267E91">
        <w:rPr>
          <w:lang w:val="sr-Cyrl-CS"/>
        </w:rPr>
        <w:tab/>
        <w:t>група</w:t>
      </w:r>
      <w:r w:rsidRPr="00267E91">
        <w:rPr>
          <w:lang w:val="sr-Cyrl-CS"/>
        </w:rPr>
        <w:tab/>
        <w:t>правди,</w:t>
      </w:r>
      <w:r w:rsidRPr="00267E91">
        <w:rPr>
          <w:lang w:val="sr-Cyrl-CS"/>
        </w:rPr>
        <w:tab/>
      </w:r>
      <w:r w:rsidRPr="00267E91">
        <w:rPr>
          <w:spacing w:val="-1"/>
          <w:lang w:val="sr-Cyrl-CS"/>
        </w:rPr>
        <w:t>образовању,</w:t>
      </w:r>
    </w:p>
    <w:p w:rsidR="009E5E6E" w:rsidRPr="00267E91" w:rsidRDefault="004D2364">
      <w:pPr>
        <w:pStyle w:val="BodyText"/>
        <w:spacing w:before="75"/>
        <w:jc w:val="both"/>
        <w:rPr>
          <w:lang w:val="sr-Cyrl-CS"/>
        </w:rPr>
      </w:pPr>
      <w:r w:rsidRPr="00267E91">
        <w:rPr>
          <w:lang w:val="sr-Cyrl-CS"/>
        </w:rPr>
        <w:t>запошљавању,</w:t>
      </w:r>
      <w:r w:rsidRPr="00267E91">
        <w:rPr>
          <w:spacing w:val="1"/>
          <w:lang w:val="sr-Cyrl-CS"/>
        </w:rPr>
        <w:t xml:space="preserve"> </w:t>
      </w:r>
      <w:r w:rsidRPr="00267E91">
        <w:rPr>
          <w:lang w:val="sr-Cyrl-CS"/>
        </w:rPr>
        <w:t>социјалној</w:t>
      </w:r>
      <w:r w:rsidRPr="00267E91">
        <w:rPr>
          <w:spacing w:val="-9"/>
          <w:lang w:val="sr-Cyrl-CS"/>
        </w:rPr>
        <w:t xml:space="preserve"> </w:t>
      </w:r>
      <w:r w:rsidRPr="00267E91">
        <w:rPr>
          <w:lang w:val="sr-Cyrl-CS"/>
        </w:rPr>
        <w:t>и</w:t>
      </w:r>
      <w:r w:rsidRPr="00267E91">
        <w:rPr>
          <w:spacing w:val="1"/>
          <w:lang w:val="sr-Cyrl-CS"/>
        </w:rPr>
        <w:t xml:space="preserve"> </w:t>
      </w:r>
      <w:r w:rsidRPr="00267E91">
        <w:rPr>
          <w:lang w:val="sr-Cyrl-CS"/>
        </w:rPr>
        <w:t>здравственој</w:t>
      </w:r>
      <w:r w:rsidRPr="00267E91">
        <w:rPr>
          <w:spacing w:val="-9"/>
          <w:lang w:val="sr-Cyrl-CS"/>
        </w:rPr>
        <w:t xml:space="preserve"> </w:t>
      </w:r>
      <w:r w:rsidRPr="00267E91">
        <w:rPr>
          <w:lang w:val="sr-Cyrl-CS"/>
        </w:rPr>
        <w:t>заштити</w:t>
      </w:r>
    </w:p>
    <w:p w:rsidR="009E5E6E" w:rsidRPr="00267E91" w:rsidRDefault="004D2364">
      <w:pPr>
        <w:pStyle w:val="BodyText"/>
        <w:spacing w:before="118"/>
        <w:ind w:left="1502" w:right="676"/>
        <w:jc w:val="both"/>
        <w:rPr>
          <w:lang w:val="sr-Cyrl-CS"/>
        </w:rPr>
      </w:pPr>
      <w:r w:rsidRPr="00267E91">
        <w:rPr>
          <w:lang w:val="sr-Cyrl-CS"/>
        </w:rPr>
        <w:t>Активност</w:t>
      </w:r>
      <w:r w:rsidRPr="00267E91">
        <w:rPr>
          <w:spacing w:val="1"/>
          <w:lang w:val="sr-Cyrl-CS"/>
        </w:rPr>
        <w:t xml:space="preserve"> </w:t>
      </w:r>
      <w:r w:rsidRPr="00267E91">
        <w:rPr>
          <w:lang w:val="sr-Cyrl-CS"/>
        </w:rPr>
        <w:t>2.5.1.1.</w:t>
      </w:r>
      <w:r w:rsidRPr="00267E91">
        <w:rPr>
          <w:spacing w:val="1"/>
          <w:lang w:val="sr-Cyrl-CS"/>
        </w:rPr>
        <w:t xml:space="preserve"> </w:t>
      </w:r>
      <w:r w:rsidRPr="00267E91">
        <w:rPr>
          <w:lang w:val="sr-Cyrl-CS"/>
        </w:rPr>
        <w:t>Реализација,</w:t>
      </w:r>
      <w:r w:rsidRPr="00267E91">
        <w:rPr>
          <w:spacing w:val="1"/>
          <w:lang w:val="sr-Cyrl-CS"/>
        </w:rPr>
        <w:t xml:space="preserve"> </w:t>
      </w:r>
      <w:r w:rsidRPr="00267E91">
        <w:rPr>
          <w:lang w:val="sr-Cyrl-CS"/>
        </w:rPr>
        <w:t>укључујући</w:t>
      </w:r>
      <w:r w:rsidRPr="00267E91">
        <w:rPr>
          <w:spacing w:val="1"/>
          <w:lang w:val="sr-Cyrl-CS"/>
        </w:rPr>
        <w:t xml:space="preserve"> </w:t>
      </w:r>
      <w:r w:rsidRPr="00267E91">
        <w:rPr>
          <w:lang w:val="sr-Cyrl-CS"/>
        </w:rPr>
        <w:t>афирмативне</w:t>
      </w:r>
      <w:r w:rsidRPr="00267E91">
        <w:rPr>
          <w:spacing w:val="1"/>
          <w:lang w:val="sr-Cyrl-CS"/>
        </w:rPr>
        <w:t xml:space="preserve"> </w:t>
      </w:r>
      <w:r w:rsidRPr="00267E91">
        <w:rPr>
          <w:lang w:val="sr-Cyrl-CS"/>
        </w:rPr>
        <w:t>мере,</w:t>
      </w:r>
      <w:r w:rsidRPr="00267E91">
        <w:rPr>
          <w:spacing w:val="1"/>
          <w:lang w:val="sr-Cyrl-CS"/>
        </w:rPr>
        <w:t xml:space="preserve"> </w:t>
      </w:r>
      <w:r w:rsidRPr="00267E91">
        <w:rPr>
          <w:lang w:val="sr-Cyrl-CS"/>
        </w:rPr>
        <w:t>програма</w:t>
      </w:r>
      <w:r w:rsidRPr="00267E91">
        <w:rPr>
          <w:spacing w:val="1"/>
          <w:lang w:val="sr-Cyrl-CS"/>
        </w:rPr>
        <w:t xml:space="preserve"> </w:t>
      </w:r>
      <w:r w:rsidRPr="00267E91">
        <w:rPr>
          <w:lang w:val="sr-Cyrl-CS"/>
        </w:rPr>
        <w:t>подршке</w:t>
      </w:r>
      <w:r w:rsidRPr="00267E91">
        <w:rPr>
          <w:spacing w:val="1"/>
          <w:lang w:val="sr-Cyrl-CS"/>
        </w:rPr>
        <w:t xml:space="preserve"> </w:t>
      </w:r>
      <w:r w:rsidRPr="00267E91">
        <w:rPr>
          <w:lang w:val="sr-Cyrl-CS"/>
        </w:rPr>
        <w:t>приступу</w:t>
      </w:r>
      <w:r w:rsidRPr="00267E91">
        <w:rPr>
          <w:spacing w:val="1"/>
          <w:lang w:val="sr-Cyrl-CS"/>
        </w:rPr>
        <w:t xml:space="preserve"> </w:t>
      </w:r>
      <w:r w:rsidRPr="00267E91">
        <w:rPr>
          <w:lang w:val="sr-Cyrl-CS"/>
        </w:rPr>
        <w:t>припадница</w:t>
      </w:r>
      <w:r w:rsidRPr="00267E91">
        <w:rPr>
          <w:spacing w:val="1"/>
          <w:lang w:val="sr-Cyrl-CS"/>
        </w:rPr>
        <w:t xml:space="preserve"> </w:t>
      </w:r>
      <w:r w:rsidRPr="00267E91">
        <w:rPr>
          <w:lang w:val="sr-Cyrl-CS"/>
        </w:rPr>
        <w:t>вишеструко</w:t>
      </w:r>
      <w:r w:rsidRPr="00267E91">
        <w:rPr>
          <w:spacing w:val="1"/>
          <w:lang w:val="sr-Cyrl-CS"/>
        </w:rPr>
        <w:t xml:space="preserve"> </w:t>
      </w:r>
      <w:r w:rsidRPr="00267E91">
        <w:rPr>
          <w:lang w:val="sr-Cyrl-CS"/>
        </w:rPr>
        <w:t>дискриминисаних</w:t>
      </w:r>
      <w:r w:rsidRPr="00267E91">
        <w:rPr>
          <w:spacing w:val="1"/>
          <w:lang w:val="sr-Cyrl-CS"/>
        </w:rPr>
        <w:t xml:space="preserve"> </w:t>
      </w:r>
      <w:r w:rsidRPr="00267E91">
        <w:rPr>
          <w:lang w:val="sr-Cyrl-CS"/>
        </w:rPr>
        <w:t>група</w:t>
      </w:r>
      <w:r w:rsidRPr="00267E91">
        <w:rPr>
          <w:spacing w:val="1"/>
          <w:lang w:val="sr-Cyrl-CS"/>
        </w:rPr>
        <w:t xml:space="preserve"> </w:t>
      </w:r>
      <w:r w:rsidRPr="00267E91">
        <w:rPr>
          <w:lang w:val="sr-Cyrl-CS"/>
        </w:rPr>
        <w:t>правди,</w:t>
      </w:r>
      <w:r w:rsidRPr="00267E91">
        <w:rPr>
          <w:spacing w:val="1"/>
          <w:lang w:val="sr-Cyrl-CS"/>
        </w:rPr>
        <w:t xml:space="preserve"> </w:t>
      </w:r>
      <w:r w:rsidRPr="00267E91">
        <w:rPr>
          <w:lang w:val="sr-Cyrl-CS"/>
        </w:rPr>
        <w:t>образовању,</w:t>
      </w:r>
      <w:r w:rsidRPr="00267E91">
        <w:rPr>
          <w:spacing w:val="1"/>
          <w:lang w:val="sr-Cyrl-CS"/>
        </w:rPr>
        <w:t xml:space="preserve"> </w:t>
      </w:r>
      <w:r w:rsidRPr="00267E91">
        <w:rPr>
          <w:lang w:val="sr-Cyrl-CS"/>
        </w:rPr>
        <w:t>запошљавању,</w:t>
      </w:r>
      <w:r w:rsidRPr="00267E91">
        <w:rPr>
          <w:spacing w:val="3"/>
          <w:lang w:val="sr-Cyrl-CS"/>
        </w:rPr>
        <w:t xml:space="preserve"> </w:t>
      </w:r>
      <w:r w:rsidRPr="00267E91">
        <w:rPr>
          <w:lang w:val="sr-Cyrl-CS"/>
        </w:rPr>
        <w:t>социјалној</w:t>
      </w:r>
      <w:r w:rsidRPr="00267E91">
        <w:rPr>
          <w:spacing w:val="-7"/>
          <w:lang w:val="sr-Cyrl-CS"/>
        </w:rPr>
        <w:t xml:space="preserve"> </w:t>
      </w:r>
      <w:r w:rsidRPr="00267E91">
        <w:rPr>
          <w:lang w:val="sr-Cyrl-CS"/>
        </w:rPr>
        <w:t>и</w:t>
      </w:r>
      <w:r w:rsidRPr="00267E91">
        <w:rPr>
          <w:spacing w:val="3"/>
          <w:lang w:val="sr-Cyrl-CS"/>
        </w:rPr>
        <w:t xml:space="preserve"> </w:t>
      </w:r>
      <w:r w:rsidRPr="00267E91">
        <w:rPr>
          <w:lang w:val="sr-Cyrl-CS"/>
        </w:rPr>
        <w:t>здравственој</w:t>
      </w:r>
      <w:r w:rsidRPr="00267E91">
        <w:rPr>
          <w:spacing w:val="-7"/>
          <w:lang w:val="sr-Cyrl-CS"/>
        </w:rPr>
        <w:t xml:space="preserve"> </w:t>
      </w:r>
      <w:r w:rsidRPr="00267E91">
        <w:rPr>
          <w:lang w:val="sr-Cyrl-CS"/>
        </w:rPr>
        <w:t>заштити</w:t>
      </w:r>
    </w:p>
    <w:p w:rsidR="009E5E6E" w:rsidRPr="00267E91" w:rsidRDefault="004D2364">
      <w:pPr>
        <w:pStyle w:val="BodyText"/>
        <w:spacing w:before="142"/>
        <w:ind w:left="1502" w:right="673"/>
        <w:jc w:val="both"/>
        <w:rPr>
          <w:lang w:val="sr-Cyrl-CS"/>
        </w:rPr>
      </w:pPr>
      <w:r w:rsidRPr="00267E91">
        <w:rPr>
          <w:lang w:val="sr-Cyrl-CS"/>
        </w:rPr>
        <w:t>Активност</w:t>
      </w:r>
      <w:r w:rsidRPr="00267E91">
        <w:rPr>
          <w:spacing w:val="1"/>
          <w:lang w:val="sr-Cyrl-CS"/>
        </w:rPr>
        <w:t xml:space="preserve"> </w:t>
      </w:r>
      <w:r w:rsidRPr="00267E91">
        <w:rPr>
          <w:lang w:val="sr-Cyrl-CS"/>
        </w:rPr>
        <w:t>2.5.1.2.</w:t>
      </w:r>
      <w:r w:rsidRPr="00267E91">
        <w:rPr>
          <w:spacing w:val="1"/>
          <w:lang w:val="sr-Cyrl-CS"/>
        </w:rPr>
        <w:t xml:space="preserve"> </w:t>
      </w:r>
      <w:r w:rsidRPr="00267E91">
        <w:rPr>
          <w:lang w:val="sr-Cyrl-CS"/>
        </w:rPr>
        <w:t>Реализација</w:t>
      </w:r>
      <w:r w:rsidRPr="00267E91">
        <w:rPr>
          <w:spacing w:val="1"/>
          <w:lang w:val="sr-Cyrl-CS"/>
        </w:rPr>
        <w:t xml:space="preserve"> </w:t>
      </w:r>
      <w:r w:rsidRPr="00267E91">
        <w:rPr>
          <w:lang w:val="sr-Cyrl-CS"/>
        </w:rPr>
        <w:t>програма</w:t>
      </w:r>
      <w:r w:rsidRPr="00267E91">
        <w:rPr>
          <w:spacing w:val="1"/>
          <w:lang w:val="sr-Cyrl-CS"/>
        </w:rPr>
        <w:t xml:space="preserve"> </w:t>
      </w:r>
      <w:r w:rsidRPr="00267E91">
        <w:rPr>
          <w:lang w:val="sr-Cyrl-CS"/>
        </w:rPr>
        <w:t>социјалног</w:t>
      </w:r>
      <w:r w:rsidRPr="00267E91">
        <w:rPr>
          <w:spacing w:val="1"/>
          <w:lang w:val="sr-Cyrl-CS"/>
        </w:rPr>
        <w:t xml:space="preserve"> </w:t>
      </w:r>
      <w:r w:rsidRPr="00267E91">
        <w:rPr>
          <w:lang w:val="sr-Cyrl-CS"/>
        </w:rPr>
        <w:t>оснаживања</w:t>
      </w:r>
      <w:r w:rsidRPr="00267E91">
        <w:rPr>
          <w:spacing w:val="1"/>
          <w:lang w:val="sr-Cyrl-CS"/>
        </w:rPr>
        <w:t xml:space="preserve"> </w:t>
      </w:r>
      <w:r w:rsidRPr="00267E91">
        <w:rPr>
          <w:lang w:val="sr-Cyrl-CS"/>
        </w:rPr>
        <w:t>путем</w:t>
      </w:r>
      <w:r w:rsidRPr="00267E91">
        <w:rPr>
          <w:spacing w:val="1"/>
          <w:lang w:val="sr-Cyrl-CS"/>
        </w:rPr>
        <w:t xml:space="preserve"> </w:t>
      </w:r>
      <w:r w:rsidRPr="00267E91">
        <w:rPr>
          <w:lang w:val="sr-Cyrl-CS"/>
        </w:rPr>
        <w:t>обележавања</w:t>
      </w:r>
      <w:r w:rsidRPr="00267E91">
        <w:rPr>
          <w:spacing w:val="1"/>
          <w:lang w:val="sr-Cyrl-CS"/>
        </w:rPr>
        <w:t xml:space="preserve"> </w:t>
      </w:r>
      <w:r w:rsidRPr="00267E91">
        <w:rPr>
          <w:lang w:val="sr-Cyrl-CS"/>
        </w:rPr>
        <w:t>важних датума и промовисање женске радиности (8. март – међународни дан жена, дан</w:t>
      </w:r>
      <w:r w:rsidRPr="00267E91">
        <w:rPr>
          <w:spacing w:val="1"/>
          <w:lang w:val="sr-Cyrl-CS"/>
        </w:rPr>
        <w:t xml:space="preserve"> </w:t>
      </w:r>
      <w:r w:rsidRPr="00267E91">
        <w:rPr>
          <w:lang w:val="sr-Cyrl-CS"/>
        </w:rPr>
        <w:t>сеоских</w:t>
      </w:r>
      <w:r w:rsidRPr="00267E91">
        <w:rPr>
          <w:spacing w:val="-4"/>
          <w:lang w:val="sr-Cyrl-CS"/>
        </w:rPr>
        <w:t xml:space="preserve"> </w:t>
      </w:r>
      <w:r w:rsidRPr="00267E91">
        <w:rPr>
          <w:lang w:val="sr-Cyrl-CS"/>
        </w:rPr>
        <w:t>жена</w:t>
      </w:r>
      <w:r w:rsidRPr="00267E91">
        <w:rPr>
          <w:spacing w:val="1"/>
          <w:lang w:val="sr-Cyrl-CS"/>
        </w:rPr>
        <w:t xml:space="preserve"> </w:t>
      </w:r>
      <w:r w:rsidRPr="00267E91">
        <w:rPr>
          <w:lang w:val="sr-Cyrl-CS"/>
        </w:rPr>
        <w:t>итд.)</w:t>
      </w:r>
    </w:p>
    <w:p w:rsidR="009E5E6E" w:rsidRPr="00267E91" w:rsidRDefault="004D2364">
      <w:pPr>
        <w:pStyle w:val="BodyText"/>
        <w:spacing w:before="147"/>
        <w:ind w:left="1502"/>
        <w:jc w:val="both"/>
        <w:rPr>
          <w:lang w:val="sr-Cyrl-CS"/>
        </w:rPr>
      </w:pPr>
      <w:r w:rsidRPr="00267E91">
        <w:rPr>
          <w:lang w:val="sr-Cyrl-CS"/>
        </w:rPr>
        <w:t>Циљна</w:t>
      </w:r>
      <w:r w:rsidRPr="00267E91">
        <w:rPr>
          <w:spacing w:val="-1"/>
          <w:lang w:val="sr-Cyrl-CS"/>
        </w:rPr>
        <w:t xml:space="preserve"> </w:t>
      </w:r>
      <w:r w:rsidRPr="00267E91">
        <w:rPr>
          <w:lang w:val="sr-Cyrl-CS"/>
        </w:rPr>
        <w:t>вредност:</w:t>
      </w:r>
      <w:r w:rsidRPr="00267E91">
        <w:rPr>
          <w:spacing w:val="-1"/>
          <w:lang w:val="sr-Cyrl-CS"/>
        </w:rPr>
        <w:t xml:space="preserve"> </w:t>
      </w:r>
      <w:r w:rsidRPr="00267E91">
        <w:rPr>
          <w:lang w:val="sr-Cyrl-CS"/>
        </w:rPr>
        <w:t>Креиране</w:t>
      </w:r>
      <w:r w:rsidRPr="00267E91">
        <w:rPr>
          <w:spacing w:val="-1"/>
          <w:lang w:val="sr-Cyrl-CS"/>
        </w:rPr>
        <w:t xml:space="preserve"> </w:t>
      </w:r>
      <w:r w:rsidRPr="00267E91">
        <w:rPr>
          <w:lang w:val="sr-Cyrl-CS"/>
        </w:rPr>
        <w:t>и</w:t>
      </w:r>
      <w:r w:rsidRPr="00267E91">
        <w:rPr>
          <w:spacing w:val="-3"/>
          <w:lang w:val="sr-Cyrl-CS"/>
        </w:rPr>
        <w:t xml:space="preserve"> </w:t>
      </w:r>
      <w:r w:rsidRPr="00267E91">
        <w:rPr>
          <w:lang w:val="sr-Cyrl-CS"/>
        </w:rPr>
        <w:t>примењене</w:t>
      </w:r>
      <w:r w:rsidRPr="00267E91">
        <w:rPr>
          <w:spacing w:val="-1"/>
          <w:lang w:val="sr-Cyrl-CS"/>
        </w:rPr>
        <w:t xml:space="preserve"> </w:t>
      </w:r>
      <w:r w:rsidRPr="00267E91">
        <w:rPr>
          <w:lang w:val="sr-Cyrl-CS"/>
        </w:rPr>
        <w:t>мере</w:t>
      </w:r>
      <w:r w:rsidRPr="00267E91">
        <w:rPr>
          <w:spacing w:val="-5"/>
          <w:lang w:val="sr-Cyrl-CS"/>
        </w:rPr>
        <w:t xml:space="preserve"> </w:t>
      </w:r>
      <w:r w:rsidRPr="00267E91">
        <w:rPr>
          <w:lang w:val="sr-Cyrl-CS"/>
        </w:rPr>
        <w:t>подршке</w:t>
      </w:r>
    </w:p>
    <w:p w:rsidR="009E5E6E" w:rsidRPr="00267E91" w:rsidRDefault="004D2364">
      <w:pPr>
        <w:spacing w:before="228"/>
        <w:ind w:left="1440"/>
        <w:jc w:val="both"/>
        <w:rPr>
          <w:sz w:val="24"/>
          <w:lang w:val="sr-Cyrl-CS"/>
        </w:rPr>
      </w:pPr>
      <w:r w:rsidRPr="00267E91">
        <w:rPr>
          <w:b/>
          <w:i/>
          <w:spacing w:val="-1"/>
          <w:sz w:val="24"/>
          <w:lang w:val="sr-Cyrl-CS"/>
        </w:rPr>
        <w:t>Посебан</w:t>
      </w:r>
      <w:r w:rsidRPr="00267E91">
        <w:rPr>
          <w:b/>
          <w:i/>
          <w:spacing w:val="-7"/>
          <w:sz w:val="24"/>
          <w:lang w:val="sr-Cyrl-CS"/>
        </w:rPr>
        <w:t xml:space="preserve"> </w:t>
      </w:r>
      <w:r w:rsidRPr="00267E91">
        <w:rPr>
          <w:b/>
          <w:i/>
          <w:spacing w:val="-1"/>
          <w:sz w:val="24"/>
          <w:lang w:val="sr-Cyrl-CS"/>
        </w:rPr>
        <w:t>циљ</w:t>
      </w:r>
      <w:r w:rsidRPr="00267E91">
        <w:rPr>
          <w:b/>
          <w:i/>
          <w:spacing w:val="-8"/>
          <w:sz w:val="24"/>
          <w:lang w:val="sr-Cyrl-CS"/>
        </w:rPr>
        <w:t xml:space="preserve"> </w:t>
      </w:r>
      <w:r w:rsidRPr="00267E91">
        <w:rPr>
          <w:b/>
          <w:i/>
          <w:spacing w:val="-1"/>
          <w:sz w:val="24"/>
          <w:lang w:val="sr-Cyrl-CS"/>
        </w:rPr>
        <w:t>2.6.</w:t>
      </w:r>
      <w:r w:rsidRPr="00267E91">
        <w:rPr>
          <w:b/>
          <w:i/>
          <w:spacing w:val="-11"/>
          <w:sz w:val="24"/>
          <w:lang w:val="sr-Cyrl-CS"/>
        </w:rPr>
        <w:t xml:space="preserve"> </w:t>
      </w:r>
      <w:r w:rsidRPr="00267E91">
        <w:rPr>
          <w:spacing w:val="-1"/>
          <w:sz w:val="24"/>
          <w:lang w:val="sr-Cyrl-CS"/>
        </w:rPr>
        <w:t>Побољшано</w:t>
      </w:r>
      <w:r w:rsidRPr="00267E91">
        <w:rPr>
          <w:spacing w:val="-3"/>
          <w:sz w:val="24"/>
          <w:lang w:val="sr-Cyrl-CS"/>
        </w:rPr>
        <w:t xml:space="preserve"> </w:t>
      </w:r>
      <w:r w:rsidRPr="00267E91">
        <w:rPr>
          <w:spacing w:val="-1"/>
          <w:sz w:val="24"/>
          <w:lang w:val="sr-Cyrl-CS"/>
        </w:rPr>
        <w:t>здравље</w:t>
      </w:r>
      <w:r w:rsidRPr="00267E91">
        <w:rPr>
          <w:spacing w:val="-13"/>
          <w:sz w:val="24"/>
          <w:lang w:val="sr-Cyrl-CS"/>
        </w:rPr>
        <w:t xml:space="preserve"> </w:t>
      </w:r>
      <w:r w:rsidRPr="00267E91">
        <w:rPr>
          <w:spacing w:val="-1"/>
          <w:sz w:val="24"/>
          <w:lang w:val="sr-Cyrl-CS"/>
        </w:rPr>
        <w:t>жена</w:t>
      </w:r>
      <w:r w:rsidRPr="00267E91">
        <w:rPr>
          <w:spacing w:val="-10"/>
          <w:sz w:val="24"/>
          <w:lang w:val="sr-Cyrl-CS"/>
        </w:rPr>
        <w:t xml:space="preserve"> </w:t>
      </w:r>
      <w:r w:rsidRPr="00267E91">
        <w:rPr>
          <w:spacing w:val="-1"/>
          <w:sz w:val="24"/>
          <w:lang w:val="sr-Cyrl-CS"/>
        </w:rPr>
        <w:t>и</w:t>
      </w:r>
      <w:r w:rsidRPr="00267E91">
        <w:rPr>
          <w:spacing w:val="-11"/>
          <w:sz w:val="24"/>
          <w:lang w:val="sr-Cyrl-CS"/>
        </w:rPr>
        <w:t xml:space="preserve"> </w:t>
      </w:r>
      <w:r w:rsidRPr="00267E91">
        <w:rPr>
          <w:spacing w:val="-1"/>
          <w:sz w:val="24"/>
          <w:lang w:val="sr-Cyrl-CS"/>
        </w:rPr>
        <w:t>равноправан</w:t>
      </w:r>
      <w:r w:rsidRPr="00267E91">
        <w:rPr>
          <w:spacing w:val="-12"/>
          <w:sz w:val="24"/>
          <w:lang w:val="sr-Cyrl-CS"/>
        </w:rPr>
        <w:t xml:space="preserve"> </w:t>
      </w:r>
      <w:r w:rsidRPr="00267E91">
        <w:rPr>
          <w:sz w:val="24"/>
          <w:lang w:val="sr-Cyrl-CS"/>
        </w:rPr>
        <w:t>приступ</w:t>
      </w:r>
      <w:r w:rsidRPr="00267E91">
        <w:rPr>
          <w:spacing w:val="-8"/>
          <w:sz w:val="24"/>
          <w:lang w:val="sr-Cyrl-CS"/>
        </w:rPr>
        <w:t xml:space="preserve"> </w:t>
      </w:r>
      <w:r w:rsidRPr="00267E91">
        <w:rPr>
          <w:sz w:val="24"/>
          <w:lang w:val="sr-Cyrl-CS"/>
        </w:rPr>
        <w:t>здравственим</w:t>
      </w:r>
      <w:r w:rsidRPr="00267E91">
        <w:rPr>
          <w:spacing w:val="-6"/>
          <w:sz w:val="24"/>
          <w:lang w:val="sr-Cyrl-CS"/>
        </w:rPr>
        <w:t xml:space="preserve"> </w:t>
      </w:r>
      <w:r w:rsidRPr="00267E91">
        <w:rPr>
          <w:sz w:val="24"/>
          <w:lang w:val="sr-Cyrl-CS"/>
        </w:rPr>
        <w:t>услугама</w:t>
      </w:r>
    </w:p>
    <w:p w:rsidR="009E5E6E" w:rsidRPr="00267E91" w:rsidRDefault="004D2364">
      <w:pPr>
        <w:pStyle w:val="BodyText"/>
        <w:spacing w:before="204" w:line="312" w:lineRule="auto"/>
        <w:ind w:right="678"/>
        <w:jc w:val="both"/>
        <w:rPr>
          <w:lang w:val="sr-Cyrl-CS"/>
        </w:rPr>
      </w:pPr>
      <w:r w:rsidRPr="00267E91">
        <w:rPr>
          <w:lang w:val="sr-Cyrl-CS"/>
        </w:rPr>
        <w:lastRenderedPageBreak/>
        <w:t>Мера</w:t>
      </w:r>
      <w:r w:rsidRPr="00267E91">
        <w:rPr>
          <w:spacing w:val="-8"/>
          <w:lang w:val="sr-Cyrl-CS"/>
        </w:rPr>
        <w:t xml:space="preserve"> </w:t>
      </w:r>
      <w:r w:rsidRPr="00267E91">
        <w:rPr>
          <w:lang w:val="sr-Cyrl-CS"/>
        </w:rPr>
        <w:t>2.6.1.</w:t>
      </w:r>
      <w:r w:rsidRPr="00267E91">
        <w:rPr>
          <w:spacing w:val="-3"/>
          <w:lang w:val="sr-Cyrl-CS"/>
        </w:rPr>
        <w:t xml:space="preserve"> </w:t>
      </w:r>
      <w:r w:rsidRPr="00267E91">
        <w:rPr>
          <w:lang w:val="sr-Cyrl-CS"/>
        </w:rPr>
        <w:t>Организација</w:t>
      </w:r>
      <w:r w:rsidRPr="00267E91">
        <w:rPr>
          <w:spacing w:val="-5"/>
          <w:lang w:val="sr-Cyrl-CS"/>
        </w:rPr>
        <w:t xml:space="preserve"> </w:t>
      </w:r>
      <w:r w:rsidRPr="00267E91">
        <w:rPr>
          <w:lang w:val="sr-Cyrl-CS"/>
        </w:rPr>
        <w:t>прегледа</w:t>
      </w:r>
      <w:r w:rsidRPr="00267E91">
        <w:rPr>
          <w:spacing w:val="-7"/>
          <w:lang w:val="sr-Cyrl-CS"/>
        </w:rPr>
        <w:t xml:space="preserve"> </w:t>
      </w:r>
      <w:r w:rsidRPr="00267E91">
        <w:rPr>
          <w:lang w:val="sr-Cyrl-CS"/>
        </w:rPr>
        <w:t>жена</w:t>
      </w:r>
      <w:r w:rsidRPr="00267E91">
        <w:rPr>
          <w:spacing w:val="-8"/>
          <w:lang w:val="sr-Cyrl-CS"/>
        </w:rPr>
        <w:t xml:space="preserve"> </w:t>
      </w:r>
      <w:r w:rsidRPr="00267E91">
        <w:rPr>
          <w:lang w:val="sr-Cyrl-CS"/>
        </w:rPr>
        <w:t>старости</w:t>
      </w:r>
      <w:r w:rsidRPr="00267E91">
        <w:rPr>
          <w:spacing w:val="-9"/>
          <w:lang w:val="sr-Cyrl-CS"/>
        </w:rPr>
        <w:t xml:space="preserve"> </w:t>
      </w:r>
      <w:r w:rsidRPr="00267E91">
        <w:rPr>
          <w:lang w:val="sr-Cyrl-CS"/>
        </w:rPr>
        <w:t>од</w:t>
      </w:r>
      <w:r w:rsidRPr="00267E91">
        <w:rPr>
          <w:spacing w:val="-13"/>
          <w:lang w:val="sr-Cyrl-CS"/>
        </w:rPr>
        <w:t xml:space="preserve"> </w:t>
      </w:r>
      <w:r w:rsidRPr="00267E91">
        <w:rPr>
          <w:lang w:val="sr-Cyrl-CS"/>
        </w:rPr>
        <w:t>15</w:t>
      </w:r>
      <w:r w:rsidRPr="00267E91">
        <w:rPr>
          <w:spacing w:val="-11"/>
          <w:lang w:val="sr-Cyrl-CS"/>
        </w:rPr>
        <w:t xml:space="preserve"> </w:t>
      </w:r>
      <w:r w:rsidRPr="00267E91">
        <w:rPr>
          <w:lang w:val="sr-Cyrl-CS"/>
        </w:rPr>
        <w:t>до</w:t>
      </w:r>
      <w:r w:rsidRPr="00267E91">
        <w:rPr>
          <w:spacing w:val="-7"/>
          <w:lang w:val="sr-Cyrl-CS"/>
        </w:rPr>
        <w:t xml:space="preserve"> </w:t>
      </w:r>
      <w:r w:rsidRPr="00267E91">
        <w:rPr>
          <w:lang w:val="sr-Cyrl-CS"/>
        </w:rPr>
        <w:t>49</w:t>
      </w:r>
      <w:r w:rsidRPr="00267E91">
        <w:rPr>
          <w:spacing w:val="-11"/>
          <w:lang w:val="sr-Cyrl-CS"/>
        </w:rPr>
        <w:t xml:space="preserve"> </w:t>
      </w:r>
      <w:r w:rsidRPr="00267E91">
        <w:rPr>
          <w:lang w:val="sr-Cyrl-CS"/>
        </w:rPr>
        <w:t>година</w:t>
      </w:r>
      <w:r w:rsidRPr="00267E91">
        <w:rPr>
          <w:spacing w:val="-12"/>
          <w:lang w:val="sr-Cyrl-CS"/>
        </w:rPr>
        <w:t xml:space="preserve"> </w:t>
      </w:r>
      <w:r w:rsidRPr="00267E91">
        <w:rPr>
          <w:lang w:val="sr-Cyrl-CS"/>
        </w:rPr>
        <w:t>у</w:t>
      </w:r>
      <w:r w:rsidRPr="00267E91">
        <w:rPr>
          <w:spacing w:val="-15"/>
          <w:lang w:val="sr-Cyrl-CS"/>
        </w:rPr>
        <w:t xml:space="preserve"> </w:t>
      </w:r>
      <w:r w:rsidRPr="00267E91">
        <w:rPr>
          <w:lang w:val="sr-Cyrl-CS"/>
        </w:rPr>
        <w:t>вези</w:t>
      </w:r>
      <w:r w:rsidRPr="00267E91">
        <w:rPr>
          <w:spacing w:val="-10"/>
          <w:lang w:val="sr-Cyrl-CS"/>
        </w:rPr>
        <w:t xml:space="preserve"> </w:t>
      </w:r>
      <w:r w:rsidRPr="00267E91">
        <w:rPr>
          <w:lang w:val="sr-Cyrl-CS"/>
        </w:rPr>
        <w:t>репродуктивног</w:t>
      </w:r>
      <w:r w:rsidRPr="00267E91">
        <w:rPr>
          <w:spacing w:val="-58"/>
          <w:lang w:val="sr-Cyrl-CS"/>
        </w:rPr>
        <w:t xml:space="preserve"> </w:t>
      </w:r>
      <w:r w:rsidRPr="00267E91">
        <w:rPr>
          <w:lang w:val="sr-Cyrl-CS"/>
        </w:rPr>
        <w:t>здравља без</w:t>
      </w:r>
      <w:r w:rsidRPr="00267E91">
        <w:rPr>
          <w:spacing w:val="3"/>
          <w:lang w:val="sr-Cyrl-CS"/>
        </w:rPr>
        <w:t xml:space="preserve"> </w:t>
      </w:r>
      <w:r w:rsidRPr="00267E91">
        <w:rPr>
          <w:lang w:val="sr-Cyrl-CS"/>
        </w:rPr>
        <w:t>обзира</w:t>
      </w:r>
      <w:r w:rsidRPr="00267E91">
        <w:rPr>
          <w:spacing w:val="-4"/>
          <w:lang w:val="sr-Cyrl-CS"/>
        </w:rPr>
        <w:t xml:space="preserve"> </w:t>
      </w:r>
      <w:r w:rsidRPr="00267E91">
        <w:rPr>
          <w:lang w:val="sr-Cyrl-CS"/>
        </w:rPr>
        <w:t>на здравствено</w:t>
      </w:r>
      <w:r w:rsidRPr="00267E91">
        <w:rPr>
          <w:spacing w:val="2"/>
          <w:lang w:val="sr-Cyrl-CS"/>
        </w:rPr>
        <w:t xml:space="preserve"> </w:t>
      </w:r>
      <w:r w:rsidRPr="00267E91">
        <w:rPr>
          <w:lang w:val="sr-Cyrl-CS"/>
        </w:rPr>
        <w:t>осигурање</w:t>
      </w:r>
    </w:p>
    <w:p w:rsidR="009E5E6E" w:rsidRPr="00267E91" w:rsidRDefault="004D2364">
      <w:pPr>
        <w:pStyle w:val="BodyText"/>
        <w:spacing w:before="123" w:line="314" w:lineRule="auto"/>
        <w:ind w:right="682"/>
        <w:jc w:val="both"/>
        <w:rPr>
          <w:lang w:val="sr-Cyrl-CS"/>
        </w:rPr>
      </w:pPr>
      <w:r w:rsidRPr="00267E91">
        <w:rPr>
          <w:lang w:val="sr-Cyrl-CS"/>
        </w:rPr>
        <w:t>Активност</w:t>
      </w:r>
      <w:r w:rsidRPr="00267E91">
        <w:rPr>
          <w:spacing w:val="1"/>
          <w:lang w:val="sr-Cyrl-CS"/>
        </w:rPr>
        <w:t xml:space="preserve"> </w:t>
      </w:r>
      <w:r w:rsidRPr="00267E91">
        <w:rPr>
          <w:lang w:val="sr-Cyrl-CS"/>
        </w:rPr>
        <w:t>2.6.1.1.</w:t>
      </w:r>
      <w:r w:rsidRPr="00267E91">
        <w:rPr>
          <w:spacing w:val="1"/>
          <w:lang w:val="sr-Cyrl-CS"/>
        </w:rPr>
        <w:t xml:space="preserve"> </w:t>
      </w:r>
      <w:r w:rsidRPr="00267E91">
        <w:rPr>
          <w:lang w:val="sr-Cyrl-CS"/>
        </w:rPr>
        <w:t>Реализација</w:t>
      </w:r>
      <w:r w:rsidRPr="00267E91">
        <w:rPr>
          <w:spacing w:val="1"/>
          <w:lang w:val="sr-Cyrl-CS"/>
        </w:rPr>
        <w:t xml:space="preserve"> </w:t>
      </w:r>
      <w:r w:rsidRPr="00267E91">
        <w:rPr>
          <w:lang w:val="sr-Cyrl-CS"/>
        </w:rPr>
        <w:t>прегледа</w:t>
      </w:r>
      <w:r w:rsidRPr="00267E91">
        <w:rPr>
          <w:spacing w:val="1"/>
          <w:lang w:val="sr-Cyrl-CS"/>
        </w:rPr>
        <w:t xml:space="preserve"> </w:t>
      </w:r>
      <w:r w:rsidRPr="00267E91">
        <w:rPr>
          <w:lang w:val="sr-Cyrl-CS"/>
        </w:rPr>
        <w:t>жена</w:t>
      </w:r>
      <w:r w:rsidRPr="00267E91">
        <w:rPr>
          <w:spacing w:val="1"/>
          <w:lang w:val="sr-Cyrl-CS"/>
        </w:rPr>
        <w:t xml:space="preserve"> </w:t>
      </w:r>
      <w:r w:rsidRPr="00267E91">
        <w:rPr>
          <w:lang w:val="sr-Cyrl-CS"/>
        </w:rPr>
        <w:t>старости</w:t>
      </w:r>
      <w:r w:rsidRPr="00267E91">
        <w:rPr>
          <w:spacing w:val="1"/>
          <w:lang w:val="sr-Cyrl-CS"/>
        </w:rPr>
        <w:t xml:space="preserve"> </w:t>
      </w:r>
      <w:r w:rsidRPr="00267E91">
        <w:rPr>
          <w:lang w:val="sr-Cyrl-CS"/>
        </w:rPr>
        <w:t>од</w:t>
      </w:r>
      <w:r w:rsidRPr="00267E91">
        <w:rPr>
          <w:spacing w:val="1"/>
          <w:lang w:val="sr-Cyrl-CS"/>
        </w:rPr>
        <w:t xml:space="preserve"> </w:t>
      </w:r>
      <w:r w:rsidRPr="00267E91">
        <w:rPr>
          <w:lang w:val="sr-Cyrl-CS"/>
        </w:rPr>
        <w:t>15</w:t>
      </w:r>
      <w:r w:rsidRPr="00267E91">
        <w:rPr>
          <w:spacing w:val="1"/>
          <w:lang w:val="sr-Cyrl-CS"/>
        </w:rPr>
        <w:t xml:space="preserve"> </w:t>
      </w:r>
      <w:r w:rsidRPr="00267E91">
        <w:rPr>
          <w:lang w:val="sr-Cyrl-CS"/>
        </w:rPr>
        <w:t>до</w:t>
      </w:r>
      <w:r w:rsidRPr="00267E91">
        <w:rPr>
          <w:spacing w:val="1"/>
          <w:lang w:val="sr-Cyrl-CS"/>
        </w:rPr>
        <w:t xml:space="preserve"> </w:t>
      </w:r>
      <w:r w:rsidRPr="00267E91">
        <w:rPr>
          <w:lang w:val="sr-Cyrl-CS"/>
        </w:rPr>
        <w:t>49</w:t>
      </w:r>
      <w:r w:rsidRPr="00267E91">
        <w:rPr>
          <w:spacing w:val="1"/>
          <w:lang w:val="sr-Cyrl-CS"/>
        </w:rPr>
        <w:t xml:space="preserve"> </w:t>
      </w:r>
      <w:r w:rsidRPr="00267E91">
        <w:rPr>
          <w:lang w:val="sr-Cyrl-CS"/>
        </w:rPr>
        <w:t>година</w:t>
      </w:r>
      <w:r w:rsidRPr="00267E91">
        <w:rPr>
          <w:spacing w:val="1"/>
          <w:lang w:val="sr-Cyrl-CS"/>
        </w:rPr>
        <w:t xml:space="preserve"> </w:t>
      </w:r>
      <w:r w:rsidRPr="00267E91">
        <w:rPr>
          <w:lang w:val="sr-Cyrl-CS"/>
        </w:rPr>
        <w:t>у</w:t>
      </w:r>
      <w:r w:rsidRPr="00267E91">
        <w:rPr>
          <w:spacing w:val="1"/>
          <w:lang w:val="sr-Cyrl-CS"/>
        </w:rPr>
        <w:t xml:space="preserve"> </w:t>
      </w:r>
      <w:r w:rsidRPr="00267E91">
        <w:rPr>
          <w:lang w:val="sr-Cyrl-CS"/>
        </w:rPr>
        <w:t>вези</w:t>
      </w:r>
      <w:r w:rsidRPr="00267E91">
        <w:rPr>
          <w:spacing w:val="1"/>
          <w:lang w:val="sr-Cyrl-CS"/>
        </w:rPr>
        <w:t xml:space="preserve"> </w:t>
      </w:r>
      <w:r w:rsidRPr="00267E91">
        <w:rPr>
          <w:lang w:val="sr-Cyrl-CS"/>
        </w:rPr>
        <w:t>репродуктивног</w:t>
      </w:r>
      <w:r w:rsidRPr="00267E91">
        <w:rPr>
          <w:spacing w:val="-2"/>
          <w:lang w:val="sr-Cyrl-CS"/>
        </w:rPr>
        <w:t xml:space="preserve"> </w:t>
      </w:r>
      <w:r w:rsidRPr="00267E91">
        <w:rPr>
          <w:lang w:val="sr-Cyrl-CS"/>
        </w:rPr>
        <w:t>здравља</w:t>
      </w:r>
      <w:r w:rsidRPr="00267E91">
        <w:rPr>
          <w:spacing w:val="1"/>
          <w:lang w:val="sr-Cyrl-CS"/>
        </w:rPr>
        <w:t xml:space="preserve"> </w:t>
      </w:r>
      <w:r w:rsidRPr="00267E91">
        <w:rPr>
          <w:lang w:val="sr-Cyrl-CS"/>
        </w:rPr>
        <w:t>без</w:t>
      </w:r>
      <w:r w:rsidRPr="00267E91">
        <w:rPr>
          <w:spacing w:val="-3"/>
          <w:lang w:val="sr-Cyrl-CS"/>
        </w:rPr>
        <w:t xml:space="preserve"> </w:t>
      </w:r>
      <w:r w:rsidRPr="00267E91">
        <w:rPr>
          <w:lang w:val="sr-Cyrl-CS"/>
        </w:rPr>
        <w:t>обзира</w:t>
      </w:r>
      <w:r w:rsidRPr="00267E91">
        <w:rPr>
          <w:spacing w:val="1"/>
          <w:lang w:val="sr-Cyrl-CS"/>
        </w:rPr>
        <w:t xml:space="preserve"> </w:t>
      </w:r>
      <w:r w:rsidRPr="00267E91">
        <w:rPr>
          <w:lang w:val="sr-Cyrl-CS"/>
        </w:rPr>
        <w:t>на</w:t>
      </w:r>
      <w:r w:rsidRPr="00267E91">
        <w:rPr>
          <w:spacing w:val="-5"/>
          <w:lang w:val="sr-Cyrl-CS"/>
        </w:rPr>
        <w:t xml:space="preserve"> </w:t>
      </w:r>
      <w:r w:rsidRPr="00267E91">
        <w:rPr>
          <w:lang w:val="sr-Cyrl-CS"/>
        </w:rPr>
        <w:t>здравствено</w:t>
      </w:r>
      <w:r w:rsidRPr="00267E91">
        <w:rPr>
          <w:spacing w:val="-3"/>
          <w:lang w:val="sr-Cyrl-CS"/>
        </w:rPr>
        <w:t xml:space="preserve"> </w:t>
      </w:r>
      <w:r w:rsidRPr="00267E91">
        <w:rPr>
          <w:lang w:val="sr-Cyrl-CS"/>
        </w:rPr>
        <w:t>осигурање</w:t>
      </w:r>
    </w:p>
    <w:p w:rsidR="009E5E6E" w:rsidRPr="00267E91" w:rsidRDefault="004D2364">
      <w:pPr>
        <w:pStyle w:val="BodyText"/>
        <w:spacing w:before="117" w:line="312" w:lineRule="auto"/>
        <w:ind w:right="680"/>
        <w:jc w:val="both"/>
        <w:rPr>
          <w:lang w:val="sr-Cyrl-CS"/>
        </w:rPr>
      </w:pPr>
      <w:r w:rsidRPr="00267E91">
        <w:rPr>
          <w:lang w:val="sr-Cyrl-CS"/>
        </w:rPr>
        <w:t>Циљна</w:t>
      </w:r>
      <w:r w:rsidRPr="00267E91">
        <w:rPr>
          <w:spacing w:val="1"/>
          <w:lang w:val="sr-Cyrl-CS"/>
        </w:rPr>
        <w:t xml:space="preserve"> </w:t>
      </w:r>
      <w:r w:rsidRPr="00267E91">
        <w:rPr>
          <w:lang w:val="sr-Cyrl-CS"/>
        </w:rPr>
        <w:t>вредност:</w:t>
      </w:r>
      <w:r w:rsidRPr="00267E91">
        <w:rPr>
          <w:spacing w:val="1"/>
          <w:lang w:val="sr-Cyrl-CS"/>
        </w:rPr>
        <w:t xml:space="preserve"> </w:t>
      </w:r>
      <w:r w:rsidRPr="00267E91">
        <w:rPr>
          <w:lang w:val="sr-Cyrl-CS"/>
        </w:rPr>
        <w:t>Унапређен</w:t>
      </w:r>
      <w:r w:rsidRPr="00267E91">
        <w:rPr>
          <w:spacing w:val="1"/>
          <w:lang w:val="sr-Cyrl-CS"/>
        </w:rPr>
        <w:t xml:space="preserve"> </w:t>
      </w:r>
      <w:r w:rsidRPr="00267E91">
        <w:rPr>
          <w:lang w:val="sr-Cyrl-CS"/>
        </w:rPr>
        <w:t>приступ</w:t>
      </w:r>
      <w:r w:rsidRPr="00267E91">
        <w:rPr>
          <w:spacing w:val="1"/>
          <w:lang w:val="sr-Cyrl-CS"/>
        </w:rPr>
        <w:t xml:space="preserve"> </w:t>
      </w:r>
      <w:r w:rsidRPr="00267E91">
        <w:rPr>
          <w:lang w:val="sr-Cyrl-CS"/>
        </w:rPr>
        <w:t>здравственој</w:t>
      </w:r>
      <w:r w:rsidRPr="00267E91">
        <w:rPr>
          <w:spacing w:val="1"/>
          <w:lang w:val="sr-Cyrl-CS"/>
        </w:rPr>
        <w:t xml:space="preserve"> </w:t>
      </w:r>
      <w:r w:rsidRPr="00267E91">
        <w:rPr>
          <w:lang w:val="sr-Cyrl-CS"/>
        </w:rPr>
        <w:t>заштити</w:t>
      </w:r>
      <w:r w:rsidRPr="00267E91">
        <w:rPr>
          <w:spacing w:val="1"/>
          <w:lang w:val="sr-Cyrl-CS"/>
        </w:rPr>
        <w:t xml:space="preserve"> </w:t>
      </w:r>
      <w:r w:rsidRPr="00267E91">
        <w:rPr>
          <w:lang w:val="sr-Cyrl-CS"/>
        </w:rPr>
        <w:t>и</w:t>
      </w:r>
      <w:r w:rsidRPr="00267E91">
        <w:rPr>
          <w:spacing w:val="1"/>
          <w:lang w:val="sr-Cyrl-CS"/>
        </w:rPr>
        <w:t xml:space="preserve"> </w:t>
      </w:r>
      <w:r w:rsidRPr="00267E91">
        <w:rPr>
          <w:lang w:val="sr-Cyrl-CS"/>
        </w:rPr>
        <w:t>повећан</w:t>
      </w:r>
      <w:r w:rsidRPr="00267E91">
        <w:rPr>
          <w:spacing w:val="1"/>
          <w:lang w:val="sr-Cyrl-CS"/>
        </w:rPr>
        <w:t xml:space="preserve"> </w:t>
      </w:r>
      <w:r w:rsidRPr="00267E91">
        <w:rPr>
          <w:lang w:val="sr-Cyrl-CS"/>
        </w:rPr>
        <w:t>проценат</w:t>
      </w:r>
      <w:r w:rsidRPr="00267E91">
        <w:rPr>
          <w:spacing w:val="1"/>
          <w:lang w:val="sr-Cyrl-CS"/>
        </w:rPr>
        <w:t xml:space="preserve"> </w:t>
      </w:r>
      <w:r w:rsidRPr="00267E91">
        <w:rPr>
          <w:lang w:val="sr-Cyrl-CS"/>
        </w:rPr>
        <w:t>жена</w:t>
      </w:r>
      <w:r w:rsidRPr="00267E91">
        <w:rPr>
          <w:spacing w:val="1"/>
          <w:lang w:val="sr-Cyrl-CS"/>
        </w:rPr>
        <w:t xml:space="preserve"> </w:t>
      </w:r>
      <w:r w:rsidRPr="00267E91">
        <w:rPr>
          <w:lang w:val="sr-Cyrl-CS"/>
        </w:rPr>
        <w:t>старости</w:t>
      </w:r>
      <w:r w:rsidRPr="00267E91">
        <w:rPr>
          <w:spacing w:val="-2"/>
          <w:lang w:val="sr-Cyrl-CS"/>
        </w:rPr>
        <w:t xml:space="preserve"> </w:t>
      </w:r>
      <w:r w:rsidRPr="00267E91">
        <w:rPr>
          <w:lang w:val="sr-Cyrl-CS"/>
        </w:rPr>
        <w:t>од</w:t>
      </w:r>
      <w:r w:rsidRPr="00267E91">
        <w:rPr>
          <w:spacing w:val="-6"/>
          <w:lang w:val="sr-Cyrl-CS"/>
        </w:rPr>
        <w:t xml:space="preserve"> </w:t>
      </w:r>
      <w:r w:rsidRPr="00267E91">
        <w:rPr>
          <w:lang w:val="sr-Cyrl-CS"/>
        </w:rPr>
        <w:t>15</w:t>
      </w:r>
      <w:r w:rsidRPr="00267E91">
        <w:rPr>
          <w:spacing w:val="1"/>
          <w:lang w:val="sr-Cyrl-CS"/>
        </w:rPr>
        <w:t xml:space="preserve"> </w:t>
      </w:r>
      <w:r w:rsidRPr="00267E91">
        <w:rPr>
          <w:lang w:val="sr-Cyrl-CS"/>
        </w:rPr>
        <w:t>до</w:t>
      </w:r>
      <w:r w:rsidRPr="00267E91">
        <w:rPr>
          <w:spacing w:val="5"/>
          <w:lang w:val="sr-Cyrl-CS"/>
        </w:rPr>
        <w:t xml:space="preserve"> </w:t>
      </w:r>
      <w:r w:rsidRPr="00267E91">
        <w:rPr>
          <w:lang w:val="sr-Cyrl-CS"/>
        </w:rPr>
        <w:t>49</w:t>
      </w:r>
      <w:r w:rsidRPr="00267E91">
        <w:rPr>
          <w:spacing w:val="-4"/>
          <w:lang w:val="sr-Cyrl-CS"/>
        </w:rPr>
        <w:t xml:space="preserve"> </w:t>
      </w:r>
      <w:r w:rsidRPr="00267E91">
        <w:rPr>
          <w:lang w:val="sr-Cyrl-CS"/>
        </w:rPr>
        <w:t>година</w:t>
      </w:r>
      <w:r w:rsidRPr="00267E91">
        <w:rPr>
          <w:spacing w:val="-5"/>
          <w:lang w:val="sr-Cyrl-CS"/>
        </w:rPr>
        <w:t xml:space="preserve"> </w:t>
      </w:r>
      <w:r w:rsidRPr="00267E91">
        <w:rPr>
          <w:lang w:val="sr-Cyrl-CS"/>
        </w:rPr>
        <w:t>које су</w:t>
      </w:r>
      <w:r w:rsidRPr="00267E91">
        <w:rPr>
          <w:spacing w:val="-8"/>
          <w:lang w:val="sr-Cyrl-CS"/>
        </w:rPr>
        <w:t xml:space="preserve"> </w:t>
      </w:r>
      <w:r w:rsidRPr="00267E91">
        <w:rPr>
          <w:lang w:val="sr-Cyrl-CS"/>
        </w:rPr>
        <w:t>обавиле прегледе</w:t>
      </w:r>
      <w:r w:rsidRPr="00267E91">
        <w:rPr>
          <w:spacing w:val="5"/>
          <w:lang w:val="sr-Cyrl-CS"/>
        </w:rPr>
        <w:t xml:space="preserve"> </w:t>
      </w:r>
      <w:r w:rsidRPr="00267E91">
        <w:rPr>
          <w:lang w:val="sr-Cyrl-CS"/>
        </w:rPr>
        <w:t>у</w:t>
      </w:r>
      <w:r w:rsidRPr="00267E91">
        <w:rPr>
          <w:spacing w:val="-9"/>
          <w:lang w:val="sr-Cyrl-CS"/>
        </w:rPr>
        <w:t xml:space="preserve"> </w:t>
      </w:r>
      <w:r w:rsidRPr="00267E91">
        <w:rPr>
          <w:lang w:val="sr-Cyrl-CS"/>
        </w:rPr>
        <w:t>вези</w:t>
      </w:r>
      <w:r w:rsidRPr="00267E91">
        <w:rPr>
          <w:spacing w:val="2"/>
          <w:lang w:val="sr-Cyrl-CS"/>
        </w:rPr>
        <w:t xml:space="preserve"> </w:t>
      </w:r>
      <w:r w:rsidRPr="00267E91">
        <w:rPr>
          <w:lang w:val="sr-Cyrl-CS"/>
        </w:rPr>
        <w:t>репродуктивног</w:t>
      </w:r>
      <w:r w:rsidRPr="00267E91">
        <w:rPr>
          <w:spacing w:val="3"/>
          <w:lang w:val="sr-Cyrl-CS"/>
        </w:rPr>
        <w:t xml:space="preserve"> </w:t>
      </w:r>
      <w:r w:rsidRPr="00267E91">
        <w:rPr>
          <w:lang w:val="sr-Cyrl-CS"/>
        </w:rPr>
        <w:t>здравља.</w:t>
      </w:r>
    </w:p>
    <w:p w:rsidR="009E5E6E" w:rsidRPr="00267E91" w:rsidRDefault="004D2364">
      <w:pPr>
        <w:pStyle w:val="BodyText"/>
        <w:spacing w:before="123" w:line="314" w:lineRule="auto"/>
        <w:ind w:right="686"/>
        <w:jc w:val="both"/>
        <w:rPr>
          <w:lang w:val="sr-Cyrl-CS"/>
        </w:rPr>
      </w:pPr>
      <w:r w:rsidRPr="00267E91">
        <w:rPr>
          <w:lang w:val="sr-Cyrl-CS"/>
        </w:rPr>
        <w:t>Мера 2.6.2. Креирање мера подршке женама старости од 15 до 60 година у вези редовних</w:t>
      </w:r>
      <w:r w:rsidRPr="00267E91">
        <w:rPr>
          <w:spacing w:val="1"/>
          <w:lang w:val="sr-Cyrl-CS"/>
        </w:rPr>
        <w:t xml:space="preserve"> </w:t>
      </w:r>
      <w:r w:rsidRPr="00267E91">
        <w:rPr>
          <w:lang w:val="sr-Cyrl-CS"/>
        </w:rPr>
        <w:t>превентивних</w:t>
      </w:r>
      <w:r w:rsidRPr="00267E91">
        <w:rPr>
          <w:spacing w:val="-4"/>
          <w:lang w:val="sr-Cyrl-CS"/>
        </w:rPr>
        <w:t xml:space="preserve"> </w:t>
      </w:r>
      <w:r w:rsidRPr="00267E91">
        <w:rPr>
          <w:lang w:val="sr-Cyrl-CS"/>
        </w:rPr>
        <w:t>здравствених</w:t>
      </w:r>
      <w:r w:rsidRPr="00267E91">
        <w:rPr>
          <w:spacing w:val="-4"/>
          <w:lang w:val="sr-Cyrl-CS"/>
        </w:rPr>
        <w:t xml:space="preserve"> </w:t>
      </w:r>
      <w:r w:rsidRPr="00267E91">
        <w:rPr>
          <w:lang w:val="sr-Cyrl-CS"/>
        </w:rPr>
        <w:t>прегледа без</w:t>
      </w:r>
      <w:r w:rsidRPr="00267E91">
        <w:rPr>
          <w:spacing w:val="-3"/>
          <w:lang w:val="sr-Cyrl-CS"/>
        </w:rPr>
        <w:t xml:space="preserve"> </w:t>
      </w:r>
      <w:r w:rsidRPr="00267E91">
        <w:rPr>
          <w:lang w:val="sr-Cyrl-CS"/>
        </w:rPr>
        <w:t>обзира на здравствено</w:t>
      </w:r>
      <w:r w:rsidRPr="00267E91">
        <w:rPr>
          <w:spacing w:val="-4"/>
          <w:lang w:val="sr-Cyrl-CS"/>
        </w:rPr>
        <w:t xml:space="preserve"> </w:t>
      </w:r>
      <w:r w:rsidRPr="00267E91">
        <w:rPr>
          <w:lang w:val="sr-Cyrl-CS"/>
        </w:rPr>
        <w:t>осигурање</w:t>
      </w:r>
    </w:p>
    <w:p w:rsidR="009E5E6E" w:rsidRPr="00267E91" w:rsidRDefault="004D2364">
      <w:pPr>
        <w:pStyle w:val="BodyText"/>
        <w:spacing w:before="117" w:line="312" w:lineRule="auto"/>
        <w:ind w:right="674"/>
        <w:jc w:val="both"/>
        <w:rPr>
          <w:lang w:val="sr-Cyrl-CS"/>
        </w:rPr>
      </w:pPr>
      <w:r w:rsidRPr="00267E91">
        <w:rPr>
          <w:lang w:val="sr-Cyrl-CS"/>
        </w:rPr>
        <w:t>Активност 2.6.2.1. Реализација мера подршке женама старости од 15 до 60 година у вези</w:t>
      </w:r>
      <w:r w:rsidRPr="00267E91">
        <w:rPr>
          <w:spacing w:val="1"/>
          <w:lang w:val="sr-Cyrl-CS"/>
        </w:rPr>
        <w:t xml:space="preserve"> </w:t>
      </w:r>
      <w:r w:rsidRPr="00267E91">
        <w:rPr>
          <w:lang w:val="sr-Cyrl-CS"/>
        </w:rPr>
        <w:t>превентивних</w:t>
      </w:r>
      <w:r w:rsidRPr="00267E91">
        <w:rPr>
          <w:spacing w:val="-4"/>
          <w:lang w:val="sr-Cyrl-CS"/>
        </w:rPr>
        <w:t xml:space="preserve"> </w:t>
      </w:r>
      <w:r w:rsidRPr="00267E91">
        <w:rPr>
          <w:lang w:val="sr-Cyrl-CS"/>
        </w:rPr>
        <w:t>здравствених</w:t>
      </w:r>
      <w:r w:rsidRPr="00267E91">
        <w:rPr>
          <w:spacing w:val="-4"/>
          <w:lang w:val="sr-Cyrl-CS"/>
        </w:rPr>
        <w:t xml:space="preserve"> </w:t>
      </w:r>
      <w:r w:rsidRPr="00267E91">
        <w:rPr>
          <w:lang w:val="sr-Cyrl-CS"/>
        </w:rPr>
        <w:t>прегледа</w:t>
      </w:r>
      <w:r w:rsidRPr="00267E91">
        <w:rPr>
          <w:spacing w:val="5"/>
          <w:lang w:val="sr-Cyrl-CS"/>
        </w:rPr>
        <w:t xml:space="preserve"> </w:t>
      </w:r>
      <w:r w:rsidRPr="00267E91">
        <w:rPr>
          <w:lang w:val="sr-Cyrl-CS"/>
        </w:rPr>
        <w:t>без</w:t>
      </w:r>
      <w:r w:rsidRPr="00267E91">
        <w:rPr>
          <w:spacing w:val="-3"/>
          <w:lang w:val="sr-Cyrl-CS"/>
        </w:rPr>
        <w:t xml:space="preserve"> </w:t>
      </w:r>
      <w:r w:rsidRPr="00267E91">
        <w:rPr>
          <w:lang w:val="sr-Cyrl-CS"/>
        </w:rPr>
        <w:t>обзира на здравствено</w:t>
      </w:r>
      <w:r w:rsidRPr="00267E91">
        <w:rPr>
          <w:spacing w:val="-4"/>
          <w:lang w:val="sr-Cyrl-CS"/>
        </w:rPr>
        <w:t xml:space="preserve"> </w:t>
      </w:r>
      <w:r w:rsidRPr="00267E91">
        <w:rPr>
          <w:lang w:val="sr-Cyrl-CS"/>
        </w:rPr>
        <w:t>осигурање</w:t>
      </w:r>
    </w:p>
    <w:p w:rsidR="009E5E6E" w:rsidRPr="00267E91" w:rsidRDefault="004D2364">
      <w:pPr>
        <w:pStyle w:val="BodyText"/>
        <w:spacing w:before="122" w:line="314" w:lineRule="auto"/>
        <w:ind w:right="681"/>
        <w:jc w:val="both"/>
        <w:rPr>
          <w:lang w:val="sr-Cyrl-CS"/>
        </w:rPr>
      </w:pPr>
      <w:r w:rsidRPr="00267E91">
        <w:rPr>
          <w:lang w:val="sr-Cyrl-CS"/>
        </w:rPr>
        <w:t>Активност</w:t>
      </w:r>
      <w:r w:rsidRPr="00267E91">
        <w:rPr>
          <w:spacing w:val="1"/>
          <w:lang w:val="sr-Cyrl-CS"/>
        </w:rPr>
        <w:t xml:space="preserve"> </w:t>
      </w:r>
      <w:r w:rsidRPr="00267E91">
        <w:rPr>
          <w:lang w:val="sr-Cyrl-CS"/>
        </w:rPr>
        <w:t>2.6.2.2.</w:t>
      </w:r>
      <w:r w:rsidRPr="00267E91">
        <w:rPr>
          <w:spacing w:val="1"/>
          <w:lang w:val="sr-Cyrl-CS"/>
        </w:rPr>
        <w:t xml:space="preserve"> </w:t>
      </w:r>
      <w:r w:rsidRPr="00267E91">
        <w:rPr>
          <w:lang w:val="sr-Cyrl-CS"/>
        </w:rPr>
        <w:t>Реализација</w:t>
      </w:r>
      <w:r w:rsidRPr="00267E91">
        <w:rPr>
          <w:spacing w:val="1"/>
          <w:lang w:val="sr-Cyrl-CS"/>
        </w:rPr>
        <w:t xml:space="preserve"> </w:t>
      </w:r>
      <w:r w:rsidRPr="00267E91">
        <w:rPr>
          <w:lang w:val="sr-Cyrl-CS"/>
        </w:rPr>
        <w:t>прегледа</w:t>
      </w:r>
      <w:r w:rsidRPr="00267E91">
        <w:rPr>
          <w:spacing w:val="1"/>
          <w:lang w:val="sr-Cyrl-CS"/>
        </w:rPr>
        <w:t xml:space="preserve"> </w:t>
      </w:r>
      <w:r w:rsidRPr="00267E91">
        <w:rPr>
          <w:lang w:val="sr-Cyrl-CS"/>
        </w:rPr>
        <w:t>жена</w:t>
      </w:r>
      <w:r w:rsidRPr="00267E91">
        <w:rPr>
          <w:spacing w:val="1"/>
          <w:lang w:val="sr-Cyrl-CS"/>
        </w:rPr>
        <w:t xml:space="preserve"> </w:t>
      </w:r>
      <w:r w:rsidRPr="00267E91">
        <w:rPr>
          <w:lang w:val="sr-Cyrl-CS"/>
        </w:rPr>
        <w:t>старости</w:t>
      </w:r>
      <w:r w:rsidRPr="00267E91">
        <w:rPr>
          <w:spacing w:val="1"/>
          <w:lang w:val="sr-Cyrl-CS"/>
        </w:rPr>
        <w:t xml:space="preserve"> </w:t>
      </w:r>
      <w:r w:rsidRPr="00267E91">
        <w:rPr>
          <w:lang w:val="sr-Cyrl-CS"/>
        </w:rPr>
        <w:t>од</w:t>
      </w:r>
      <w:r w:rsidRPr="00267E91">
        <w:rPr>
          <w:spacing w:val="1"/>
          <w:lang w:val="sr-Cyrl-CS"/>
        </w:rPr>
        <w:t xml:space="preserve"> </w:t>
      </w:r>
      <w:r w:rsidRPr="00267E91">
        <w:rPr>
          <w:lang w:val="sr-Cyrl-CS"/>
        </w:rPr>
        <w:t>15</w:t>
      </w:r>
      <w:r w:rsidRPr="00267E91">
        <w:rPr>
          <w:spacing w:val="1"/>
          <w:lang w:val="sr-Cyrl-CS"/>
        </w:rPr>
        <w:t xml:space="preserve"> </w:t>
      </w:r>
      <w:r w:rsidRPr="00267E91">
        <w:rPr>
          <w:lang w:val="sr-Cyrl-CS"/>
        </w:rPr>
        <w:t>до</w:t>
      </w:r>
      <w:r w:rsidRPr="00267E91">
        <w:rPr>
          <w:spacing w:val="1"/>
          <w:lang w:val="sr-Cyrl-CS"/>
        </w:rPr>
        <w:t xml:space="preserve"> </w:t>
      </w:r>
      <w:r w:rsidRPr="00267E91">
        <w:rPr>
          <w:lang w:val="sr-Cyrl-CS"/>
        </w:rPr>
        <w:t>60</w:t>
      </w:r>
      <w:r w:rsidRPr="00267E91">
        <w:rPr>
          <w:spacing w:val="1"/>
          <w:lang w:val="sr-Cyrl-CS"/>
        </w:rPr>
        <w:t xml:space="preserve"> </w:t>
      </w:r>
      <w:r w:rsidRPr="00267E91">
        <w:rPr>
          <w:lang w:val="sr-Cyrl-CS"/>
        </w:rPr>
        <w:t>година</w:t>
      </w:r>
      <w:r w:rsidRPr="00267E91">
        <w:rPr>
          <w:spacing w:val="1"/>
          <w:lang w:val="sr-Cyrl-CS"/>
        </w:rPr>
        <w:t xml:space="preserve"> </w:t>
      </w:r>
      <w:r w:rsidRPr="00267E91">
        <w:rPr>
          <w:lang w:val="sr-Cyrl-CS"/>
        </w:rPr>
        <w:t>у</w:t>
      </w:r>
      <w:r w:rsidRPr="00267E91">
        <w:rPr>
          <w:spacing w:val="1"/>
          <w:lang w:val="sr-Cyrl-CS"/>
        </w:rPr>
        <w:t xml:space="preserve"> </w:t>
      </w:r>
      <w:r w:rsidRPr="00267E91">
        <w:rPr>
          <w:lang w:val="sr-Cyrl-CS"/>
        </w:rPr>
        <w:t>вези</w:t>
      </w:r>
      <w:r w:rsidRPr="00267E91">
        <w:rPr>
          <w:spacing w:val="1"/>
          <w:lang w:val="sr-Cyrl-CS"/>
        </w:rPr>
        <w:t xml:space="preserve"> </w:t>
      </w:r>
      <w:r w:rsidRPr="00267E91">
        <w:rPr>
          <w:lang w:val="sr-Cyrl-CS"/>
        </w:rPr>
        <w:t>превентивних</w:t>
      </w:r>
      <w:r w:rsidRPr="00267E91">
        <w:rPr>
          <w:spacing w:val="-4"/>
          <w:lang w:val="sr-Cyrl-CS"/>
        </w:rPr>
        <w:t xml:space="preserve"> </w:t>
      </w:r>
      <w:r w:rsidRPr="00267E91">
        <w:rPr>
          <w:lang w:val="sr-Cyrl-CS"/>
        </w:rPr>
        <w:t>здравствених</w:t>
      </w:r>
      <w:r w:rsidRPr="00267E91">
        <w:rPr>
          <w:spacing w:val="-4"/>
          <w:lang w:val="sr-Cyrl-CS"/>
        </w:rPr>
        <w:t xml:space="preserve"> </w:t>
      </w:r>
      <w:r w:rsidRPr="00267E91">
        <w:rPr>
          <w:lang w:val="sr-Cyrl-CS"/>
        </w:rPr>
        <w:t>прегледа</w:t>
      </w:r>
      <w:r w:rsidRPr="00267E91">
        <w:rPr>
          <w:spacing w:val="5"/>
          <w:lang w:val="sr-Cyrl-CS"/>
        </w:rPr>
        <w:t xml:space="preserve"> </w:t>
      </w:r>
      <w:r w:rsidRPr="00267E91">
        <w:rPr>
          <w:lang w:val="sr-Cyrl-CS"/>
        </w:rPr>
        <w:t>без</w:t>
      </w:r>
      <w:r w:rsidRPr="00267E91">
        <w:rPr>
          <w:spacing w:val="-3"/>
          <w:lang w:val="sr-Cyrl-CS"/>
        </w:rPr>
        <w:t xml:space="preserve"> </w:t>
      </w:r>
      <w:r w:rsidRPr="00267E91">
        <w:rPr>
          <w:lang w:val="sr-Cyrl-CS"/>
        </w:rPr>
        <w:t>обзира на здравствено</w:t>
      </w:r>
      <w:r w:rsidRPr="00267E91">
        <w:rPr>
          <w:spacing w:val="-4"/>
          <w:lang w:val="sr-Cyrl-CS"/>
        </w:rPr>
        <w:t xml:space="preserve"> </w:t>
      </w:r>
      <w:r w:rsidRPr="00267E91">
        <w:rPr>
          <w:lang w:val="sr-Cyrl-CS"/>
        </w:rPr>
        <w:t>осигурање</w:t>
      </w:r>
    </w:p>
    <w:p w:rsidR="009E5E6E" w:rsidRPr="00F50E7C" w:rsidRDefault="004D2364">
      <w:pPr>
        <w:pStyle w:val="BodyText"/>
        <w:spacing w:before="118" w:line="312" w:lineRule="auto"/>
        <w:ind w:right="684"/>
        <w:jc w:val="both"/>
        <w:rPr>
          <w:b/>
          <w:lang w:val="sr-Cyrl-CS"/>
        </w:rPr>
      </w:pPr>
      <w:r w:rsidRPr="00267E91">
        <w:rPr>
          <w:b/>
          <w:lang w:val="sr-Cyrl-CS"/>
        </w:rPr>
        <w:t xml:space="preserve">Општи циљ 3. </w:t>
      </w:r>
      <w:r w:rsidRPr="00F50E7C">
        <w:rPr>
          <w:b/>
          <w:lang w:val="sr-Cyrl-CS"/>
        </w:rPr>
        <w:t>Системско увођење родне перспективе у доношење, спровођење и праћење</w:t>
      </w:r>
      <w:r w:rsidRPr="00F50E7C">
        <w:rPr>
          <w:b/>
          <w:spacing w:val="-57"/>
          <w:lang w:val="sr-Cyrl-CS"/>
        </w:rPr>
        <w:t xml:space="preserve"> </w:t>
      </w:r>
      <w:r w:rsidRPr="00F50E7C">
        <w:rPr>
          <w:b/>
          <w:lang w:val="sr-Cyrl-CS"/>
        </w:rPr>
        <w:t>јавних</w:t>
      </w:r>
      <w:r w:rsidRPr="00F50E7C">
        <w:rPr>
          <w:b/>
          <w:spacing w:val="-3"/>
          <w:lang w:val="sr-Cyrl-CS"/>
        </w:rPr>
        <w:t xml:space="preserve"> </w:t>
      </w:r>
      <w:r w:rsidRPr="00F50E7C">
        <w:rPr>
          <w:b/>
          <w:lang w:val="sr-Cyrl-CS"/>
        </w:rPr>
        <w:t>политика</w:t>
      </w:r>
    </w:p>
    <w:p w:rsidR="009E5E6E" w:rsidRPr="00267E91" w:rsidRDefault="004D2364">
      <w:pPr>
        <w:pStyle w:val="BodyText"/>
        <w:spacing w:before="122" w:line="314" w:lineRule="auto"/>
        <w:ind w:right="672"/>
        <w:jc w:val="both"/>
        <w:rPr>
          <w:lang w:val="sr-Cyrl-CS"/>
        </w:rPr>
      </w:pPr>
      <w:r w:rsidRPr="00267E91">
        <w:rPr>
          <w:b/>
          <w:i/>
          <w:lang w:val="sr-Cyrl-CS"/>
        </w:rPr>
        <w:t xml:space="preserve">Посебан циљ 3.1. </w:t>
      </w:r>
      <w:r w:rsidRPr="00267E91">
        <w:rPr>
          <w:lang w:val="sr-Cyrl-CS"/>
        </w:rPr>
        <w:t>Успостављени функционални механизми за родну равноправност на</w:t>
      </w:r>
      <w:r w:rsidRPr="00267E91">
        <w:rPr>
          <w:spacing w:val="1"/>
          <w:lang w:val="sr-Cyrl-CS"/>
        </w:rPr>
        <w:t xml:space="preserve"> </w:t>
      </w:r>
      <w:r w:rsidRPr="00267E91">
        <w:rPr>
          <w:lang w:val="sr-Cyrl-CS"/>
        </w:rPr>
        <w:t>нивоу</w:t>
      </w:r>
      <w:r w:rsidRPr="00267E91">
        <w:rPr>
          <w:spacing w:val="1"/>
          <w:lang w:val="sr-Cyrl-CS"/>
        </w:rPr>
        <w:t xml:space="preserve"> </w:t>
      </w:r>
      <w:r w:rsidRPr="00267E91">
        <w:rPr>
          <w:lang w:val="sr-Cyrl-CS"/>
        </w:rPr>
        <w:t>локалне</w:t>
      </w:r>
      <w:r w:rsidRPr="00267E91">
        <w:rPr>
          <w:spacing w:val="1"/>
          <w:lang w:val="sr-Cyrl-CS"/>
        </w:rPr>
        <w:t xml:space="preserve"> </w:t>
      </w:r>
      <w:r w:rsidRPr="00267E91">
        <w:rPr>
          <w:lang w:val="sr-Cyrl-CS"/>
        </w:rPr>
        <w:t>самоуправе</w:t>
      </w:r>
      <w:r w:rsidRPr="00267E91">
        <w:rPr>
          <w:spacing w:val="1"/>
          <w:lang w:val="sr-Cyrl-CS"/>
        </w:rPr>
        <w:t xml:space="preserve"> </w:t>
      </w:r>
      <w:r w:rsidRPr="00267E91">
        <w:rPr>
          <w:lang w:val="sr-Cyrl-CS"/>
        </w:rPr>
        <w:t>и</w:t>
      </w:r>
      <w:r w:rsidRPr="00267E91">
        <w:rPr>
          <w:spacing w:val="1"/>
          <w:lang w:val="sr-Cyrl-CS"/>
        </w:rPr>
        <w:t xml:space="preserve"> </w:t>
      </w:r>
      <w:r w:rsidRPr="00267E91">
        <w:rPr>
          <w:lang w:val="sr-Cyrl-CS"/>
        </w:rPr>
        <w:t>удружења</w:t>
      </w:r>
      <w:r w:rsidRPr="00267E91">
        <w:rPr>
          <w:spacing w:val="1"/>
          <w:lang w:val="sr-Cyrl-CS"/>
        </w:rPr>
        <w:t xml:space="preserve"> </w:t>
      </w:r>
      <w:r w:rsidRPr="00267E91">
        <w:rPr>
          <w:lang w:val="sr-Cyrl-CS"/>
        </w:rPr>
        <w:t>грађана</w:t>
      </w:r>
      <w:r w:rsidRPr="00267E91">
        <w:rPr>
          <w:spacing w:val="1"/>
          <w:lang w:val="sr-Cyrl-CS"/>
        </w:rPr>
        <w:t xml:space="preserve"> </w:t>
      </w:r>
      <w:r w:rsidRPr="00267E91">
        <w:rPr>
          <w:lang w:val="sr-Cyrl-CS"/>
        </w:rPr>
        <w:t>(НВО)</w:t>
      </w:r>
      <w:r w:rsidRPr="00267E91">
        <w:rPr>
          <w:spacing w:val="1"/>
          <w:lang w:val="sr-Cyrl-CS"/>
        </w:rPr>
        <w:t xml:space="preserve"> </w:t>
      </w:r>
      <w:r w:rsidRPr="00267E91">
        <w:rPr>
          <w:lang w:val="sr-Cyrl-CS"/>
        </w:rPr>
        <w:t>и</w:t>
      </w:r>
      <w:r w:rsidRPr="00267E91">
        <w:rPr>
          <w:spacing w:val="1"/>
          <w:lang w:val="sr-Cyrl-CS"/>
        </w:rPr>
        <w:t xml:space="preserve"> </w:t>
      </w:r>
      <w:r w:rsidRPr="00267E91">
        <w:rPr>
          <w:lang w:val="sr-Cyrl-CS"/>
        </w:rPr>
        <w:t>примени</w:t>
      </w:r>
      <w:r w:rsidRPr="00267E91">
        <w:rPr>
          <w:spacing w:val="1"/>
          <w:lang w:val="sr-Cyrl-CS"/>
        </w:rPr>
        <w:t xml:space="preserve"> </w:t>
      </w:r>
      <w:r w:rsidRPr="00267E91">
        <w:rPr>
          <w:lang w:val="sr-Cyrl-CS"/>
        </w:rPr>
        <w:t>ЛАП-а</w:t>
      </w:r>
      <w:r w:rsidRPr="00267E91">
        <w:rPr>
          <w:spacing w:val="1"/>
          <w:lang w:val="sr-Cyrl-CS"/>
        </w:rPr>
        <w:t xml:space="preserve"> </w:t>
      </w:r>
      <w:r w:rsidRPr="00267E91">
        <w:rPr>
          <w:lang w:val="sr-Cyrl-CS"/>
        </w:rPr>
        <w:t>за</w:t>
      </w:r>
      <w:r w:rsidRPr="00267E91">
        <w:rPr>
          <w:spacing w:val="1"/>
          <w:lang w:val="sr-Cyrl-CS"/>
        </w:rPr>
        <w:t xml:space="preserve"> </w:t>
      </w:r>
      <w:r w:rsidRPr="00267E91">
        <w:rPr>
          <w:lang w:val="sr-Cyrl-CS"/>
        </w:rPr>
        <w:t>родну</w:t>
      </w:r>
      <w:r w:rsidRPr="00267E91">
        <w:rPr>
          <w:spacing w:val="1"/>
          <w:lang w:val="sr-Cyrl-CS"/>
        </w:rPr>
        <w:t xml:space="preserve"> </w:t>
      </w:r>
      <w:r w:rsidRPr="00267E91">
        <w:rPr>
          <w:lang w:val="sr-Cyrl-CS"/>
        </w:rPr>
        <w:t>равноправност</w:t>
      </w:r>
    </w:p>
    <w:p w:rsidR="009E5E6E" w:rsidRPr="00267E91" w:rsidRDefault="004D2364">
      <w:pPr>
        <w:pStyle w:val="BodyText"/>
        <w:spacing w:before="116" w:line="312" w:lineRule="auto"/>
        <w:ind w:right="669"/>
        <w:jc w:val="both"/>
        <w:rPr>
          <w:lang w:val="sr-Cyrl-CS"/>
        </w:rPr>
      </w:pPr>
      <w:r w:rsidRPr="00267E91">
        <w:rPr>
          <w:lang w:val="sr-Cyrl-CS"/>
        </w:rPr>
        <w:t>Мера</w:t>
      </w:r>
      <w:r w:rsidRPr="00267E91">
        <w:rPr>
          <w:spacing w:val="1"/>
          <w:lang w:val="sr-Cyrl-CS"/>
        </w:rPr>
        <w:t xml:space="preserve"> </w:t>
      </w:r>
      <w:r w:rsidRPr="00267E91">
        <w:rPr>
          <w:lang w:val="sr-Cyrl-CS"/>
        </w:rPr>
        <w:t>3.1.1.</w:t>
      </w:r>
      <w:r w:rsidRPr="00267E91">
        <w:rPr>
          <w:spacing w:val="1"/>
          <w:lang w:val="sr-Cyrl-CS"/>
        </w:rPr>
        <w:t xml:space="preserve"> </w:t>
      </w:r>
      <w:r w:rsidRPr="00267E91">
        <w:rPr>
          <w:lang w:val="sr-Cyrl-CS"/>
        </w:rPr>
        <w:t>Успостављање</w:t>
      </w:r>
      <w:r w:rsidRPr="00267E91">
        <w:rPr>
          <w:spacing w:val="1"/>
          <w:lang w:val="sr-Cyrl-CS"/>
        </w:rPr>
        <w:t xml:space="preserve"> </w:t>
      </w:r>
      <w:r w:rsidRPr="00267E91">
        <w:rPr>
          <w:lang w:val="sr-Cyrl-CS"/>
        </w:rPr>
        <w:t>формалних</w:t>
      </w:r>
      <w:r w:rsidRPr="00267E91">
        <w:rPr>
          <w:spacing w:val="1"/>
          <w:lang w:val="sr-Cyrl-CS"/>
        </w:rPr>
        <w:t xml:space="preserve"> </w:t>
      </w:r>
      <w:r w:rsidRPr="00267E91">
        <w:rPr>
          <w:lang w:val="sr-Cyrl-CS"/>
        </w:rPr>
        <w:t>механизама</w:t>
      </w:r>
      <w:r w:rsidRPr="00267E91">
        <w:rPr>
          <w:spacing w:val="1"/>
          <w:lang w:val="sr-Cyrl-CS"/>
        </w:rPr>
        <w:t xml:space="preserve"> </w:t>
      </w:r>
      <w:r w:rsidRPr="00267E91">
        <w:rPr>
          <w:lang w:val="sr-Cyrl-CS"/>
        </w:rPr>
        <w:t>сарадње</w:t>
      </w:r>
      <w:r w:rsidRPr="00267E91">
        <w:rPr>
          <w:spacing w:val="1"/>
          <w:lang w:val="sr-Cyrl-CS"/>
        </w:rPr>
        <w:t xml:space="preserve"> </w:t>
      </w:r>
      <w:r w:rsidRPr="00267E91">
        <w:rPr>
          <w:lang w:val="sr-Cyrl-CS"/>
        </w:rPr>
        <w:t>између</w:t>
      </w:r>
      <w:r w:rsidRPr="00267E91">
        <w:rPr>
          <w:spacing w:val="1"/>
          <w:lang w:val="sr-Cyrl-CS"/>
        </w:rPr>
        <w:t xml:space="preserve"> </w:t>
      </w:r>
      <w:r w:rsidRPr="00267E91">
        <w:rPr>
          <w:lang w:val="sr-Cyrl-CS"/>
        </w:rPr>
        <w:t>тела</w:t>
      </w:r>
      <w:r w:rsidRPr="00267E91">
        <w:rPr>
          <w:spacing w:val="1"/>
          <w:lang w:val="sr-Cyrl-CS"/>
        </w:rPr>
        <w:t xml:space="preserve"> </w:t>
      </w:r>
      <w:r w:rsidRPr="00267E91">
        <w:rPr>
          <w:lang w:val="sr-Cyrl-CS"/>
        </w:rPr>
        <w:t>за</w:t>
      </w:r>
      <w:r w:rsidRPr="00267E91">
        <w:rPr>
          <w:spacing w:val="1"/>
          <w:lang w:val="sr-Cyrl-CS"/>
        </w:rPr>
        <w:t xml:space="preserve"> </w:t>
      </w:r>
      <w:r w:rsidRPr="00267E91">
        <w:rPr>
          <w:lang w:val="sr-Cyrl-CS"/>
        </w:rPr>
        <w:t>родну</w:t>
      </w:r>
      <w:r w:rsidRPr="00267E91">
        <w:rPr>
          <w:spacing w:val="1"/>
          <w:lang w:val="sr-Cyrl-CS"/>
        </w:rPr>
        <w:t xml:space="preserve"> </w:t>
      </w:r>
      <w:r w:rsidRPr="00267E91">
        <w:rPr>
          <w:lang w:val="sr-Cyrl-CS"/>
        </w:rPr>
        <w:t>равноправност</w:t>
      </w:r>
      <w:r w:rsidRPr="00267E91">
        <w:rPr>
          <w:spacing w:val="-3"/>
          <w:lang w:val="sr-Cyrl-CS"/>
        </w:rPr>
        <w:t xml:space="preserve"> </w:t>
      </w:r>
      <w:r w:rsidRPr="00267E91">
        <w:rPr>
          <w:lang w:val="sr-Cyrl-CS"/>
        </w:rPr>
        <w:t>и</w:t>
      </w:r>
      <w:r w:rsidRPr="00267E91">
        <w:rPr>
          <w:spacing w:val="3"/>
          <w:lang w:val="sr-Cyrl-CS"/>
        </w:rPr>
        <w:t xml:space="preserve"> </w:t>
      </w:r>
      <w:r w:rsidRPr="00267E91">
        <w:rPr>
          <w:lang w:val="sr-Cyrl-CS"/>
        </w:rPr>
        <w:t>удружења</w:t>
      </w:r>
      <w:r w:rsidRPr="00267E91">
        <w:rPr>
          <w:spacing w:val="1"/>
          <w:lang w:val="sr-Cyrl-CS"/>
        </w:rPr>
        <w:t xml:space="preserve"> </w:t>
      </w:r>
      <w:r w:rsidRPr="00267E91">
        <w:rPr>
          <w:lang w:val="sr-Cyrl-CS"/>
        </w:rPr>
        <w:t>грађања (НВО)</w:t>
      </w:r>
    </w:p>
    <w:p w:rsidR="009E5E6E" w:rsidRPr="00267E91" w:rsidRDefault="004D2364">
      <w:pPr>
        <w:pStyle w:val="BodyText"/>
        <w:spacing w:line="254" w:lineRule="exact"/>
        <w:jc w:val="both"/>
        <w:rPr>
          <w:lang w:val="sr-Cyrl-CS"/>
        </w:rPr>
      </w:pPr>
      <w:r w:rsidRPr="00267E91">
        <w:rPr>
          <w:lang w:val="sr-Cyrl-CS"/>
        </w:rPr>
        <w:t>Активност</w:t>
      </w:r>
      <w:r w:rsidRPr="00267E91">
        <w:rPr>
          <w:spacing w:val="115"/>
          <w:lang w:val="sr-Cyrl-CS"/>
        </w:rPr>
        <w:t xml:space="preserve"> </w:t>
      </w:r>
      <w:r w:rsidRPr="00267E91">
        <w:rPr>
          <w:lang w:val="sr-Cyrl-CS"/>
        </w:rPr>
        <w:t>3.1.1.1.</w:t>
      </w:r>
      <w:r w:rsidRPr="00267E91">
        <w:rPr>
          <w:spacing w:val="110"/>
          <w:lang w:val="sr-Cyrl-CS"/>
        </w:rPr>
        <w:t xml:space="preserve"> </w:t>
      </w:r>
      <w:r w:rsidRPr="00267E91">
        <w:rPr>
          <w:lang w:val="sr-Cyrl-CS"/>
        </w:rPr>
        <w:t xml:space="preserve">Успостављање      </w:t>
      </w:r>
      <w:r w:rsidRPr="00267E91">
        <w:rPr>
          <w:spacing w:val="35"/>
          <w:lang w:val="sr-Cyrl-CS"/>
        </w:rPr>
        <w:t xml:space="preserve"> </w:t>
      </w:r>
      <w:r w:rsidRPr="00267E91">
        <w:rPr>
          <w:lang w:val="sr-Cyrl-CS"/>
        </w:rPr>
        <w:t>формалних</w:t>
      </w:r>
      <w:r w:rsidRPr="00267E91">
        <w:rPr>
          <w:spacing w:val="108"/>
          <w:lang w:val="sr-Cyrl-CS"/>
        </w:rPr>
        <w:t xml:space="preserve"> </w:t>
      </w:r>
      <w:r w:rsidRPr="00267E91">
        <w:rPr>
          <w:lang w:val="sr-Cyrl-CS"/>
        </w:rPr>
        <w:t xml:space="preserve">механизама    </w:t>
      </w:r>
      <w:r w:rsidRPr="00267E91">
        <w:rPr>
          <w:spacing w:val="45"/>
          <w:lang w:val="sr-Cyrl-CS"/>
        </w:rPr>
        <w:t xml:space="preserve"> </w:t>
      </w:r>
      <w:r w:rsidRPr="00267E91">
        <w:rPr>
          <w:lang w:val="sr-Cyrl-CS"/>
        </w:rPr>
        <w:t>сарадње</w:t>
      </w:r>
      <w:r w:rsidRPr="00267E91">
        <w:rPr>
          <w:spacing w:val="113"/>
          <w:lang w:val="sr-Cyrl-CS"/>
        </w:rPr>
        <w:t xml:space="preserve"> </w:t>
      </w:r>
      <w:r w:rsidRPr="00267E91">
        <w:rPr>
          <w:lang w:val="sr-Cyrl-CS"/>
        </w:rPr>
        <w:t>и</w:t>
      </w:r>
      <w:r w:rsidRPr="00267E91">
        <w:rPr>
          <w:spacing w:val="114"/>
          <w:lang w:val="sr-Cyrl-CS"/>
        </w:rPr>
        <w:t xml:space="preserve"> </w:t>
      </w:r>
      <w:r w:rsidRPr="00267E91">
        <w:rPr>
          <w:lang w:val="sr-Cyrl-CS"/>
        </w:rPr>
        <w:t>редовних</w:t>
      </w:r>
    </w:p>
    <w:p w:rsidR="009E5E6E" w:rsidRPr="00267E91" w:rsidRDefault="004D2364">
      <w:pPr>
        <w:pStyle w:val="BodyText"/>
        <w:spacing w:line="242" w:lineRule="auto"/>
        <w:ind w:right="679"/>
        <w:jc w:val="both"/>
        <w:rPr>
          <w:lang w:val="sr-Cyrl-CS"/>
        </w:rPr>
      </w:pPr>
      <w:r w:rsidRPr="00267E91">
        <w:rPr>
          <w:lang w:val="sr-Cyrl-CS"/>
        </w:rPr>
        <w:t>консултација</w:t>
      </w:r>
      <w:r w:rsidRPr="00267E91">
        <w:rPr>
          <w:spacing w:val="1"/>
          <w:lang w:val="sr-Cyrl-CS"/>
        </w:rPr>
        <w:t xml:space="preserve"> </w:t>
      </w:r>
      <w:r w:rsidRPr="00267E91">
        <w:rPr>
          <w:lang w:val="sr-Cyrl-CS"/>
        </w:rPr>
        <w:t>институционалних</w:t>
      </w:r>
      <w:r w:rsidRPr="00267E91">
        <w:rPr>
          <w:spacing w:val="1"/>
          <w:lang w:val="sr-Cyrl-CS"/>
        </w:rPr>
        <w:t xml:space="preserve"> </w:t>
      </w:r>
      <w:r w:rsidRPr="00267E91">
        <w:rPr>
          <w:lang w:val="sr-Cyrl-CS"/>
        </w:rPr>
        <w:t>механизама</w:t>
      </w:r>
      <w:r w:rsidRPr="00267E91">
        <w:rPr>
          <w:spacing w:val="1"/>
          <w:lang w:val="sr-Cyrl-CS"/>
        </w:rPr>
        <w:t xml:space="preserve"> </w:t>
      </w:r>
      <w:r w:rsidRPr="00267E91">
        <w:rPr>
          <w:lang w:val="sr-Cyrl-CS"/>
        </w:rPr>
        <w:t>за</w:t>
      </w:r>
      <w:r w:rsidRPr="00267E91">
        <w:rPr>
          <w:spacing w:val="1"/>
          <w:lang w:val="sr-Cyrl-CS"/>
        </w:rPr>
        <w:t xml:space="preserve"> </w:t>
      </w:r>
      <w:r w:rsidRPr="00267E91">
        <w:rPr>
          <w:lang w:val="sr-Cyrl-CS"/>
        </w:rPr>
        <w:t>родну равноправност</w:t>
      </w:r>
      <w:r w:rsidRPr="00267E91">
        <w:rPr>
          <w:spacing w:val="1"/>
          <w:lang w:val="sr-Cyrl-CS"/>
        </w:rPr>
        <w:t xml:space="preserve"> </w:t>
      </w:r>
      <w:r w:rsidRPr="00267E91">
        <w:rPr>
          <w:lang w:val="sr-Cyrl-CS"/>
        </w:rPr>
        <w:t>са</w:t>
      </w:r>
      <w:r w:rsidRPr="00267E91">
        <w:rPr>
          <w:spacing w:val="1"/>
          <w:lang w:val="sr-Cyrl-CS"/>
        </w:rPr>
        <w:t xml:space="preserve"> </w:t>
      </w:r>
      <w:r w:rsidRPr="00267E91">
        <w:rPr>
          <w:lang w:val="sr-Cyrl-CS"/>
        </w:rPr>
        <w:t>удружењима</w:t>
      </w:r>
      <w:r w:rsidRPr="00267E91">
        <w:rPr>
          <w:spacing w:val="1"/>
          <w:lang w:val="sr-Cyrl-CS"/>
        </w:rPr>
        <w:t xml:space="preserve"> </w:t>
      </w:r>
      <w:r w:rsidRPr="00267E91">
        <w:rPr>
          <w:lang w:val="sr-Cyrl-CS"/>
        </w:rPr>
        <w:t>грађана (НВО</w:t>
      </w:r>
      <w:r w:rsidRPr="00267E91">
        <w:rPr>
          <w:spacing w:val="1"/>
          <w:lang w:val="sr-Cyrl-CS"/>
        </w:rPr>
        <w:t xml:space="preserve"> </w:t>
      </w:r>
      <w:r w:rsidRPr="00267E91">
        <w:rPr>
          <w:lang w:val="sr-Cyrl-CS"/>
        </w:rPr>
        <w:t>у</w:t>
      </w:r>
      <w:r w:rsidRPr="00267E91">
        <w:rPr>
          <w:spacing w:val="-8"/>
          <w:lang w:val="sr-Cyrl-CS"/>
        </w:rPr>
        <w:t xml:space="preserve"> </w:t>
      </w:r>
      <w:r w:rsidRPr="00267E91">
        <w:rPr>
          <w:lang w:val="sr-Cyrl-CS"/>
        </w:rPr>
        <w:t>примени</w:t>
      </w:r>
      <w:r w:rsidRPr="00267E91">
        <w:rPr>
          <w:spacing w:val="3"/>
          <w:lang w:val="sr-Cyrl-CS"/>
        </w:rPr>
        <w:t xml:space="preserve"> </w:t>
      </w:r>
      <w:r w:rsidRPr="00267E91">
        <w:rPr>
          <w:lang w:val="sr-Cyrl-CS"/>
        </w:rPr>
        <w:t>ЛАП за</w:t>
      </w:r>
      <w:r w:rsidRPr="00267E91">
        <w:rPr>
          <w:spacing w:val="1"/>
          <w:lang w:val="sr-Cyrl-CS"/>
        </w:rPr>
        <w:t xml:space="preserve"> </w:t>
      </w:r>
      <w:r w:rsidRPr="00267E91">
        <w:rPr>
          <w:lang w:val="sr-Cyrl-CS"/>
        </w:rPr>
        <w:t>родну</w:t>
      </w:r>
      <w:r w:rsidRPr="00267E91">
        <w:rPr>
          <w:spacing w:val="-8"/>
          <w:lang w:val="sr-Cyrl-CS"/>
        </w:rPr>
        <w:t xml:space="preserve"> </w:t>
      </w:r>
      <w:r w:rsidRPr="00267E91">
        <w:rPr>
          <w:lang w:val="sr-Cyrl-CS"/>
        </w:rPr>
        <w:t>равноправност.</w:t>
      </w:r>
    </w:p>
    <w:p w:rsidR="009E5E6E" w:rsidRPr="00267E91" w:rsidRDefault="004D2364">
      <w:pPr>
        <w:pStyle w:val="BodyText"/>
        <w:spacing w:before="137" w:line="242" w:lineRule="auto"/>
        <w:ind w:right="682"/>
        <w:jc w:val="both"/>
        <w:rPr>
          <w:lang w:val="sr-Cyrl-CS"/>
        </w:rPr>
      </w:pPr>
      <w:r w:rsidRPr="00267E91">
        <w:rPr>
          <w:lang w:val="sr-Cyrl-CS"/>
        </w:rPr>
        <w:t>Циљна</w:t>
      </w:r>
      <w:r w:rsidRPr="00267E91">
        <w:rPr>
          <w:spacing w:val="-5"/>
          <w:lang w:val="sr-Cyrl-CS"/>
        </w:rPr>
        <w:t xml:space="preserve"> </w:t>
      </w:r>
      <w:r w:rsidRPr="00267E91">
        <w:rPr>
          <w:lang w:val="sr-Cyrl-CS"/>
        </w:rPr>
        <w:t>вредност:</w:t>
      </w:r>
      <w:r w:rsidRPr="00267E91">
        <w:rPr>
          <w:spacing w:val="-7"/>
          <w:lang w:val="sr-Cyrl-CS"/>
        </w:rPr>
        <w:t xml:space="preserve"> </w:t>
      </w:r>
      <w:r w:rsidRPr="00267E91">
        <w:rPr>
          <w:lang w:val="sr-Cyrl-CS"/>
        </w:rPr>
        <w:t>Сарадња</w:t>
      </w:r>
      <w:r w:rsidRPr="00267E91">
        <w:rPr>
          <w:spacing w:val="-4"/>
          <w:lang w:val="sr-Cyrl-CS"/>
        </w:rPr>
        <w:t xml:space="preserve"> </w:t>
      </w:r>
      <w:r w:rsidRPr="00267E91">
        <w:rPr>
          <w:lang w:val="sr-Cyrl-CS"/>
        </w:rPr>
        <w:t>и</w:t>
      </w:r>
      <w:r w:rsidRPr="00267E91">
        <w:rPr>
          <w:spacing w:val="-2"/>
          <w:lang w:val="sr-Cyrl-CS"/>
        </w:rPr>
        <w:t xml:space="preserve"> </w:t>
      </w:r>
      <w:r w:rsidRPr="00267E91">
        <w:rPr>
          <w:lang w:val="sr-Cyrl-CS"/>
        </w:rPr>
        <w:t>редовне</w:t>
      </w:r>
      <w:r w:rsidRPr="00267E91">
        <w:rPr>
          <w:spacing w:val="-9"/>
          <w:lang w:val="sr-Cyrl-CS"/>
        </w:rPr>
        <w:t xml:space="preserve"> </w:t>
      </w:r>
      <w:r w:rsidRPr="00267E91">
        <w:rPr>
          <w:lang w:val="sr-Cyrl-CS"/>
        </w:rPr>
        <w:t>консултације</w:t>
      </w:r>
      <w:r w:rsidRPr="00267E91">
        <w:rPr>
          <w:spacing w:val="-4"/>
          <w:lang w:val="sr-Cyrl-CS"/>
        </w:rPr>
        <w:t xml:space="preserve"> </w:t>
      </w:r>
      <w:r w:rsidRPr="00267E91">
        <w:rPr>
          <w:lang w:val="sr-Cyrl-CS"/>
        </w:rPr>
        <w:t>институционалних</w:t>
      </w:r>
      <w:r w:rsidRPr="00267E91">
        <w:rPr>
          <w:spacing w:val="-8"/>
          <w:lang w:val="sr-Cyrl-CS"/>
        </w:rPr>
        <w:t xml:space="preserve"> </w:t>
      </w:r>
      <w:r w:rsidRPr="00267E91">
        <w:rPr>
          <w:lang w:val="sr-Cyrl-CS"/>
        </w:rPr>
        <w:t>механизама</w:t>
      </w:r>
      <w:r w:rsidRPr="00267E91">
        <w:rPr>
          <w:spacing w:val="-8"/>
          <w:lang w:val="sr-Cyrl-CS"/>
        </w:rPr>
        <w:t xml:space="preserve"> </w:t>
      </w:r>
      <w:r w:rsidRPr="00267E91">
        <w:rPr>
          <w:lang w:val="sr-Cyrl-CS"/>
        </w:rPr>
        <w:t>за</w:t>
      </w:r>
      <w:r w:rsidRPr="00267E91">
        <w:rPr>
          <w:spacing w:val="-5"/>
          <w:lang w:val="sr-Cyrl-CS"/>
        </w:rPr>
        <w:t xml:space="preserve"> </w:t>
      </w:r>
      <w:r w:rsidRPr="00267E91">
        <w:rPr>
          <w:lang w:val="sr-Cyrl-CS"/>
        </w:rPr>
        <w:t>родну</w:t>
      </w:r>
      <w:r w:rsidRPr="00267E91">
        <w:rPr>
          <w:spacing w:val="-57"/>
          <w:lang w:val="sr-Cyrl-CS"/>
        </w:rPr>
        <w:t xml:space="preserve"> </w:t>
      </w:r>
      <w:r w:rsidRPr="00267E91">
        <w:rPr>
          <w:lang w:val="sr-Cyrl-CS"/>
        </w:rPr>
        <w:t>равноправност</w:t>
      </w:r>
      <w:r w:rsidRPr="00267E91">
        <w:rPr>
          <w:spacing w:val="-4"/>
          <w:lang w:val="sr-Cyrl-CS"/>
        </w:rPr>
        <w:t xml:space="preserve"> </w:t>
      </w:r>
      <w:r w:rsidRPr="00267E91">
        <w:rPr>
          <w:lang w:val="sr-Cyrl-CS"/>
        </w:rPr>
        <w:t>са</w:t>
      </w:r>
      <w:r w:rsidRPr="00267E91">
        <w:rPr>
          <w:spacing w:val="-1"/>
          <w:lang w:val="sr-Cyrl-CS"/>
        </w:rPr>
        <w:t xml:space="preserve"> </w:t>
      </w:r>
      <w:r w:rsidRPr="00267E91">
        <w:rPr>
          <w:lang w:val="sr-Cyrl-CS"/>
        </w:rPr>
        <w:t>удружењима</w:t>
      </w:r>
      <w:r w:rsidRPr="00267E91">
        <w:rPr>
          <w:spacing w:val="-1"/>
          <w:lang w:val="sr-Cyrl-CS"/>
        </w:rPr>
        <w:t xml:space="preserve"> </w:t>
      </w:r>
      <w:r w:rsidRPr="00267E91">
        <w:rPr>
          <w:lang w:val="sr-Cyrl-CS"/>
        </w:rPr>
        <w:t>грађана</w:t>
      </w:r>
      <w:r w:rsidRPr="00267E91">
        <w:rPr>
          <w:spacing w:val="-1"/>
          <w:lang w:val="sr-Cyrl-CS"/>
        </w:rPr>
        <w:t xml:space="preserve"> </w:t>
      </w:r>
      <w:r w:rsidRPr="00267E91">
        <w:rPr>
          <w:lang w:val="sr-Cyrl-CS"/>
        </w:rPr>
        <w:t>(НВО)</w:t>
      </w:r>
      <w:r w:rsidRPr="00267E91">
        <w:rPr>
          <w:spacing w:val="-4"/>
          <w:lang w:val="sr-Cyrl-CS"/>
        </w:rPr>
        <w:t xml:space="preserve"> </w:t>
      </w:r>
      <w:r w:rsidRPr="00267E91">
        <w:rPr>
          <w:lang w:val="sr-Cyrl-CS"/>
        </w:rPr>
        <w:t>у</w:t>
      </w:r>
      <w:r w:rsidRPr="00267E91">
        <w:rPr>
          <w:spacing w:val="-5"/>
          <w:lang w:val="sr-Cyrl-CS"/>
        </w:rPr>
        <w:t xml:space="preserve"> </w:t>
      </w:r>
      <w:r w:rsidRPr="00267E91">
        <w:rPr>
          <w:lang w:val="sr-Cyrl-CS"/>
        </w:rPr>
        <w:t>примени</w:t>
      </w:r>
      <w:r w:rsidRPr="00267E91">
        <w:rPr>
          <w:spacing w:val="1"/>
          <w:lang w:val="sr-Cyrl-CS"/>
        </w:rPr>
        <w:t xml:space="preserve"> </w:t>
      </w:r>
      <w:r w:rsidRPr="00267E91">
        <w:rPr>
          <w:lang w:val="sr-Cyrl-CS"/>
        </w:rPr>
        <w:t>ЛАП</w:t>
      </w:r>
      <w:r w:rsidRPr="00267E91">
        <w:rPr>
          <w:spacing w:val="-1"/>
          <w:lang w:val="sr-Cyrl-CS"/>
        </w:rPr>
        <w:t xml:space="preserve"> </w:t>
      </w:r>
      <w:r w:rsidRPr="00267E91">
        <w:rPr>
          <w:lang w:val="sr-Cyrl-CS"/>
        </w:rPr>
        <w:t>за</w:t>
      </w:r>
      <w:r w:rsidRPr="00267E91">
        <w:rPr>
          <w:spacing w:val="-1"/>
          <w:lang w:val="sr-Cyrl-CS"/>
        </w:rPr>
        <w:t xml:space="preserve"> </w:t>
      </w:r>
      <w:r w:rsidRPr="00267E91">
        <w:rPr>
          <w:lang w:val="sr-Cyrl-CS"/>
        </w:rPr>
        <w:t>родну</w:t>
      </w:r>
      <w:r w:rsidRPr="00267E91">
        <w:rPr>
          <w:spacing w:val="-10"/>
          <w:lang w:val="sr-Cyrl-CS"/>
        </w:rPr>
        <w:t xml:space="preserve"> </w:t>
      </w:r>
      <w:r w:rsidRPr="00267E91">
        <w:rPr>
          <w:lang w:val="sr-Cyrl-CS"/>
        </w:rPr>
        <w:t>равноправност.</w:t>
      </w:r>
    </w:p>
    <w:p w:rsidR="009E5E6E" w:rsidRPr="00267E91" w:rsidRDefault="004D2364">
      <w:pPr>
        <w:spacing w:before="226"/>
        <w:ind w:left="1440"/>
        <w:jc w:val="both"/>
        <w:rPr>
          <w:sz w:val="24"/>
          <w:lang w:val="sr-Cyrl-CS"/>
        </w:rPr>
      </w:pPr>
      <w:r w:rsidRPr="00267E91">
        <w:rPr>
          <w:b/>
          <w:i/>
          <w:sz w:val="24"/>
          <w:lang w:val="sr-Cyrl-CS"/>
        </w:rPr>
        <w:t>Посебан</w:t>
      </w:r>
      <w:r w:rsidRPr="00267E91">
        <w:rPr>
          <w:b/>
          <w:i/>
          <w:spacing w:val="3"/>
          <w:sz w:val="24"/>
          <w:lang w:val="sr-Cyrl-CS"/>
        </w:rPr>
        <w:t xml:space="preserve"> </w:t>
      </w:r>
      <w:r w:rsidRPr="00267E91">
        <w:rPr>
          <w:b/>
          <w:i/>
          <w:sz w:val="24"/>
          <w:lang w:val="sr-Cyrl-CS"/>
        </w:rPr>
        <w:t>циљ</w:t>
      </w:r>
      <w:r w:rsidRPr="00267E91">
        <w:rPr>
          <w:b/>
          <w:i/>
          <w:spacing w:val="-2"/>
          <w:sz w:val="24"/>
          <w:lang w:val="sr-Cyrl-CS"/>
        </w:rPr>
        <w:t xml:space="preserve"> </w:t>
      </w:r>
      <w:r w:rsidRPr="00267E91">
        <w:rPr>
          <w:b/>
          <w:i/>
          <w:sz w:val="24"/>
          <w:lang w:val="sr-Cyrl-CS"/>
        </w:rPr>
        <w:t>3.2.</w:t>
      </w:r>
      <w:r w:rsidRPr="00267E91">
        <w:rPr>
          <w:b/>
          <w:i/>
          <w:spacing w:val="2"/>
          <w:sz w:val="24"/>
          <w:lang w:val="sr-Cyrl-CS"/>
        </w:rPr>
        <w:t xml:space="preserve"> </w:t>
      </w:r>
      <w:r w:rsidRPr="00267E91">
        <w:rPr>
          <w:i/>
          <w:sz w:val="24"/>
          <w:lang w:val="sr-Cyrl-CS"/>
        </w:rPr>
        <w:t>Р</w:t>
      </w:r>
      <w:r w:rsidRPr="00267E91">
        <w:rPr>
          <w:sz w:val="24"/>
          <w:lang w:val="sr-Cyrl-CS"/>
        </w:rPr>
        <w:t>одна</w:t>
      </w:r>
      <w:r w:rsidRPr="00267E91">
        <w:rPr>
          <w:spacing w:val="2"/>
          <w:sz w:val="24"/>
          <w:lang w:val="sr-Cyrl-CS"/>
        </w:rPr>
        <w:t xml:space="preserve"> </w:t>
      </w:r>
      <w:r w:rsidRPr="00267E91">
        <w:rPr>
          <w:sz w:val="24"/>
          <w:lang w:val="sr-Cyrl-CS"/>
        </w:rPr>
        <w:t>перспектива</w:t>
      </w:r>
      <w:r w:rsidRPr="00267E91">
        <w:rPr>
          <w:spacing w:val="2"/>
          <w:sz w:val="24"/>
          <w:lang w:val="sr-Cyrl-CS"/>
        </w:rPr>
        <w:t xml:space="preserve"> </w:t>
      </w:r>
      <w:r w:rsidRPr="00267E91">
        <w:rPr>
          <w:sz w:val="24"/>
          <w:lang w:val="sr-Cyrl-CS"/>
        </w:rPr>
        <w:t>укључена</w:t>
      </w:r>
      <w:r w:rsidRPr="00267E91">
        <w:rPr>
          <w:spacing w:val="5"/>
          <w:sz w:val="24"/>
          <w:lang w:val="sr-Cyrl-CS"/>
        </w:rPr>
        <w:t xml:space="preserve"> </w:t>
      </w:r>
      <w:r w:rsidRPr="00267E91">
        <w:rPr>
          <w:sz w:val="24"/>
          <w:lang w:val="sr-Cyrl-CS"/>
        </w:rPr>
        <w:t>у</w:t>
      </w:r>
      <w:r w:rsidRPr="00267E91">
        <w:rPr>
          <w:spacing w:val="-7"/>
          <w:sz w:val="24"/>
          <w:lang w:val="sr-Cyrl-CS"/>
        </w:rPr>
        <w:t xml:space="preserve"> </w:t>
      </w:r>
      <w:r w:rsidRPr="00267E91">
        <w:rPr>
          <w:sz w:val="24"/>
          <w:lang w:val="sr-Cyrl-CS"/>
        </w:rPr>
        <w:t>доношење, спровођење</w:t>
      </w:r>
      <w:r w:rsidRPr="00267E91">
        <w:rPr>
          <w:spacing w:val="-3"/>
          <w:sz w:val="24"/>
          <w:lang w:val="sr-Cyrl-CS"/>
        </w:rPr>
        <w:t xml:space="preserve"> </w:t>
      </w:r>
      <w:r w:rsidRPr="00267E91">
        <w:rPr>
          <w:sz w:val="24"/>
          <w:lang w:val="sr-Cyrl-CS"/>
        </w:rPr>
        <w:t>и</w:t>
      </w:r>
      <w:r w:rsidRPr="00267E91">
        <w:rPr>
          <w:spacing w:val="-1"/>
          <w:sz w:val="24"/>
          <w:lang w:val="sr-Cyrl-CS"/>
        </w:rPr>
        <w:t xml:space="preserve"> </w:t>
      </w:r>
      <w:r w:rsidRPr="00267E91">
        <w:rPr>
          <w:sz w:val="24"/>
          <w:lang w:val="sr-Cyrl-CS"/>
        </w:rPr>
        <w:t>праћење</w:t>
      </w:r>
      <w:r w:rsidRPr="00267E91">
        <w:rPr>
          <w:spacing w:val="5"/>
          <w:sz w:val="24"/>
          <w:lang w:val="sr-Cyrl-CS"/>
        </w:rPr>
        <w:t xml:space="preserve"> </w:t>
      </w:r>
      <w:r w:rsidRPr="00267E91">
        <w:rPr>
          <w:sz w:val="24"/>
          <w:lang w:val="sr-Cyrl-CS"/>
        </w:rPr>
        <w:t>јавних</w:t>
      </w:r>
    </w:p>
    <w:p w:rsidR="009E5E6E" w:rsidRPr="00267E91" w:rsidRDefault="004D2364">
      <w:pPr>
        <w:pStyle w:val="BodyText"/>
        <w:spacing w:before="75"/>
        <w:rPr>
          <w:lang w:val="sr-Cyrl-CS"/>
        </w:rPr>
      </w:pPr>
      <w:r w:rsidRPr="00267E91">
        <w:rPr>
          <w:lang w:val="sr-Cyrl-CS"/>
        </w:rPr>
        <w:t>стратешких</w:t>
      </w:r>
      <w:r w:rsidRPr="00267E91">
        <w:rPr>
          <w:spacing w:val="-7"/>
          <w:lang w:val="sr-Cyrl-CS"/>
        </w:rPr>
        <w:t xml:space="preserve"> </w:t>
      </w:r>
      <w:r w:rsidRPr="00267E91">
        <w:rPr>
          <w:lang w:val="sr-Cyrl-CS"/>
        </w:rPr>
        <w:t>и</w:t>
      </w:r>
      <w:r w:rsidRPr="00267E91">
        <w:rPr>
          <w:spacing w:val="-1"/>
          <w:lang w:val="sr-Cyrl-CS"/>
        </w:rPr>
        <w:t xml:space="preserve"> </w:t>
      </w:r>
      <w:r w:rsidRPr="00267E91">
        <w:rPr>
          <w:lang w:val="sr-Cyrl-CS"/>
        </w:rPr>
        <w:t>других</w:t>
      </w:r>
      <w:r w:rsidRPr="00267E91">
        <w:rPr>
          <w:spacing w:val="-7"/>
          <w:lang w:val="sr-Cyrl-CS"/>
        </w:rPr>
        <w:t xml:space="preserve"> </w:t>
      </w:r>
      <w:r w:rsidRPr="00267E91">
        <w:rPr>
          <w:lang w:val="sr-Cyrl-CS"/>
        </w:rPr>
        <w:t>докумената</w:t>
      </w:r>
    </w:p>
    <w:p w:rsidR="009E5E6E" w:rsidRPr="00267E91" w:rsidRDefault="004D2364">
      <w:pPr>
        <w:pStyle w:val="BodyText"/>
        <w:spacing w:before="204" w:line="312" w:lineRule="auto"/>
        <w:rPr>
          <w:lang w:val="sr-Cyrl-CS"/>
        </w:rPr>
      </w:pPr>
      <w:r w:rsidRPr="00267E91">
        <w:rPr>
          <w:lang w:val="sr-Cyrl-CS"/>
        </w:rPr>
        <w:t>Мера</w:t>
      </w:r>
      <w:r w:rsidRPr="00267E91">
        <w:rPr>
          <w:spacing w:val="-3"/>
          <w:lang w:val="sr-Cyrl-CS"/>
        </w:rPr>
        <w:t xml:space="preserve"> </w:t>
      </w:r>
      <w:r w:rsidRPr="00267E91">
        <w:rPr>
          <w:lang w:val="sr-Cyrl-CS"/>
        </w:rPr>
        <w:t>3.2.1.</w:t>
      </w:r>
      <w:r w:rsidRPr="00267E91">
        <w:rPr>
          <w:spacing w:val="-2"/>
          <w:lang w:val="sr-Cyrl-CS"/>
        </w:rPr>
        <w:t xml:space="preserve"> </w:t>
      </w:r>
      <w:r w:rsidRPr="00267E91">
        <w:rPr>
          <w:lang w:val="sr-Cyrl-CS"/>
        </w:rPr>
        <w:t>Осигурати примену</w:t>
      </w:r>
      <w:r w:rsidRPr="00267E91">
        <w:rPr>
          <w:spacing w:val="48"/>
          <w:lang w:val="sr-Cyrl-CS"/>
        </w:rPr>
        <w:t xml:space="preserve"> </w:t>
      </w:r>
      <w:r w:rsidRPr="00267E91">
        <w:rPr>
          <w:lang w:val="sr-Cyrl-CS"/>
        </w:rPr>
        <w:t>родне</w:t>
      </w:r>
      <w:r w:rsidRPr="00267E91">
        <w:rPr>
          <w:spacing w:val="-3"/>
          <w:lang w:val="sr-Cyrl-CS"/>
        </w:rPr>
        <w:t xml:space="preserve"> </w:t>
      </w:r>
      <w:r w:rsidRPr="00267E91">
        <w:rPr>
          <w:lang w:val="sr-Cyrl-CS"/>
        </w:rPr>
        <w:t>анализе</w:t>
      </w:r>
      <w:r w:rsidRPr="00267E91">
        <w:rPr>
          <w:spacing w:val="48"/>
          <w:lang w:val="sr-Cyrl-CS"/>
        </w:rPr>
        <w:t xml:space="preserve"> </w:t>
      </w:r>
      <w:r w:rsidRPr="00267E91">
        <w:rPr>
          <w:lang w:val="sr-Cyrl-CS"/>
        </w:rPr>
        <w:t>буџета,</w:t>
      </w:r>
      <w:r w:rsidRPr="00267E91">
        <w:rPr>
          <w:spacing w:val="1"/>
          <w:lang w:val="sr-Cyrl-CS"/>
        </w:rPr>
        <w:t xml:space="preserve"> </w:t>
      </w:r>
      <w:r w:rsidRPr="00267E91">
        <w:rPr>
          <w:lang w:val="sr-Cyrl-CS"/>
        </w:rPr>
        <w:t>стратешких</w:t>
      </w:r>
      <w:r w:rsidRPr="00267E91">
        <w:rPr>
          <w:spacing w:val="-6"/>
          <w:lang w:val="sr-Cyrl-CS"/>
        </w:rPr>
        <w:t xml:space="preserve"> </w:t>
      </w:r>
      <w:r w:rsidRPr="00267E91">
        <w:rPr>
          <w:lang w:val="sr-Cyrl-CS"/>
        </w:rPr>
        <w:t>докумената,</w:t>
      </w:r>
      <w:r w:rsidRPr="00267E91">
        <w:rPr>
          <w:spacing w:val="1"/>
          <w:lang w:val="sr-Cyrl-CS"/>
        </w:rPr>
        <w:t xml:space="preserve"> </w:t>
      </w:r>
      <w:r w:rsidRPr="00267E91">
        <w:rPr>
          <w:lang w:val="sr-Cyrl-CS"/>
        </w:rPr>
        <w:t>политика,</w:t>
      </w:r>
      <w:r w:rsidRPr="00267E91">
        <w:rPr>
          <w:spacing w:val="-57"/>
          <w:lang w:val="sr-Cyrl-CS"/>
        </w:rPr>
        <w:t xml:space="preserve"> </w:t>
      </w:r>
      <w:r w:rsidRPr="00267E91">
        <w:rPr>
          <w:lang w:val="sr-Cyrl-CS"/>
        </w:rPr>
        <w:t>програма и</w:t>
      </w:r>
      <w:r w:rsidRPr="00267E91">
        <w:rPr>
          <w:spacing w:val="-2"/>
          <w:lang w:val="sr-Cyrl-CS"/>
        </w:rPr>
        <w:t xml:space="preserve"> </w:t>
      </w:r>
      <w:r w:rsidRPr="00267E91">
        <w:rPr>
          <w:lang w:val="sr-Cyrl-CS"/>
        </w:rPr>
        <w:t>мера</w:t>
      </w:r>
      <w:r w:rsidRPr="00267E91">
        <w:rPr>
          <w:spacing w:val="1"/>
          <w:lang w:val="sr-Cyrl-CS"/>
        </w:rPr>
        <w:t xml:space="preserve"> </w:t>
      </w:r>
      <w:r w:rsidRPr="00267E91">
        <w:rPr>
          <w:lang w:val="sr-Cyrl-CS"/>
        </w:rPr>
        <w:t>у</w:t>
      </w:r>
      <w:r w:rsidRPr="00267E91">
        <w:rPr>
          <w:spacing w:val="-8"/>
          <w:lang w:val="sr-Cyrl-CS"/>
        </w:rPr>
        <w:t xml:space="preserve"> </w:t>
      </w:r>
      <w:r w:rsidRPr="00267E91">
        <w:rPr>
          <w:lang w:val="sr-Cyrl-CS"/>
        </w:rPr>
        <w:t>ЈЛС</w:t>
      </w:r>
    </w:p>
    <w:p w:rsidR="009E5E6E" w:rsidRPr="00267E91" w:rsidRDefault="004D2364">
      <w:pPr>
        <w:pStyle w:val="BodyText"/>
        <w:spacing w:before="123" w:line="312" w:lineRule="auto"/>
        <w:ind w:right="681"/>
        <w:rPr>
          <w:lang w:val="sr-Cyrl-CS"/>
        </w:rPr>
      </w:pPr>
      <w:r w:rsidRPr="00267E91">
        <w:rPr>
          <w:spacing w:val="-1"/>
          <w:lang w:val="sr-Cyrl-CS"/>
        </w:rPr>
        <w:t>Активност</w:t>
      </w:r>
      <w:r w:rsidRPr="00267E91">
        <w:rPr>
          <w:spacing w:val="-5"/>
          <w:lang w:val="sr-Cyrl-CS"/>
        </w:rPr>
        <w:t xml:space="preserve"> </w:t>
      </w:r>
      <w:r w:rsidRPr="00267E91">
        <w:rPr>
          <w:spacing w:val="-1"/>
          <w:lang w:val="sr-Cyrl-CS"/>
        </w:rPr>
        <w:t>3.2.1.1.</w:t>
      </w:r>
      <w:r w:rsidRPr="00267E91">
        <w:rPr>
          <w:lang w:val="sr-Cyrl-CS"/>
        </w:rPr>
        <w:t xml:space="preserve"> Развити</w:t>
      </w:r>
      <w:r w:rsidRPr="00267E91">
        <w:rPr>
          <w:spacing w:val="-8"/>
          <w:lang w:val="sr-Cyrl-CS"/>
        </w:rPr>
        <w:t xml:space="preserve"> </w:t>
      </w:r>
      <w:r w:rsidRPr="00267E91">
        <w:rPr>
          <w:lang w:val="sr-Cyrl-CS"/>
        </w:rPr>
        <w:t>методологију,</w:t>
      </w:r>
      <w:r w:rsidRPr="00267E91">
        <w:rPr>
          <w:spacing w:val="-3"/>
          <w:lang w:val="sr-Cyrl-CS"/>
        </w:rPr>
        <w:t xml:space="preserve"> </w:t>
      </w:r>
      <w:r w:rsidRPr="00267E91">
        <w:rPr>
          <w:lang w:val="sr-Cyrl-CS"/>
        </w:rPr>
        <w:t>одговарајуће</w:t>
      </w:r>
      <w:r w:rsidRPr="00267E91">
        <w:rPr>
          <w:spacing w:val="-6"/>
          <w:lang w:val="sr-Cyrl-CS"/>
        </w:rPr>
        <w:t xml:space="preserve"> </w:t>
      </w:r>
      <w:r w:rsidRPr="00267E91">
        <w:rPr>
          <w:lang w:val="sr-Cyrl-CS"/>
        </w:rPr>
        <w:t>алате</w:t>
      </w:r>
      <w:r w:rsidRPr="00267E91">
        <w:rPr>
          <w:spacing w:val="-5"/>
          <w:lang w:val="sr-Cyrl-CS"/>
        </w:rPr>
        <w:t xml:space="preserve"> </w:t>
      </w:r>
      <w:r w:rsidRPr="00267E91">
        <w:rPr>
          <w:lang w:val="sr-Cyrl-CS"/>
        </w:rPr>
        <w:t>и</w:t>
      </w:r>
      <w:r w:rsidRPr="00267E91">
        <w:rPr>
          <w:spacing w:val="-4"/>
          <w:lang w:val="sr-Cyrl-CS"/>
        </w:rPr>
        <w:t xml:space="preserve"> </w:t>
      </w:r>
      <w:r w:rsidRPr="00267E91">
        <w:rPr>
          <w:lang w:val="sr-Cyrl-CS"/>
        </w:rPr>
        <w:t>процедуре</w:t>
      </w:r>
      <w:r w:rsidRPr="00267E91">
        <w:rPr>
          <w:spacing w:val="-6"/>
          <w:lang w:val="sr-Cyrl-CS"/>
        </w:rPr>
        <w:t xml:space="preserve"> </w:t>
      </w:r>
      <w:r w:rsidRPr="00267E91">
        <w:rPr>
          <w:lang w:val="sr-Cyrl-CS"/>
        </w:rPr>
        <w:t>и</w:t>
      </w:r>
      <w:r w:rsidRPr="00267E91">
        <w:rPr>
          <w:spacing w:val="-5"/>
          <w:lang w:val="sr-Cyrl-CS"/>
        </w:rPr>
        <w:t xml:space="preserve"> </w:t>
      </w:r>
      <w:r w:rsidRPr="00267E91">
        <w:rPr>
          <w:lang w:val="sr-Cyrl-CS"/>
        </w:rPr>
        <w:t>програме</w:t>
      </w:r>
      <w:r w:rsidRPr="00267E91">
        <w:rPr>
          <w:spacing w:val="-14"/>
          <w:lang w:val="sr-Cyrl-CS"/>
        </w:rPr>
        <w:t xml:space="preserve"> </w:t>
      </w:r>
      <w:r w:rsidRPr="00267E91">
        <w:rPr>
          <w:lang w:val="sr-Cyrl-CS"/>
        </w:rPr>
        <w:t>обуке</w:t>
      </w:r>
      <w:r w:rsidRPr="00267E91">
        <w:rPr>
          <w:spacing w:val="-57"/>
          <w:lang w:val="sr-Cyrl-CS"/>
        </w:rPr>
        <w:t xml:space="preserve"> </w:t>
      </w:r>
      <w:r w:rsidRPr="00267E91">
        <w:rPr>
          <w:lang w:val="sr-Cyrl-CS"/>
        </w:rPr>
        <w:t>за увођење</w:t>
      </w:r>
      <w:r w:rsidRPr="00267E91">
        <w:rPr>
          <w:spacing w:val="1"/>
          <w:lang w:val="sr-Cyrl-CS"/>
        </w:rPr>
        <w:t xml:space="preserve"> </w:t>
      </w:r>
      <w:r w:rsidRPr="00267E91">
        <w:rPr>
          <w:lang w:val="sr-Cyrl-CS"/>
        </w:rPr>
        <w:t>родне</w:t>
      </w:r>
      <w:r w:rsidRPr="00267E91">
        <w:rPr>
          <w:spacing w:val="1"/>
          <w:lang w:val="sr-Cyrl-CS"/>
        </w:rPr>
        <w:t xml:space="preserve"> </w:t>
      </w:r>
      <w:r w:rsidRPr="00267E91">
        <w:rPr>
          <w:lang w:val="sr-Cyrl-CS"/>
        </w:rPr>
        <w:t>перспективе</w:t>
      </w:r>
      <w:r w:rsidRPr="00267E91">
        <w:rPr>
          <w:spacing w:val="-4"/>
          <w:lang w:val="sr-Cyrl-CS"/>
        </w:rPr>
        <w:t xml:space="preserve"> </w:t>
      </w:r>
      <w:r w:rsidRPr="00267E91">
        <w:rPr>
          <w:lang w:val="sr-Cyrl-CS"/>
        </w:rPr>
        <w:t>у</w:t>
      </w:r>
      <w:r w:rsidRPr="00267E91">
        <w:rPr>
          <w:spacing w:val="-8"/>
          <w:lang w:val="sr-Cyrl-CS"/>
        </w:rPr>
        <w:t xml:space="preserve"> </w:t>
      </w:r>
      <w:r w:rsidRPr="00267E91">
        <w:rPr>
          <w:lang w:val="sr-Cyrl-CS"/>
        </w:rPr>
        <w:t>политике</w:t>
      </w:r>
      <w:r w:rsidRPr="00267E91">
        <w:rPr>
          <w:spacing w:val="1"/>
          <w:lang w:val="sr-Cyrl-CS"/>
        </w:rPr>
        <w:t xml:space="preserve"> </w:t>
      </w:r>
      <w:r w:rsidRPr="00267E91">
        <w:rPr>
          <w:lang w:val="sr-Cyrl-CS"/>
        </w:rPr>
        <w:t>и</w:t>
      </w:r>
      <w:r w:rsidRPr="00267E91">
        <w:rPr>
          <w:spacing w:val="-2"/>
          <w:lang w:val="sr-Cyrl-CS"/>
        </w:rPr>
        <w:t xml:space="preserve"> </w:t>
      </w:r>
      <w:r w:rsidRPr="00267E91">
        <w:rPr>
          <w:lang w:val="sr-Cyrl-CS"/>
        </w:rPr>
        <w:t>програме</w:t>
      </w:r>
    </w:p>
    <w:p w:rsidR="009E5E6E" w:rsidRPr="00267E91" w:rsidRDefault="004D2364">
      <w:pPr>
        <w:pStyle w:val="BodyText"/>
        <w:rPr>
          <w:lang w:val="sr-Cyrl-CS"/>
        </w:rPr>
      </w:pPr>
      <w:r w:rsidRPr="00267E91">
        <w:rPr>
          <w:lang w:val="sr-Cyrl-CS"/>
        </w:rPr>
        <w:t>Активност</w:t>
      </w:r>
      <w:r w:rsidRPr="00267E91">
        <w:rPr>
          <w:spacing w:val="12"/>
          <w:lang w:val="sr-Cyrl-CS"/>
        </w:rPr>
        <w:t xml:space="preserve"> </w:t>
      </w:r>
      <w:r w:rsidRPr="00267E91">
        <w:rPr>
          <w:lang w:val="sr-Cyrl-CS"/>
        </w:rPr>
        <w:t>3.2.1.2.</w:t>
      </w:r>
      <w:r w:rsidRPr="00267E91">
        <w:rPr>
          <w:spacing w:val="13"/>
          <w:lang w:val="sr-Cyrl-CS"/>
        </w:rPr>
        <w:t xml:space="preserve"> </w:t>
      </w:r>
      <w:r w:rsidRPr="00267E91">
        <w:rPr>
          <w:lang w:val="sr-Cyrl-CS"/>
        </w:rPr>
        <w:t>Перспектива</w:t>
      </w:r>
      <w:r w:rsidRPr="00267E91">
        <w:rPr>
          <w:spacing w:val="5"/>
          <w:lang w:val="sr-Cyrl-CS"/>
        </w:rPr>
        <w:t xml:space="preserve"> </w:t>
      </w:r>
      <w:r w:rsidRPr="00267E91">
        <w:rPr>
          <w:lang w:val="sr-Cyrl-CS"/>
        </w:rPr>
        <w:t>родне</w:t>
      </w:r>
      <w:r w:rsidRPr="00267E91">
        <w:rPr>
          <w:spacing w:val="23"/>
          <w:lang w:val="sr-Cyrl-CS"/>
        </w:rPr>
        <w:t xml:space="preserve"> </w:t>
      </w:r>
      <w:r w:rsidRPr="00267E91">
        <w:rPr>
          <w:lang w:val="sr-Cyrl-CS"/>
        </w:rPr>
        <w:t>равноправности</w:t>
      </w:r>
      <w:r w:rsidRPr="00267E91">
        <w:rPr>
          <w:spacing w:val="12"/>
          <w:lang w:val="sr-Cyrl-CS"/>
        </w:rPr>
        <w:t xml:space="preserve"> </w:t>
      </w:r>
      <w:r w:rsidRPr="00267E91">
        <w:rPr>
          <w:lang w:val="sr-Cyrl-CS"/>
        </w:rPr>
        <w:t>уведена</w:t>
      </w:r>
      <w:r w:rsidRPr="00267E91">
        <w:rPr>
          <w:spacing w:val="15"/>
          <w:lang w:val="sr-Cyrl-CS"/>
        </w:rPr>
        <w:t xml:space="preserve"> </w:t>
      </w:r>
      <w:r w:rsidRPr="00267E91">
        <w:rPr>
          <w:lang w:val="sr-Cyrl-CS"/>
        </w:rPr>
        <w:t>у</w:t>
      </w:r>
      <w:r w:rsidRPr="00267E91">
        <w:rPr>
          <w:spacing w:val="7"/>
          <w:lang w:val="sr-Cyrl-CS"/>
        </w:rPr>
        <w:t xml:space="preserve"> </w:t>
      </w:r>
      <w:r w:rsidRPr="00267E91">
        <w:rPr>
          <w:lang w:val="sr-Cyrl-CS"/>
        </w:rPr>
        <w:t>буџет</w:t>
      </w:r>
      <w:r w:rsidRPr="00267E91">
        <w:rPr>
          <w:spacing w:val="16"/>
          <w:lang w:val="sr-Cyrl-CS"/>
        </w:rPr>
        <w:t xml:space="preserve"> </w:t>
      </w:r>
      <w:r w:rsidRPr="00267E91">
        <w:rPr>
          <w:lang w:val="sr-Cyrl-CS"/>
        </w:rPr>
        <w:t>јединице</w:t>
      </w:r>
      <w:r w:rsidRPr="00267E91">
        <w:rPr>
          <w:spacing w:val="11"/>
          <w:lang w:val="sr-Cyrl-CS"/>
        </w:rPr>
        <w:t xml:space="preserve"> </w:t>
      </w:r>
      <w:r w:rsidRPr="00267E91">
        <w:rPr>
          <w:lang w:val="sr-Cyrl-CS"/>
        </w:rPr>
        <w:t>локалне</w:t>
      </w:r>
      <w:r w:rsidRPr="00267E91">
        <w:rPr>
          <w:spacing w:val="-57"/>
          <w:lang w:val="sr-Cyrl-CS"/>
        </w:rPr>
        <w:t xml:space="preserve"> </w:t>
      </w:r>
      <w:r w:rsidRPr="00267E91">
        <w:rPr>
          <w:lang w:val="sr-Cyrl-CS"/>
        </w:rPr>
        <w:t>самоуправе сходно</w:t>
      </w:r>
      <w:r w:rsidRPr="00267E91">
        <w:rPr>
          <w:spacing w:val="6"/>
          <w:lang w:val="sr-Cyrl-CS"/>
        </w:rPr>
        <w:t xml:space="preserve"> </w:t>
      </w:r>
      <w:r w:rsidRPr="00267E91">
        <w:rPr>
          <w:lang w:val="sr-Cyrl-CS"/>
        </w:rPr>
        <w:t>законом</w:t>
      </w:r>
      <w:r w:rsidRPr="00267E91">
        <w:rPr>
          <w:spacing w:val="-2"/>
          <w:lang w:val="sr-Cyrl-CS"/>
        </w:rPr>
        <w:t xml:space="preserve"> </w:t>
      </w:r>
      <w:r w:rsidRPr="00267E91">
        <w:rPr>
          <w:lang w:val="sr-Cyrl-CS"/>
        </w:rPr>
        <w:t>прописаним</w:t>
      </w:r>
      <w:r w:rsidRPr="00267E91">
        <w:rPr>
          <w:spacing w:val="-1"/>
          <w:lang w:val="sr-Cyrl-CS"/>
        </w:rPr>
        <w:t xml:space="preserve"> </w:t>
      </w:r>
      <w:r w:rsidRPr="00267E91">
        <w:rPr>
          <w:lang w:val="sr-Cyrl-CS"/>
        </w:rPr>
        <w:t>роковима.</w:t>
      </w:r>
    </w:p>
    <w:p w:rsidR="009E5E6E" w:rsidRPr="00267E91" w:rsidRDefault="004D2364">
      <w:pPr>
        <w:pStyle w:val="BodyText"/>
        <w:spacing w:before="147" w:line="237" w:lineRule="auto"/>
        <w:rPr>
          <w:lang w:val="sr-Cyrl-CS"/>
        </w:rPr>
      </w:pPr>
      <w:r w:rsidRPr="00267E91">
        <w:rPr>
          <w:lang w:val="sr-Cyrl-CS"/>
        </w:rPr>
        <w:t>Циљна</w:t>
      </w:r>
      <w:r w:rsidRPr="00267E91">
        <w:rPr>
          <w:spacing w:val="1"/>
          <w:lang w:val="sr-Cyrl-CS"/>
        </w:rPr>
        <w:t xml:space="preserve"> </w:t>
      </w:r>
      <w:r w:rsidRPr="00267E91">
        <w:rPr>
          <w:lang w:val="sr-Cyrl-CS"/>
        </w:rPr>
        <w:t>вредност: Успостављена</w:t>
      </w:r>
      <w:r w:rsidRPr="00267E91">
        <w:rPr>
          <w:spacing w:val="1"/>
          <w:lang w:val="sr-Cyrl-CS"/>
        </w:rPr>
        <w:t xml:space="preserve"> </w:t>
      </w:r>
      <w:r w:rsidRPr="00267E91">
        <w:rPr>
          <w:lang w:val="sr-Cyrl-CS"/>
        </w:rPr>
        <w:t>институционална</w:t>
      </w:r>
      <w:r w:rsidRPr="00267E91">
        <w:rPr>
          <w:spacing w:val="1"/>
          <w:lang w:val="sr-Cyrl-CS"/>
        </w:rPr>
        <w:t xml:space="preserve"> </w:t>
      </w:r>
      <w:r w:rsidRPr="00267E91">
        <w:rPr>
          <w:lang w:val="sr-Cyrl-CS"/>
        </w:rPr>
        <w:t>структуру са</w:t>
      </w:r>
      <w:r w:rsidRPr="00267E91">
        <w:rPr>
          <w:spacing w:val="1"/>
          <w:lang w:val="sr-Cyrl-CS"/>
        </w:rPr>
        <w:t xml:space="preserve"> </w:t>
      </w:r>
      <w:r w:rsidRPr="00267E91">
        <w:rPr>
          <w:lang w:val="sr-Cyrl-CS"/>
        </w:rPr>
        <w:t>одговарајућим</w:t>
      </w:r>
      <w:r w:rsidRPr="00267E91">
        <w:rPr>
          <w:spacing w:val="1"/>
          <w:lang w:val="sr-Cyrl-CS"/>
        </w:rPr>
        <w:t xml:space="preserve"> </w:t>
      </w:r>
      <w:r w:rsidRPr="00267E91">
        <w:rPr>
          <w:lang w:val="sr-Cyrl-CS"/>
        </w:rPr>
        <w:t>људским</w:t>
      </w:r>
      <w:r w:rsidRPr="00267E91">
        <w:rPr>
          <w:spacing w:val="-57"/>
          <w:lang w:val="sr-Cyrl-CS"/>
        </w:rPr>
        <w:t xml:space="preserve"> </w:t>
      </w:r>
      <w:r w:rsidRPr="00267E91">
        <w:rPr>
          <w:lang w:val="sr-Cyrl-CS"/>
        </w:rPr>
        <w:t>ресурсима за увођење</w:t>
      </w:r>
      <w:r w:rsidRPr="00267E91">
        <w:rPr>
          <w:spacing w:val="1"/>
          <w:lang w:val="sr-Cyrl-CS"/>
        </w:rPr>
        <w:t xml:space="preserve"> </w:t>
      </w:r>
      <w:r w:rsidRPr="00267E91">
        <w:rPr>
          <w:lang w:val="sr-Cyrl-CS"/>
        </w:rPr>
        <w:t>родне равноправности</w:t>
      </w:r>
      <w:r w:rsidRPr="00267E91">
        <w:rPr>
          <w:spacing w:val="3"/>
          <w:lang w:val="sr-Cyrl-CS"/>
        </w:rPr>
        <w:t xml:space="preserve"> </w:t>
      </w:r>
      <w:r w:rsidRPr="00267E91">
        <w:rPr>
          <w:lang w:val="sr-Cyrl-CS"/>
        </w:rPr>
        <w:t>у</w:t>
      </w:r>
      <w:r w:rsidRPr="00267E91">
        <w:rPr>
          <w:spacing w:val="-4"/>
          <w:lang w:val="sr-Cyrl-CS"/>
        </w:rPr>
        <w:t xml:space="preserve"> </w:t>
      </w:r>
      <w:r w:rsidRPr="00267E91">
        <w:rPr>
          <w:lang w:val="sr-Cyrl-CS"/>
        </w:rPr>
        <w:t>јавне политике</w:t>
      </w:r>
    </w:p>
    <w:p w:rsidR="009E5E6E" w:rsidRPr="00267E91" w:rsidRDefault="009E5E6E">
      <w:pPr>
        <w:spacing w:line="237" w:lineRule="auto"/>
        <w:rPr>
          <w:lang w:val="sr-Cyrl-CS"/>
        </w:rPr>
        <w:sectPr w:rsidR="009E5E6E" w:rsidRPr="00267E91">
          <w:pgSz w:w="12240" w:h="15840"/>
          <w:pgMar w:top="1280" w:right="760" w:bottom="1200" w:left="0" w:header="0" w:footer="940" w:gutter="0"/>
          <w:cols w:space="720"/>
        </w:sectPr>
      </w:pPr>
    </w:p>
    <w:p w:rsidR="009E5E6E" w:rsidRPr="00605E74" w:rsidRDefault="004D2364" w:rsidP="00267E91">
      <w:pPr>
        <w:pStyle w:val="Heading1"/>
        <w:rPr>
          <w:sz w:val="32"/>
          <w:szCs w:val="32"/>
          <w:lang w:val="sr-Cyrl-CS"/>
        </w:rPr>
      </w:pPr>
      <w:bookmarkStart w:id="18" w:name="_Toc123730679"/>
      <w:r w:rsidRPr="00605E74">
        <w:rPr>
          <w:sz w:val="32"/>
          <w:szCs w:val="32"/>
          <w:lang w:val="sr-Cyrl-CS"/>
        </w:rPr>
        <w:lastRenderedPageBreak/>
        <w:t>Спровођење</w:t>
      </w:r>
      <w:r w:rsidRPr="00605E74">
        <w:rPr>
          <w:spacing w:val="-4"/>
          <w:sz w:val="32"/>
          <w:szCs w:val="32"/>
          <w:lang w:val="sr-Cyrl-CS"/>
        </w:rPr>
        <w:t xml:space="preserve"> </w:t>
      </w:r>
      <w:r w:rsidRPr="00605E74">
        <w:rPr>
          <w:sz w:val="32"/>
          <w:szCs w:val="32"/>
          <w:lang w:val="sr-Cyrl-CS"/>
        </w:rPr>
        <w:t>ЛАП</w:t>
      </w:r>
      <w:r w:rsidRPr="00605E74">
        <w:rPr>
          <w:spacing w:val="-11"/>
          <w:sz w:val="32"/>
          <w:szCs w:val="32"/>
          <w:lang w:val="sr-Cyrl-CS"/>
        </w:rPr>
        <w:t xml:space="preserve"> </w:t>
      </w:r>
      <w:r w:rsidRPr="00605E74">
        <w:rPr>
          <w:sz w:val="32"/>
          <w:szCs w:val="32"/>
          <w:lang w:val="sr-Cyrl-CS"/>
        </w:rPr>
        <w:t>за</w:t>
      </w:r>
      <w:r w:rsidRPr="00605E74">
        <w:rPr>
          <w:spacing w:val="-2"/>
          <w:sz w:val="32"/>
          <w:szCs w:val="32"/>
          <w:lang w:val="sr-Cyrl-CS"/>
        </w:rPr>
        <w:t xml:space="preserve"> </w:t>
      </w:r>
      <w:r w:rsidRPr="00605E74">
        <w:rPr>
          <w:sz w:val="32"/>
          <w:szCs w:val="32"/>
          <w:lang w:val="sr-Cyrl-CS"/>
        </w:rPr>
        <w:t>родну</w:t>
      </w:r>
      <w:r w:rsidRPr="00605E74">
        <w:rPr>
          <w:spacing w:val="-3"/>
          <w:sz w:val="32"/>
          <w:szCs w:val="32"/>
          <w:lang w:val="sr-Cyrl-CS"/>
        </w:rPr>
        <w:t xml:space="preserve"> </w:t>
      </w:r>
      <w:r w:rsidRPr="00605E74">
        <w:rPr>
          <w:sz w:val="32"/>
          <w:szCs w:val="32"/>
          <w:lang w:val="sr-Cyrl-CS"/>
        </w:rPr>
        <w:t>равноправност</w:t>
      </w:r>
      <w:bookmarkEnd w:id="18"/>
    </w:p>
    <w:p w:rsidR="009E5E6E" w:rsidRPr="00267E91" w:rsidRDefault="00F50E7C">
      <w:pPr>
        <w:pStyle w:val="BodyText"/>
        <w:spacing w:before="273" w:line="276" w:lineRule="auto"/>
        <w:ind w:right="687"/>
        <w:jc w:val="both"/>
        <w:rPr>
          <w:lang w:val="sr-Cyrl-CS"/>
        </w:rPr>
      </w:pPr>
      <w:r>
        <w:rPr>
          <w:lang w:val="sr-Cyrl-CS"/>
        </w:rPr>
        <w:tab/>
      </w:r>
      <w:r w:rsidR="004D2364" w:rsidRPr="00267E91">
        <w:rPr>
          <w:lang w:val="sr-Cyrl-CS"/>
        </w:rPr>
        <w:t>Ј</w:t>
      </w:r>
      <w:r>
        <w:rPr>
          <w:lang w:val="sr-Cyrl-CS"/>
        </w:rPr>
        <w:t xml:space="preserve">единица локалне самоуправе </w:t>
      </w:r>
      <w:r w:rsidR="004D2364" w:rsidRPr="00267E91">
        <w:rPr>
          <w:lang w:val="sr-Cyrl-CS"/>
        </w:rPr>
        <w:t xml:space="preserve"> је одговорна за остваривање, примену и заштиту људских права на основу принципа</w:t>
      </w:r>
      <w:r w:rsidR="004D2364" w:rsidRPr="00267E91">
        <w:rPr>
          <w:spacing w:val="1"/>
          <w:lang w:val="sr-Cyrl-CS"/>
        </w:rPr>
        <w:t xml:space="preserve"> </w:t>
      </w:r>
      <w:r w:rsidR="004D2364" w:rsidRPr="00267E91">
        <w:rPr>
          <w:lang w:val="sr-Cyrl-CS"/>
        </w:rPr>
        <w:t>равноправности</w:t>
      </w:r>
      <w:r w:rsidR="004D2364" w:rsidRPr="00267E91">
        <w:rPr>
          <w:spacing w:val="-3"/>
          <w:lang w:val="sr-Cyrl-CS"/>
        </w:rPr>
        <w:t xml:space="preserve"> </w:t>
      </w:r>
      <w:r w:rsidR="004D2364" w:rsidRPr="00267E91">
        <w:rPr>
          <w:lang w:val="sr-Cyrl-CS"/>
        </w:rPr>
        <w:t>и</w:t>
      </w:r>
      <w:r w:rsidR="004D2364" w:rsidRPr="00267E91">
        <w:rPr>
          <w:spacing w:val="-3"/>
          <w:lang w:val="sr-Cyrl-CS"/>
        </w:rPr>
        <w:t xml:space="preserve"> </w:t>
      </w:r>
      <w:r w:rsidR="004D2364" w:rsidRPr="00267E91">
        <w:rPr>
          <w:lang w:val="sr-Cyrl-CS"/>
        </w:rPr>
        <w:t>недискриминације и</w:t>
      </w:r>
      <w:r w:rsidR="004D2364" w:rsidRPr="00267E91">
        <w:rPr>
          <w:spacing w:val="1"/>
          <w:lang w:val="sr-Cyrl-CS"/>
        </w:rPr>
        <w:t xml:space="preserve"> </w:t>
      </w:r>
      <w:r w:rsidR="004D2364" w:rsidRPr="00267E91">
        <w:rPr>
          <w:lang w:val="sr-Cyrl-CS"/>
        </w:rPr>
        <w:t>за</w:t>
      </w:r>
      <w:r w:rsidR="004D2364" w:rsidRPr="00267E91">
        <w:rPr>
          <w:spacing w:val="-5"/>
          <w:lang w:val="sr-Cyrl-CS"/>
        </w:rPr>
        <w:t xml:space="preserve"> </w:t>
      </w:r>
      <w:r w:rsidR="004D2364" w:rsidRPr="00267E91">
        <w:rPr>
          <w:lang w:val="sr-Cyrl-CS"/>
        </w:rPr>
        <w:t>вођење политике</w:t>
      </w:r>
      <w:r w:rsidR="004D2364" w:rsidRPr="00267E91">
        <w:rPr>
          <w:spacing w:val="-1"/>
          <w:lang w:val="sr-Cyrl-CS"/>
        </w:rPr>
        <w:t xml:space="preserve"> </w:t>
      </w:r>
      <w:r w:rsidR="004D2364" w:rsidRPr="00267E91">
        <w:rPr>
          <w:lang w:val="sr-Cyrl-CS"/>
        </w:rPr>
        <w:t>једнаких</w:t>
      </w:r>
      <w:r w:rsidR="004D2364" w:rsidRPr="00267E91">
        <w:rPr>
          <w:spacing w:val="-4"/>
          <w:lang w:val="sr-Cyrl-CS"/>
        </w:rPr>
        <w:t xml:space="preserve"> </w:t>
      </w:r>
      <w:r w:rsidR="004D2364" w:rsidRPr="00267E91">
        <w:rPr>
          <w:lang w:val="sr-Cyrl-CS"/>
        </w:rPr>
        <w:t>могућности.</w:t>
      </w:r>
    </w:p>
    <w:p w:rsidR="009E5E6E" w:rsidRPr="00267E91" w:rsidRDefault="00F50E7C">
      <w:pPr>
        <w:pStyle w:val="BodyText"/>
        <w:spacing w:before="144" w:line="276" w:lineRule="auto"/>
        <w:ind w:right="688"/>
        <w:jc w:val="both"/>
        <w:rPr>
          <w:lang w:val="sr-Cyrl-CS"/>
        </w:rPr>
      </w:pPr>
      <w:r>
        <w:rPr>
          <w:lang w:val="sr-Cyrl-CS"/>
        </w:rPr>
        <w:tab/>
      </w:r>
      <w:r w:rsidR="004D2364" w:rsidRPr="00267E91">
        <w:rPr>
          <w:lang w:val="sr-Cyrl-CS"/>
        </w:rPr>
        <w:t>Имајући у виду да овај ЛАП</w:t>
      </w:r>
      <w:r w:rsidR="004D2364" w:rsidRPr="00267E91">
        <w:rPr>
          <w:spacing w:val="1"/>
          <w:lang w:val="sr-Cyrl-CS"/>
        </w:rPr>
        <w:t xml:space="preserve"> </w:t>
      </w:r>
      <w:r w:rsidR="004D2364" w:rsidRPr="00267E91">
        <w:rPr>
          <w:lang w:val="sr-Cyrl-CS"/>
        </w:rPr>
        <w:t>обухвата више области јавног живота, реализација циљева и</w:t>
      </w:r>
      <w:r w:rsidR="004D2364" w:rsidRPr="00267E91">
        <w:rPr>
          <w:spacing w:val="1"/>
          <w:lang w:val="sr-Cyrl-CS"/>
        </w:rPr>
        <w:t xml:space="preserve"> </w:t>
      </w:r>
      <w:r w:rsidR="004D2364" w:rsidRPr="00267E91">
        <w:rPr>
          <w:lang w:val="sr-Cyrl-CS"/>
        </w:rPr>
        <w:t>мера,</w:t>
      </w:r>
      <w:r w:rsidR="004D2364" w:rsidRPr="00267E91">
        <w:rPr>
          <w:spacing w:val="1"/>
          <w:lang w:val="sr-Cyrl-CS"/>
        </w:rPr>
        <w:t xml:space="preserve"> </w:t>
      </w:r>
      <w:r w:rsidR="004D2364" w:rsidRPr="00267E91">
        <w:rPr>
          <w:lang w:val="sr-Cyrl-CS"/>
        </w:rPr>
        <w:t>захтева</w:t>
      </w:r>
      <w:r w:rsidR="004D2364" w:rsidRPr="00267E91">
        <w:rPr>
          <w:spacing w:val="1"/>
          <w:lang w:val="sr-Cyrl-CS"/>
        </w:rPr>
        <w:t xml:space="preserve"> </w:t>
      </w:r>
      <w:r>
        <w:rPr>
          <w:lang w:val="sr-Cyrl-CS"/>
        </w:rPr>
        <w:t>међу</w:t>
      </w:r>
      <w:r w:rsidR="004D2364" w:rsidRPr="00267E91">
        <w:rPr>
          <w:lang w:val="sr-Cyrl-CS"/>
        </w:rPr>
        <w:t>секторски</w:t>
      </w:r>
      <w:r w:rsidR="004D2364" w:rsidRPr="00267E91">
        <w:rPr>
          <w:spacing w:val="1"/>
          <w:lang w:val="sr-Cyrl-CS"/>
        </w:rPr>
        <w:t xml:space="preserve"> </w:t>
      </w:r>
      <w:r w:rsidR="004D2364" w:rsidRPr="00267E91">
        <w:rPr>
          <w:lang w:val="sr-Cyrl-CS"/>
        </w:rPr>
        <w:t>и</w:t>
      </w:r>
      <w:r w:rsidR="004D2364" w:rsidRPr="00267E91">
        <w:rPr>
          <w:spacing w:val="1"/>
          <w:lang w:val="sr-Cyrl-CS"/>
        </w:rPr>
        <w:t xml:space="preserve"> </w:t>
      </w:r>
      <w:r w:rsidR="004D2364" w:rsidRPr="00267E91">
        <w:rPr>
          <w:lang w:val="sr-Cyrl-CS"/>
        </w:rPr>
        <w:t>координисани</w:t>
      </w:r>
      <w:r w:rsidR="004D2364" w:rsidRPr="00267E91">
        <w:rPr>
          <w:spacing w:val="1"/>
          <w:lang w:val="sr-Cyrl-CS"/>
        </w:rPr>
        <w:t xml:space="preserve"> </w:t>
      </w:r>
      <w:r w:rsidR="004D2364" w:rsidRPr="00267E91">
        <w:rPr>
          <w:lang w:val="sr-Cyrl-CS"/>
        </w:rPr>
        <w:t>приступ</w:t>
      </w:r>
      <w:r w:rsidR="004D2364" w:rsidRPr="00267E91">
        <w:rPr>
          <w:spacing w:val="1"/>
          <w:lang w:val="sr-Cyrl-CS"/>
        </w:rPr>
        <w:t xml:space="preserve"> </w:t>
      </w:r>
      <w:r w:rsidR="004D2364" w:rsidRPr="00267E91">
        <w:rPr>
          <w:lang w:val="sr-Cyrl-CS"/>
        </w:rPr>
        <w:t>свих</w:t>
      </w:r>
      <w:r w:rsidR="004D2364" w:rsidRPr="00267E91">
        <w:rPr>
          <w:spacing w:val="1"/>
          <w:lang w:val="sr-Cyrl-CS"/>
        </w:rPr>
        <w:t xml:space="preserve"> </w:t>
      </w:r>
      <w:r w:rsidR="004D2364" w:rsidRPr="00267E91">
        <w:rPr>
          <w:lang w:val="sr-Cyrl-CS"/>
        </w:rPr>
        <w:t>одговорних</w:t>
      </w:r>
      <w:r w:rsidR="004D2364" w:rsidRPr="00267E91">
        <w:rPr>
          <w:spacing w:val="1"/>
          <w:lang w:val="sr-Cyrl-CS"/>
        </w:rPr>
        <w:t xml:space="preserve"> </w:t>
      </w:r>
      <w:r w:rsidR="004D2364" w:rsidRPr="00267E91">
        <w:rPr>
          <w:lang w:val="sr-Cyrl-CS"/>
        </w:rPr>
        <w:t>институција.</w:t>
      </w:r>
      <w:r w:rsidR="004D2364" w:rsidRPr="00267E91">
        <w:rPr>
          <w:spacing w:val="1"/>
          <w:lang w:val="sr-Cyrl-CS"/>
        </w:rPr>
        <w:t xml:space="preserve"> </w:t>
      </w:r>
      <w:r w:rsidR="004D2364" w:rsidRPr="00267E91">
        <w:rPr>
          <w:lang w:val="sr-Cyrl-CS"/>
        </w:rPr>
        <w:t>укључујући организације цивилног сектора. Њихово деловање и активности координисаће</w:t>
      </w:r>
      <w:r>
        <w:rPr>
          <w:lang w:val="sr-Cyrl-CS"/>
        </w:rPr>
        <w:t xml:space="preserve"> </w:t>
      </w:r>
      <w:r w:rsidR="004D2364" w:rsidRPr="00267E91">
        <w:rPr>
          <w:spacing w:val="-57"/>
          <w:lang w:val="sr-Cyrl-CS"/>
        </w:rPr>
        <w:t xml:space="preserve"> </w:t>
      </w:r>
      <w:r>
        <w:rPr>
          <w:spacing w:val="-57"/>
          <w:lang w:val="sr-Cyrl-CS"/>
        </w:rPr>
        <w:t xml:space="preserve"> </w:t>
      </w:r>
      <w:r w:rsidR="00947D40">
        <w:rPr>
          <w:lang w:val="sr-Cyrl-CS"/>
        </w:rPr>
        <w:t>Комисија</w:t>
      </w:r>
      <w:r w:rsidR="004D2364" w:rsidRPr="00267E91">
        <w:rPr>
          <w:spacing w:val="2"/>
          <w:lang w:val="sr-Cyrl-CS"/>
        </w:rPr>
        <w:t xml:space="preserve"> </w:t>
      </w:r>
      <w:r w:rsidR="004D2364" w:rsidRPr="00267E91">
        <w:rPr>
          <w:lang w:val="sr-Cyrl-CS"/>
        </w:rPr>
        <w:t>за</w:t>
      </w:r>
      <w:r w:rsidR="004D2364" w:rsidRPr="00267E91">
        <w:rPr>
          <w:spacing w:val="1"/>
          <w:lang w:val="sr-Cyrl-CS"/>
        </w:rPr>
        <w:t xml:space="preserve"> </w:t>
      </w:r>
      <w:r w:rsidR="004D2364" w:rsidRPr="00267E91">
        <w:rPr>
          <w:lang w:val="sr-Cyrl-CS"/>
        </w:rPr>
        <w:t>родну</w:t>
      </w:r>
      <w:r w:rsidR="004D2364" w:rsidRPr="00267E91">
        <w:rPr>
          <w:spacing w:val="-8"/>
          <w:lang w:val="sr-Cyrl-CS"/>
        </w:rPr>
        <w:t xml:space="preserve"> </w:t>
      </w:r>
      <w:r w:rsidR="004D2364" w:rsidRPr="00267E91">
        <w:rPr>
          <w:lang w:val="sr-Cyrl-CS"/>
        </w:rPr>
        <w:t>равноправност</w:t>
      </w:r>
      <w:r w:rsidR="004D2364" w:rsidRPr="00267E91">
        <w:rPr>
          <w:spacing w:val="-2"/>
          <w:lang w:val="sr-Cyrl-CS"/>
        </w:rPr>
        <w:t xml:space="preserve"> </w:t>
      </w:r>
      <w:r w:rsidR="004D2364" w:rsidRPr="00267E91">
        <w:rPr>
          <w:lang w:val="sr-Cyrl-CS"/>
        </w:rPr>
        <w:t>ЈЛС.</w:t>
      </w:r>
    </w:p>
    <w:p w:rsidR="009E5E6E" w:rsidRPr="00267E91" w:rsidRDefault="00F50E7C">
      <w:pPr>
        <w:pStyle w:val="BodyText"/>
        <w:spacing w:before="146" w:line="276" w:lineRule="auto"/>
        <w:ind w:right="676"/>
        <w:jc w:val="both"/>
        <w:rPr>
          <w:lang w:val="sr-Cyrl-CS"/>
        </w:rPr>
      </w:pPr>
      <w:r>
        <w:rPr>
          <w:lang w:val="sr-Cyrl-CS"/>
        </w:rPr>
        <w:tab/>
      </w:r>
      <w:r w:rsidR="00947D40">
        <w:rPr>
          <w:lang w:val="sr-Cyrl-CS"/>
        </w:rPr>
        <w:t>Комисија</w:t>
      </w:r>
      <w:r w:rsidR="004D2364" w:rsidRPr="00267E91">
        <w:rPr>
          <w:lang w:val="sr-Cyrl-CS"/>
        </w:rPr>
        <w:t xml:space="preserve"> за родну равноправност ЈЛС</w:t>
      </w:r>
      <w:r w:rsidR="004D2364" w:rsidRPr="00267E91">
        <w:rPr>
          <w:spacing w:val="1"/>
          <w:lang w:val="sr-Cyrl-CS"/>
        </w:rPr>
        <w:t xml:space="preserve"> </w:t>
      </w:r>
      <w:r w:rsidR="00947D40" w:rsidRPr="00267E91">
        <w:rPr>
          <w:lang w:val="sr-Cyrl-CS"/>
        </w:rPr>
        <w:t>је одговор</w:t>
      </w:r>
      <w:r w:rsidR="00947D40">
        <w:rPr>
          <w:lang w:val="sr-Cyrl-CS"/>
        </w:rPr>
        <w:t>на</w:t>
      </w:r>
      <w:r w:rsidR="004D2364" w:rsidRPr="00267E91">
        <w:rPr>
          <w:lang w:val="sr-Cyrl-CS"/>
        </w:rPr>
        <w:t xml:space="preserve"> и</w:t>
      </w:r>
      <w:r w:rsidR="004D2364" w:rsidRPr="00267E91">
        <w:rPr>
          <w:spacing w:val="1"/>
          <w:lang w:val="sr-Cyrl-CS"/>
        </w:rPr>
        <w:t xml:space="preserve"> </w:t>
      </w:r>
      <w:r w:rsidR="004D2364" w:rsidRPr="00267E91">
        <w:rPr>
          <w:lang w:val="sr-Cyrl-CS"/>
        </w:rPr>
        <w:t>за праћење</w:t>
      </w:r>
      <w:r w:rsidR="004D2364" w:rsidRPr="00267E91">
        <w:rPr>
          <w:spacing w:val="1"/>
          <w:lang w:val="sr-Cyrl-CS"/>
        </w:rPr>
        <w:t xml:space="preserve"> </w:t>
      </w:r>
      <w:r w:rsidR="004D2364" w:rsidRPr="00267E91">
        <w:rPr>
          <w:lang w:val="sr-Cyrl-CS"/>
        </w:rPr>
        <w:t>успешности примене овог</w:t>
      </w:r>
      <w:r w:rsidR="004D2364" w:rsidRPr="00267E91">
        <w:rPr>
          <w:spacing w:val="1"/>
          <w:lang w:val="sr-Cyrl-CS"/>
        </w:rPr>
        <w:t xml:space="preserve"> </w:t>
      </w:r>
      <w:r w:rsidR="004D2364" w:rsidRPr="00267E91">
        <w:rPr>
          <w:lang w:val="sr-Cyrl-CS"/>
        </w:rPr>
        <w:t>ЛАП.</w:t>
      </w:r>
    </w:p>
    <w:p w:rsidR="009E5E6E" w:rsidRPr="00267E91" w:rsidRDefault="00F50E7C">
      <w:pPr>
        <w:pStyle w:val="BodyText"/>
        <w:spacing w:before="143" w:line="276" w:lineRule="auto"/>
        <w:ind w:right="673"/>
        <w:jc w:val="both"/>
        <w:rPr>
          <w:lang w:val="sr-Cyrl-CS"/>
        </w:rPr>
      </w:pPr>
      <w:r>
        <w:rPr>
          <w:lang w:val="sr-Cyrl-CS"/>
        </w:rPr>
        <w:tab/>
      </w:r>
      <w:r w:rsidR="004D2364" w:rsidRPr="00267E91">
        <w:rPr>
          <w:lang w:val="sr-Cyrl-CS"/>
        </w:rPr>
        <w:t>Кључни партнери у примени Локалног акционог плана за родну равноправност поред</w:t>
      </w:r>
      <w:r w:rsidR="004D2364" w:rsidRPr="00267E91">
        <w:rPr>
          <w:spacing w:val="1"/>
          <w:lang w:val="sr-Cyrl-CS"/>
        </w:rPr>
        <w:t xml:space="preserve"> </w:t>
      </w:r>
      <w:r w:rsidR="00947D40">
        <w:rPr>
          <w:lang w:val="sr-Cyrl-CS"/>
        </w:rPr>
        <w:t>Комисије</w:t>
      </w:r>
      <w:r w:rsidR="004D2364" w:rsidRPr="00267E91">
        <w:rPr>
          <w:spacing w:val="1"/>
          <w:lang w:val="sr-Cyrl-CS"/>
        </w:rPr>
        <w:t xml:space="preserve"> </w:t>
      </w:r>
      <w:r w:rsidR="004D2364" w:rsidRPr="00267E91">
        <w:rPr>
          <w:lang w:val="sr-Cyrl-CS"/>
        </w:rPr>
        <w:t>за</w:t>
      </w:r>
      <w:r w:rsidR="004D2364" w:rsidRPr="00267E91">
        <w:rPr>
          <w:spacing w:val="1"/>
          <w:lang w:val="sr-Cyrl-CS"/>
        </w:rPr>
        <w:t xml:space="preserve"> </w:t>
      </w:r>
      <w:r w:rsidR="004D2364" w:rsidRPr="00267E91">
        <w:rPr>
          <w:lang w:val="sr-Cyrl-CS"/>
        </w:rPr>
        <w:t>родну равноправност</w:t>
      </w:r>
      <w:r w:rsidR="004D2364" w:rsidRPr="00267E91">
        <w:rPr>
          <w:spacing w:val="1"/>
          <w:lang w:val="sr-Cyrl-CS"/>
        </w:rPr>
        <w:t xml:space="preserve"> </w:t>
      </w:r>
      <w:r w:rsidR="004D2364" w:rsidRPr="00267E91">
        <w:rPr>
          <w:lang w:val="sr-Cyrl-CS"/>
        </w:rPr>
        <w:t>ЈЛС,</w:t>
      </w:r>
      <w:r w:rsidR="004D2364" w:rsidRPr="00267E91">
        <w:rPr>
          <w:spacing w:val="1"/>
          <w:lang w:val="sr-Cyrl-CS"/>
        </w:rPr>
        <w:t xml:space="preserve"> </w:t>
      </w:r>
      <w:r w:rsidR="004D2364" w:rsidRPr="00267E91">
        <w:rPr>
          <w:lang w:val="sr-Cyrl-CS"/>
        </w:rPr>
        <w:t>органа и</w:t>
      </w:r>
      <w:r w:rsidR="004D2364" w:rsidRPr="00267E91">
        <w:rPr>
          <w:spacing w:val="1"/>
          <w:lang w:val="sr-Cyrl-CS"/>
        </w:rPr>
        <w:t xml:space="preserve"> </w:t>
      </w:r>
      <w:r w:rsidR="004D2364" w:rsidRPr="00267E91">
        <w:rPr>
          <w:lang w:val="sr-Cyrl-CS"/>
        </w:rPr>
        <w:t>служби</w:t>
      </w:r>
      <w:r w:rsidR="004D2364" w:rsidRPr="00267E91">
        <w:rPr>
          <w:spacing w:val="1"/>
          <w:lang w:val="sr-Cyrl-CS"/>
        </w:rPr>
        <w:t xml:space="preserve"> </w:t>
      </w:r>
      <w:r w:rsidR="004D2364" w:rsidRPr="00267E91">
        <w:rPr>
          <w:lang w:val="sr-Cyrl-CS"/>
        </w:rPr>
        <w:t>ЈЛС</w:t>
      </w:r>
      <w:r w:rsidR="004D2364" w:rsidRPr="00267E91">
        <w:rPr>
          <w:spacing w:val="1"/>
          <w:lang w:val="sr-Cyrl-CS"/>
        </w:rPr>
        <w:t xml:space="preserve"> </w:t>
      </w:r>
      <w:r w:rsidR="004D2364" w:rsidRPr="00267E91">
        <w:rPr>
          <w:lang w:val="sr-Cyrl-CS"/>
        </w:rPr>
        <w:t>су</w:t>
      </w:r>
      <w:r w:rsidR="004D2364" w:rsidRPr="00267E91">
        <w:rPr>
          <w:spacing w:val="1"/>
          <w:lang w:val="sr-Cyrl-CS"/>
        </w:rPr>
        <w:t xml:space="preserve"> </w:t>
      </w:r>
      <w:r w:rsidR="004D2364" w:rsidRPr="00267E91">
        <w:rPr>
          <w:lang w:val="sr-Cyrl-CS"/>
        </w:rPr>
        <w:t>и</w:t>
      </w:r>
      <w:r w:rsidR="004D2364" w:rsidRPr="00267E91">
        <w:rPr>
          <w:spacing w:val="1"/>
          <w:lang w:val="sr-Cyrl-CS"/>
        </w:rPr>
        <w:t xml:space="preserve"> </w:t>
      </w:r>
      <w:r w:rsidR="004D2364" w:rsidRPr="00267E91">
        <w:rPr>
          <w:lang w:val="sr-Cyrl-CS"/>
        </w:rPr>
        <w:t>надлежна</w:t>
      </w:r>
      <w:r w:rsidR="004D2364" w:rsidRPr="00267E91">
        <w:rPr>
          <w:spacing w:val="1"/>
          <w:lang w:val="sr-Cyrl-CS"/>
        </w:rPr>
        <w:t xml:space="preserve"> </w:t>
      </w:r>
      <w:r w:rsidR="004D2364" w:rsidRPr="00267E91">
        <w:rPr>
          <w:lang w:val="sr-Cyrl-CS"/>
        </w:rPr>
        <w:t>филијала</w:t>
      </w:r>
      <w:r w:rsidR="004D2364" w:rsidRPr="00267E91">
        <w:rPr>
          <w:spacing w:val="1"/>
          <w:lang w:val="sr-Cyrl-CS"/>
        </w:rPr>
        <w:t xml:space="preserve"> </w:t>
      </w:r>
      <w:r w:rsidR="004D2364" w:rsidRPr="00267E91">
        <w:rPr>
          <w:spacing w:val="-1"/>
          <w:lang w:val="sr-Cyrl-CS"/>
        </w:rPr>
        <w:t>Националне</w:t>
      </w:r>
      <w:r w:rsidR="004D2364" w:rsidRPr="00267E91">
        <w:rPr>
          <w:spacing w:val="-9"/>
          <w:lang w:val="sr-Cyrl-CS"/>
        </w:rPr>
        <w:t xml:space="preserve"> </w:t>
      </w:r>
      <w:r w:rsidR="004D2364" w:rsidRPr="00267E91">
        <w:rPr>
          <w:spacing w:val="-1"/>
          <w:lang w:val="sr-Cyrl-CS"/>
        </w:rPr>
        <w:t>службе</w:t>
      </w:r>
      <w:r w:rsidR="004D2364" w:rsidRPr="00267E91">
        <w:rPr>
          <w:spacing w:val="-9"/>
          <w:lang w:val="sr-Cyrl-CS"/>
        </w:rPr>
        <w:t xml:space="preserve"> </w:t>
      </w:r>
      <w:r w:rsidR="004D2364" w:rsidRPr="00267E91">
        <w:rPr>
          <w:spacing w:val="-1"/>
          <w:lang w:val="sr-Cyrl-CS"/>
        </w:rPr>
        <w:t>за</w:t>
      </w:r>
      <w:r w:rsidR="004D2364" w:rsidRPr="00267E91">
        <w:rPr>
          <w:spacing w:val="45"/>
          <w:lang w:val="sr-Cyrl-CS"/>
        </w:rPr>
        <w:t xml:space="preserve"> </w:t>
      </w:r>
      <w:r w:rsidR="004D2364" w:rsidRPr="00267E91">
        <w:rPr>
          <w:spacing w:val="-1"/>
          <w:lang w:val="sr-Cyrl-CS"/>
        </w:rPr>
        <w:t>запошљавања,</w:t>
      </w:r>
      <w:r w:rsidR="004D2364" w:rsidRPr="00267E91">
        <w:rPr>
          <w:spacing w:val="-9"/>
          <w:lang w:val="sr-Cyrl-CS"/>
        </w:rPr>
        <w:t xml:space="preserve"> </w:t>
      </w:r>
      <w:r w:rsidR="004D2364" w:rsidRPr="00267E91">
        <w:rPr>
          <w:spacing w:val="-1"/>
          <w:lang w:val="sr-Cyrl-CS"/>
        </w:rPr>
        <w:t>женска</w:t>
      </w:r>
      <w:r w:rsidR="004D2364" w:rsidRPr="00267E91">
        <w:rPr>
          <w:spacing w:val="-9"/>
          <w:lang w:val="sr-Cyrl-CS"/>
        </w:rPr>
        <w:t xml:space="preserve"> </w:t>
      </w:r>
      <w:r w:rsidR="004D2364" w:rsidRPr="00267E91">
        <w:rPr>
          <w:spacing w:val="-1"/>
          <w:lang w:val="sr-Cyrl-CS"/>
        </w:rPr>
        <w:t>и</w:t>
      </w:r>
      <w:r w:rsidR="004D2364" w:rsidRPr="00267E91">
        <w:rPr>
          <w:spacing w:val="-16"/>
          <w:lang w:val="sr-Cyrl-CS"/>
        </w:rPr>
        <w:t xml:space="preserve"> </w:t>
      </w:r>
      <w:r w:rsidR="004D2364" w:rsidRPr="00267E91">
        <w:rPr>
          <w:spacing w:val="-1"/>
          <w:lang w:val="sr-Cyrl-CS"/>
        </w:rPr>
        <w:t>друга</w:t>
      </w:r>
      <w:r w:rsidR="004D2364" w:rsidRPr="00267E91">
        <w:rPr>
          <w:spacing w:val="-3"/>
          <w:lang w:val="sr-Cyrl-CS"/>
        </w:rPr>
        <w:t xml:space="preserve"> </w:t>
      </w:r>
      <w:r w:rsidR="004D2364" w:rsidRPr="00267E91">
        <w:rPr>
          <w:spacing w:val="-1"/>
          <w:lang w:val="sr-Cyrl-CS"/>
        </w:rPr>
        <w:t>удружења</w:t>
      </w:r>
      <w:r w:rsidR="004D2364" w:rsidRPr="00267E91">
        <w:rPr>
          <w:spacing w:val="-4"/>
          <w:lang w:val="sr-Cyrl-CS"/>
        </w:rPr>
        <w:t xml:space="preserve"> </w:t>
      </w:r>
      <w:r w:rsidR="004D2364" w:rsidRPr="00267E91">
        <w:rPr>
          <w:lang w:val="sr-Cyrl-CS"/>
        </w:rPr>
        <w:t>у</w:t>
      </w:r>
      <w:r w:rsidR="004D2364" w:rsidRPr="00267E91">
        <w:rPr>
          <w:spacing w:val="-17"/>
          <w:lang w:val="sr-Cyrl-CS"/>
        </w:rPr>
        <w:t xml:space="preserve"> </w:t>
      </w:r>
      <w:r w:rsidR="004D2364" w:rsidRPr="00267E91">
        <w:rPr>
          <w:lang w:val="sr-Cyrl-CS"/>
        </w:rPr>
        <w:t>оквиру</w:t>
      </w:r>
      <w:r w:rsidR="004D2364" w:rsidRPr="00267E91">
        <w:rPr>
          <w:spacing w:val="-16"/>
          <w:lang w:val="sr-Cyrl-CS"/>
        </w:rPr>
        <w:t xml:space="preserve"> </w:t>
      </w:r>
      <w:r w:rsidR="004D2364" w:rsidRPr="00267E91">
        <w:rPr>
          <w:lang w:val="sr-Cyrl-CS"/>
        </w:rPr>
        <w:t>цивилног</w:t>
      </w:r>
      <w:r w:rsidR="004D2364" w:rsidRPr="00267E91">
        <w:rPr>
          <w:spacing w:val="-6"/>
          <w:lang w:val="sr-Cyrl-CS"/>
        </w:rPr>
        <w:t xml:space="preserve"> </w:t>
      </w:r>
      <w:r w:rsidR="004D2364" w:rsidRPr="00267E91">
        <w:rPr>
          <w:lang w:val="sr-Cyrl-CS"/>
        </w:rPr>
        <w:t>сектора,</w:t>
      </w:r>
      <w:r w:rsidR="004D2364" w:rsidRPr="00267E91">
        <w:rPr>
          <w:spacing w:val="-57"/>
          <w:lang w:val="sr-Cyrl-CS"/>
        </w:rPr>
        <w:t xml:space="preserve"> </w:t>
      </w:r>
      <w:r w:rsidR="004D2364" w:rsidRPr="00267E91">
        <w:rPr>
          <w:lang w:val="sr-Cyrl-CS"/>
        </w:rPr>
        <w:t>Центар за социјални рад, образовне институције,</w:t>
      </w:r>
      <w:r w:rsidR="004D2364" w:rsidRPr="00267E91">
        <w:rPr>
          <w:spacing w:val="1"/>
          <w:lang w:val="sr-Cyrl-CS"/>
        </w:rPr>
        <w:t xml:space="preserve"> </w:t>
      </w:r>
      <w:r w:rsidR="004D2364" w:rsidRPr="00267E91">
        <w:rPr>
          <w:lang w:val="sr-Cyrl-CS"/>
        </w:rPr>
        <w:t>укључујући установ</w:t>
      </w:r>
      <w:r>
        <w:rPr>
          <w:lang w:val="sr-Cyrl-CS"/>
        </w:rPr>
        <w:t>у</w:t>
      </w:r>
      <w:r w:rsidR="004D2364" w:rsidRPr="00267E91">
        <w:rPr>
          <w:lang w:val="sr-Cyrl-CS"/>
        </w:rPr>
        <w:t xml:space="preserve"> предшколског образовања и васпитања, полиција и тужилаштв</w:t>
      </w:r>
      <w:r>
        <w:rPr>
          <w:lang w:val="sr-Cyrl-CS"/>
        </w:rPr>
        <w:t>о</w:t>
      </w:r>
      <w:r w:rsidR="00947D40">
        <w:rPr>
          <w:lang w:val="sr-Cyrl-CS"/>
        </w:rPr>
        <w:t>.</w:t>
      </w:r>
    </w:p>
    <w:p w:rsidR="009E5E6E" w:rsidRPr="00267E91" w:rsidRDefault="00F50E7C">
      <w:pPr>
        <w:pStyle w:val="BodyText"/>
        <w:spacing w:before="146" w:line="276" w:lineRule="auto"/>
        <w:ind w:right="683"/>
        <w:jc w:val="both"/>
        <w:rPr>
          <w:lang w:val="sr-Cyrl-CS"/>
        </w:rPr>
      </w:pPr>
      <w:r>
        <w:rPr>
          <w:lang w:val="sr-Cyrl-CS"/>
        </w:rPr>
        <w:tab/>
      </w:r>
      <w:r w:rsidR="00947D40">
        <w:rPr>
          <w:lang w:val="sr-Cyrl-CS"/>
        </w:rPr>
        <w:t>Комис</w:t>
      </w:r>
      <w:r>
        <w:rPr>
          <w:lang w:val="sr-Cyrl-CS"/>
        </w:rPr>
        <w:t>и</w:t>
      </w:r>
      <w:r w:rsidR="00947D40">
        <w:rPr>
          <w:lang w:val="sr-Cyrl-CS"/>
        </w:rPr>
        <w:t>ја</w:t>
      </w:r>
      <w:r w:rsidR="004D2364" w:rsidRPr="00267E91">
        <w:rPr>
          <w:lang w:val="sr-Cyrl-CS"/>
        </w:rPr>
        <w:t xml:space="preserve"> за родну равноправност ЈЛС ће успоставити механизам континуираног прикупљања</w:t>
      </w:r>
      <w:r w:rsidR="004D2364" w:rsidRPr="00267E91">
        <w:rPr>
          <w:spacing w:val="-57"/>
          <w:lang w:val="sr-Cyrl-CS"/>
        </w:rPr>
        <w:t xml:space="preserve"> </w:t>
      </w:r>
      <w:r w:rsidR="004D2364" w:rsidRPr="00267E91">
        <w:rPr>
          <w:lang w:val="sr-Cyrl-CS"/>
        </w:rPr>
        <w:t>појединачних извештаја свих одговорних органа институција и организација</w:t>
      </w:r>
      <w:r w:rsidR="004D2364" w:rsidRPr="00267E91">
        <w:rPr>
          <w:spacing w:val="1"/>
          <w:lang w:val="sr-Cyrl-CS"/>
        </w:rPr>
        <w:t xml:space="preserve"> </w:t>
      </w:r>
      <w:r w:rsidR="004D2364" w:rsidRPr="00267E91">
        <w:rPr>
          <w:lang w:val="sr-Cyrl-CS"/>
        </w:rPr>
        <w:t>за примену</w:t>
      </w:r>
      <w:r w:rsidR="004D2364" w:rsidRPr="00267E91">
        <w:rPr>
          <w:spacing w:val="1"/>
          <w:lang w:val="sr-Cyrl-CS"/>
        </w:rPr>
        <w:t xml:space="preserve"> </w:t>
      </w:r>
      <w:r w:rsidR="004D2364" w:rsidRPr="00267E91">
        <w:rPr>
          <w:lang w:val="sr-Cyrl-CS"/>
        </w:rPr>
        <w:t>ЛАП за</w:t>
      </w:r>
      <w:r w:rsidR="004D2364" w:rsidRPr="00267E91">
        <w:rPr>
          <w:spacing w:val="1"/>
          <w:lang w:val="sr-Cyrl-CS"/>
        </w:rPr>
        <w:t xml:space="preserve"> </w:t>
      </w:r>
      <w:r w:rsidR="004D2364" w:rsidRPr="00267E91">
        <w:rPr>
          <w:lang w:val="sr-Cyrl-CS"/>
        </w:rPr>
        <w:t>родну</w:t>
      </w:r>
      <w:r w:rsidR="004D2364" w:rsidRPr="00267E91">
        <w:rPr>
          <w:spacing w:val="-8"/>
          <w:lang w:val="sr-Cyrl-CS"/>
        </w:rPr>
        <w:t xml:space="preserve"> </w:t>
      </w:r>
      <w:r w:rsidR="004D2364" w:rsidRPr="00267E91">
        <w:rPr>
          <w:lang w:val="sr-Cyrl-CS"/>
        </w:rPr>
        <w:t>равноправност.</w:t>
      </w:r>
    </w:p>
    <w:p w:rsidR="009E5E6E" w:rsidRPr="00267E91" w:rsidRDefault="00F50E7C">
      <w:pPr>
        <w:pStyle w:val="BodyText"/>
        <w:spacing w:before="143" w:line="276" w:lineRule="auto"/>
        <w:ind w:right="670"/>
        <w:jc w:val="both"/>
        <w:rPr>
          <w:lang w:val="sr-Cyrl-CS"/>
        </w:rPr>
      </w:pPr>
      <w:r>
        <w:rPr>
          <w:lang w:val="sr-Cyrl-CS"/>
        </w:rPr>
        <w:tab/>
      </w:r>
      <w:r w:rsidR="004D2364" w:rsidRPr="00267E91">
        <w:rPr>
          <w:lang w:val="sr-Cyrl-CS"/>
        </w:rPr>
        <w:t>Одговорни</w:t>
      </w:r>
      <w:r w:rsidR="004D2364" w:rsidRPr="00267E91">
        <w:rPr>
          <w:spacing w:val="1"/>
          <w:lang w:val="sr-Cyrl-CS"/>
        </w:rPr>
        <w:t xml:space="preserve"> </w:t>
      </w:r>
      <w:r w:rsidR="004D2364" w:rsidRPr="00267E91">
        <w:rPr>
          <w:lang w:val="sr-Cyrl-CS"/>
        </w:rPr>
        <w:t>органи</w:t>
      </w:r>
      <w:r w:rsidR="004D2364" w:rsidRPr="00267E91">
        <w:rPr>
          <w:spacing w:val="1"/>
          <w:lang w:val="sr-Cyrl-CS"/>
        </w:rPr>
        <w:t xml:space="preserve"> </w:t>
      </w:r>
      <w:r w:rsidR="004D2364" w:rsidRPr="00267E91">
        <w:rPr>
          <w:lang w:val="sr-Cyrl-CS"/>
        </w:rPr>
        <w:t>ЈЛС,</w:t>
      </w:r>
      <w:r w:rsidR="004D2364" w:rsidRPr="00267E91">
        <w:rPr>
          <w:spacing w:val="1"/>
          <w:lang w:val="sr-Cyrl-CS"/>
        </w:rPr>
        <w:t xml:space="preserve"> </w:t>
      </w:r>
      <w:r w:rsidR="004D2364" w:rsidRPr="00267E91">
        <w:rPr>
          <w:lang w:val="sr-Cyrl-CS"/>
        </w:rPr>
        <w:t>институције</w:t>
      </w:r>
      <w:r w:rsidR="004D2364" w:rsidRPr="00267E91">
        <w:rPr>
          <w:spacing w:val="1"/>
          <w:lang w:val="sr-Cyrl-CS"/>
        </w:rPr>
        <w:t xml:space="preserve"> </w:t>
      </w:r>
      <w:r w:rsidR="004D2364" w:rsidRPr="00267E91">
        <w:rPr>
          <w:lang w:val="sr-Cyrl-CS"/>
        </w:rPr>
        <w:t>и</w:t>
      </w:r>
      <w:r w:rsidR="004D2364" w:rsidRPr="00267E91">
        <w:rPr>
          <w:spacing w:val="1"/>
          <w:lang w:val="sr-Cyrl-CS"/>
        </w:rPr>
        <w:t xml:space="preserve"> </w:t>
      </w:r>
      <w:r w:rsidR="004D2364" w:rsidRPr="00267E91">
        <w:rPr>
          <w:lang w:val="sr-Cyrl-CS"/>
        </w:rPr>
        <w:t>организације</w:t>
      </w:r>
      <w:r w:rsidR="004D2364" w:rsidRPr="00267E91">
        <w:rPr>
          <w:spacing w:val="1"/>
          <w:lang w:val="sr-Cyrl-CS"/>
        </w:rPr>
        <w:t xml:space="preserve"> </w:t>
      </w:r>
      <w:r w:rsidR="004D2364" w:rsidRPr="00267E91">
        <w:rPr>
          <w:lang w:val="sr-Cyrl-CS"/>
        </w:rPr>
        <w:t>достављаће</w:t>
      </w:r>
      <w:r w:rsidR="004D2364" w:rsidRPr="00267E91">
        <w:rPr>
          <w:spacing w:val="1"/>
          <w:lang w:val="sr-Cyrl-CS"/>
        </w:rPr>
        <w:t xml:space="preserve"> </w:t>
      </w:r>
      <w:r w:rsidR="00947D40">
        <w:rPr>
          <w:lang w:val="sr-Cyrl-CS"/>
        </w:rPr>
        <w:t>Комисији</w:t>
      </w:r>
      <w:r w:rsidR="004D2364" w:rsidRPr="00267E91">
        <w:rPr>
          <w:spacing w:val="1"/>
          <w:lang w:val="sr-Cyrl-CS"/>
        </w:rPr>
        <w:t xml:space="preserve"> </w:t>
      </w:r>
      <w:r w:rsidR="004D2364" w:rsidRPr="00267E91">
        <w:rPr>
          <w:lang w:val="sr-Cyrl-CS"/>
        </w:rPr>
        <w:t>за</w:t>
      </w:r>
      <w:r w:rsidR="004D2364" w:rsidRPr="00267E91">
        <w:rPr>
          <w:spacing w:val="1"/>
          <w:lang w:val="sr-Cyrl-CS"/>
        </w:rPr>
        <w:t xml:space="preserve"> </w:t>
      </w:r>
      <w:r w:rsidR="004D2364" w:rsidRPr="00267E91">
        <w:rPr>
          <w:lang w:val="sr-Cyrl-CS"/>
        </w:rPr>
        <w:t>родну</w:t>
      </w:r>
      <w:r w:rsidR="004D2364" w:rsidRPr="00267E91">
        <w:rPr>
          <w:spacing w:val="1"/>
          <w:lang w:val="sr-Cyrl-CS"/>
        </w:rPr>
        <w:t xml:space="preserve"> </w:t>
      </w:r>
      <w:r w:rsidR="004D2364" w:rsidRPr="00267E91">
        <w:rPr>
          <w:lang w:val="sr-Cyrl-CS"/>
        </w:rPr>
        <w:t>равноправност годишње извештаје о спроведеним активностима, по потреби и по захтеву</w:t>
      </w:r>
      <w:r w:rsidR="004D2364" w:rsidRPr="00267E91">
        <w:rPr>
          <w:spacing w:val="1"/>
          <w:lang w:val="sr-Cyrl-CS"/>
        </w:rPr>
        <w:t xml:space="preserve"> </w:t>
      </w:r>
      <w:r w:rsidR="00947D40">
        <w:rPr>
          <w:lang w:val="sr-Cyrl-CS"/>
        </w:rPr>
        <w:t>Комисје</w:t>
      </w:r>
      <w:r w:rsidR="004D2364" w:rsidRPr="00267E91">
        <w:rPr>
          <w:spacing w:val="2"/>
          <w:lang w:val="sr-Cyrl-CS"/>
        </w:rPr>
        <w:t xml:space="preserve"> </w:t>
      </w:r>
      <w:r w:rsidR="004D2364" w:rsidRPr="00267E91">
        <w:rPr>
          <w:lang w:val="sr-Cyrl-CS"/>
        </w:rPr>
        <w:t>за</w:t>
      </w:r>
      <w:r w:rsidR="004D2364" w:rsidRPr="00267E91">
        <w:rPr>
          <w:spacing w:val="1"/>
          <w:lang w:val="sr-Cyrl-CS"/>
        </w:rPr>
        <w:t xml:space="preserve"> </w:t>
      </w:r>
      <w:r w:rsidR="004D2364" w:rsidRPr="00267E91">
        <w:rPr>
          <w:lang w:val="sr-Cyrl-CS"/>
        </w:rPr>
        <w:t>родну</w:t>
      </w:r>
      <w:r w:rsidR="004D2364" w:rsidRPr="00267E91">
        <w:rPr>
          <w:spacing w:val="-9"/>
          <w:lang w:val="sr-Cyrl-CS"/>
        </w:rPr>
        <w:t xml:space="preserve"> </w:t>
      </w:r>
      <w:r w:rsidR="004D2364" w:rsidRPr="00267E91">
        <w:rPr>
          <w:lang w:val="sr-Cyrl-CS"/>
        </w:rPr>
        <w:t>равноправност</w:t>
      </w:r>
      <w:r w:rsidR="004D2364" w:rsidRPr="00267E91">
        <w:rPr>
          <w:spacing w:val="54"/>
          <w:lang w:val="sr-Cyrl-CS"/>
        </w:rPr>
        <w:t xml:space="preserve"> </w:t>
      </w:r>
      <w:r w:rsidR="004D2364" w:rsidRPr="00267E91">
        <w:rPr>
          <w:lang w:val="sr-Cyrl-CS"/>
        </w:rPr>
        <w:t>и</w:t>
      </w:r>
      <w:r w:rsidR="004D2364" w:rsidRPr="00267E91">
        <w:rPr>
          <w:spacing w:val="3"/>
          <w:lang w:val="sr-Cyrl-CS"/>
        </w:rPr>
        <w:t xml:space="preserve"> </w:t>
      </w:r>
      <w:r w:rsidR="004D2364" w:rsidRPr="00267E91">
        <w:rPr>
          <w:lang w:val="sr-Cyrl-CS"/>
        </w:rPr>
        <w:t>додатне</w:t>
      </w:r>
      <w:r w:rsidR="004D2364" w:rsidRPr="00267E91">
        <w:rPr>
          <w:spacing w:val="1"/>
          <w:lang w:val="sr-Cyrl-CS"/>
        </w:rPr>
        <w:t xml:space="preserve"> </w:t>
      </w:r>
      <w:r w:rsidR="004D2364" w:rsidRPr="00267E91">
        <w:rPr>
          <w:lang w:val="sr-Cyrl-CS"/>
        </w:rPr>
        <w:t>извештаје и</w:t>
      </w:r>
      <w:r w:rsidR="004D2364" w:rsidRPr="00267E91">
        <w:rPr>
          <w:spacing w:val="3"/>
          <w:lang w:val="sr-Cyrl-CS"/>
        </w:rPr>
        <w:t xml:space="preserve"> </w:t>
      </w:r>
      <w:r w:rsidR="004D2364" w:rsidRPr="00267E91">
        <w:rPr>
          <w:lang w:val="sr-Cyrl-CS"/>
        </w:rPr>
        <w:t>податке.</w:t>
      </w:r>
    </w:p>
    <w:p w:rsidR="009E5E6E" w:rsidRPr="00267E91" w:rsidRDefault="00F50E7C">
      <w:pPr>
        <w:pStyle w:val="BodyText"/>
        <w:spacing w:before="143" w:line="276" w:lineRule="auto"/>
        <w:ind w:right="682"/>
        <w:jc w:val="both"/>
        <w:rPr>
          <w:lang w:val="sr-Cyrl-CS"/>
        </w:rPr>
      </w:pPr>
      <w:r>
        <w:rPr>
          <w:lang w:val="sr-Cyrl-CS"/>
        </w:rPr>
        <w:tab/>
      </w:r>
      <w:r w:rsidR="00947D40">
        <w:rPr>
          <w:lang w:val="sr-Cyrl-CS"/>
        </w:rPr>
        <w:t>Комисја</w:t>
      </w:r>
      <w:r w:rsidR="004D2364" w:rsidRPr="00267E91">
        <w:rPr>
          <w:spacing w:val="1"/>
          <w:lang w:val="sr-Cyrl-CS"/>
        </w:rPr>
        <w:t xml:space="preserve"> </w:t>
      </w:r>
      <w:r w:rsidR="004D2364" w:rsidRPr="00267E91">
        <w:rPr>
          <w:lang w:val="sr-Cyrl-CS"/>
        </w:rPr>
        <w:t>за</w:t>
      </w:r>
      <w:r w:rsidR="004D2364" w:rsidRPr="00267E91">
        <w:rPr>
          <w:spacing w:val="1"/>
          <w:lang w:val="sr-Cyrl-CS"/>
        </w:rPr>
        <w:t xml:space="preserve"> </w:t>
      </w:r>
      <w:r w:rsidR="004D2364" w:rsidRPr="00267E91">
        <w:rPr>
          <w:lang w:val="sr-Cyrl-CS"/>
        </w:rPr>
        <w:t>родну</w:t>
      </w:r>
      <w:r w:rsidR="004D2364" w:rsidRPr="00267E91">
        <w:rPr>
          <w:spacing w:val="1"/>
          <w:lang w:val="sr-Cyrl-CS"/>
        </w:rPr>
        <w:t xml:space="preserve"> </w:t>
      </w:r>
      <w:r w:rsidR="004D2364" w:rsidRPr="00267E91">
        <w:rPr>
          <w:lang w:val="sr-Cyrl-CS"/>
        </w:rPr>
        <w:t>равноправност</w:t>
      </w:r>
      <w:r w:rsidR="004D2364" w:rsidRPr="00267E91">
        <w:rPr>
          <w:spacing w:val="1"/>
          <w:lang w:val="sr-Cyrl-CS"/>
        </w:rPr>
        <w:t xml:space="preserve"> </w:t>
      </w:r>
      <w:r w:rsidR="004D2364" w:rsidRPr="00267E91">
        <w:rPr>
          <w:lang w:val="sr-Cyrl-CS"/>
        </w:rPr>
        <w:t>ЈЛС</w:t>
      </w:r>
      <w:r w:rsidR="004D2364" w:rsidRPr="00267E91">
        <w:rPr>
          <w:spacing w:val="1"/>
          <w:lang w:val="sr-Cyrl-CS"/>
        </w:rPr>
        <w:t xml:space="preserve"> </w:t>
      </w:r>
      <w:r w:rsidR="004D2364" w:rsidRPr="00267E91">
        <w:rPr>
          <w:lang w:val="sr-Cyrl-CS"/>
        </w:rPr>
        <w:t>ће</w:t>
      </w:r>
      <w:r w:rsidR="004D2364" w:rsidRPr="00267E91">
        <w:rPr>
          <w:spacing w:val="1"/>
          <w:lang w:val="sr-Cyrl-CS"/>
        </w:rPr>
        <w:t xml:space="preserve"> </w:t>
      </w:r>
      <w:r w:rsidR="004D2364" w:rsidRPr="00267E91">
        <w:rPr>
          <w:lang w:val="sr-Cyrl-CS"/>
        </w:rPr>
        <w:t>припремати</w:t>
      </w:r>
      <w:r w:rsidR="004D2364" w:rsidRPr="00267E91">
        <w:rPr>
          <w:spacing w:val="1"/>
          <w:lang w:val="sr-Cyrl-CS"/>
        </w:rPr>
        <w:t xml:space="preserve"> </w:t>
      </w:r>
      <w:r w:rsidR="004D2364" w:rsidRPr="00267E91">
        <w:rPr>
          <w:lang w:val="sr-Cyrl-CS"/>
        </w:rPr>
        <w:t>годишње</w:t>
      </w:r>
      <w:r w:rsidR="004D2364" w:rsidRPr="00267E91">
        <w:rPr>
          <w:spacing w:val="1"/>
          <w:lang w:val="sr-Cyrl-CS"/>
        </w:rPr>
        <w:t xml:space="preserve"> </w:t>
      </w:r>
      <w:r w:rsidR="004D2364" w:rsidRPr="00267E91">
        <w:rPr>
          <w:lang w:val="sr-Cyrl-CS"/>
        </w:rPr>
        <w:t>извештаје</w:t>
      </w:r>
      <w:r w:rsidR="004D2364" w:rsidRPr="00267E91">
        <w:rPr>
          <w:spacing w:val="1"/>
          <w:lang w:val="sr-Cyrl-CS"/>
        </w:rPr>
        <w:t xml:space="preserve"> </w:t>
      </w:r>
      <w:r w:rsidR="004D2364" w:rsidRPr="00267E91">
        <w:rPr>
          <w:lang w:val="sr-Cyrl-CS"/>
        </w:rPr>
        <w:t>са</w:t>
      </w:r>
      <w:r w:rsidR="004D2364" w:rsidRPr="00267E91">
        <w:rPr>
          <w:spacing w:val="1"/>
          <w:lang w:val="sr-Cyrl-CS"/>
        </w:rPr>
        <w:t xml:space="preserve"> </w:t>
      </w:r>
      <w:r w:rsidR="004D2364" w:rsidRPr="00267E91">
        <w:rPr>
          <w:lang w:val="sr-Cyrl-CS"/>
        </w:rPr>
        <w:t>оценом</w:t>
      </w:r>
      <w:r w:rsidR="004D2364" w:rsidRPr="00267E91">
        <w:rPr>
          <w:spacing w:val="1"/>
          <w:lang w:val="sr-Cyrl-CS"/>
        </w:rPr>
        <w:t xml:space="preserve"> </w:t>
      </w:r>
      <w:r w:rsidR="004D2364" w:rsidRPr="00267E91">
        <w:rPr>
          <w:lang w:val="sr-Cyrl-CS"/>
        </w:rPr>
        <w:t>успешности</w:t>
      </w:r>
      <w:r w:rsidR="004D2364" w:rsidRPr="00267E91">
        <w:rPr>
          <w:spacing w:val="-3"/>
          <w:lang w:val="sr-Cyrl-CS"/>
        </w:rPr>
        <w:t xml:space="preserve"> </w:t>
      </w:r>
      <w:r w:rsidR="004D2364" w:rsidRPr="00267E91">
        <w:rPr>
          <w:lang w:val="sr-Cyrl-CS"/>
        </w:rPr>
        <w:t>примене</w:t>
      </w:r>
      <w:r w:rsidR="004D2364" w:rsidRPr="00267E91">
        <w:rPr>
          <w:spacing w:val="54"/>
          <w:lang w:val="sr-Cyrl-CS"/>
        </w:rPr>
        <w:t xml:space="preserve"> </w:t>
      </w:r>
      <w:r w:rsidR="004D2364" w:rsidRPr="00267E91">
        <w:rPr>
          <w:lang w:val="sr-Cyrl-CS"/>
        </w:rPr>
        <w:t>ЛАП</w:t>
      </w:r>
      <w:r w:rsidR="004D2364" w:rsidRPr="00267E91">
        <w:rPr>
          <w:spacing w:val="59"/>
          <w:lang w:val="sr-Cyrl-CS"/>
        </w:rPr>
        <w:t xml:space="preserve"> </w:t>
      </w:r>
      <w:r w:rsidR="004D2364" w:rsidRPr="00267E91">
        <w:rPr>
          <w:lang w:val="sr-Cyrl-CS"/>
        </w:rPr>
        <w:t>до</w:t>
      </w:r>
      <w:r w:rsidR="004D2364" w:rsidRPr="00267E91">
        <w:rPr>
          <w:spacing w:val="4"/>
          <w:lang w:val="sr-Cyrl-CS"/>
        </w:rPr>
        <w:t xml:space="preserve"> </w:t>
      </w:r>
      <w:r w:rsidR="004D2364" w:rsidRPr="00267E91">
        <w:rPr>
          <w:lang w:val="sr-Cyrl-CS"/>
        </w:rPr>
        <w:t>31.</w:t>
      </w:r>
      <w:r w:rsidR="004D2364" w:rsidRPr="00267E91">
        <w:rPr>
          <w:spacing w:val="1"/>
          <w:lang w:val="sr-Cyrl-CS"/>
        </w:rPr>
        <w:t xml:space="preserve"> </w:t>
      </w:r>
      <w:r w:rsidR="004D2364" w:rsidRPr="00267E91">
        <w:rPr>
          <w:lang w:val="sr-Cyrl-CS"/>
        </w:rPr>
        <w:t>марта</w:t>
      </w:r>
      <w:r w:rsidR="004D2364" w:rsidRPr="00267E91">
        <w:rPr>
          <w:spacing w:val="-4"/>
          <w:lang w:val="sr-Cyrl-CS"/>
        </w:rPr>
        <w:t xml:space="preserve"> </w:t>
      </w:r>
      <w:r w:rsidR="004D2364" w:rsidRPr="00267E91">
        <w:rPr>
          <w:lang w:val="sr-Cyrl-CS"/>
        </w:rPr>
        <w:t>текуће</w:t>
      </w:r>
      <w:r w:rsidR="004D2364" w:rsidRPr="00267E91">
        <w:rPr>
          <w:spacing w:val="2"/>
          <w:lang w:val="sr-Cyrl-CS"/>
        </w:rPr>
        <w:t xml:space="preserve"> </w:t>
      </w:r>
      <w:r w:rsidR="004D2364" w:rsidRPr="00267E91">
        <w:rPr>
          <w:lang w:val="sr-Cyrl-CS"/>
        </w:rPr>
        <w:t>године</w:t>
      </w:r>
      <w:r w:rsidR="004D2364" w:rsidRPr="00267E91">
        <w:rPr>
          <w:spacing w:val="-5"/>
          <w:lang w:val="sr-Cyrl-CS"/>
        </w:rPr>
        <w:t xml:space="preserve"> </w:t>
      </w:r>
      <w:r w:rsidR="004D2364" w:rsidRPr="00267E91">
        <w:rPr>
          <w:lang w:val="sr-Cyrl-CS"/>
        </w:rPr>
        <w:t>за</w:t>
      </w:r>
      <w:r w:rsidR="004D2364" w:rsidRPr="00267E91">
        <w:rPr>
          <w:spacing w:val="-1"/>
          <w:lang w:val="sr-Cyrl-CS"/>
        </w:rPr>
        <w:t xml:space="preserve"> </w:t>
      </w:r>
      <w:r w:rsidR="004D2364" w:rsidRPr="00267E91">
        <w:rPr>
          <w:lang w:val="sr-Cyrl-CS"/>
        </w:rPr>
        <w:t>претходну</w:t>
      </w:r>
      <w:r w:rsidR="004D2364" w:rsidRPr="00267E91">
        <w:rPr>
          <w:spacing w:val="-10"/>
          <w:lang w:val="sr-Cyrl-CS"/>
        </w:rPr>
        <w:t xml:space="preserve"> </w:t>
      </w:r>
      <w:r w:rsidR="004D2364" w:rsidRPr="00267E91">
        <w:rPr>
          <w:lang w:val="sr-Cyrl-CS"/>
        </w:rPr>
        <w:t>календарску</w:t>
      </w:r>
      <w:r w:rsidR="004D2364" w:rsidRPr="00267E91">
        <w:rPr>
          <w:spacing w:val="-10"/>
          <w:lang w:val="sr-Cyrl-CS"/>
        </w:rPr>
        <w:t xml:space="preserve"> </w:t>
      </w:r>
      <w:r w:rsidR="004D2364" w:rsidRPr="00267E91">
        <w:rPr>
          <w:lang w:val="sr-Cyrl-CS"/>
        </w:rPr>
        <w:t>годину.</w:t>
      </w:r>
    </w:p>
    <w:p w:rsidR="009E5E6E" w:rsidRPr="00267E91" w:rsidRDefault="00F50E7C">
      <w:pPr>
        <w:pStyle w:val="BodyText"/>
        <w:spacing w:before="147" w:line="276" w:lineRule="auto"/>
        <w:ind w:right="686"/>
        <w:jc w:val="both"/>
        <w:rPr>
          <w:lang w:val="sr-Cyrl-CS"/>
        </w:rPr>
      </w:pPr>
      <w:r>
        <w:rPr>
          <w:lang w:val="sr-Cyrl-CS"/>
        </w:rPr>
        <w:tab/>
      </w:r>
      <w:r w:rsidR="004D2364" w:rsidRPr="00267E91">
        <w:rPr>
          <w:lang w:val="sr-Cyrl-CS"/>
        </w:rPr>
        <w:t>Ради мерења ефеката примене ЛАП урадиће се евалуације након две године примене ЛАП</w:t>
      </w:r>
      <w:r w:rsidR="004D2364" w:rsidRPr="00267E91">
        <w:rPr>
          <w:spacing w:val="-57"/>
          <w:lang w:val="sr-Cyrl-CS"/>
        </w:rPr>
        <w:t xml:space="preserve"> </w:t>
      </w:r>
      <w:r w:rsidR="004D2364" w:rsidRPr="00267E91">
        <w:rPr>
          <w:lang w:val="sr-Cyrl-CS"/>
        </w:rPr>
        <w:t>а</w:t>
      </w:r>
      <w:r w:rsidR="004D2364" w:rsidRPr="00267E91">
        <w:rPr>
          <w:spacing w:val="1"/>
          <w:lang w:val="sr-Cyrl-CS"/>
        </w:rPr>
        <w:t xml:space="preserve"> </w:t>
      </w:r>
      <w:r w:rsidR="004D2364" w:rsidRPr="00267E91">
        <w:rPr>
          <w:lang w:val="sr-Cyrl-CS"/>
        </w:rPr>
        <w:t>на крају</w:t>
      </w:r>
      <w:r w:rsidR="004D2364" w:rsidRPr="00267E91">
        <w:rPr>
          <w:spacing w:val="1"/>
          <w:lang w:val="sr-Cyrl-CS"/>
        </w:rPr>
        <w:t xml:space="preserve"> </w:t>
      </w:r>
      <w:r w:rsidR="004D2364" w:rsidRPr="00267E91">
        <w:rPr>
          <w:lang w:val="sr-Cyrl-CS"/>
        </w:rPr>
        <w:t>периода за који је ЛАП сачињен биће спроведена</w:t>
      </w:r>
      <w:r w:rsidR="004D2364" w:rsidRPr="00267E91">
        <w:rPr>
          <w:spacing w:val="1"/>
          <w:lang w:val="sr-Cyrl-CS"/>
        </w:rPr>
        <w:t xml:space="preserve"> </w:t>
      </w:r>
      <w:r w:rsidR="004D2364" w:rsidRPr="00267E91">
        <w:rPr>
          <w:lang w:val="sr-Cyrl-CS"/>
        </w:rPr>
        <w:t>евалуација реализације Акционог плана, чији резултати ће представљати основ за израду и</w:t>
      </w:r>
      <w:r w:rsidR="004D2364" w:rsidRPr="00267E91">
        <w:rPr>
          <w:spacing w:val="-57"/>
          <w:lang w:val="sr-Cyrl-CS"/>
        </w:rPr>
        <w:t xml:space="preserve"> </w:t>
      </w:r>
      <w:r w:rsidR="004D2364" w:rsidRPr="00267E91">
        <w:rPr>
          <w:lang w:val="sr-Cyrl-CS"/>
        </w:rPr>
        <w:t>усвајање</w:t>
      </w:r>
      <w:r w:rsidR="004D2364" w:rsidRPr="00267E91">
        <w:rPr>
          <w:spacing w:val="5"/>
          <w:lang w:val="sr-Cyrl-CS"/>
        </w:rPr>
        <w:t xml:space="preserve"> </w:t>
      </w:r>
      <w:r w:rsidR="004D2364" w:rsidRPr="00267E91">
        <w:rPr>
          <w:lang w:val="sr-Cyrl-CS"/>
        </w:rPr>
        <w:t>Акционог</w:t>
      </w:r>
      <w:r w:rsidR="004D2364" w:rsidRPr="00267E91">
        <w:rPr>
          <w:spacing w:val="-1"/>
          <w:lang w:val="sr-Cyrl-CS"/>
        </w:rPr>
        <w:t xml:space="preserve"> </w:t>
      </w:r>
      <w:r w:rsidR="004D2364" w:rsidRPr="00267E91">
        <w:rPr>
          <w:lang w:val="sr-Cyrl-CS"/>
        </w:rPr>
        <w:t>плана</w:t>
      </w:r>
      <w:r w:rsidR="004D2364" w:rsidRPr="00267E91">
        <w:rPr>
          <w:spacing w:val="1"/>
          <w:lang w:val="sr-Cyrl-CS"/>
        </w:rPr>
        <w:t xml:space="preserve"> </w:t>
      </w:r>
      <w:r w:rsidR="004D2364" w:rsidRPr="00267E91">
        <w:rPr>
          <w:lang w:val="sr-Cyrl-CS"/>
        </w:rPr>
        <w:t>за</w:t>
      </w:r>
      <w:r w:rsidR="004D2364" w:rsidRPr="00267E91">
        <w:rPr>
          <w:spacing w:val="-4"/>
          <w:lang w:val="sr-Cyrl-CS"/>
        </w:rPr>
        <w:t xml:space="preserve"> </w:t>
      </w:r>
      <w:r w:rsidR="004D2364" w:rsidRPr="00267E91">
        <w:rPr>
          <w:lang w:val="sr-Cyrl-CS"/>
        </w:rPr>
        <w:t>наредни</w:t>
      </w:r>
      <w:r w:rsidR="004D2364" w:rsidRPr="00267E91">
        <w:rPr>
          <w:spacing w:val="2"/>
          <w:lang w:val="sr-Cyrl-CS"/>
        </w:rPr>
        <w:t xml:space="preserve"> </w:t>
      </w:r>
      <w:r w:rsidR="004D2364" w:rsidRPr="00267E91">
        <w:rPr>
          <w:lang w:val="sr-Cyrl-CS"/>
        </w:rPr>
        <w:t>период</w:t>
      </w:r>
      <w:r w:rsidR="004D2364" w:rsidRPr="00267E91">
        <w:rPr>
          <w:spacing w:val="-5"/>
          <w:lang w:val="sr-Cyrl-CS"/>
        </w:rPr>
        <w:t xml:space="preserve"> </w:t>
      </w:r>
      <w:r w:rsidR="004D2364" w:rsidRPr="00267E91">
        <w:rPr>
          <w:lang w:val="sr-Cyrl-CS"/>
        </w:rPr>
        <w:t>.</w:t>
      </w:r>
    </w:p>
    <w:p w:rsidR="009E5E6E" w:rsidRPr="00267E91" w:rsidRDefault="009E5E6E">
      <w:pPr>
        <w:spacing w:line="276" w:lineRule="auto"/>
        <w:jc w:val="both"/>
        <w:rPr>
          <w:lang w:val="sr-Cyrl-CS"/>
        </w:rPr>
        <w:sectPr w:rsidR="009E5E6E" w:rsidRPr="00267E91">
          <w:pgSz w:w="12240" w:h="15840"/>
          <w:pgMar w:top="1200" w:right="760" w:bottom="1200" w:left="0" w:header="0" w:footer="940" w:gutter="0"/>
          <w:cols w:space="720"/>
        </w:sectPr>
      </w:pPr>
    </w:p>
    <w:p w:rsidR="009E5E6E" w:rsidRPr="00267E91" w:rsidRDefault="009E5E6E">
      <w:pPr>
        <w:pStyle w:val="BodyText"/>
        <w:ind w:left="0"/>
        <w:rPr>
          <w:sz w:val="20"/>
          <w:lang w:val="sr-Cyrl-CS"/>
        </w:rPr>
      </w:pPr>
    </w:p>
    <w:p w:rsidR="009E5E6E" w:rsidRPr="00267E91" w:rsidRDefault="009E5E6E">
      <w:pPr>
        <w:pStyle w:val="BodyText"/>
        <w:ind w:left="0"/>
        <w:rPr>
          <w:sz w:val="20"/>
          <w:lang w:val="sr-Cyrl-CS"/>
        </w:rPr>
      </w:pPr>
    </w:p>
    <w:p w:rsidR="009E5E6E" w:rsidRPr="00267E91" w:rsidRDefault="009E5E6E">
      <w:pPr>
        <w:pStyle w:val="BodyText"/>
        <w:spacing w:before="3"/>
        <w:ind w:left="0"/>
        <w:rPr>
          <w:sz w:val="27"/>
          <w:lang w:val="sr-Cyrl-CS"/>
        </w:rPr>
      </w:pPr>
    </w:p>
    <w:p w:rsidR="009E5E6E" w:rsidRPr="00267E91" w:rsidRDefault="004D2364" w:rsidP="00605E74">
      <w:pPr>
        <w:pStyle w:val="Heading1"/>
        <w:rPr>
          <w:lang w:val="sr-Cyrl-CS"/>
        </w:rPr>
      </w:pPr>
      <w:bookmarkStart w:id="19" w:name="Табеларни_приказ_Локалног_акционог_плана"/>
      <w:bookmarkStart w:id="20" w:name="_Toc123730680"/>
      <w:bookmarkEnd w:id="19"/>
      <w:r w:rsidRPr="00267E91">
        <w:rPr>
          <w:lang w:val="sr-Cyrl-CS"/>
        </w:rPr>
        <w:t>Табеларни</w:t>
      </w:r>
      <w:r w:rsidRPr="00267E91">
        <w:rPr>
          <w:spacing w:val="-1"/>
          <w:lang w:val="sr-Cyrl-CS"/>
        </w:rPr>
        <w:t xml:space="preserve"> </w:t>
      </w:r>
      <w:r w:rsidRPr="00267E91">
        <w:rPr>
          <w:lang w:val="sr-Cyrl-CS"/>
        </w:rPr>
        <w:t>приказ</w:t>
      </w:r>
      <w:r w:rsidRPr="00267E91">
        <w:rPr>
          <w:spacing w:val="-7"/>
          <w:lang w:val="sr-Cyrl-CS"/>
        </w:rPr>
        <w:t xml:space="preserve"> </w:t>
      </w:r>
      <w:r w:rsidRPr="00267E91">
        <w:rPr>
          <w:lang w:val="sr-Cyrl-CS"/>
        </w:rPr>
        <w:t>Локалног</w:t>
      </w:r>
      <w:r w:rsidRPr="00267E91">
        <w:rPr>
          <w:spacing w:val="-4"/>
          <w:lang w:val="sr-Cyrl-CS"/>
        </w:rPr>
        <w:t xml:space="preserve"> </w:t>
      </w:r>
      <w:r w:rsidRPr="00267E91">
        <w:rPr>
          <w:lang w:val="sr-Cyrl-CS"/>
        </w:rPr>
        <w:t>акционог плана</w:t>
      </w:r>
      <w:r w:rsidRPr="00267E91">
        <w:rPr>
          <w:spacing w:val="-6"/>
          <w:lang w:val="sr-Cyrl-CS"/>
        </w:rPr>
        <w:t xml:space="preserve"> </w:t>
      </w:r>
      <w:r w:rsidRPr="00267E91">
        <w:rPr>
          <w:lang w:val="sr-Cyrl-CS"/>
        </w:rPr>
        <w:t>за</w:t>
      </w:r>
      <w:r w:rsidRPr="00267E91">
        <w:rPr>
          <w:spacing w:val="-2"/>
          <w:lang w:val="sr-Cyrl-CS"/>
        </w:rPr>
        <w:t xml:space="preserve"> </w:t>
      </w:r>
      <w:r w:rsidRPr="00267E91">
        <w:rPr>
          <w:lang w:val="sr-Cyrl-CS"/>
        </w:rPr>
        <w:t>родну</w:t>
      </w:r>
      <w:r w:rsidRPr="00267E91">
        <w:rPr>
          <w:spacing w:val="-5"/>
          <w:lang w:val="sr-Cyrl-CS"/>
        </w:rPr>
        <w:t xml:space="preserve"> </w:t>
      </w:r>
      <w:r w:rsidRPr="00267E91">
        <w:rPr>
          <w:lang w:val="sr-Cyrl-CS"/>
        </w:rPr>
        <w:t>равноправност</w:t>
      </w:r>
      <w:bookmarkEnd w:id="20"/>
    </w:p>
    <w:p w:rsidR="009E5E6E" w:rsidRPr="00267E91" w:rsidRDefault="009E5E6E">
      <w:pPr>
        <w:pStyle w:val="BodyText"/>
        <w:ind w:left="0"/>
        <w:rPr>
          <w:b/>
          <w:sz w:val="20"/>
          <w:lang w:val="sr-Cyrl-CS"/>
        </w:rPr>
      </w:pPr>
    </w:p>
    <w:p w:rsidR="009E5E6E" w:rsidRPr="00267E91" w:rsidRDefault="009E5E6E">
      <w:pPr>
        <w:pStyle w:val="BodyText"/>
        <w:spacing w:before="5"/>
        <w:ind w:left="0"/>
        <w:rPr>
          <w:b/>
          <w:sz w:val="11"/>
          <w:lang w:val="sr-Cyrl-CS"/>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7"/>
        <w:gridCol w:w="3899"/>
        <w:gridCol w:w="3443"/>
        <w:gridCol w:w="2636"/>
      </w:tblGrid>
      <w:tr w:rsidR="009E5E6E">
        <w:trPr>
          <w:trHeight w:val="1406"/>
        </w:trPr>
        <w:tc>
          <w:tcPr>
            <w:tcW w:w="4427" w:type="dxa"/>
            <w:shd w:val="clear" w:color="auto" w:fill="92D050"/>
          </w:tcPr>
          <w:p w:rsidR="009E5E6E" w:rsidRDefault="004D2364">
            <w:pPr>
              <w:pStyle w:val="TableParagraph"/>
              <w:spacing w:before="203"/>
              <w:ind w:left="105"/>
              <w:rPr>
                <w:b/>
                <w:sz w:val="24"/>
              </w:rPr>
            </w:pPr>
            <w:r>
              <w:rPr>
                <w:b/>
                <w:sz w:val="24"/>
              </w:rPr>
              <w:t>Општи</w:t>
            </w:r>
            <w:r>
              <w:rPr>
                <w:b/>
                <w:spacing w:val="-1"/>
                <w:sz w:val="24"/>
              </w:rPr>
              <w:t xml:space="preserve"> </w:t>
            </w:r>
            <w:r>
              <w:rPr>
                <w:b/>
                <w:sz w:val="24"/>
              </w:rPr>
              <w:t>циљ</w:t>
            </w:r>
            <w:r>
              <w:rPr>
                <w:b/>
                <w:spacing w:val="-1"/>
                <w:sz w:val="24"/>
              </w:rPr>
              <w:t xml:space="preserve"> </w:t>
            </w:r>
            <w:r>
              <w:rPr>
                <w:b/>
                <w:sz w:val="24"/>
              </w:rPr>
              <w:t>1.</w:t>
            </w:r>
          </w:p>
        </w:tc>
        <w:tc>
          <w:tcPr>
            <w:tcW w:w="9978" w:type="dxa"/>
            <w:gridSpan w:val="3"/>
            <w:shd w:val="clear" w:color="auto" w:fill="92D050"/>
          </w:tcPr>
          <w:p w:rsidR="009E5E6E" w:rsidRDefault="004D2364">
            <w:pPr>
              <w:pStyle w:val="TableParagraph"/>
              <w:spacing w:before="203" w:line="314" w:lineRule="auto"/>
              <w:ind w:left="109" w:firstLine="62"/>
              <w:rPr>
                <w:b/>
                <w:sz w:val="24"/>
              </w:rPr>
            </w:pPr>
            <w:r>
              <w:rPr>
                <w:b/>
                <w:sz w:val="24"/>
              </w:rPr>
              <w:t>Промењени</w:t>
            </w:r>
            <w:r>
              <w:rPr>
                <w:b/>
                <w:spacing w:val="21"/>
                <w:sz w:val="24"/>
              </w:rPr>
              <w:t xml:space="preserve"> </w:t>
            </w:r>
            <w:r>
              <w:rPr>
                <w:b/>
                <w:sz w:val="24"/>
              </w:rPr>
              <w:t>родни</w:t>
            </w:r>
            <w:r>
              <w:rPr>
                <w:b/>
                <w:spacing w:val="26"/>
                <w:sz w:val="24"/>
              </w:rPr>
              <w:t xml:space="preserve"> </w:t>
            </w:r>
            <w:r>
              <w:rPr>
                <w:b/>
                <w:sz w:val="24"/>
              </w:rPr>
              <w:t>обрасци</w:t>
            </w:r>
            <w:r>
              <w:rPr>
                <w:b/>
                <w:spacing w:val="26"/>
                <w:sz w:val="24"/>
              </w:rPr>
              <w:t xml:space="preserve"> </w:t>
            </w:r>
            <w:r>
              <w:rPr>
                <w:b/>
                <w:sz w:val="24"/>
              </w:rPr>
              <w:t>и</w:t>
            </w:r>
            <w:r>
              <w:rPr>
                <w:b/>
                <w:spacing w:val="21"/>
                <w:sz w:val="24"/>
              </w:rPr>
              <w:t xml:space="preserve"> </w:t>
            </w:r>
            <w:r>
              <w:rPr>
                <w:b/>
                <w:sz w:val="24"/>
              </w:rPr>
              <w:t>унапређена</w:t>
            </w:r>
            <w:r>
              <w:rPr>
                <w:b/>
                <w:spacing w:val="20"/>
                <w:sz w:val="24"/>
              </w:rPr>
              <w:t xml:space="preserve"> </w:t>
            </w:r>
            <w:r>
              <w:rPr>
                <w:b/>
                <w:sz w:val="24"/>
              </w:rPr>
              <w:t>култура</w:t>
            </w:r>
            <w:r>
              <w:rPr>
                <w:b/>
                <w:spacing w:val="20"/>
                <w:sz w:val="24"/>
              </w:rPr>
              <w:t xml:space="preserve"> </w:t>
            </w:r>
            <w:r>
              <w:rPr>
                <w:b/>
                <w:sz w:val="24"/>
              </w:rPr>
              <w:t>родне</w:t>
            </w:r>
            <w:r>
              <w:rPr>
                <w:b/>
                <w:spacing w:val="24"/>
                <w:sz w:val="24"/>
              </w:rPr>
              <w:t xml:space="preserve"> </w:t>
            </w:r>
            <w:r>
              <w:rPr>
                <w:b/>
                <w:sz w:val="24"/>
              </w:rPr>
              <w:t>равноправности</w:t>
            </w:r>
            <w:r>
              <w:rPr>
                <w:b/>
                <w:spacing w:val="37"/>
                <w:sz w:val="24"/>
              </w:rPr>
              <w:t xml:space="preserve"> </w:t>
            </w:r>
            <w:r>
              <w:rPr>
                <w:b/>
                <w:sz w:val="24"/>
              </w:rPr>
              <w:t>у</w:t>
            </w:r>
            <w:r>
              <w:rPr>
                <w:b/>
                <w:spacing w:val="20"/>
                <w:sz w:val="24"/>
              </w:rPr>
              <w:t xml:space="preserve"> </w:t>
            </w:r>
            <w:r>
              <w:rPr>
                <w:b/>
                <w:sz w:val="24"/>
              </w:rPr>
              <w:t>јавним</w:t>
            </w:r>
            <w:r>
              <w:rPr>
                <w:b/>
                <w:spacing w:val="-57"/>
                <w:sz w:val="24"/>
              </w:rPr>
              <w:t xml:space="preserve"> </w:t>
            </w:r>
            <w:r>
              <w:rPr>
                <w:b/>
                <w:sz w:val="24"/>
              </w:rPr>
              <w:t>службама</w:t>
            </w:r>
          </w:p>
        </w:tc>
      </w:tr>
      <w:tr w:rsidR="009E5E6E">
        <w:trPr>
          <w:trHeight w:val="624"/>
        </w:trPr>
        <w:tc>
          <w:tcPr>
            <w:tcW w:w="4427" w:type="dxa"/>
          </w:tcPr>
          <w:p w:rsidR="009E5E6E" w:rsidRDefault="004D2364">
            <w:pPr>
              <w:pStyle w:val="TableParagraph"/>
              <w:spacing w:before="198"/>
              <w:ind w:left="105"/>
              <w:rPr>
                <w:sz w:val="24"/>
              </w:rPr>
            </w:pPr>
            <w:r>
              <w:rPr>
                <w:sz w:val="24"/>
              </w:rPr>
              <w:t>Плански</w:t>
            </w:r>
            <w:r>
              <w:rPr>
                <w:spacing w:val="-3"/>
                <w:sz w:val="24"/>
              </w:rPr>
              <w:t xml:space="preserve"> </w:t>
            </w:r>
            <w:r>
              <w:rPr>
                <w:sz w:val="24"/>
              </w:rPr>
              <w:t>документ</w:t>
            </w:r>
            <w:r>
              <w:rPr>
                <w:spacing w:val="-3"/>
                <w:sz w:val="24"/>
              </w:rPr>
              <w:t xml:space="preserve"> </w:t>
            </w:r>
            <w:r>
              <w:rPr>
                <w:sz w:val="24"/>
              </w:rPr>
              <w:t>из</w:t>
            </w:r>
            <w:r>
              <w:rPr>
                <w:spacing w:val="-2"/>
                <w:sz w:val="24"/>
              </w:rPr>
              <w:t xml:space="preserve"> </w:t>
            </w:r>
            <w:r>
              <w:rPr>
                <w:sz w:val="24"/>
              </w:rPr>
              <w:t>ког</w:t>
            </w:r>
            <w:r>
              <w:rPr>
                <w:spacing w:val="-2"/>
                <w:sz w:val="24"/>
              </w:rPr>
              <w:t xml:space="preserve"> </w:t>
            </w:r>
            <w:r>
              <w:rPr>
                <w:sz w:val="24"/>
              </w:rPr>
              <w:t>је</w:t>
            </w:r>
            <w:r>
              <w:rPr>
                <w:spacing w:val="-4"/>
                <w:sz w:val="24"/>
              </w:rPr>
              <w:t xml:space="preserve"> </w:t>
            </w:r>
            <w:r>
              <w:rPr>
                <w:sz w:val="24"/>
              </w:rPr>
              <w:t>циљ</w:t>
            </w:r>
            <w:r>
              <w:rPr>
                <w:spacing w:val="-5"/>
                <w:sz w:val="24"/>
              </w:rPr>
              <w:t xml:space="preserve"> </w:t>
            </w:r>
            <w:r>
              <w:rPr>
                <w:sz w:val="24"/>
              </w:rPr>
              <w:t>преузет</w:t>
            </w:r>
          </w:p>
        </w:tc>
        <w:tc>
          <w:tcPr>
            <w:tcW w:w="9978" w:type="dxa"/>
            <w:gridSpan w:val="3"/>
          </w:tcPr>
          <w:p w:rsidR="009E5E6E" w:rsidRDefault="004D2364">
            <w:pPr>
              <w:pStyle w:val="TableParagraph"/>
              <w:spacing w:before="198"/>
              <w:ind w:left="109"/>
              <w:rPr>
                <w:sz w:val="24"/>
              </w:rPr>
            </w:pPr>
            <w:r>
              <w:rPr>
                <w:sz w:val="24"/>
              </w:rPr>
              <w:t>Национална</w:t>
            </w:r>
            <w:r>
              <w:rPr>
                <w:spacing w:val="-2"/>
                <w:sz w:val="24"/>
              </w:rPr>
              <w:t xml:space="preserve"> </w:t>
            </w:r>
            <w:r>
              <w:rPr>
                <w:sz w:val="24"/>
              </w:rPr>
              <w:t>стратегија</w:t>
            </w:r>
            <w:r>
              <w:rPr>
                <w:spacing w:val="-2"/>
                <w:sz w:val="24"/>
              </w:rPr>
              <w:t xml:space="preserve"> </w:t>
            </w:r>
            <w:r>
              <w:rPr>
                <w:sz w:val="24"/>
              </w:rPr>
              <w:t>за</w:t>
            </w:r>
            <w:r>
              <w:rPr>
                <w:spacing w:val="-2"/>
                <w:sz w:val="24"/>
              </w:rPr>
              <w:t xml:space="preserve"> </w:t>
            </w:r>
            <w:r>
              <w:rPr>
                <w:sz w:val="24"/>
              </w:rPr>
              <w:t>родну</w:t>
            </w:r>
            <w:r>
              <w:rPr>
                <w:spacing w:val="-10"/>
                <w:sz w:val="24"/>
              </w:rPr>
              <w:t xml:space="preserve"> </w:t>
            </w:r>
            <w:r>
              <w:rPr>
                <w:sz w:val="24"/>
              </w:rPr>
              <w:t>равноправност</w:t>
            </w:r>
          </w:p>
        </w:tc>
      </w:tr>
      <w:tr w:rsidR="009E5E6E">
        <w:trPr>
          <w:trHeight w:val="537"/>
        </w:trPr>
        <w:tc>
          <w:tcPr>
            <w:tcW w:w="4427" w:type="dxa"/>
            <w:shd w:val="clear" w:color="auto" w:fill="FFFF00"/>
          </w:tcPr>
          <w:p w:rsidR="009E5E6E" w:rsidRDefault="004D2364">
            <w:pPr>
              <w:pStyle w:val="TableParagraph"/>
              <w:spacing w:before="111"/>
              <w:ind w:left="474"/>
              <w:rPr>
                <w:sz w:val="24"/>
              </w:rPr>
            </w:pPr>
            <w:r>
              <w:rPr>
                <w:sz w:val="24"/>
              </w:rPr>
              <w:t>Показатељ</w:t>
            </w:r>
            <w:r>
              <w:rPr>
                <w:spacing w:val="-3"/>
                <w:sz w:val="24"/>
              </w:rPr>
              <w:t xml:space="preserve"> </w:t>
            </w:r>
            <w:r>
              <w:rPr>
                <w:sz w:val="24"/>
              </w:rPr>
              <w:t>ефекта</w:t>
            </w:r>
          </w:p>
        </w:tc>
        <w:tc>
          <w:tcPr>
            <w:tcW w:w="3899" w:type="dxa"/>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1"/>
              <w:ind w:left="882" w:right="815"/>
              <w:jc w:val="center"/>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1"/>
              <w:ind w:left="186" w:right="127"/>
              <w:jc w:val="center"/>
              <w:rPr>
                <w:sz w:val="24"/>
              </w:rPr>
            </w:pPr>
            <w:r>
              <w:rPr>
                <w:sz w:val="24"/>
              </w:rPr>
              <w:t>Извор</w:t>
            </w:r>
            <w:r>
              <w:rPr>
                <w:spacing w:val="-2"/>
                <w:sz w:val="24"/>
              </w:rPr>
              <w:t xml:space="preserve"> </w:t>
            </w:r>
            <w:r>
              <w:rPr>
                <w:sz w:val="24"/>
              </w:rPr>
              <w:t>потврде</w:t>
            </w:r>
          </w:p>
        </w:tc>
      </w:tr>
      <w:tr w:rsidR="009E5E6E">
        <w:trPr>
          <w:trHeight w:val="1094"/>
        </w:trPr>
        <w:tc>
          <w:tcPr>
            <w:tcW w:w="4427" w:type="dxa"/>
          </w:tcPr>
          <w:p w:rsidR="009E5E6E" w:rsidRDefault="004D2364">
            <w:pPr>
              <w:pStyle w:val="TableParagraph"/>
              <w:spacing w:before="54"/>
              <w:ind w:left="167" w:right="95"/>
              <w:jc w:val="both"/>
              <w:rPr>
                <w:sz w:val="24"/>
              </w:rPr>
            </w:pPr>
            <w:r>
              <w:rPr>
                <w:sz w:val="24"/>
              </w:rPr>
              <w:t>Најмање</w:t>
            </w:r>
            <w:r>
              <w:rPr>
                <w:spacing w:val="1"/>
                <w:sz w:val="24"/>
              </w:rPr>
              <w:t xml:space="preserve"> </w:t>
            </w:r>
            <w:r>
              <w:rPr>
                <w:sz w:val="24"/>
              </w:rPr>
              <w:t>30%</w:t>
            </w:r>
            <w:r>
              <w:rPr>
                <w:spacing w:val="1"/>
                <w:sz w:val="24"/>
              </w:rPr>
              <w:t xml:space="preserve"> </w:t>
            </w:r>
            <w:r>
              <w:rPr>
                <w:sz w:val="24"/>
              </w:rPr>
              <w:t>запослених</w:t>
            </w:r>
            <w:r>
              <w:rPr>
                <w:spacing w:val="1"/>
                <w:sz w:val="24"/>
              </w:rPr>
              <w:t xml:space="preserve"> </w:t>
            </w:r>
            <w:r>
              <w:rPr>
                <w:sz w:val="24"/>
              </w:rPr>
              <w:t>у</w:t>
            </w:r>
            <w:r>
              <w:rPr>
                <w:spacing w:val="1"/>
                <w:sz w:val="24"/>
              </w:rPr>
              <w:t xml:space="preserve"> </w:t>
            </w:r>
            <w:r>
              <w:rPr>
                <w:sz w:val="24"/>
              </w:rPr>
              <w:t>јавним</w:t>
            </w:r>
            <w:r>
              <w:rPr>
                <w:spacing w:val="1"/>
                <w:sz w:val="24"/>
              </w:rPr>
              <w:t xml:space="preserve"> </w:t>
            </w:r>
            <w:r>
              <w:rPr>
                <w:sz w:val="24"/>
              </w:rPr>
              <w:t>службама</w:t>
            </w:r>
            <w:r>
              <w:rPr>
                <w:spacing w:val="1"/>
                <w:sz w:val="24"/>
              </w:rPr>
              <w:t xml:space="preserve"> </w:t>
            </w:r>
            <w:r>
              <w:rPr>
                <w:sz w:val="24"/>
              </w:rPr>
              <w:t>прошло</w:t>
            </w:r>
            <w:r>
              <w:rPr>
                <w:spacing w:val="1"/>
                <w:sz w:val="24"/>
              </w:rPr>
              <w:t xml:space="preserve"> </w:t>
            </w:r>
            <w:r>
              <w:rPr>
                <w:sz w:val="24"/>
              </w:rPr>
              <w:t>је</w:t>
            </w:r>
            <w:r>
              <w:rPr>
                <w:spacing w:val="1"/>
                <w:sz w:val="24"/>
              </w:rPr>
              <w:t xml:space="preserve"> </w:t>
            </w:r>
            <w:r>
              <w:rPr>
                <w:sz w:val="24"/>
              </w:rPr>
              <w:t>обуку</w:t>
            </w:r>
            <w:r>
              <w:rPr>
                <w:spacing w:val="1"/>
                <w:sz w:val="24"/>
              </w:rPr>
              <w:t xml:space="preserve"> </w:t>
            </w:r>
            <w:r>
              <w:rPr>
                <w:sz w:val="24"/>
              </w:rPr>
              <w:t>о</w:t>
            </w:r>
            <w:r>
              <w:rPr>
                <w:spacing w:val="1"/>
                <w:sz w:val="24"/>
              </w:rPr>
              <w:t xml:space="preserve"> </w:t>
            </w:r>
            <w:r>
              <w:rPr>
                <w:sz w:val="24"/>
              </w:rPr>
              <w:t>родној</w:t>
            </w:r>
            <w:r>
              <w:rPr>
                <w:spacing w:val="1"/>
                <w:sz w:val="24"/>
              </w:rPr>
              <w:t xml:space="preserve"> </w:t>
            </w:r>
            <w:r>
              <w:rPr>
                <w:sz w:val="24"/>
              </w:rPr>
              <w:t>равноправности.</w:t>
            </w:r>
          </w:p>
        </w:tc>
        <w:tc>
          <w:tcPr>
            <w:tcW w:w="3899" w:type="dxa"/>
          </w:tcPr>
          <w:p w:rsidR="009E5E6E" w:rsidRDefault="004D2364">
            <w:pPr>
              <w:pStyle w:val="TableParagraph"/>
              <w:tabs>
                <w:tab w:val="left" w:pos="2211"/>
                <w:tab w:val="left" w:pos="3659"/>
              </w:tabs>
              <w:spacing w:before="111"/>
              <w:ind w:left="109" w:right="99"/>
              <w:jc w:val="both"/>
              <w:rPr>
                <w:sz w:val="24"/>
              </w:rPr>
            </w:pPr>
            <w:r>
              <w:rPr>
                <w:sz w:val="24"/>
              </w:rPr>
              <w:t>Доминирају</w:t>
            </w:r>
            <w:r>
              <w:rPr>
                <w:sz w:val="24"/>
              </w:rPr>
              <w:tab/>
              <w:t>традиционални</w:t>
            </w:r>
            <w:r>
              <w:rPr>
                <w:spacing w:val="-58"/>
                <w:sz w:val="24"/>
              </w:rPr>
              <w:t xml:space="preserve"> </w:t>
            </w:r>
            <w:r>
              <w:rPr>
                <w:sz w:val="24"/>
              </w:rPr>
              <w:t xml:space="preserve">обрасци      </w:t>
            </w:r>
            <w:r>
              <w:rPr>
                <w:spacing w:val="19"/>
                <w:sz w:val="24"/>
              </w:rPr>
              <w:t xml:space="preserve"> </w:t>
            </w:r>
            <w:r>
              <w:rPr>
                <w:sz w:val="24"/>
              </w:rPr>
              <w:t xml:space="preserve">о      </w:t>
            </w:r>
            <w:r>
              <w:rPr>
                <w:spacing w:val="24"/>
                <w:sz w:val="24"/>
              </w:rPr>
              <w:t xml:space="preserve"> </w:t>
            </w:r>
            <w:r>
              <w:rPr>
                <w:sz w:val="24"/>
              </w:rPr>
              <w:t>улогама</w:t>
            </w:r>
            <w:r>
              <w:rPr>
                <w:sz w:val="24"/>
              </w:rPr>
              <w:tab/>
            </w:r>
            <w:r>
              <w:rPr>
                <w:spacing w:val="-5"/>
                <w:sz w:val="24"/>
              </w:rPr>
              <w:t>и</w:t>
            </w:r>
            <w:r>
              <w:rPr>
                <w:spacing w:val="-57"/>
                <w:sz w:val="24"/>
              </w:rPr>
              <w:t xml:space="preserve"> </w:t>
            </w:r>
            <w:r>
              <w:rPr>
                <w:sz w:val="24"/>
              </w:rPr>
              <w:t>равноправности</w:t>
            </w:r>
            <w:r>
              <w:rPr>
                <w:spacing w:val="-2"/>
                <w:sz w:val="24"/>
              </w:rPr>
              <w:t xml:space="preserve"> </w:t>
            </w:r>
            <w:r>
              <w:rPr>
                <w:sz w:val="24"/>
              </w:rPr>
              <w:t>полова</w:t>
            </w:r>
          </w:p>
        </w:tc>
        <w:tc>
          <w:tcPr>
            <w:tcW w:w="3443" w:type="dxa"/>
          </w:tcPr>
          <w:p w:rsidR="009E5E6E" w:rsidRDefault="004D2364">
            <w:pPr>
              <w:pStyle w:val="TableParagraph"/>
              <w:spacing w:line="259" w:lineRule="auto"/>
              <w:ind w:left="104" w:right="105"/>
              <w:rPr>
                <w:sz w:val="24"/>
              </w:rPr>
            </w:pPr>
            <w:r>
              <w:rPr>
                <w:sz w:val="24"/>
              </w:rPr>
              <w:t>Култура</w:t>
            </w:r>
            <w:r>
              <w:rPr>
                <w:spacing w:val="-5"/>
                <w:sz w:val="24"/>
              </w:rPr>
              <w:t xml:space="preserve"> </w:t>
            </w:r>
            <w:r>
              <w:rPr>
                <w:sz w:val="24"/>
              </w:rPr>
              <w:t>родне</w:t>
            </w:r>
            <w:r>
              <w:rPr>
                <w:spacing w:val="-5"/>
                <w:sz w:val="24"/>
              </w:rPr>
              <w:t xml:space="preserve"> </w:t>
            </w:r>
            <w:r>
              <w:rPr>
                <w:sz w:val="24"/>
              </w:rPr>
              <w:t>равноправности</w:t>
            </w:r>
            <w:r>
              <w:rPr>
                <w:spacing w:val="-57"/>
                <w:sz w:val="24"/>
              </w:rPr>
              <w:t xml:space="preserve"> </w:t>
            </w:r>
            <w:r>
              <w:rPr>
                <w:sz w:val="24"/>
              </w:rPr>
              <w:t>карактерише запослене у</w:t>
            </w:r>
            <w:r>
              <w:rPr>
                <w:spacing w:val="1"/>
                <w:sz w:val="24"/>
              </w:rPr>
              <w:t xml:space="preserve"> </w:t>
            </w:r>
            <w:r>
              <w:rPr>
                <w:sz w:val="24"/>
              </w:rPr>
              <w:t>јавним</w:t>
            </w:r>
            <w:r>
              <w:rPr>
                <w:spacing w:val="2"/>
                <w:sz w:val="24"/>
              </w:rPr>
              <w:t xml:space="preserve"> </w:t>
            </w:r>
            <w:r>
              <w:rPr>
                <w:sz w:val="24"/>
              </w:rPr>
              <w:t>службама.</w:t>
            </w:r>
          </w:p>
        </w:tc>
        <w:tc>
          <w:tcPr>
            <w:tcW w:w="2636" w:type="dxa"/>
          </w:tcPr>
          <w:p w:rsidR="009E5E6E" w:rsidRDefault="004D2364">
            <w:pPr>
              <w:pStyle w:val="TableParagraph"/>
              <w:tabs>
                <w:tab w:val="left" w:pos="2402"/>
              </w:tabs>
              <w:spacing w:before="111" w:line="242" w:lineRule="auto"/>
              <w:ind w:left="166" w:right="101"/>
              <w:rPr>
                <w:sz w:val="24"/>
              </w:rPr>
            </w:pPr>
            <w:r>
              <w:rPr>
                <w:sz w:val="24"/>
              </w:rPr>
              <w:t>Извештаји</w:t>
            </w:r>
            <w:r>
              <w:rPr>
                <w:sz w:val="24"/>
              </w:rPr>
              <w:tab/>
            </w:r>
            <w:r>
              <w:rPr>
                <w:spacing w:val="-4"/>
                <w:sz w:val="24"/>
              </w:rPr>
              <w:t>о</w:t>
            </w:r>
            <w:r>
              <w:rPr>
                <w:spacing w:val="-57"/>
                <w:sz w:val="24"/>
              </w:rPr>
              <w:t xml:space="preserve"> </w:t>
            </w:r>
            <w:r>
              <w:rPr>
                <w:sz w:val="24"/>
              </w:rPr>
              <w:t>евалуацији</w:t>
            </w:r>
            <w:r>
              <w:rPr>
                <w:spacing w:val="1"/>
                <w:sz w:val="24"/>
              </w:rPr>
              <w:t xml:space="preserve"> </w:t>
            </w:r>
            <w:r>
              <w:rPr>
                <w:sz w:val="24"/>
              </w:rPr>
              <w:t>ЛАП</w:t>
            </w:r>
          </w:p>
        </w:tc>
      </w:tr>
      <w:tr w:rsidR="009E5E6E">
        <w:trPr>
          <w:trHeight w:val="753"/>
        </w:trPr>
        <w:tc>
          <w:tcPr>
            <w:tcW w:w="4427" w:type="dxa"/>
            <w:shd w:val="clear" w:color="auto" w:fill="BCD5ED"/>
          </w:tcPr>
          <w:p w:rsidR="009E5E6E" w:rsidRDefault="004D2364">
            <w:pPr>
              <w:pStyle w:val="TableParagraph"/>
              <w:spacing w:before="203"/>
              <w:ind w:left="825"/>
              <w:rPr>
                <w:b/>
                <w:sz w:val="24"/>
              </w:rPr>
            </w:pPr>
            <w:r>
              <w:rPr>
                <w:b/>
                <w:sz w:val="24"/>
              </w:rPr>
              <w:t>Посебни циљ</w:t>
            </w:r>
            <w:r>
              <w:rPr>
                <w:b/>
                <w:spacing w:val="-4"/>
                <w:sz w:val="24"/>
              </w:rPr>
              <w:t xml:space="preserve"> </w:t>
            </w:r>
            <w:r>
              <w:rPr>
                <w:b/>
                <w:sz w:val="24"/>
              </w:rPr>
              <w:t>1.1.</w:t>
            </w:r>
          </w:p>
        </w:tc>
        <w:tc>
          <w:tcPr>
            <w:tcW w:w="9978" w:type="dxa"/>
            <w:gridSpan w:val="3"/>
            <w:shd w:val="clear" w:color="auto" w:fill="BCD5ED"/>
          </w:tcPr>
          <w:p w:rsidR="009E5E6E" w:rsidRDefault="004D2364">
            <w:pPr>
              <w:pStyle w:val="TableParagraph"/>
              <w:spacing w:before="56" w:line="237" w:lineRule="auto"/>
              <w:ind w:left="109"/>
              <w:rPr>
                <w:sz w:val="24"/>
              </w:rPr>
            </w:pPr>
            <w:r>
              <w:rPr>
                <w:sz w:val="24"/>
              </w:rPr>
              <w:t>Повећани капацитети</w:t>
            </w:r>
            <w:r>
              <w:rPr>
                <w:spacing w:val="-3"/>
                <w:sz w:val="24"/>
              </w:rPr>
              <w:t xml:space="preserve"> </w:t>
            </w:r>
            <w:r>
              <w:rPr>
                <w:sz w:val="24"/>
              </w:rPr>
              <w:t>и</w:t>
            </w:r>
            <w:r>
              <w:rPr>
                <w:spacing w:val="-4"/>
                <w:sz w:val="24"/>
              </w:rPr>
              <w:t xml:space="preserve"> </w:t>
            </w:r>
            <w:r>
              <w:rPr>
                <w:sz w:val="24"/>
              </w:rPr>
              <w:t>знање</w:t>
            </w:r>
            <w:r>
              <w:rPr>
                <w:spacing w:val="-7"/>
                <w:sz w:val="24"/>
              </w:rPr>
              <w:t xml:space="preserve"> </w:t>
            </w:r>
            <w:r>
              <w:rPr>
                <w:sz w:val="24"/>
              </w:rPr>
              <w:t>руководилаца/руководитељки</w:t>
            </w:r>
            <w:r>
              <w:rPr>
                <w:spacing w:val="1"/>
                <w:sz w:val="24"/>
              </w:rPr>
              <w:t xml:space="preserve"> </w:t>
            </w:r>
            <w:r>
              <w:rPr>
                <w:sz w:val="24"/>
              </w:rPr>
              <w:t>и</w:t>
            </w:r>
            <w:r>
              <w:rPr>
                <w:spacing w:val="-4"/>
                <w:sz w:val="24"/>
              </w:rPr>
              <w:t xml:space="preserve"> </w:t>
            </w:r>
            <w:r>
              <w:rPr>
                <w:sz w:val="24"/>
              </w:rPr>
              <w:t>запослених</w:t>
            </w:r>
            <w:r>
              <w:rPr>
                <w:spacing w:val="-6"/>
                <w:sz w:val="24"/>
              </w:rPr>
              <w:t xml:space="preserve"> </w:t>
            </w:r>
            <w:r>
              <w:rPr>
                <w:sz w:val="24"/>
              </w:rPr>
              <w:t>у</w:t>
            </w:r>
            <w:r>
              <w:rPr>
                <w:spacing w:val="-10"/>
                <w:sz w:val="24"/>
              </w:rPr>
              <w:t xml:space="preserve"> </w:t>
            </w:r>
            <w:r>
              <w:rPr>
                <w:sz w:val="24"/>
              </w:rPr>
              <w:t>органима</w:t>
            </w:r>
            <w:r>
              <w:rPr>
                <w:spacing w:val="54"/>
                <w:sz w:val="24"/>
              </w:rPr>
              <w:t xml:space="preserve"> </w:t>
            </w:r>
            <w:r>
              <w:rPr>
                <w:sz w:val="24"/>
              </w:rPr>
              <w:t>локалне</w:t>
            </w:r>
            <w:r>
              <w:rPr>
                <w:spacing w:val="-57"/>
                <w:sz w:val="24"/>
              </w:rPr>
              <w:t xml:space="preserve"> </w:t>
            </w:r>
            <w:r>
              <w:rPr>
                <w:sz w:val="24"/>
              </w:rPr>
              <w:t>самоуправе о</w:t>
            </w:r>
            <w:r>
              <w:rPr>
                <w:spacing w:val="6"/>
                <w:sz w:val="24"/>
              </w:rPr>
              <w:t xml:space="preserve"> </w:t>
            </w:r>
            <w:r>
              <w:rPr>
                <w:sz w:val="24"/>
              </w:rPr>
              <w:t>родној</w:t>
            </w:r>
            <w:r>
              <w:rPr>
                <w:spacing w:val="-7"/>
                <w:sz w:val="24"/>
              </w:rPr>
              <w:t xml:space="preserve"> </w:t>
            </w:r>
            <w:r>
              <w:rPr>
                <w:sz w:val="24"/>
              </w:rPr>
              <w:t>равноправности</w:t>
            </w:r>
          </w:p>
        </w:tc>
      </w:tr>
      <w:tr w:rsidR="009E5E6E">
        <w:trPr>
          <w:trHeight w:val="541"/>
        </w:trPr>
        <w:tc>
          <w:tcPr>
            <w:tcW w:w="4427" w:type="dxa"/>
            <w:shd w:val="clear" w:color="auto" w:fill="FFFF00"/>
          </w:tcPr>
          <w:p w:rsidR="009E5E6E" w:rsidRDefault="004D2364">
            <w:pPr>
              <w:pStyle w:val="TableParagraph"/>
              <w:spacing w:before="111"/>
              <w:ind w:left="1310"/>
              <w:rPr>
                <w:sz w:val="24"/>
              </w:rPr>
            </w:pPr>
            <w:r>
              <w:rPr>
                <w:sz w:val="24"/>
              </w:rPr>
              <w:t>Показатељ</w:t>
            </w:r>
            <w:r>
              <w:rPr>
                <w:spacing w:val="-2"/>
                <w:sz w:val="24"/>
              </w:rPr>
              <w:t xml:space="preserve"> </w:t>
            </w:r>
            <w:r>
              <w:rPr>
                <w:sz w:val="24"/>
              </w:rPr>
              <w:t>исхода</w:t>
            </w:r>
          </w:p>
        </w:tc>
        <w:tc>
          <w:tcPr>
            <w:tcW w:w="3899" w:type="dxa"/>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1"/>
              <w:ind w:left="882" w:right="815"/>
              <w:jc w:val="center"/>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1"/>
              <w:ind w:left="186" w:right="127"/>
              <w:jc w:val="center"/>
              <w:rPr>
                <w:sz w:val="24"/>
              </w:rPr>
            </w:pPr>
            <w:r>
              <w:rPr>
                <w:sz w:val="24"/>
              </w:rPr>
              <w:t>Извор</w:t>
            </w:r>
            <w:r>
              <w:rPr>
                <w:spacing w:val="-2"/>
                <w:sz w:val="24"/>
              </w:rPr>
              <w:t xml:space="preserve"> </w:t>
            </w:r>
            <w:r>
              <w:rPr>
                <w:sz w:val="24"/>
              </w:rPr>
              <w:t>потврде</w:t>
            </w:r>
          </w:p>
        </w:tc>
      </w:tr>
      <w:tr w:rsidR="009E5E6E">
        <w:trPr>
          <w:trHeight w:val="2424"/>
        </w:trPr>
        <w:tc>
          <w:tcPr>
            <w:tcW w:w="4427" w:type="dxa"/>
          </w:tcPr>
          <w:p w:rsidR="009E5E6E" w:rsidRDefault="004D2364">
            <w:pPr>
              <w:pStyle w:val="TableParagraph"/>
              <w:tabs>
                <w:tab w:val="left" w:pos="2167"/>
                <w:tab w:val="left" w:pos="2968"/>
              </w:tabs>
              <w:spacing w:before="111"/>
              <w:ind w:left="167" w:right="92"/>
              <w:jc w:val="both"/>
              <w:rPr>
                <w:sz w:val="24"/>
              </w:rPr>
            </w:pPr>
            <w:r>
              <w:rPr>
                <w:sz w:val="24"/>
              </w:rPr>
              <w:t>Ниво знања руководилаца и запослених</w:t>
            </w:r>
            <w:r>
              <w:rPr>
                <w:spacing w:val="1"/>
                <w:sz w:val="24"/>
              </w:rPr>
              <w:t xml:space="preserve"> </w:t>
            </w:r>
            <w:r>
              <w:rPr>
                <w:sz w:val="24"/>
              </w:rPr>
              <w:t>у</w:t>
            </w:r>
            <w:r>
              <w:rPr>
                <w:spacing w:val="1"/>
                <w:sz w:val="24"/>
              </w:rPr>
              <w:t xml:space="preserve"> </w:t>
            </w:r>
            <w:r>
              <w:rPr>
                <w:sz w:val="24"/>
              </w:rPr>
              <w:t>органима јавне</w:t>
            </w:r>
            <w:r>
              <w:rPr>
                <w:spacing w:val="1"/>
                <w:sz w:val="24"/>
              </w:rPr>
              <w:t xml:space="preserve"> </w:t>
            </w:r>
            <w:r>
              <w:rPr>
                <w:sz w:val="24"/>
              </w:rPr>
              <w:t>власти о</w:t>
            </w:r>
            <w:r>
              <w:rPr>
                <w:spacing w:val="1"/>
                <w:sz w:val="24"/>
              </w:rPr>
              <w:t xml:space="preserve"> </w:t>
            </w:r>
            <w:r>
              <w:rPr>
                <w:sz w:val="24"/>
              </w:rPr>
              <w:t>узроцима,</w:t>
            </w:r>
            <w:r>
              <w:rPr>
                <w:spacing w:val="1"/>
                <w:sz w:val="24"/>
              </w:rPr>
              <w:t xml:space="preserve"> </w:t>
            </w:r>
            <w:r>
              <w:rPr>
                <w:sz w:val="24"/>
              </w:rPr>
              <w:t>последицама</w:t>
            </w:r>
            <w:r>
              <w:rPr>
                <w:sz w:val="24"/>
              </w:rPr>
              <w:tab/>
              <w:t>и</w:t>
            </w:r>
            <w:r>
              <w:rPr>
                <w:sz w:val="24"/>
              </w:rPr>
              <w:tab/>
            </w:r>
            <w:r>
              <w:rPr>
                <w:spacing w:val="-1"/>
                <w:sz w:val="24"/>
              </w:rPr>
              <w:t>раширености</w:t>
            </w:r>
            <w:r>
              <w:rPr>
                <w:spacing w:val="-58"/>
                <w:sz w:val="24"/>
              </w:rPr>
              <w:t xml:space="preserve"> </w:t>
            </w:r>
            <w:r>
              <w:rPr>
                <w:sz w:val="24"/>
              </w:rPr>
              <w:t>дискриминације</w:t>
            </w:r>
            <w:r>
              <w:rPr>
                <w:spacing w:val="-8"/>
                <w:sz w:val="24"/>
              </w:rPr>
              <w:t xml:space="preserve"> </w:t>
            </w:r>
            <w:r>
              <w:rPr>
                <w:sz w:val="24"/>
              </w:rPr>
              <w:t>и</w:t>
            </w:r>
            <w:r>
              <w:rPr>
                <w:spacing w:val="-8"/>
                <w:sz w:val="24"/>
              </w:rPr>
              <w:t xml:space="preserve"> </w:t>
            </w:r>
            <w:r>
              <w:rPr>
                <w:sz w:val="24"/>
              </w:rPr>
              <w:t>доминантно</w:t>
            </w:r>
            <w:r>
              <w:rPr>
                <w:spacing w:val="-9"/>
                <w:sz w:val="24"/>
              </w:rPr>
              <w:t xml:space="preserve"> </w:t>
            </w:r>
            <w:r>
              <w:rPr>
                <w:sz w:val="24"/>
              </w:rPr>
              <w:t>присутна</w:t>
            </w:r>
            <w:r>
              <w:rPr>
                <w:spacing w:val="-58"/>
                <w:sz w:val="24"/>
              </w:rPr>
              <w:t xml:space="preserve"> </w:t>
            </w:r>
            <w:r>
              <w:rPr>
                <w:sz w:val="24"/>
              </w:rPr>
              <w:t>комуникацију</w:t>
            </w:r>
            <w:r>
              <w:rPr>
                <w:spacing w:val="1"/>
                <w:sz w:val="24"/>
              </w:rPr>
              <w:t xml:space="preserve"> </w:t>
            </w:r>
            <w:r>
              <w:rPr>
                <w:sz w:val="24"/>
              </w:rPr>
              <w:t>на</w:t>
            </w:r>
            <w:r>
              <w:rPr>
                <w:spacing w:val="1"/>
                <w:sz w:val="24"/>
              </w:rPr>
              <w:t xml:space="preserve"> </w:t>
            </w:r>
            <w:r>
              <w:rPr>
                <w:sz w:val="24"/>
              </w:rPr>
              <w:t>принципима</w:t>
            </w:r>
            <w:r>
              <w:rPr>
                <w:spacing w:val="1"/>
                <w:sz w:val="24"/>
              </w:rPr>
              <w:t xml:space="preserve"> </w:t>
            </w:r>
            <w:r>
              <w:rPr>
                <w:sz w:val="24"/>
              </w:rPr>
              <w:t>уважавања</w:t>
            </w:r>
            <w:r>
              <w:rPr>
                <w:spacing w:val="-2"/>
                <w:sz w:val="24"/>
              </w:rPr>
              <w:t xml:space="preserve"> </w:t>
            </w:r>
            <w:r>
              <w:rPr>
                <w:sz w:val="24"/>
              </w:rPr>
              <w:t>и поштовања</w:t>
            </w:r>
            <w:r>
              <w:rPr>
                <w:spacing w:val="-2"/>
                <w:sz w:val="24"/>
              </w:rPr>
              <w:t xml:space="preserve"> </w:t>
            </w:r>
            <w:r>
              <w:rPr>
                <w:sz w:val="24"/>
              </w:rPr>
              <w:t>различитости</w:t>
            </w:r>
          </w:p>
        </w:tc>
        <w:tc>
          <w:tcPr>
            <w:tcW w:w="3899" w:type="dxa"/>
          </w:tcPr>
          <w:p w:rsidR="009E5E6E" w:rsidRDefault="004D2364">
            <w:pPr>
              <w:pStyle w:val="TableParagraph"/>
              <w:spacing w:before="198" w:line="314" w:lineRule="auto"/>
              <w:ind w:left="109" w:right="97"/>
              <w:jc w:val="both"/>
              <w:rPr>
                <w:sz w:val="24"/>
              </w:rPr>
            </w:pPr>
            <w:r>
              <w:rPr>
                <w:sz w:val="24"/>
              </w:rPr>
              <w:t>Кроз</w:t>
            </w:r>
            <w:r>
              <w:rPr>
                <w:spacing w:val="1"/>
                <w:sz w:val="24"/>
              </w:rPr>
              <w:t xml:space="preserve"> </w:t>
            </w:r>
            <w:r>
              <w:rPr>
                <w:sz w:val="24"/>
              </w:rPr>
              <w:t>процес</w:t>
            </w:r>
            <w:r>
              <w:rPr>
                <w:spacing w:val="1"/>
                <w:sz w:val="24"/>
              </w:rPr>
              <w:t xml:space="preserve"> </w:t>
            </w:r>
            <w:r>
              <w:rPr>
                <w:sz w:val="24"/>
              </w:rPr>
              <w:t>усвајања</w:t>
            </w:r>
            <w:r>
              <w:rPr>
                <w:spacing w:val="1"/>
                <w:sz w:val="24"/>
              </w:rPr>
              <w:t xml:space="preserve"> </w:t>
            </w:r>
            <w:r>
              <w:rPr>
                <w:sz w:val="24"/>
              </w:rPr>
              <w:t>Европске</w:t>
            </w:r>
            <w:r>
              <w:rPr>
                <w:spacing w:val="1"/>
                <w:sz w:val="24"/>
              </w:rPr>
              <w:t xml:space="preserve"> </w:t>
            </w:r>
            <w:r>
              <w:rPr>
                <w:sz w:val="24"/>
              </w:rPr>
              <w:t>повеље о родној равноправности и</w:t>
            </w:r>
            <w:r>
              <w:rPr>
                <w:spacing w:val="1"/>
                <w:sz w:val="24"/>
              </w:rPr>
              <w:t xml:space="preserve"> </w:t>
            </w:r>
            <w:r>
              <w:rPr>
                <w:sz w:val="24"/>
              </w:rPr>
              <w:t>успостављања</w:t>
            </w:r>
            <w:r>
              <w:rPr>
                <w:spacing w:val="1"/>
                <w:sz w:val="24"/>
              </w:rPr>
              <w:t xml:space="preserve"> </w:t>
            </w:r>
            <w:r>
              <w:rPr>
                <w:sz w:val="24"/>
              </w:rPr>
              <w:t>механизама</w:t>
            </w:r>
            <w:r>
              <w:rPr>
                <w:spacing w:val="1"/>
                <w:sz w:val="24"/>
              </w:rPr>
              <w:t xml:space="preserve"> </w:t>
            </w:r>
            <w:r>
              <w:rPr>
                <w:sz w:val="24"/>
              </w:rPr>
              <w:t>родне</w:t>
            </w:r>
            <w:r>
              <w:rPr>
                <w:spacing w:val="-57"/>
                <w:sz w:val="24"/>
              </w:rPr>
              <w:t xml:space="preserve"> </w:t>
            </w:r>
            <w:r>
              <w:rPr>
                <w:sz w:val="24"/>
              </w:rPr>
              <w:t>равноправности у ЈЛС</w:t>
            </w:r>
            <w:r>
              <w:rPr>
                <w:spacing w:val="1"/>
                <w:sz w:val="24"/>
              </w:rPr>
              <w:t xml:space="preserve"> </w:t>
            </w:r>
            <w:r>
              <w:rPr>
                <w:sz w:val="24"/>
              </w:rPr>
              <w:t>у општини</w:t>
            </w:r>
            <w:r>
              <w:rPr>
                <w:spacing w:val="1"/>
                <w:sz w:val="24"/>
              </w:rPr>
              <w:t xml:space="preserve"> </w:t>
            </w:r>
            <w:r w:rsidR="00253636">
              <w:rPr>
                <w:sz w:val="24"/>
              </w:rPr>
              <w:t>Медвеђа</w:t>
            </w:r>
            <w:r>
              <w:rPr>
                <w:sz w:val="24"/>
              </w:rPr>
              <w:t xml:space="preserve"> унапређени су капацитети</w:t>
            </w:r>
            <w:r>
              <w:rPr>
                <w:spacing w:val="-57"/>
                <w:sz w:val="24"/>
              </w:rPr>
              <w:t xml:space="preserve"> </w:t>
            </w:r>
            <w:r>
              <w:rPr>
                <w:sz w:val="24"/>
              </w:rPr>
              <w:t>и</w:t>
            </w:r>
            <w:r>
              <w:rPr>
                <w:spacing w:val="4"/>
                <w:sz w:val="24"/>
              </w:rPr>
              <w:t xml:space="preserve"> </w:t>
            </w:r>
            <w:r>
              <w:rPr>
                <w:sz w:val="24"/>
              </w:rPr>
              <w:t>знања</w:t>
            </w:r>
            <w:r>
              <w:rPr>
                <w:spacing w:val="2"/>
                <w:sz w:val="24"/>
              </w:rPr>
              <w:t xml:space="preserve"> </w:t>
            </w:r>
            <w:r>
              <w:rPr>
                <w:sz w:val="24"/>
              </w:rPr>
              <w:t>о</w:t>
            </w:r>
            <w:r>
              <w:rPr>
                <w:spacing w:val="8"/>
                <w:sz w:val="24"/>
              </w:rPr>
              <w:t xml:space="preserve"> </w:t>
            </w:r>
            <w:r>
              <w:rPr>
                <w:sz w:val="24"/>
              </w:rPr>
              <w:t>родној</w:t>
            </w:r>
            <w:r>
              <w:rPr>
                <w:spacing w:val="53"/>
                <w:sz w:val="24"/>
              </w:rPr>
              <w:t xml:space="preserve"> </w:t>
            </w:r>
            <w:r>
              <w:rPr>
                <w:sz w:val="24"/>
              </w:rPr>
              <w:t>равноправности</w:t>
            </w:r>
          </w:p>
        </w:tc>
        <w:tc>
          <w:tcPr>
            <w:tcW w:w="3443" w:type="dxa"/>
          </w:tcPr>
          <w:p w:rsidR="009E5E6E" w:rsidRDefault="004D2364">
            <w:pPr>
              <w:pStyle w:val="TableParagraph"/>
              <w:tabs>
                <w:tab w:val="left" w:pos="1188"/>
                <w:tab w:val="left" w:pos="3203"/>
              </w:tabs>
              <w:spacing w:before="198"/>
              <w:ind w:left="104"/>
              <w:jc w:val="both"/>
              <w:rPr>
                <w:sz w:val="24"/>
              </w:rPr>
            </w:pPr>
            <w:r>
              <w:rPr>
                <w:sz w:val="24"/>
              </w:rPr>
              <w:t>Сви</w:t>
            </w:r>
            <w:r>
              <w:rPr>
                <w:sz w:val="24"/>
              </w:rPr>
              <w:tab/>
              <w:t>руководиоци</w:t>
            </w:r>
            <w:r>
              <w:rPr>
                <w:sz w:val="24"/>
              </w:rPr>
              <w:tab/>
              <w:t>и</w:t>
            </w:r>
          </w:p>
          <w:p w:rsidR="009E5E6E" w:rsidRDefault="004D2364">
            <w:pPr>
              <w:pStyle w:val="TableParagraph"/>
              <w:tabs>
                <w:tab w:val="left" w:pos="3213"/>
              </w:tabs>
              <w:spacing w:before="84" w:line="312" w:lineRule="auto"/>
              <w:ind w:left="104" w:right="97"/>
              <w:jc w:val="both"/>
              <w:rPr>
                <w:sz w:val="24"/>
              </w:rPr>
            </w:pPr>
            <w:proofErr w:type="gramStart"/>
            <w:r>
              <w:rPr>
                <w:sz w:val="24"/>
              </w:rPr>
              <w:t>запослени/запослене</w:t>
            </w:r>
            <w:proofErr w:type="gramEnd"/>
            <w:r>
              <w:rPr>
                <w:sz w:val="24"/>
              </w:rPr>
              <w:tab/>
            </w:r>
            <w:r>
              <w:rPr>
                <w:spacing w:val="-4"/>
                <w:sz w:val="24"/>
              </w:rPr>
              <w:t>у</w:t>
            </w:r>
            <w:r>
              <w:rPr>
                <w:spacing w:val="-58"/>
                <w:sz w:val="24"/>
              </w:rPr>
              <w:t xml:space="preserve"> </w:t>
            </w:r>
            <w:r>
              <w:rPr>
                <w:sz w:val="24"/>
              </w:rPr>
              <w:t>органима</w:t>
            </w:r>
            <w:r>
              <w:rPr>
                <w:spacing w:val="1"/>
                <w:sz w:val="24"/>
              </w:rPr>
              <w:t xml:space="preserve"> </w:t>
            </w:r>
            <w:r>
              <w:rPr>
                <w:sz w:val="24"/>
              </w:rPr>
              <w:t>јавне</w:t>
            </w:r>
            <w:r>
              <w:rPr>
                <w:spacing w:val="1"/>
                <w:sz w:val="24"/>
              </w:rPr>
              <w:t xml:space="preserve"> </w:t>
            </w:r>
            <w:r>
              <w:rPr>
                <w:sz w:val="24"/>
              </w:rPr>
              <w:t>власти</w:t>
            </w:r>
            <w:r>
              <w:rPr>
                <w:spacing w:val="1"/>
                <w:sz w:val="24"/>
              </w:rPr>
              <w:t xml:space="preserve"> </w:t>
            </w:r>
            <w:r>
              <w:rPr>
                <w:sz w:val="24"/>
              </w:rPr>
              <w:t>способни</w:t>
            </w:r>
            <w:r>
              <w:rPr>
                <w:spacing w:val="1"/>
                <w:sz w:val="24"/>
              </w:rPr>
              <w:t xml:space="preserve"> </w:t>
            </w:r>
            <w:r>
              <w:rPr>
                <w:sz w:val="24"/>
              </w:rPr>
              <w:t>су</w:t>
            </w:r>
            <w:r>
              <w:rPr>
                <w:spacing w:val="1"/>
                <w:sz w:val="24"/>
              </w:rPr>
              <w:t xml:space="preserve"> </w:t>
            </w:r>
            <w:r>
              <w:rPr>
                <w:sz w:val="24"/>
              </w:rPr>
              <w:t>да</w:t>
            </w:r>
            <w:r>
              <w:rPr>
                <w:spacing w:val="1"/>
                <w:sz w:val="24"/>
              </w:rPr>
              <w:t xml:space="preserve"> </w:t>
            </w:r>
            <w:r>
              <w:rPr>
                <w:sz w:val="24"/>
              </w:rPr>
              <w:t>препознају</w:t>
            </w:r>
            <w:r>
              <w:rPr>
                <w:spacing w:val="1"/>
                <w:sz w:val="24"/>
              </w:rPr>
              <w:t xml:space="preserve"> </w:t>
            </w:r>
            <w:r>
              <w:rPr>
                <w:sz w:val="24"/>
              </w:rPr>
              <w:t>видове непосредне и посредне</w:t>
            </w:r>
            <w:r>
              <w:rPr>
                <w:spacing w:val="1"/>
                <w:sz w:val="24"/>
              </w:rPr>
              <w:t xml:space="preserve"> </w:t>
            </w:r>
            <w:r>
              <w:rPr>
                <w:sz w:val="24"/>
              </w:rPr>
              <w:t>дискриминације</w:t>
            </w:r>
            <w:r>
              <w:rPr>
                <w:spacing w:val="-1"/>
                <w:sz w:val="24"/>
              </w:rPr>
              <w:t xml:space="preserve"> </w:t>
            </w:r>
            <w:r>
              <w:rPr>
                <w:sz w:val="24"/>
              </w:rPr>
              <w:t>жена.</w:t>
            </w:r>
          </w:p>
        </w:tc>
        <w:tc>
          <w:tcPr>
            <w:tcW w:w="2636" w:type="dxa"/>
          </w:tcPr>
          <w:p w:rsidR="009E5E6E" w:rsidRDefault="004D2364">
            <w:pPr>
              <w:pStyle w:val="TableParagraph"/>
              <w:tabs>
                <w:tab w:val="left" w:pos="2402"/>
              </w:tabs>
              <w:spacing w:before="111"/>
              <w:ind w:left="166" w:right="98"/>
              <w:jc w:val="both"/>
              <w:rPr>
                <w:sz w:val="24"/>
              </w:rPr>
            </w:pPr>
            <w:r>
              <w:rPr>
                <w:sz w:val="24"/>
              </w:rPr>
              <w:t>Извештаји</w:t>
            </w:r>
            <w:r>
              <w:rPr>
                <w:sz w:val="24"/>
              </w:rPr>
              <w:tab/>
            </w:r>
            <w:r>
              <w:rPr>
                <w:spacing w:val="-1"/>
                <w:sz w:val="24"/>
              </w:rPr>
              <w:t>о</w:t>
            </w:r>
            <w:r>
              <w:rPr>
                <w:spacing w:val="-58"/>
                <w:sz w:val="24"/>
              </w:rPr>
              <w:t xml:space="preserve"> </w:t>
            </w:r>
            <w:r>
              <w:rPr>
                <w:sz w:val="24"/>
              </w:rPr>
              <w:t>евалуацији</w:t>
            </w:r>
            <w:r>
              <w:rPr>
                <w:spacing w:val="1"/>
                <w:sz w:val="24"/>
              </w:rPr>
              <w:t xml:space="preserve"> </w:t>
            </w:r>
            <w:r>
              <w:rPr>
                <w:sz w:val="24"/>
              </w:rPr>
              <w:t>ЛАП</w:t>
            </w:r>
            <w:r>
              <w:rPr>
                <w:spacing w:val="1"/>
                <w:sz w:val="24"/>
              </w:rPr>
              <w:t xml:space="preserve"> </w:t>
            </w:r>
            <w:r>
              <w:rPr>
                <w:sz w:val="24"/>
              </w:rPr>
              <w:t>и</w:t>
            </w:r>
            <w:r>
              <w:rPr>
                <w:spacing w:val="1"/>
                <w:sz w:val="24"/>
              </w:rPr>
              <w:t xml:space="preserve"> </w:t>
            </w:r>
            <w:r>
              <w:rPr>
                <w:sz w:val="24"/>
              </w:rPr>
              <w:t>буџета ЈЛС</w:t>
            </w:r>
          </w:p>
        </w:tc>
      </w:tr>
    </w:tbl>
    <w:p w:rsidR="009E5E6E" w:rsidRDefault="009E5E6E">
      <w:pPr>
        <w:jc w:val="both"/>
        <w:rPr>
          <w:sz w:val="24"/>
        </w:rPr>
        <w:sectPr w:rsidR="009E5E6E">
          <w:footerReference w:type="default" r:id="rId12"/>
          <w:pgSz w:w="15840" w:h="12240" w:orient="landscape"/>
          <w:pgMar w:top="1140" w:right="140" w:bottom="280" w:left="1060" w:header="0" w:footer="0" w:gutter="0"/>
          <w:cols w:space="720"/>
        </w:sectPr>
      </w:pPr>
    </w:p>
    <w:p w:rsidR="009E5E6E" w:rsidRDefault="009E5E6E">
      <w:pPr>
        <w:pStyle w:val="BodyText"/>
        <w:spacing w:before="1"/>
        <w:ind w:left="0"/>
        <w:rPr>
          <w:b/>
          <w:sz w:val="26"/>
        </w:rPr>
      </w:pPr>
    </w:p>
    <w:tbl>
      <w:tblPr>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7"/>
        <w:gridCol w:w="3899"/>
        <w:gridCol w:w="3443"/>
        <w:gridCol w:w="2636"/>
      </w:tblGrid>
      <w:tr w:rsidR="009E5E6E" w:rsidTr="00947D40">
        <w:trPr>
          <w:trHeight w:val="864"/>
        </w:trPr>
        <w:tc>
          <w:tcPr>
            <w:tcW w:w="4427" w:type="dxa"/>
          </w:tcPr>
          <w:p w:rsidR="009E5E6E" w:rsidRDefault="009E5E6E">
            <w:pPr>
              <w:pStyle w:val="TableParagraph"/>
              <w:rPr>
                <w:sz w:val="24"/>
              </w:rPr>
            </w:pPr>
          </w:p>
        </w:tc>
        <w:tc>
          <w:tcPr>
            <w:tcW w:w="3899" w:type="dxa"/>
          </w:tcPr>
          <w:p w:rsidR="009E5E6E" w:rsidRDefault="004D2364">
            <w:pPr>
              <w:pStyle w:val="TableParagraph"/>
              <w:spacing w:before="78" w:line="314" w:lineRule="auto"/>
              <w:ind w:left="109" w:right="102"/>
              <w:rPr>
                <w:sz w:val="24"/>
              </w:rPr>
            </w:pPr>
            <w:proofErr w:type="gramStart"/>
            <w:r>
              <w:rPr>
                <w:sz w:val="24"/>
              </w:rPr>
              <w:t>али</w:t>
            </w:r>
            <w:proofErr w:type="gramEnd"/>
            <w:r>
              <w:rPr>
                <w:spacing w:val="5"/>
                <w:sz w:val="24"/>
              </w:rPr>
              <w:t xml:space="preserve"> </w:t>
            </w:r>
            <w:r>
              <w:rPr>
                <w:sz w:val="24"/>
              </w:rPr>
              <w:t>постоји</w:t>
            </w:r>
            <w:r>
              <w:rPr>
                <w:spacing w:val="6"/>
                <w:sz w:val="24"/>
              </w:rPr>
              <w:t xml:space="preserve"> </w:t>
            </w:r>
            <w:r>
              <w:rPr>
                <w:sz w:val="24"/>
              </w:rPr>
              <w:t>потреба</w:t>
            </w:r>
            <w:r>
              <w:rPr>
                <w:spacing w:val="3"/>
                <w:sz w:val="24"/>
              </w:rPr>
              <w:t xml:space="preserve"> </w:t>
            </w:r>
            <w:r>
              <w:rPr>
                <w:sz w:val="24"/>
              </w:rPr>
              <w:t>већег</w:t>
            </w:r>
            <w:r>
              <w:rPr>
                <w:spacing w:val="7"/>
                <w:sz w:val="24"/>
              </w:rPr>
              <w:t xml:space="preserve"> </w:t>
            </w:r>
            <w:r>
              <w:rPr>
                <w:sz w:val="24"/>
              </w:rPr>
              <w:t>обухвата</w:t>
            </w:r>
            <w:r>
              <w:rPr>
                <w:spacing w:val="-57"/>
                <w:sz w:val="24"/>
              </w:rPr>
              <w:t xml:space="preserve"> </w:t>
            </w:r>
            <w:r>
              <w:rPr>
                <w:sz w:val="24"/>
              </w:rPr>
              <w:t>руководећег</w:t>
            </w:r>
            <w:r>
              <w:rPr>
                <w:spacing w:val="1"/>
                <w:sz w:val="24"/>
              </w:rPr>
              <w:t xml:space="preserve"> </w:t>
            </w:r>
            <w:r>
              <w:rPr>
                <w:sz w:val="24"/>
              </w:rPr>
              <w:t>кадра</w:t>
            </w:r>
            <w:r>
              <w:rPr>
                <w:spacing w:val="-2"/>
                <w:sz w:val="24"/>
              </w:rPr>
              <w:t xml:space="preserve"> </w:t>
            </w:r>
            <w:r>
              <w:rPr>
                <w:sz w:val="24"/>
              </w:rPr>
              <w:t>и запослених.</w:t>
            </w:r>
          </w:p>
        </w:tc>
        <w:tc>
          <w:tcPr>
            <w:tcW w:w="3443" w:type="dxa"/>
          </w:tcPr>
          <w:p w:rsidR="009E5E6E" w:rsidRDefault="009E5E6E">
            <w:pPr>
              <w:pStyle w:val="TableParagraph"/>
              <w:rPr>
                <w:sz w:val="24"/>
              </w:rPr>
            </w:pPr>
          </w:p>
        </w:tc>
        <w:tc>
          <w:tcPr>
            <w:tcW w:w="2636" w:type="dxa"/>
          </w:tcPr>
          <w:p w:rsidR="009E5E6E" w:rsidRDefault="009E5E6E">
            <w:pPr>
              <w:pStyle w:val="TableParagraph"/>
              <w:rPr>
                <w:sz w:val="24"/>
              </w:rPr>
            </w:pPr>
          </w:p>
        </w:tc>
      </w:tr>
      <w:tr w:rsidR="009E5E6E" w:rsidTr="00947D40">
        <w:trPr>
          <w:trHeight w:val="1368"/>
        </w:trPr>
        <w:tc>
          <w:tcPr>
            <w:tcW w:w="4427" w:type="dxa"/>
          </w:tcPr>
          <w:p w:rsidR="009E5E6E" w:rsidRDefault="004D2364">
            <w:pPr>
              <w:pStyle w:val="TableParagraph"/>
              <w:spacing w:before="203"/>
              <w:ind w:left="105"/>
              <w:rPr>
                <w:b/>
                <w:sz w:val="24"/>
              </w:rPr>
            </w:pPr>
            <w:r>
              <w:rPr>
                <w:b/>
                <w:sz w:val="24"/>
              </w:rPr>
              <w:t>Мера 1.1.1.</w:t>
            </w:r>
          </w:p>
        </w:tc>
        <w:tc>
          <w:tcPr>
            <w:tcW w:w="9978" w:type="dxa"/>
            <w:gridSpan w:val="3"/>
          </w:tcPr>
          <w:p w:rsidR="009E5E6E" w:rsidRDefault="004D2364" w:rsidP="00947D40">
            <w:pPr>
              <w:pStyle w:val="TableParagraph"/>
              <w:spacing w:before="111"/>
              <w:ind w:left="172" w:right="100"/>
              <w:jc w:val="both"/>
              <w:rPr>
                <w:sz w:val="24"/>
              </w:rPr>
            </w:pPr>
            <w:r>
              <w:rPr>
                <w:sz w:val="24"/>
              </w:rPr>
              <w:t>Перманентна</w:t>
            </w:r>
            <w:r>
              <w:rPr>
                <w:spacing w:val="1"/>
                <w:sz w:val="24"/>
              </w:rPr>
              <w:t xml:space="preserve"> </w:t>
            </w:r>
            <w:r>
              <w:rPr>
                <w:sz w:val="24"/>
              </w:rPr>
              <w:t>едукација</w:t>
            </w:r>
            <w:r>
              <w:rPr>
                <w:spacing w:val="1"/>
                <w:sz w:val="24"/>
              </w:rPr>
              <w:t xml:space="preserve"> </w:t>
            </w:r>
            <w:r>
              <w:rPr>
                <w:sz w:val="24"/>
              </w:rPr>
              <w:t>чланова/ца</w:t>
            </w:r>
            <w:r>
              <w:rPr>
                <w:spacing w:val="1"/>
                <w:sz w:val="24"/>
              </w:rPr>
              <w:t xml:space="preserve"> </w:t>
            </w:r>
            <w:r w:rsidR="00947D40">
              <w:rPr>
                <w:sz w:val="24"/>
                <w:lang w:val="sr-Cyrl-CS"/>
              </w:rPr>
              <w:t>Комисије</w:t>
            </w:r>
            <w:r>
              <w:rPr>
                <w:spacing w:val="1"/>
                <w:sz w:val="24"/>
              </w:rPr>
              <w:t xml:space="preserve"> </w:t>
            </w:r>
            <w:r>
              <w:rPr>
                <w:sz w:val="24"/>
              </w:rPr>
              <w:t>за</w:t>
            </w:r>
            <w:r>
              <w:rPr>
                <w:spacing w:val="1"/>
                <w:sz w:val="24"/>
              </w:rPr>
              <w:t xml:space="preserve"> </w:t>
            </w:r>
            <w:r>
              <w:rPr>
                <w:sz w:val="24"/>
              </w:rPr>
              <w:t>родну</w:t>
            </w:r>
            <w:r>
              <w:rPr>
                <w:spacing w:val="1"/>
                <w:sz w:val="24"/>
              </w:rPr>
              <w:t xml:space="preserve"> </w:t>
            </w:r>
            <w:r>
              <w:rPr>
                <w:sz w:val="24"/>
              </w:rPr>
              <w:t>равноправност,</w:t>
            </w:r>
            <w:r>
              <w:rPr>
                <w:spacing w:val="1"/>
                <w:sz w:val="24"/>
              </w:rPr>
              <w:t xml:space="preserve"> </w:t>
            </w:r>
            <w:r>
              <w:rPr>
                <w:sz w:val="24"/>
              </w:rPr>
              <w:t>чланица</w:t>
            </w:r>
            <w:r>
              <w:rPr>
                <w:spacing w:val="1"/>
                <w:sz w:val="24"/>
              </w:rPr>
              <w:t xml:space="preserve"> </w:t>
            </w:r>
            <w:r>
              <w:rPr>
                <w:sz w:val="24"/>
              </w:rPr>
              <w:t>женске</w:t>
            </w:r>
            <w:r>
              <w:rPr>
                <w:spacing w:val="1"/>
                <w:sz w:val="24"/>
              </w:rPr>
              <w:t xml:space="preserve"> </w:t>
            </w:r>
            <w:r>
              <w:rPr>
                <w:sz w:val="24"/>
              </w:rPr>
              <w:t>одборничке</w:t>
            </w:r>
            <w:r>
              <w:rPr>
                <w:spacing w:val="1"/>
                <w:sz w:val="24"/>
              </w:rPr>
              <w:t xml:space="preserve"> </w:t>
            </w:r>
            <w:r>
              <w:rPr>
                <w:sz w:val="24"/>
              </w:rPr>
              <w:t>групе</w:t>
            </w:r>
            <w:r>
              <w:rPr>
                <w:spacing w:val="1"/>
                <w:sz w:val="24"/>
              </w:rPr>
              <w:t xml:space="preserve"> </w:t>
            </w:r>
            <w:r>
              <w:rPr>
                <w:sz w:val="24"/>
              </w:rPr>
              <w:t>и</w:t>
            </w:r>
            <w:r>
              <w:rPr>
                <w:spacing w:val="1"/>
                <w:sz w:val="24"/>
              </w:rPr>
              <w:t xml:space="preserve"> </w:t>
            </w:r>
            <w:r>
              <w:rPr>
                <w:sz w:val="24"/>
              </w:rPr>
              <w:t>руководилаца/руководитељки</w:t>
            </w:r>
            <w:r>
              <w:rPr>
                <w:spacing w:val="1"/>
                <w:sz w:val="24"/>
              </w:rPr>
              <w:t xml:space="preserve"> </w:t>
            </w:r>
            <w:r>
              <w:rPr>
                <w:sz w:val="24"/>
              </w:rPr>
              <w:t>и</w:t>
            </w:r>
            <w:r>
              <w:rPr>
                <w:spacing w:val="1"/>
                <w:sz w:val="24"/>
              </w:rPr>
              <w:t xml:space="preserve"> </w:t>
            </w:r>
            <w:r>
              <w:rPr>
                <w:sz w:val="24"/>
              </w:rPr>
              <w:t>запослених</w:t>
            </w:r>
            <w:r>
              <w:rPr>
                <w:spacing w:val="1"/>
                <w:sz w:val="24"/>
              </w:rPr>
              <w:t xml:space="preserve"> </w:t>
            </w:r>
            <w:r>
              <w:rPr>
                <w:sz w:val="24"/>
              </w:rPr>
              <w:t>у</w:t>
            </w:r>
            <w:r>
              <w:rPr>
                <w:spacing w:val="1"/>
                <w:sz w:val="24"/>
              </w:rPr>
              <w:t xml:space="preserve"> </w:t>
            </w:r>
            <w:r>
              <w:rPr>
                <w:sz w:val="24"/>
              </w:rPr>
              <w:t>органима</w:t>
            </w:r>
            <w:r>
              <w:rPr>
                <w:spacing w:val="1"/>
                <w:sz w:val="24"/>
              </w:rPr>
              <w:t xml:space="preserve"> </w:t>
            </w:r>
            <w:r>
              <w:rPr>
                <w:sz w:val="24"/>
              </w:rPr>
              <w:t>локалне</w:t>
            </w:r>
            <w:r>
              <w:rPr>
                <w:spacing w:val="1"/>
                <w:sz w:val="24"/>
              </w:rPr>
              <w:t xml:space="preserve"> </w:t>
            </w:r>
            <w:r>
              <w:rPr>
                <w:sz w:val="24"/>
              </w:rPr>
              <w:t>самоуправе о родној равноправностии</w:t>
            </w:r>
            <w:r>
              <w:rPr>
                <w:spacing w:val="1"/>
                <w:sz w:val="24"/>
              </w:rPr>
              <w:t xml:space="preserve"> </w:t>
            </w:r>
            <w:r>
              <w:rPr>
                <w:sz w:val="24"/>
              </w:rPr>
              <w:t>и вештини</w:t>
            </w:r>
            <w:r>
              <w:rPr>
                <w:spacing w:val="1"/>
                <w:sz w:val="24"/>
              </w:rPr>
              <w:t xml:space="preserve"> </w:t>
            </w:r>
            <w:r>
              <w:rPr>
                <w:sz w:val="24"/>
              </w:rPr>
              <w:t>комуникације на принципима уважавања и</w:t>
            </w:r>
            <w:r>
              <w:rPr>
                <w:spacing w:val="-57"/>
                <w:sz w:val="24"/>
              </w:rPr>
              <w:t xml:space="preserve"> </w:t>
            </w:r>
            <w:r>
              <w:rPr>
                <w:sz w:val="24"/>
              </w:rPr>
              <w:t>поштовања различитости</w:t>
            </w:r>
          </w:p>
        </w:tc>
      </w:tr>
      <w:tr w:rsidR="009E5E6E" w:rsidTr="00947D40">
        <w:trPr>
          <w:trHeight w:val="541"/>
        </w:trPr>
        <w:tc>
          <w:tcPr>
            <w:tcW w:w="4427" w:type="dxa"/>
            <w:shd w:val="clear" w:color="auto" w:fill="FFFF00"/>
          </w:tcPr>
          <w:p w:rsidR="009E5E6E" w:rsidRDefault="004D2364">
            <w:pPr>
              <w:pStyle w:val="TableParagraph"/>
              <w:spacing w:before="111"/>
              <w:ind w:left="1170"/>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1"/>
              <w:ind w:left="884" w:right="815"/>
              <w:jc w:val="center"/>
              <w:rPr>
                <w:sz w:val="24"/>
              </w:rPr>
            </w:pPr>
            <w:r>
              <w:rPr>
                <w:sz w:val="24"/>
              </w:rPr>
              <w:t>Циљна вредност</w:t>
            </w:r>
          </w:p>
        </w:tc>
        <w:tc>
          <w:tcPr>
            <w:tcW w:w="2636" w:type="dxa"/>
            <w:shd w:val="clear" w:color="auto" w:fill="FFFF00"/>
          </w:tcPr>
          <w:p w:rsidR="009E5E6E" w:rsidRDefault="004D2364">
            <w:pPr>
              <w:pStyle w:val="TableParagraph"/>
              <w:spacing w:before="111"/>
              <w:ind w:left="594"/>
              <w:rPr>
                <w:sz w:val="24"/>
              </w:rPr>
            </w:pPr>
            <w:r>
              <w:rPr>
                <w:sz w:val="24"/>
              </w:rPr>
              <w:t>Извор</w:t>
            </w:r>
            <w:r>
              <w:rPr>
                <w:spacing w:val="-2"/>
                <w:sz w:val="24"/>
              </w:rPr>
              <w:t xml:space="preserve"> </w:t>
            </w:r>
            <w:r>
              <w:rPr>
                <w:sz w:val="24"/>
              </w:rPr>
              <w:t>потврде</w:t>
            </w:r>
          </w:p>
        </w:tc>
      </w:tr>
      <w:tr w:rsidR="009E5E6E" w:rsidTr="00947D40">
        <w:trPr>
          <w:trHeight w:val="1920"/>
        </w:trPr>
        <w:tc>
          <w:tcPr>
            <w:tcW w:w="4427" w:type="dxa"/>
          </w:tcPr>
          <w:p w:rsidR="009E5E6E" w:rsidRDefault="004D2364">
            <w:pPr>
              <w:pStyle w:val="TableParagraph"/>
              <w:spacing w:before="57" w:line="237" w:lineRule="auto"/>
              <w:ind w:left="167" w:right="93"/>
              <w:rPr>
                <w:sz w:val="24"/>
              </w:rPr>
            </w:pPr>
            <w:r>
              <w:rPr>
                <w:sz w:val="24"/>
              </w:rPr>
              <w:t>Број</w:t>
            </w:r>
            <w:r>
              <w:rPr>
                <w:spacing w:val="2"/>
                <w:sz w:val="24"/>
              </w:rPr>
              <w:t xml:space="preserve"> </w:t>
            </w:r>
            <w:r>
              <w:rPr>
                <w:sz w:val="24"/>
              </w:rPr>
              <w:t>програма</w:t>
            </w:r>
            <w:r>
              <w:rPr>
                <w:spacing w:val="7"/>
                <w:sz w:val="24"/>
              </w:rPr>
              <w:t xml:space="preserve"> </w:t>
            </w:r>
            <w:r>
              <w:rPr>
                <w:sz w:val="24"/>
              </w:rPr>
              <w:t>обуке</w:t>
            </w:r>
            <w:r>
              <w:rPr>
                <w:spacing w:val="11"/>
                <w:sz w:val="24"/>
              </w:rPr>
              <w:t xml:space="preserve"> </w:t>
            </w:r>
            <w:r>
              <w:rPr>
                <w:sz w:val="24"/>
              </w:rPr>
              <w:t>и</w:t>
            </w:r>
            <w:r>
              <w:rPr>
                <w:spacing w:val="13"/>
                <w:sz w:val="24"/>
              </w:rPr>
              <w:t xml:space="preserve"> </w:t>
            </w:r>
            <w:r>
              <w:rPr>
                <w:sz w:val="24"/>
              </w:rPr>
              <w:t>број</w:t>
            </w:r>
            <w:r>
              <w:rPr>
                <w:spacing w:val="3"/>
                <w:sz w:val="24"/>
              </w:rPr>
              <w:t xml:space="preserve"> </w:t>
            </w:r>
            <w:r>
              <w:rPr>
                <w:sz w:val="24"/>
              </w:rPr>
              <w:t>лица</w:t>
            </w:r>
            <w:r>
              <w:rPr>
                <w:spacing w:val="11"/>
                <w:sz w:val="24"/>
              </w:rPr>
              <w:t xml:space="preserve"> </w:t>
            </w:r>
            <w:r>
              <w:rPr>
                <w:sz w:val="24"/>
              </w:rPr>
              <w:t>која</w:t>
            </w:r>
            <w:r>
              <w:rPr>
                <w:spacing w:val="11"/>
                <w:sz w:val="24"/>
              </w:rPr>
              <w:t xml:space="preserve"> </w:t>
            </w:r>
            <w:r>
              <w:rPr>
                <w:sz w:val="24"/>
              </w:rPr>
              <w:t>су</w:t>
            </w:r>
            <w:r>
              <w:rPr>
                <w:spacing w:val="-57"/>
                <w:sz w:val="24"/>
              </w:rPr>
              <w:t xml:space="preserve"> </w:t>
            </w:r>
            <w:r>
              <w:rPr>
                <w:sz w:val="24"/>
              </w:rPr>
              <w:t>учествовали</w:t>
            </w:r>
            <w:r>
              <w:rPr>
                <w:spacing w:val="2"/>
                <w:sz w:val="24"/>
              </w:rPr>
              <w:t xml:space="preserve"> </w:t>
            </w:r>
            <w:r>
              <w:rPr>
                <w:sz w:val="24"/>
              </w:rPr>
              <w:t>у</w:t>
            </w:r>
            <w:r>
              <w:rPr>
                <w:spacing w:val="-8"/>
                <w:sz w:val="24"/>
              </w:rPr>
              <w:t xml:space="preserve"> </w:t>
            </w:r>
            <w:r>
              <w:rPr>
                <w:sz w:val="24"/>
              </w:rPr>
              <w:t>програмима</w:t>
            </w:r>
            <w:r>
              <w:rPr>
                <w:spacing w:val="-5"/>
                <w:sz w:val="24"/>
              </w:rPr>
              <w:t xml:space="preserve"> </w:t>
            </w:r>
            <w:r>
              <w:rPr>
                <w:sz w:val="24"/>
              </w:rPr>
              <w:t>обуке</w:t>
            </w:r>
          </w:p>
        </w:tc>
        <w:tc>
          <w:tcPr>
            <w:tcW w:w="3899" w:type="dxa"/>
          </w:tcPr>
          <w:p w:rsidR="009E5E6E" w:rsidRDefault="004D2364">
            <w:pPr>
              <w:pStyle w:val="TableParagraph"/>
              <w:tabs>
                <w:tab w:val="left" w:pos="1126"/>
                <w:tab w:val="left" w:pos="2949"/>
              </w:tabs>
              <w:spacing w:before="114" w:line="237" w:lineRule="auto"/>
              <w:ind w:left="172" w:right="99"/>
              <w:rPr>
                <w:sz w:val="24"/>
              </w:rPr>
            </w:pPr>
            <w:r>
              <w:rPr>
                <w:sz w:val="24"/>
              </w:rPr>
              <w:t>Нису</w:t>
            </w:r>
            <w:r>
              <w:rPr>
                <w:sz w:val="24"/>
              </w:rPr>
              <w:tab/>
              <w:t>организовани</w:t>
            </w:r>
            <w:r>
              <w:rPr>
                <w:sz w:val="24"/>
              </w:rPr>
              <w:tab/>
            </w:r>
            <w:r>
              <w:rPr>
                <w:spacing w:val="-1"/>
                <w:sz w:val="24"/>
              </w:rPr>
              <w:t>посебни</w:t>
            </w:r>
            <w:r>
              <w:rPr>
                <w:spacing w:val="-57"/>
                <w:sz w:val="24"/>
              </w:rPr>
              <w:t xml:space="preserve"> </w:t>
            </w:r>
            <w:r>
              <w:rPr>
                <w:sz w:val="24"/>
              </w:rPr>
              <w:t>програми</w:t>
            </w:r>
            <w:r>
              <w:rPr>
                <w:spacing w:val="-7"/>
                <w:sz w:val="24"/>
              </w:rPr>
              <w:t xml:space="preserve"> </w:t>
            </w:r>
            <w:r>
              <w:rPr>
                <w:sz w:val="24"/>
              </w:rPr>
              <w:t>обуке</w:t>
            </w:r>
            <w:r>
              <w:rPr>
                <w:spacing w:val="6"/>
                <w:sz w:val="24"/>
              </w:rPr>
              <w:t xml:space="preserve"> </w:t>
            </w:r>
            <w:r>
              <w:rPr>
                <w:sz w:val="24"/>
              </w:rPr>
              <w:t>у</w:t>
            </w:r>
            <w:r>
              <w:rPr>
                <w:spacing w:val="-8"/>
                <w:sz w:val="24"/>
              </w:rPr>
              <w:t xml:space="preserve"> </w:t>
            </w:r>
            <w:r>
              <w:rPr>
                <w:sz w:val="24"/>
              </w:rPr>
              <w:t>овој</w:t>
            </w:r>
            <w:r>
              <w:rPr>
                <w:spacing w:val="-6"/>
                <w:sz w:val="24"/>
              </w:rPr>
              <w:t xml:space="preserve"> </w:t>
            </w:r>
            <w:r>
              <w:rPr>
                <w:sz w:val="24"/>
              </w:rPr>
              <w:t>области</w:t>
            </w:r>
          </w:p>
        </w:tc>
        <w:tc>
          <w:tcPr>
            <w:tcW w:w="3443" w:type="dxa"/>
          </w:tcPr>
          <w:p w:rsidR="009E5E6E" w:rsidRDefault="004D2364">
            <w:pPr>
              <w:pStyle w:val="TableParagraph"/>
              <w:tabs>
                <w:tab w:val="left" w:pos="1851"/>
                <w:tab w:val="left" w:pos="2657"/>
              </w:tabs>
              <w:spacing w:before="112"/>
              <w:ind w:left="167" w:right="96"/>
              <w:jc w:val="both"/>
              <w:rPr>
                <w:sz w:val="24"/>
              </w:rPr>
            </w:pPr>
            <w:r>
              <w:rPr>
                <w:sz w:val="24"/>
              </w:rPr>
              <w:t>Најмање 40 % функционера и</w:t>
            </w:r>
            <w:r>
              <w:rPr>
                <w:spacing w:val="1"/>
                <w:sz w:val="24"/>
              </w:rPr>
              <w:t xml:space="preserve"> </w:t>
            </w:r>
            <w:r>
              <w:rPr>
                <w:sz w:val="24"/>
              </w:rPr>
              <w:t>функционерки и запослених у</w:t>
            </w:r>
            <w:r>
              <w:rPr>
                <w:spacing w:val="1"/>
                <w:sz w:val="24"/>
              </w:rPr>
              <w:t xml:space="preserve"> </w:t>
            </w:r>
            <w:r>
              <w:rPr>
                <w:sz w:val="24"/>
              </w:rPr>
              <w:t>органима локалне самоуправе</w:t>
            </w:r>
            <w:r>
              <w:rPr>
                <w:spacing w:val="1"/>
                <w:sz w:val="24"/>
              </w:rPr>
              <w:t xml:space="preserve"> </w:t>
            </w:r>
            <w:r>
              <w:rPr>
                <w:sz w:val="24"/>
              </w:rPr>
              <w:t>укључено</w:t>
            </w:r>
            <w:r>
              <w:rPr>
                <w:spacing w:val="1"/>
                <w:sz w:val="24"/>
              </w:rPr>
              <w:t xml:space="preserve"> </w:t>
            </w:r>
            <w:r>
              <w:rPr>
                <w:sz w:val="24"/>
              </w:rPr>
              <w:t>у</w:t>
            </w:r>
            <w:r>
              <w:rPr>
                <w:spacing w:val="1"/>
                <w:sz w:val="24"/>
              </w:rPr>
              <w:t xml:space="preserve"> </w:t>
            </w:r>
            <w:r>
              <w:rPr>
                <w:sz w:val="24"/>
              </w:rPr>
              <w:t>програме</w:t>
            </w:r>
            <w:r>
              <w:rPr>
                <w:spacing w:val="1"/>
                <w:sz w:val="24"/>
              </w:rPr>
              <w:t xml:space="preserve"> </w:t>
            </w:r>
            <w:r>
              <w:rPr>
                <w:sz w:val="24"/>
              </w:rPr>
              <w:t>едукације</w:t>
            </w:r>
            <w:r>
              <w:rPr>
                <w:sz w:val="24"/>
              </w:rPr>
              <w:tab/>
              <w:t>о</w:t>
            </w:r>
            <w:r>
              <w:rPr>
                <w:sz w:val="24"/>
              </w:rPr>
              <w:tab/>
            </w:r>
            <w:r>
              <w:rPr>
                <w:spacing w:val="-1"/>
                <w:sz w:val="24"/>
              </w:rPr>
              <w:t>родној</w:t>
            </w:r>
            <w:r>
              <w:rPr>
                <w:spacing w:val="-58"/>
                <w:sz w:val="24"/>
              </w:rPr>
              <w:t xml:space="preserve"> </w:t>
            </w:r>
            <w:r>
              <w:rPr>
                <w:sz w:val="24"/>
              </w:rPr>
              <w:t>равноправности</w:t>
            </w:r>
          </w:p>
        </w:tc>
        <w:tc>
          <w:tcPr>
            <w:tcW w:w="2636" w:type="dxa"/>
          </w:tcPr>
          <w:p w:rsidR="009E5E6E" w:rsidRDefault="009E5E6E">
            <w:pPr>
              <w:pStyle w:val="TableParagraph"/>
              <w:rPr>
                <w:b/>
                <w:sz w:val="26"/>
              </w:rPr>
            </w:pPr>
          </w:p>
          <w:p w:rsidR="009E5E6E" w:rsidRDefault="004D2364">
            <w:pPr>
              <w:pStyle w:val="TableParagraph"/>
              <w:spacing w:before="231" w:line="242" w:lineRule="auto"/>
              <w:ind w:left="166" w:right="98"/>
              <w:rPr>
                <w:sz w:val="24"/>
              </w:rPr>
            </w:pPr>
            <w:r>
              <w:rPr>
                <w:sz w:val="24"/>
              </w:rPr>
              <w:t>Извештај</w:t>
            </w:r>
            <w:r>
              <w:rPr>
                <w:spacing w:val="8"/>
                <w:sz w:val="24"/>
              </w:rPr>
              <w:t xml:space="preserve"> </w:t>
            </w:r>
            <w:r>
              <w:rPr>
                <w:sz w:val="24"/>
              </w:rPr>
              <w:t>о</w:t>
            </w:r>
            <w:r>
              <w:rPr>
                <w:spacing w:val="18"/>
                <w:sz w:val="24"/>
              </w:rPr>
              <w:t xml:space="preserve"> </w:t>
            </w:r>
            <w:r>
              <w:rPr>
                <w:sz w:val="24"/>
              </w:rPr>
              <w:t>евалуацији</w:t>
            </w:r>
            <w:r>
              <w:rPr>
                <w:spacing w:val="-57"/>
                <w:sz w:val="24"/>
              </w:rPr>
              <w:t xml:space="preserve"> </w:t>
            </w:r>
            <w:r>
              <w:rPr>
                <w:sz w:val="24"/>
              </w:rPr>
              <w:t>ЛАП</w:t>
            </w:r>
          </w:p>
        </w:tc>
      </w:tr>
      <w:tr w:rsidR="009E5E6E" w:rsidTr="00947D40">
        <w:trPr>
          <w:trHeight w:val="1032"/>
        </w:trPr>
        <w:tc>
          <w:tcPr>
            <w:tcW w:w="4427" w:type="dxa"/>
          </w:tcPr>
          <w:p w:rsidR="009E5E6E" w:rsidRDefault="004D2364">
            <w:pPr>
              <w:pStyle w:val="TableParagraph"/>
              <w:spacing w:before="203"/>
              <w:ind w:left="105"/>
              <w:rPr>
                <w:b/>
                <w:sz w:val="24"/>
              </w:rPr>
            </w:pPr>
            <w:r>
              <w:rPr>
                <w:b/>
                <w:sz w:val="24"/>
              </w:rPr>
              <w:t>Активност</w:t>
            </w:r>
            <w:r>
              <w:rPr>
                <w:b/>
                <w:spacing w:val="-4"/>
                <w:sz w:val="24"/>
              </w:rPr>
              <w:t xml:space="preserve"> </w:t>
            </w:r>
            <w:r>
              <w:rPr>
                <w:b/>
                <w:sz w:val="24"/>
              </w:rPr>
              <w:t>1.1.1.1.</w:t>
            </w:r>
          </w:p>
        </w:tc>
        <w:tc>
          <w:tcPr>
            <w:tcW w:w="9978" w:type="dxa"/>
            <w:gridSpan w:val="3"/>
          </w:tcPr>
          <w:p w:rsidR="009E5E6E" w:rsidRDefault="004D2364">
            <w:pPr>
              <w:pStyle w:val="TableParagraph"/>
              <w:spacing w:before="56" w:line="237" w:lineRule="auto"/>
              <w:ind w:left="109" w:right="105"/>
              <w:jc w:val="both"/>
              <w:rPr>
                <w:sz w:val="24"/>
              </w:rPr>
            </w:pPr>
            <w:r>
              <w:rPr>
                <w:sz w:val="24"/>
              </w:rPr>
              <w:t>Редовне</w:t>
            </w:r>
            <w:r>
              <w:rPr>
                <w:spacing w:val="-7"/>
                <w:sz w:val="24"/>
              </w:rPr>
              <w:t xml:space="preserve"> </w:t>
            </w:r>
            <w:r>
              <w:rPr>
                <w:sz w:val="24"/>
              </w:rPr>
              <w:t>и</w:t>
            </w:r>
            <w:r>
              <w:rPr>
                <w:spacing w:val="-5"/>
                <w:sz w:val="24"/>
              </w:rPr>
              <w:t xml:space="preserve"> </w:t>
            </w:r>
            <w:r>
              <w:rPr>
                <w:sz w:val="24"/>
              </w:rPr>
              <w:t>обавезујуће</w:t>
            </w:r>
            <w:r>
              <w:rPr>
                <w:spacing w:val="-2"/>
                <w:sz w:val="24"/>
              </w:rPr>
              <w:t xml:space="preserve"> </w:t>
            </w:r>
            <w:r>
              <w:rPr>
                <w:sz w:val="24"/>
              </w:rPr>
              <w:t>обуке</w:t>
            </w:r>
            <w:r>
              <w:rPr>
                <w:spacing w:val="-2"/>
                <w:sz w:val="24"/>
              </w:rPr>
              <w:t xml:space="preserve"> </w:t>
            </w:r>
            <w:r>
              <w:rPr>
                <w:sz w:val="24"/>
              </w:rPr>
              <w:t>за</w:t>
            </w:r>
            <w:r>
              <w:rPr>
                <w:spacing w:val="-2"/>
                <w:sz w:val="24"/>
              </w:rPr>
              <w:t xml:space="preserve"> </w:t>
            </w:r>
            <w:r>
              <w:rPr>
                <w:sz w:val="24"/>
              </w:rPr>
              <w:t>људска</w:t>
            </w:r>
            <w:r>
              <w:rPr>
                <w:spacing w:val="-2"/>
                <w:sz w:val="24"/>
              </w:rPr>
              <w:t xml:space="preserve"> </w:t>
            </w:r>
            <w:r>
              <w:rPr>
                <w:sz w:val="24"/>
              </w:rPr>
              <w:t>права</w:t>
            </w:r>
            <w:r>
              <w:rPr>
                <w:spacing w:val="-2"/>
                <w:sz w:val="24"/>
              </w:rPr>
              <w:t xml:space="preserve"> </w:t>
            </w:r>
            <w:r>
              <w:rPr>
                <w:sz w:val="24"/>
              </w:rPr>
              <w:t>и</w:t>
            </w:r>
            <w:r>
              <w:rPr>
                <w:spacing w:val="-4"/>
                <w:sz w:val="24"/>
              </w:rPr>
              <w:t xml:space="preserve"> </w:t>
            </w:r>
            <w:r>
              <w:rPr>
                <w:sz w:val="24"/>
              </w:rPr>
              <w:t>родну</w:t>
            </w:r>
            <w:r>
              <w:rPr>
                <w:spacing w:val="-11"/>
                <w:sz w:val="24"/>
              </w:rPr>
              <w:t xml:space="preserve"> </w:t>
            </w:r>
            <w:r>
              <w:rPr>
                <w:sz w:val="24"/>
              </w:rPr>
              <w:t>равноправност,</w:t>
            </w:r>
            <w:r>
              <w:rPr>
                <w:spacing w:val="-3"/>
                <w:sz w:val="24"/>
              </w:rPr>
              <w:t xml:space="preserve"> </w:t>
            </w:r>
            <w:r>
              <w:rPr>
                <w:sz w:val="24"/>
              </w:rPr>
              <w:t>као</w:t>
            </w:r>
            <w:r>
              <w:rPr>
                <w:spacing w:val="-1"/>
                <w:sz w:val="24"/>
              </w:rPr>
              <w:t xml:space="preserve"> </w:t>
            </w:r>
            <w:r>
              <w:rPr>
                <w:sz w:val="24"/>
              </w:rPr>
              <w:t>и</w:t>
            </w:r>
            <w:r>
              <w:rPr>
                <w:spacing w:val="-4"/>
                <w:sz w:val="24"/>
              </w:rPr>
              <w:t xml:space="preserve"> </w:t>
            </w:r>
            <w:r>
              <w:rPr>
                <w:sz w:val="24"/>
              </w:rPr>
              <w:t>за</w:t>
            </w:r>
            <w:r>
              <w:rPr>
                <w:spacing w:val="-2"/>
                <w:sz w:val="24"/>
              </w:rPr>
              <w:t xml:space="preserve"> </w:t>
            </w:r>
            <w:r>
              <w:rPr>
                <w:sz w:val="24"/>
              </w:rPr>
              <w:t>комуникацију</w:t>
            </w:r>
            <w:r>
              <w:rPr>
                <w:spacing w:val="-6"/>
                <w:sz w:val="24"/>
              </w:rPr>
              <w:t xml:space="preserve"> </w:t>
            </w:r>
            <w:r>
              <w:rPr>
                <w:sz w:val="24"/>
              </w:rPr>
              <w:t>на</w:t>
            </w:r>
            <w:r>
              <w:rPr>
                <w:spacing w:val="-58"/>
                <w:sz w:val="24"/>
              </w:rPr>
              <w:t xml:space="preserve"> </w:t>
            </w:r>
            <w:r>
              <w:rPr>
                <w:spacing w:val="-1"/>
                <w:sz w:val="24"/>
              </w:rPr>
              <w:t>принципима</w:t>
            </w:r>
            <w:r>
              <w:rPr>
                <w:spacing w:val="-14"/>
                <w:sz w:val="24"/>
              </w:rPr>
              <w:t xml:space="preserve"> </w:t>
            </w:r>
            <w:r>
              <w:rPr>
                <w:spacing w:val="-1"/>
                <w:sz w:val="24"/>
              </w:rPr>
              <w:t>уважавања</w:t>
            </w:r>
            <w:r>
              <w:rPr>
                <w:spacing w:val="-14"/>
                <w:sz w:val="24"/>
              </w:rPr>
              <w:t xml:space="preserve"> </w:t>
            </w:r>
            <w:r>
              <w:rPr>
                <w:spacing w:val="-1"/>
                <w:sz w:val="24"/>
              </w:rPr>
              <w:t>и</w:t>
            </w:r>
            <w:r>
              <w:rPr>
                <w:spacing w:val="-12"/>
                <w:sz w:val="24"/>
              </w:rPr>
              <w:t xml:space="preserve"> </w:t>
            </w:r>
            <w:r>
              <w:rPr>
                <w:spacing w:val="-1"/>
                <w:sz w:val="24"/>
              </w:rPr>
              <w:t>поштовања</w:t>
            </w:r>
            <w:r>
              <w:rPr>
                <w:spacing w:val="-14"/>
                <w:sz w:val="24"/>
              </w:rPr>
              <w:t xml:space="preserve"> </w:t>
            </w:r>
            <w:r>
              <w:rPr>
                <w:spacing w:val="-1"/>
                <w:sz w:val="24"/>
              </w:rPr>
              <w:t>различитости</w:t>
            </w:r>
            <w:r>
              <w:rPr>
                <w:spacing w:val="-11"/>
                <w:sz w:val="24"/>
              </w:rPr>
              <w:t xml:space="preserve"> </w:t>
            </w:r>
            <w:r>
              <w:rPr>
                <w:sz w:val="24"/>
              </w:rPr>
              <w:t>руководилаца/руководитељки</w:t>
            </w:r>
            <w:r>
              <w:rPr>
                <w:spacing w:val="-13"/>
                <w:sz w:val="24"/>
              </w:rPr>
              <w:t xml:space="preserve"> </w:t>
            </w:r>
            <w:r>
              <w:rPr>
                <w:sz w:val="24"/>
              </w:rPr>
              <w:t>и</w:t>
            </w:r>
            <w:r>
              <w:rPr>
                <w:spacing w:val="-12"/>
                <w:sz w:val="24"/>
              </w:rPr>
              <w:t xml:space="preserve"> </w:t>
            </w:r>
            <w:r>
              <w:rPr>
                <w:sz w:val="24"/>
              </w:rPr>
              <w:t>запослених</w:t>
            </w:r>
            <w:r>
              <w:rPr>
                <w:spacing w:val="-58"/>
                <w:sz w:val="24"/>
              </w:rPr>
              <w:t xml:space="preserve"> </w:t>
            </w:r>
            <w:r>
              <w:rPr>
                <w:sz w:val="24"/>
              </w:rPr>
              <w:t>у</w:t>
            </w:r>
            <w:r>
              <w:rPr>
                <w:spacing w:val="53"/>
                <w:sz w:val="24"/>
              </w:rPr>
              <w:t xml:space="preserve"> </w:t>
            </w:r>
            <w:r>
              <w:rPr>
                <w:sz w:val="24"/>
              </w:rPr>
              <w:t>органима</w:t>
            </w:r>
            <w:r>
              <w:rPr>
                <w:spacing w:val="1"/>
                <w:sz w:val="24"/>
              </w:rPr>
              <w:t xml:space="preserve"> </w:t>
            </w:r>
            <w:r>
              <w:rPr>
                <w:sz w:val="24"/>
              </w:rPr>
              <w:t>јавне</w:t>
            </w:r>
            <w:r>
              <w:rPr>
                <w:spacing w:val="1"/>
                <w:sz w:val="24"/>
              </w:rPr>
              <w:t xml:space="preserve"> </w:t>
            </w:r>
            <w:r>
              <w:rPr>
                <w:sz w:val="24"/>
              </w:rPr>
              <w:t>власти</w:t>
            </w:r>
          </w:p>
        </w:tc>
      </w:tr>
      <w:tr w:rsidR="009E5E6E" w:rsidTr="00947D40">
        <w:trPr>
          <w:trHeight w:val="815"/>
        </w:trPr>
        <w:tc>
          <w:tcPr>
            <w:tcW w:w="4427" w:type="dxa"/>
            <w:shd w:val="clear" w:color="auto" w:fill="FFFF00"/>
          </w:tcPr>
          <w:p w:rsidR="009E5E6E" w:rsidRDefault="009E5E6E">
            <w:pPr>
              <w:pStyle w:val="TableParagraph"/>
              <w:spacing w:before="9"/>
              <w:rPr>
                <w:b/>
                <w:sz w:val="21"/>
              </w:rPr>
            </w:pPr>
          </w:p>
          <w:p w:rsidR="009E5E6E" w:rsidRDefault="004D2364">
            <w:pPr>
              <w:pStyle w:val="TableParagraph"/>
              <w:ind w:left="1170"/>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4" w:line="237"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1"/>
              <w:ind w:left="325"/>
              <w:rPr>
                <w:sz w:val="24"/>
              </w:rPr>
            </w:pPr>
            <w:r>
              <w:rPr>
                <w:sz w:val="24"/>
              </w:rPr>
              <w:t>Период</w:t>
            </w:r>
            <w:r>
              <w:rPr>
                <w:spacing w:val="-2"/>
                <w:sz w:val="24"/>
              </w:rPr>
              <w:t xml:space="preserve"> </w:t>
            </w:r>
            <w:r>
              <w:rPr>
                <w:sz w:val="24"/>
              </w:rPr>
              <w:t>спровођења</w:t>
            </w:r>
          </w:p>
        </w:tc>
      </w:tr>
      <w:tr w:rsidR="009E5E6E" w:rsidTr="00947D40">
        <w:trPr>
          <w:trHeight w:val="960"/>
        </w:trPr>
        <w:tc>
          <w:tcPr>
            <w:tcW w:w="4427" w:type="dxa"/>
          </w:tcPr>
          <w:p w:rsidR="009E5E6E" w:rsidRDefault="004D2364">
            <w:pPr>
              <w:pStyle w:val="TableParagraph"/>
              <w:spacing w:before="112"/>
              <w:ind w:left="167"/>
              <w:rPr>
                <w:sz w:val="24"/>
              </w:rPr>
            </w:pPr>
            <w:r>
              <w:rPr>
                <w:sz w:val="24"/>
              </w:rPr>
              <w:t>Број</w:t>
            </w:r>
            <w:r>
              <w:rPr>
                <w:spacing w:val="-9"/>
                <w:sz w:val="24"/>
              </w:rPr>
              <w:t xml:space="preserve"> </w:t>
            </w:r>
            <w:r>
              <w:rPr>
                <w:sz w:val="24"/>
              </w:rPr>
              <w:t>организованих</w:t>
            </w:r>
            <w:r>
              <w:rPr>
                <w:spacing w:val="-5"/>
                <w:sz w:val="24"/>
              </w:rPr>
              <w:t xml:space="preserve"> </w:t>
            </w:r>
            <w:r>
              <w:rPr>
                <w:sz w:val="24"/>
              </w:rPr>
              <w:t>обука  и</w:t>
            </w:r>
            <w:r>
              <w:rPr>
                <w:spacing w:val="1"/>
                <w:sz w:val="24"/>
              </w:rPr>
              <w:t xml:space="preserve"> </w:t>
            </w:r>
            <w:r>
              <w:rPr>
                <w:sz w:val="24"/>
              </w:rPr>
              <w:t>полазника</w:t>
            </w:r>
          </w:p>
        </w:tc>
        <w:tc>
          <w:tcPr>
            <w:tcW w:w="3899" w:type="dxa"/>
          </w:tcPr>
          <w:p w:rsidR="009E5E6E" w:rsidRPr="00F50E7C" w:rsidRDefault="00947D40" w:rsidP="00F50E7C">
            <w:pPr>
              <w:pStyle w:val="TableParagraph"/>
              <w:spacing w:before="2" w:line="418" w:lineRule="exact"/>
              <w:ind w:left="172" w:right="102"/>
              <w:rPr>
                <w:sz w:val="24"/>
              </w:rPr>
            </w:pPr>
            <w:r>
              <w:rPr>
                <w:sz w:val="24"/>
              </w:rPr>
              <w:t>Комисија</w:t>
            </w:r>
            <w:r w:rsidR="004D2364">
              <w:rPr>
                <w:spacing w:val="1"/>
                <w:sz w:val="24"/>
              </w:rPr>
              <w:t xml:space="preserve"> </w:t>
            </w:r>
            <w:r w:rsidR="004D2364">
              <w:rPr>
                <w:sz w:val="24"/>
              </w:rPr>
              <w:t>за родну равноправност</w:t>
            </w:r>
            <w:r w:rsidR="004D2364">
              <w:rPr>
                <w:spacing w:val="-57"/>
                <w:sz w:val="24"/>
              </w:rPr>
              <w:t xml:space="preserve"> </w:t>
            </w:r>
            <w:r w:rsidR="000916CD">
              <w:rPr>
                <w:sz w:val="24"/>
              </w:rPr>
              <w:t>Женска  одборничка</w:t>
            </w:r>
            <w:r w:rsidR="004D2364">
              <w:rPr>
                <w:spacing w:val="-1"/>
                <w:sz w:val="24"/>
              </w:rPr>
              <w:t xml:space="preserve"> </w:t>
            </w:r>
            <w:r w:rsidR="00F50E7C">
              <w:rPr>
                <w:sz w:val="24"/>
              </w:rPr>
              <w:t>мрежа</w:t>
            </w:r>
          </w:p>
        </w:tc>
        <w:tc>
          <w:tcPr>
            <w:tcW w:w="3443" w:type="dxa"/>
          </w:tcPr>
          <w:p w:rsidR="009E5E6E" w:rsidRDefault="004D2364">
            <w:pPr>
              <w:pStyle w:val="TableParagraph"/>
              <w:spacing w:before="2" w:line="418" w:lineRule="exact"/>
              <w:ind w:left="167" w:right="1119"/>
              <w:rPr>
                <w:sz w:val="24"/>
              </w:rPr>
            </w:pPr>
            <w:r>
              <w:rPr>
                <w:sz w:val="24"/>
              </w:rPr>
              <w:t>Буџет</w:t>
            </w:r>
            <w:r>
              <w:rPr>
                <w:spacing w:val="1"/>
                <w:sz w:val="24"/>
              </w:rPr>
              <w:t xml:space="preserve"> </w:t>
            </w:r>
            <w:r>
              <w:rPr>
                <w:sz w:val="24"/>
              </w:rPr>
              <w:t>ЈЛС</w:t>
            </w:r>
            <w:r>
              <w:rPr>
                <w:spacing w:val="1"/>
                <w:sz w:val="24"/>
              </w:rPr>
              <w:t xml:space="preserve"> </w:t>
            </w:r>
            <w:r>
              <w:rPr>
                <w:sz w:val="24"/>
              </w:rPr>
              <w:t>Донаторска</w:t>
            </w:r>
            <w:r>
              <w:rPr>
                <w:spacing w:val="-13"/>
                <w:sz w:val="24"/>
              </w:rPr>
              <w:t xml:space="preserve"> </w:t>
            </w:r>
            <w:r>
              <w:rPr>
                <w:sz w:val="24"/>
              </w:rPr>
              <w:t>средства</w:t>
            </w:r>
          </w:p>
        </w:tc>
        <w:tc>
          <w:tcPr>
            <w:tcW w:w="2636" w:type="dxa"/>
          </w:tcPr>
          <w:p w:rsidR="009E5E6E" w:rsidRPr="00947D40" w:rsidRDefault="004D2364" w:rsidP="00947D40">
            <w:pPr>
              <w:pStyle w:val="TableParagraph"/>
              <w:spacing w:before="112"/>
              <w:ind w:left="166"/>
              <w:rPr>
                <w:sz w:val="24"/>
                <w:lang w:val="sr-Cyrl-CS"/>
              </w:rPr>
            </w:pPr>
            <w:r>
              <w:rPr>
                <w:sz w:val="24"/>
              </w:rPr>
              <w:t>202</w:t>
            </w:r>
            <w:r w:rsidR="00947D40">
              <w:rPr>
                <w:sz w:val="24"/>
                <w:lang w:val="sr-Cyrl-CS"/>
              </w:rPr>
              <w:t>3</w:t>
            </w:r>
            <w:r>
              <w:rPr>
                <w:sz w:val="24"/>
              </w:rPr>
              <w:t>-202</w:t>
            </w:r>
            <w:r w:rsidR="00947D40">
              <w:rPr>
                <w:sz w:val="24"/>
                <w:lang w:val="sr-Cyrl-CS"/>
              </w:rPr>
              <w:t>5</w:t>
            </w:r>
          </w:p>
        </w:tc>
      </w:tr>
      <w:tr w:rsidR="009E5E6E" w:rsidTr="00947D40">
        <w:trPr>
          <w:trHeight w:val="1046"/>
        </w:trPr>
        <w:tc>
          <w:tcPr>
            <w:tcW w:w="4427" w:type="dxa"/>
            <w:shd w:val="clear" w:color="auto" w:fill="BCD5ED"/>
          </w:tcPr>
          <w:p w:rsidR="009E5E6E" w:rsidRDefault="009E5E6E">
            <w:pPr>
              <w:pStyle w:val="TableParagraph"/>
              <w:spacing w:before="9"/>
              <w:rPr>
                <w:b/>
                <w:sz w:val="31"/>
              </w:rPr>
            </w:pPr>
          </w:p>
          <w:p w:rsidR="009E5E6E" w:rsidRDefault="004D2364">
            <w:pPr>
              <w:pStyle w:val="TableParagraph"/>
              <w:ind w:left="167"/>
              <w:rPr>
                <w:sz w:val="24"/>
              </w:rPr>
            </w:pPr>
            <w:r>
              <w:rPr>
                <w:sz w:val="24"/>
              </w:rPr>
              <w:t>Посебан</w:t>
            </w:r>
            <w:r>
              <w:rPr>
                <w:spacing w:val="1"/>
                <w:sz w:val="24"/>
              </w:rPr>
              <w:t xml:space="preserve"> </w:t>
            </w:r>
            <w:r>
              <w:rPr>
                <w:sz w:val="24"/>
              </w:rPr>
              <w:t>циљ</w:t>
            </w:r>
            <w:r>
              <w:rPr>
                <w:spacing w:val="-2"/>
                <w:sz w:val="24"/>
              </w:rPr>
              <w:t xml:space="preserve"> </w:t>
            </w:r>
            <w:r>
              <w:rPr>
                <w:sz w:val="24"/>
              </w:rPr>
              <w:t>1.2.</w:t>
            </w:r>
          </w:p>
        </w:tc>
        <w:tc>
          <w:tcPr>
            <w:tcW w:w="9978" w:type="dxa"/>
            <w:gridSpan w:val="3"/>
            <w:shd w:val="clear" w:color="auto" w:fill="BCD5ED"/>
          </w:tcPr>
          <w:p w:rsidR="009E5E6E" w:rsidRDefault="004D2364">
            <w:pPr>
              <w:pStyle w:val="TableParagraph"/>
              <w:spacing w:before="198"/>
              <w:ind w:left="109"/>
              <w:rPr>
                <w:sz w:val="24"/>
              </w:rPr>
            </w:pPr>
            <w:r>
              <w:rPr>
                <w:sz w:val="24"/>
              </w:rPr>
              <w:t>Повећан</w:t>
            </w:r>
            <w:r>
              <w:rPr>
                <w:spacing w:val="-1"/>
                <w:sz w:val="24"/>
              </w:rPr>
              <w:t xml:space="preserve"> </w:t>
            </w:r>
            <w:r>
              <w:rPr>
                <w:sz w:val="24"/>
              </w:rPr>
              <w:t>ниво</w:t>
            </w:r>
            <w:r>
              <w:rPr>
                <w:spacing w:val="3"/>
                <w:sz w:val="24"/>
              </w:rPr>
              <w:t xml:space="preserve"> </w:t>
            </w:r>
            <w:r>
              <w:rPr>
                <w:sz w:val="24"/>
              </w:rPr>
              <w:t>свести</w:t>
            </w:r>
            <w:r>
              <w:rPr>
                <w:spacing w:val="-4"/>
                <w:sz w:val="24"/>
              </w:rPr>
              <w:t xml:space="preserve"> </w:t>
            </w:r>
            <w:r>
              <w:rPr>
                <w:sz w:val="24"/>
              </w:rPr>
              <w:t>јавности</w:t>
            </w:r>
            <w:r>
              <w:rPr>
                <w:spacing w:val="-4"/>
                <w:sz w:val="24"/>
              </w:rPr>
              <w:t xml:space="preserve"> </w:t>
            </w:r>
            <w:r>
              <w:rPr>
                <w:sz w:val="24"/>
              </w:rPr>
              <w:t>о</w:t>
            </w:r>
            <w:r>
              <w:rPr>
                <w:spacing w:val="-1"/>
                <w:sz w:val="24"/>
              </w:rPr>
              <w:t xml:space="preserve"> </w:t>
            </w:r>
            <w:r>
              <w:rPr>
                <w:sz w:val="24"/>
              </w:rPr>
              <w:t>значају</w:t>
            </w:r>
            <w:r>
              <w:rPr>
                <w:spacing w:val="-6"/>
                <w:sz w:val="24"/>
              </w:rPr>
              <w:t xml:space="preserve"> </w:t>
            </w:r>
            <w:r>
              <w:rPr>
                <w:sz w:val="24"/>
              </w:rPr>
              <w:t>родне</w:t>
            </w:r>
            <w:r>
              <w:rPr>
                <w:spacing w:val="-2"/>
                <w:sz w:val="24"/>
              </w:rPr>
              <w:t xml:space="preserve"> </w:t>
            </w:r>
            <w:r>
              <w:rPr>
                <w:sz w:val="24"/>
              </w:rPr>
              <w:t>равноправности</w:t>
            </w:r>
            <w:r>
              <w:rPr>
                <w:spacing w:val="-4"/>
                <w:sz w:val="24"/>
              </w:rPr>
              <w:t xml:space="preserve"> </w:t>
            </w:r>
            <w:r>
              <w:rPr>
                <w:sz w:val="24"/>
              </w:rPr>
              <w:t>и</w:t>
            </w:r>
            <w:r>
              <w:rPr>
                <w:spacing w:val="-5"/>
                <w:sz w:val="24"/>
              </w:rPr>
              <w:t xml:space="preserve"> </w:t>
            </w:r>
            <w:r>
              <w:rPr>
                <w:sz w:val="24"/>
              </w:rPr>
              <w:t>уклањању</w:t>
            </w:r>
            <w:r>
              <w:rPr>
                <w:spacing w:val="2"/>
                <w:sz w:val="24"/>
              </w:rPr>
              <w:t xml:space="preserve"> </w:t>
            </w:r>
            <w:r>
              <w:rPr>
                <w:sz w:val="24"/>
              </w:rPr>
              <w:t>родних</w:t>
            </w:r>
            <w:r>
              <w:rPr>
                <w:spacing w:val="-5"/>
                <w:sz w:val="24"/>
              </w:rPr>
              <w:t xml:space="preserve"> </w:t>
            </w:r>
            <w:r>
              <w:rPr>
                <w:sz w:val="24"/>
              </w:rPr>
              <w:t>предрасуда</w:t>
            </w:r>
          </w:p>
        </w:tc>
      </w:tr>
      <w:tr w:rsidR="009E5E6E" w:rsidTr="00947D40">
        <w:trPr>
          <w:trHeight w:val="537"/>
        </w:trPr>
        <w:tc>
          <w:tcPr>
            <w:tcW w:w="4427" w:type="dxa"/>
            <w:shd w:val="clear" w:color="auto" w:fill="FFFF00"/>
          </w:tcPr>
          <w:p w:rsidR="009E5E6E" w:rsidRDefault="004D2364">
            <w:pPr>
              <w:pStyle w:val="TableParagraph"/>
              <w:spacing w:before="111"/>
              <w:ind w:left="1310"/>
              <w:rPr>
                <w:sz w:val="24"/>
              </w:rPr>
            </w:pPr>
            <w:r>
              <w:rPr>
                <w:sz w:val="24"/>
              </w:rPr>
              <w:t>Показатељ</w:t>
            </w:r>
            <w:r>
              <w:rPr>
                <w:spacing w:val="-3"/>
                <w:sz w:val="24"/>
              </w:rPr>
              <w:t xml:space="preserve"> </w:t>
            </w:r>
            <w:r>
              <w:rPr>
                <w:sz w:val="24"/>
              </w:rPr>
              <w:t>исхода</w:t>
            </w:r>
          </w:p>
        </w:tc>
        <w:tc>
          <w:tcPr>
            <w:tcW w:w="3899" w:type="dxa"/>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1"/>
              <w:ind w:left="882" w:right="815"/>
              <w:jc w:val="center"/>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1"/>
              <w:ind w:left="594"/>
              <w:rPr>
                <w:sz w:val="24"/>
              </w:rPr>
            </w:pPr>
            <w:r>
              <w:rPr>
                <w:sz w:val="24"/>
              </w:rPr>
              <w:t>Извор</w:t>
            </w:r>
            <w:r>
              <w:rPr>
                <w:spacing w:val="-2"/>
                <w:sz w:val="24"/>
              </w:rPr>
              <w:t xml:space="preserve"> </w:t>
            </w:r>
            <w:r>
              <w:rPr>
                <w:sz w:val="24"/>
              </w:rPr>
              <w:t>потврде</w:t>
            </w:r>
          </w:p>
        </w:tc>
      </w:tr>
    </w:tbl>
    <w:p w:rsidR="009E5E6E" w:rsidRDefault="009E5E6E">
      <w:pPr>
        <w:rPr>
          <w:sz w:val="24"/>
        </w:rPr>
        <w:sectPr w:rsidR="009E5E6E">
          <w:footerReference w:type="default" r:id="rId13"/>
          <w:pgSz w:w="15840" w:h="12240" w:orient="landscape"/>
          <w:pgMar w:top="1140" w:right="140" w:bottom="280" w:left="1060" w:header="0" w:footer="0" w:gutter="0"/>
          <w:cols w:space="720"/>
        </w:sectPr>
      </w:pPr>
    </w:p>
    <w:p w:rsidR="009E5E6E" w:rsidRDefault="009E5E6E">
      <w:pPr>
        <w:pStyle w:val="BodyText"/>
        <w:spacing w:before="1"/>
        <w:ind w:left="0"/>
        <w:rPr>
          <w:b/>
          <w:sz w:val="26"/>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7"/>
        <w:gridCol w:w="3899"/>
        <w:gridCol w:w="3443"/>
        <w:gridCol w:w="2636"/>
      </w:tblGrid>
      <w:tr w:rsidR="009E5E6E" w:rsidTr="00947D40">
        <w:trPr>
          <w:trHeight w:val="1920"/>
        </w:trPr>
        <w:tc>
          <w:tcPr>
            <w:tcW w:w="4427" w:type="dxa"/>
          </w:tcPr>
          <w:p w:rsidR="009E5E6E" w:rsidRDefault="009E5E6E">
            <w:pPr>
              <w:pStyle w:val="TableParagraph"/>
              <w:rPr>
                <w:b/>
                <w:sz w:val="24"/>
              </w:rPr>
            </w:pPr>
          </w:p>
          <w:p w:rsidR="009E5E6E" w:rsidRPr="00F50E7C" w:rsidRDefault="004D2364">
            <w:pPr>
              <w:pStyle w:val="TableParagraph"/>
              <w:spacing w:before="144" w:line="273" w:lineRule="auto"/>
              <w:ind w:left="105" w:right="94"/>
              <w:jc w:val="both"/>
              <w:rPr>
                <w:sz w:val="24"/>
              </w:rPr>
            </w:pPr>
            <w:r w:rsidRPr="00F50E7C">
              <w:rPr>
                <w:sz w:val="24"/>
              </w:rPr>
              <w:t>Проценат</w:t>
            </w:r>
            <w:r w:rsidRPr="00F50E7C">
              <w:rPr>
                <w:spacing w:val="1"/>
                <w:sz w:val="24"/>
              </w:rPr>
              <w:t xml:space="preserve"> </w:t>
            </w:r>
            <w:r w:rsidRPr="00F50E7C">
              <w:rPr>
                <w:sz w:val="24"/>
              </w:rPr>
              <w:t>грађана</w:t>
            </w:r>
            <w:r w:rsidRPr="00F50E7C">
              <w:rPr>
                <w:spacing w:val="1"/>
                <w:sz w:val="24"/>
              </w:rPr>
              <w:t xml:space="preserve"> </w:t>
            </w:r>
            <w:r w:rsidRPr="00F50E7C">
              <w:rPr>
                <w:sz w:val="24"/>
              </w:rPr>
              <w:t>и</w:t>
            </w:r>
            <w:r w:rsidRPr="00F50E7C">
              <w:rPr>
                <w:spacing w:val="1"/>
                <w:sz w:val="24"/>
              </w:rPr>
              <w:t xml:space="preserve"> </w:t>
            </w:r>
            <w:r w:rsidRPr="00F50E7C">
              <w:rPr>
                <w:sz w:val="24"/>
              </w:rPr>
              <w:t>грађанки</w:t>
            </w:r>
            <w:r w:rsidRPr="00F50E7C">
              <w:rPr>
                <w:spacing w:val="1"/>
                <w:sz w:val="24"/>
              </w:rPr>
              <w:t xml:space="preserve"> </w:t>
            </w:r>
            <w:r w:rsidRPr="00F50E7C">
              <w:rPr>
                <w:sz w:val="24"/>
              </w:rPr>
              <w:t>ЈЛС</w:t>
            </w:r>
            <w:r w:rsidRPr="00F50E7C">
              <w:rPr>
                <w:spacing w:val="1"/>
                <w:sz w:val="24"/>
              </w:rPr>
              <w:t xml:space="preserve"> </w:t>
            </w:r>
            <w:r w:rsidRPr="00F50E7C">
              <w:rPr>
                <w:sz w:val="24"/>
              </w:rPr>
              <w:t>упознатих</w:t>
            </w:r>
            <w:r w:rsidRPr="00F50E7C">
              <w:rPr>
                <w:spacing w:val="1"/>
                <w:sz w:val="24"/>
              </w:rPr>
              <w:t xml:space="preserve"> </w:t>
            </w:r>
            <w:r w:rsidRPr="00F50E7C">
              <w:rPr>
                <w:sz w:val="24"/>
              </w:rPr>
              <w:t>са</w:t>
            </w:r>
            <w:r w:rsidRPr="00F50E7C">
              <w:rPr>
                <w:spacing w:val="1"/>
                <w:sz w:val="24"/>
              </w:rPr>
              <w:t xml:space="preserve"> </w:t>
            </w:r>
            <w:r w:rsidRPr="00F50E7C">
              <w:rPr>
                <w:sz w:val="24"/>
              </w:rPr>
              <w:t>начелима</w:t>
            </w:r>
            <w:r w:rsidRPr="00F50E7C">
              <w:rPr>
                <w:spacing w:val="1"/>
                <w:sz w:val="24"/>
              </w:rPr>
              <w:t xml:space="preserve"> </w:t>
            </w:r>
            <w:r w:rsidRPr="00F50E7C">
              <w:rPr>
                <w:sz w:val="24"/>
              </w:rPr>
              <w:t>родне</w:t>
            </w:r>
            <w:r w:rsidRPr="00F50E7C">
              <w:rPr>
                <w:spacing w:val="-52"/>
                <w:sz w:val="24"/>
              </w:rPr>
              <w:t xml:space="preserve"> </w:t>
            </w:r>
            <w:r w:rsidRPr="00F50E7C">
              <w:rPr>
                <w:sz w:val="24"/>
              </w:rPr>
              <w:t>равноправности</w:t>
            </w:r>
          </w:p>
        </w:tc>
        <w:tc>
          <w:tcPr>
            <w:tcW w:w="3899" w:type="dxa"/>
          </w:tcPr>
          <w:p w:rsidR="009E5E6E" w:rsidRDefault="009E5E6E">
            <w:pPr>
              <w:pStyle w:val="TableParagraph"/>
              <w:rPr>
                <w:b/>
                <w:sz w:val="26"/>
              </w:rPr>
            </w:pPr>
          </w:p>
          <w:p w:rsidR="009E5E6E" w:rsidRDefault="004D2364">
            <w:pPr>
              <w:pStyle w:val="TableParagraph"/>
              <w:tabs>
                <w:tab w:val="left" w:pos="2211"/>
                <w:tab w:val="left" w:pos="3659"/>
              </w:tabs>
              <w:spacing w:before="204" w:line="237" w:lineRule="auto"/>
              <w:ind w:left="109" w:right="99"/>
              <w:jc w:val="both"/>
              <w:rPr>
                <w:sz w:val="24"/>
              </w:rPr>
            </w:pPr>
            <w:r>
              <w:rPr>
                <w:sz w:val="24"/>
              </w:rPr>
              <w:t>Доминирају</w:t>
            </w:r>
            <w:r>
              <w:rPr>
                <w:sz w:val="24"/>
              </w:rPr>
              <w:tab/>
              <w:t>традиционални</w:t>
            </w:r>
            <w:r>
              <w:rPr>
                <w:spacing w:val="-58"/>
                <w:sz w:val="24"/>
              </w:rPr>
              <w:t xml:space="preserve"> </w:t>
            </w:r>
            <w:r>
              <w:rPr>
                <w:sz w:val="24"/>
              </w:rPr>
              <w:t xml:space="preserve">обрасци      </w:t>
            </w:r>
            <w:r>
              <w:rPr>
                <w:spacing w:val="19"/>
                <w:sz w:val="24"/>
              </w:rPr>
              <w:t xml:space="preserve"> </w:t>
            </w:r>
            <w:r>
              <w:rPr>
                <w:sz w:val="24"/>
              </w:rPr>
              <w:t xml:space="preserve">о      </w:t>
            </w:r>
            <w:r>
              <w:rPr>
                <w:spacing w:val="24"/>
                <w:sz w:val="24"/>
              </w:rPr>
              <w:t xml:space="preserve"> </w:t>
            </w:r>
            <w:r>
              <w:rPr>
                <w:sz w:val="24"/>
              </w:rPr>
              <w:t>улогама</w:t>
            </w:r>
            <w:r>
              <w:rPr>
                <w:sz w:val="24"/>
              </w:rPr>
              <w:tab/>
            </w:r>
            <w:r>
              <w:rPr>
                <w:spacing w:val="-5"/>
                <w:sz w:val="24"/>
              </w:rPr>
              <w:t>и</w:t>
            </w:r>
            <w:r>
              <w:rPr>
                <w:spacing w:val="-57"/>
                <w:sz w:val="24"/>
              </w:rPr>
              <w:t xml:space="preserve"> </w:t>
            </w:r>
            <w:r>
              <w:rPr>
                <w:sz w:val="24"/>
              </w:rPr>
              <w:t>равноправности</w:t>
            </w:r>
            <w:r>
              <w:rPr>
                <w:spacing w:val="-2"/>
                <w:sz w:val="24"/>
              </w:rPr>
              <w:t xml:space="preserve"> </w:t>
            </w:r>
            <w:r>
              <w:rPr>
                <w:sz w:val="24"/>
              </w:rPr>
              <w:t>полова</w:t>
            </w:r>
          </w:p>
        </w:tc>
        <w:tc>
          <w:tcPr>
            <w:tcW w:w="3443" w:type="dxa"/>
          </w:tcPr>
          <w:p w:rsidR="009E5E6E" w:rsidRDefault="004D2364">
            <w:pPr>
              <w:pStyle w:val="TableParagraph"/>
              <w:spacing w:before="111"/>
              <w:ind w:left="167" w:right="97"/>
              <w:jc w:val="both"/>
              <w:rPr>
                <w:sz w:val="24"/>
              </w:rPr>
            </w:pPr>
            <w:r>
              <w:rPr>
                <w:sz w:val="24"/>
              </w:rPr>
              <w:t>Проценат грађана и грађанки</w:t>
            </w:r>
            <w:r>
              <w:rPr>
                <w:spacing w:val="1"/>
                <w:sz w:val="24"/>
              </w:rPr>
              <w:t xml:space="preserve"> </w:t>
            </w:r>
            <w:r>
              <w:rPr>
                <w:sz w:val="24"/>
              </w:rPr>
              <w:t>ЈЛС</w:t>
            </w:r>
            <w:r>
              <w:rPr>
                <w:spacing w:val="1"/>
                <w:sz w:val="24"/>
              </w:rPr>
              <w:t xml:space="preserve"> </w:t>
            </w:r>
            <w:r>
              <w:rPr>
                <w:sz w:val="24"/>
              </w:rPr>
              <w:t>оптерећених</w:t>
            </w:r>
            <w:r>
              <w:rPr>
                <w:spacing w:val="1"/>
                <w:sz w:val="24"/>
              </w:rPr>
              <w:t xml:space="preserve"> </w:t>
            </w:r>
            <w:r>
              <w:rPr>
                <w:sz w:val="24"/>
              </w:rPr>
              <w:t>родним</w:t>
            </w:r>
            <w:r>
              <w:rPr>
                <w:spacing w:val="1"/>
                <w:sz w:val="24"/>
              </w:rPr>
              <w:t xml:space="preserve"> </w:t>
            </w:r>
            <w:r>
              <w:rPr>
                <w:sz w:val="24"/>
              </w:rPr>
              <w:t>предрасудама</w:t>
            </w:r>
            <w:r>
              <w:rPr>
                <w:spacing w:val="1"/>
                <w:sz w:val="24"/>
              </w:rPr>
              <w:t xml:space="preserve"> </w:t>
            </w:r>
            <w:r>
              <w:rPr>
                <w:sz w:val="24"/>
              </w:rPr>
              <w:t>смањује</w:t>
            </w:r>
            <w:r>
              <w:rPr>
                <w:spacing w:val="1"/>
                <w:sz w:val="24"/>
              </w:rPr>
              <w:t xml:space="preserve"> </w:t>
            </w:r>
            <w:r>
              <w:rPr>
                <w:sz w:val="24"/>
              </w:rPr>
              <w:t>се</w:t>
            </w:r>
            <w:r>
              <w:rPr>
                <w:spacing w:val="1"/>
                <w:sz w:val="24"/>
              </w:rPr>
              <w:t xml:space="preserve"> </w:t>
            </w:r>
            <w:r>
              <w:rPr>
                <w:sz w:val="24"/>
              </w:rPr>
              <w:t>за</w:t>
            </w:r>
            <w:r>
              <w:rPr>
                <w:spacing w:val="1"/>
                <w:sz w:val="24"/>
              </w:rPr>
              <w:t xml:space="preserve"> </w:t>
            </w:r>
            <w:r>
              <w:rPr>
                <w:sz w:val="24"/>
              </w:rPr>
              <w:t>најмање 15 процентних поена</w:t>
            </w:r>
            <w:r>
              <w:rPr>
                <w:spacing w:val="1"/>
                <w:sz w:val="24"/>
              </w:rPr>
              <w:t xml:space="preserve"> </w:t>
            </w:r>
            <w:r>
              <w:rPr>
                <w:sz w:val="24"/>
              </w:rPr>
              <w:t>у годинама реализације ЛАП</w:t>
            </w:r>
            <w:r>
              <w:rPr>
                <w:spacing w:val="1"/>
                <w:sz w:val="24"/>
              </w:rPr>
              <w:t xml:space="preserve"> </w:t>
            </w:r>
            <w:r>
              <w:rPr>
                <w:sz w:val="24"/>
              </w:rPr>
              <w:t>за</w:t>
            </w:r>
            <w:r>
              <w:rPr>
                <w:spacing w:val="1"/>
                <w:sz w:val="24"/>
              </w:rPr>
              <w:t xml:space="preserve"> </w:t>
            </w:r>
            <w:r>
              <w:rPr>
                <w:sz w:val="24"/>
              </w:rPr>
              <w:t>родну</w:t>
            </w:r>
            <w:r>
              <w:rPr>
                <w:spacing w:val="-8"/>
                <w:sz w:val="24"/>
              </w:rPr>
              <w:t xml:space="preserve"> </w:t>
            </w:r>
            <w:r>
              <w:rPr>
                <w:sz w:val="24"/>
              </w:rPr>
              <w:t>равноправност</w:t>
            </w:r>
          </w:p>
        </w:tc>
        <w:tc>
          <w:tcPr>
            <w:tcW w:w="2636" w:type="dxa"/>
          </w:tcPr>
          <w:p w:rsidR="009E5E6E" w:rsidRDefault="004D2364">
            <w:pPr>
              <w:pStyle w:val="TableParagraph"/>
              <w:spacing w:before="111" w:line="242" w:lineRule="auto"/>
              <w:ind w:left="440" w:right="381" w:firstLine="336"/>
              <w:rPr>
                <w:sz w:val="24"/>
              </w:rPr>
            </w:pPr>
            <w:r>
              <w:rPr>
                <w:sz w:val="24"/>
              </w:rPr>
              <w:t>Извештај о</w:t>
            </w:r>
            <w:r>
              <w:rPr>
                <w:spacing w:val="1"/>
                <w:sz w:val="24"/>
              </w:rPr>
              <w:t xml:space="preserve"> </w:t>
            </w:r>
            <w:r>
              <w:rPr>
                <w:spacing w:val="-1"/>
                <w:sz w:val="24"/>
              </w:rPr>
              <w:t>реализацији</w:t>
            </w:r>
            <w:r>
              <w:rPr>
                <w:spacing w:val="-8"/>
                <w:sz w:val="24"/>
              </w:rPr>
              <w:t xml:space="preserve"> </w:t>
            </w:r>
            <w:r>
              <w:rPr>
                <w:sz w:val="24"/>
              </w:rPr>
              <w:t>ЛАП</w:t>
            </w:r>
          </w:p>
        </w:tc>
      </w:tr>
      <w:tr w:rsidR="009E5E6E" w:rsidTr="00947D40">
        <w:trPr>
          <w:trHeight w:val="542"/>
        </w:trPr>
        <w:tc>
          <w:tcPr>
            <w:tcW w:w="4427" w:type="dxa"/>
          </w:tcPr>
          <w:p w:rsidR="009E5E6E" w:rsidRDefault="004D2364">
            <w:pPr>
              <w:pStyle w:val="TableParagraph"/>
              <w:spacing w:before="63"/>
              <w:ind w:left="105"/>
              <w:rPr>
                <w:sz w:val="24"/>
              </w:rPr>
            </w:pPr>
            <w:r>
              <w:rPr>
                <w:sz w:val="24"/>
              </w:rPr>
              <w:t>Мера</w:t>
            </w:r>
            <w:r>
              <w:rPr>
                <w:spacing w:val="1"/>
                <w:sz w:val="24"/>
              </w:rPr>
              <w:t xml:space="preserve"> </w:t>
            </w:r>
            <w:r>
              <w:rPr>
                <w:sz w:val="24"/>
              </w:rPr>
              <w:t>1.2.1.</w:t>
            </w:r>
          </w:p>
        </w:tc>
        <w:tc>
          <w:tcPr>
            <w:tcW w:w="9978" w:type="dxa"/>
            <w:gridSpan w:val="3"/>
          </w:tcPr>
          <w:p w:rsidR="009E5E6E" w:rsidRDefault="004D2364">
            <w:pPr>
              <w:pStyle w:val="TableParagraph"/>
              <w:spacing w:before="111"/>
              <w:ind w:left="172"/>
              <w:rPr>
                <w:sz w:val="24"/>
              </w:rPr>
            </w:pPr>
            <w:r>
              <w:rPr>
                <w:sz w:val="24"/>
              </w:rPr>
              <w:t>Промоција</w:t>
            </w:r>
            <w:r>
              <w:rPr>
                <w:spacing w:val="-2"/>
                <w:sz w:val="24"/>
              </w:rPr>
              <w:t xml:space="preserve"> </w:t>
            </w:r>
            <w:r>
              <w:rPr>
                <w:sz w:val="24"/>
              </w:rPr>
              <w:t>Европске</w:t>
            </w:r>
            <w:r>
              <w:rPr>
                <w:spacing w:val="-1"/>
                <w:sz w:val="24"/>
              </w:rPr>
              <w:t xml:space="preserve"> </w:t>
            </w:r>
            <w:r>
              <w:rPr>
                <w:sz w:val="24"/>
              </w:rPr>
              <w:t>повеље</w:t>
            </w:r>
            <w:r>
              <w:rPr>
                <w:spacing w:val="-6"/>
                <w:sz w:val="24"/>
              </w:rPr>
              <w:t xml:space="preserve"> </w:t>
            </w:r>
            <w:r>
              <w:rPr>
                <w:sz w:val="24"/>
              </w:rPr>
              <w:t>о</w:t>
            </w:r>
            <w:r>
              <w:rPr>
                <w:spacing w:val="4"/>
                <w:sz w:val="24"/>
              </w:rPr>
              <w:t xml:space="preserve"> </w:t>
            </w:r>
            <w:r>
              <w:rPr>
                <w:sz w:val="24"/>
              </w:rPr>
              <w:t>родној</w:t>
            </w:r>
            <w:r>
              <w:rPr>
                <w:spacing w:val="-9"/>
                <w:sz w:val="24"/>
              </w:rPr>
              <w:t xml:space="preserve"> </w:t>
            </w:r>
            <w:r>
              <w:rPr>
                <w:sz w:val="24"/>
              </w:rPr>
              <w:t>равноправности</w:t>
            </w:r>
            <w:r>
              <w:rPr>
                <w:spacing w:val="-3"/>
                <w:sz w:val="24"/>
              </w:rPr>
              <w:t xml:space="preserve"> </w:t>
            </w:r>
            <w:r>
              <w:rPr>
                <w:sz w:val="24"/>
              </w:rPr>
              <w:t>на</w:t>
            </w:r>
            <w:r>
              <w:rPr>
                <w:spacing w:val="-1"/>
                <w:sz w:val="24"/>
              </w:rPr>
              <w:t xml:space="preserve"> </w:t>
            </w:r>
            <w:r>
              <w:rPr>
                <w:sz w:val="24"/>
              </w:rPr>
              <w:t>локалном</w:t>
            </w:r>
            <w:r>
              <w:rPr>
                <w:spacing w:val="-3"/>
                <w:sz w:val="24"/>
              </w:rPr>
              <w:t xml:space="preserve"> </w:t>
            </w:r>
            <w:r>
              <w:rPr>
                <w:sz w:val="24"/>
              </w:rPr>
              <w:t>нивоу</w:t>
            </w:r>
          </w:p>
        </w:tc>
      </w:tr>
      <w:tr w:rsidR="009E5E6E" w:rsidTr="00947D40">
        <w:trPr>
          <w:trHeight w:val="624"/>
        </w:trPr>
        <w:tc>
          <w:tcPr>
            <w:tcW w:w="4427" w:type="dxa"/>
            <w:shd w:val="clear" w:color="auto" w:fill="FFFF00"/>
          </w:tcPr>
          <w:p w:rsidR="009E5E6E" w:rsidRDefault="004D2364">
            <w:pPr>
              <w:pStyle w:val="TableParagraph"/>
              <w:spacing w:before="198"/>
              <w:ind w:left="105"/>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98"/>
              <w:ind w:left="109"/>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98"/>
              <w:ind w:left="104"/>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98"/>
              <w:ind w:left="104"/>
              <w:rPr>
                <w:sz w:val="24"/>
              </w:rPr>
            </w:pPr>
            <w:r>
              <w:rPr>
                <w:sz w:val="24"/>
              </w:rPr>
              <w:t>Извор</w:t>
            </w:r>
            <w:r>
              <w:rPr>
                <w:spacing w:val="-2"/>
                <w:sz w:val="24"/>
              </w:rPr>
              <w:t xml:space="preserve"> </w:t>
            </w:r>
            <w:r>
              <w:rPr>
                <w:sz w:val="24"/>
              </w:rPr>
              <w:t>потврде</w:t>
            </w:r>
          </w:p>
        </w:tc>
      </w:tr>
      <w:tr w:rsidR="009E5E6E" w:rsidTr="00947D40">
        <w:trPr>
          <w:trHeight w:val="1761"/>
        </w:trPr>
        <w:tc>
          <w:tcPr>
            <w:tcW w:w="4427" w:type="dxa"/>
          </w:tcPr>
          <w:p w:rsidR="009E5E6E" w:rsidRDefault="009E5E6E">
            <w:pPr>
              <w:pStyle w:val="TableParagraph"/>
              <w:spacing w:before="10"/>
              <w:rPr>
                <w:b/>
                <w:sz w:val="38"/>
              </w:rPr>
            </w:pPr>
          </w:p>
          <w:p w:rsidR="009E5E6E" w:rsidRDefault="004D2364" w:rsidP="00F50E7C">
            <w:pPr>
              <w:pStyle w:val="TableParagraph"/>
              <w:ind w:left="417" w:right="343" w:hanging="5"/>
              <w:jc w:val="both"/>
              <w:rPr>
                <w:sz w:val="24"/>
              </w:rPr>
            </w:pPr>
            <w:r>
              <w:rPr>
                <w:sz w:val="24"/>
              </w:rPr>
              <w:t>Организоване кампање промоције</w:t>
            </w:r>
            <w:r>
              <w:rPr>
                <w:spacing w:val="1"/>
                <w:sz w:val="24"/>
              </w:rPr>
              <w:t xml:space="preserve"> </w:t>
            </w:r>
            <w:r>
              <w:rPr>
                <w:sz w:val="24"/>
              </w:rPr>
              <w:t>Европске повеље о</w:t>
            </w:r>
            <w:r>
              <w:rPr>
                <w:spacing w:val="2"/>
                <w:sz w:val="24"/>
              </w:rPr>
              <w:t xml:space="preserve"> </w:t>
            </w:r>
            <w:r>
              <w:rPr>
                <w:sz w:val="24"/>
              </w:rPr>
              <w:t>родној</w:t>
            </w:r>
            <w:r>
              <w:rPr>
                <w:spacing w:val="1"/>
                <w:sz w:val="24"/>
              </w:rPr>
              <w:t xml:space="preserve"> </w:t>
            </w:r>
            <w:r>
              <w:rPr>
                <w:sz w:val="24"/>
              </w:rPr>
              <w:t>равноправности</w:t>
            </w:r>
            <w:r>
              <w:rPr>
                <w:spacing w:val="-5"/>
                <w:sz w:val="24"/>
              </w:rPr>
              <w:t xml:space="preserve"> </w:t>
            </w:r>
            <w:r>
              <w:rPr>
                <w:sz w:val="24"/>
              </w:rPr>
              <w:t>на</w:t>
            </w:r>
            <w:r>
              <w:rPr>
                <w:spacing w:val="-3"/>
                <w:sz w:val="24"/>
              </w:rPr>
              <w:t xml:space="preserve"> </w:t>
            </w:r>
            <w:r>
              <w:rPr>
                <w:sz w:val="24"/>
              </w:rPr>
              <w:t>локалном</w:t>
            </w:r>
            <w:r>
              <w:rPr>
                <w:spacing w:val="-1"/>
                <w:sz w:val="24"/>
              </w:rPr>
              <w:t xml:space="preserve"> </w:t>
            </w:r>
            <w:r>
              <w:rPr>
                <w:sz w:val="24"/>
              </w:rPr>
              <w:t>нивоу</w:t>
            </w:r>
          </w:p>
        </w:tc>
        <w:tc>
          <w:tcPr>
            <w:tcW w:w="3899" w:type="dxa"/>
          </w:tcPr>
          <w:p w:rsidR="009E5E6E" w:rsidRDefault="004D2364">
            <w:pPr>
              <w:pStyle w:val="TableParagraph"/>
              <w:spacing w:before="198" w:line="312" w:lineRule="auto"/>
              <w:ind w:left="109" w:right="99"/>
              <w:jc w:val="both"/>
              <w:rPr>
                <w:sz w:val="24"/>
              </w:rPr>
            </w:pPr>
            <w:r>
              <w:rPr>
                <w:sz w:val="24"/>
              </w:rPr>
              <w:t>Промоција</w:t>
            </w:r>
            <w:r>
              <w:rPr>
                <w:spacing w:val="1"/>
                <w:sz w:val="24"/>
              </w:rPr>
              <w:t xml:space="preserve"> </w:t>
            </w:r>
            <w:r>
              <w:rPr>
                <w:sz w:val="24"/>
              </w:rPr>
              <w:t>Европске</w:t>
            </w:r>
            <w:r>
              <w:rPr>
                <w:spacing w:val="1"/>
                <w:sz w:val="24"/>
              </w:rPr>
              <w:t xml:space="preserve"> </w:t>
            </w:r>
            <w:r>
              <w:rPr>
                <w:sz w:val="24"/>
              </w:rPr>
              <w:t>повеље</w:t>
            </w:r>
            <w:r>
              <w:rPr>
                <w:spacing w:val="1"/>
                <w:sz w:val="24"/>
              </w:rPr>
              <w:t xml:space="preserve"> </w:t>
            </w:r>
            <w:r>
              <w:rPr>
                <w:sz w:val="24"/>
              </w:rPr>
              <w:t>о</w:t>
            </w:r>
            <w:r>
              <w:rPr>
                <w:spacing w:val="-57"/>
                <w:sz w:val="24"/>
              </w:rPr>
              <w:t xml:space="preserve"> </w:t>
            </w:r>
            <w:r>
              <w:rPr>
                <w:spacing w:val="-1"/>
                <w:sz w:val="24"/>
              </w:rPr>
              <w:t>родној</w:t>
            </w:r>
            <w:r>
              <w:rPr>
                <w:spacing w:val="-22"/>
                <w:sz w:val="24"/>
              </w:rPr>
              <w:t xml:space="preserve"> </w:t>
            </w:r>
            <w:r>
              <w:rPr>
                <w:sz w:val="24"/>
              </w:rPr>
              <w:t>равноправности</w:t>
            </w:r>
            <w:r>
              <w:rPr>
                <w:spacing w:val="-10"/>
                <w:sz w:val="24"/>
              </w:rPr>
              <w:t xml:space="preserve"> </w:t>
            </w:r>
            <w:r>
              <w:rPr>
                <w:sz w:val="24"/>
              </w:rPr>
              <w:t>на</w:t>
            </w:r>
            <w:r>
              <w:rPr>
                <w:spacing w:val="-18"/>
                <w:sz w:val="24"/>
              </w:rPr>
              <w:t xml:space="preserve"> </w:t>
            </w:r>
            <w:r>
              <w:rPr>
                <w:sz w:val="24"/>
              </w:rPr>
              <w:t>локалном</w:t>
            </w:r>
            <w:r>
              <w:rPr>
                <w:spacing w:val="-57"/>
                <w:sz w:val="24"/>
              </w:rPr>
              <w:t xml:space="preserve"> </w:t>
            </w:r>
            <w:r>
              <w:rPr>
                <w:sz w:val="24"/>
              </w:rPr>
              <w:t>нивоу</w:t>
            </w:r>
          </w:p>
        </w:tc>
        <w:tc>
          <w:tcPr>
            <w:tcW w:w="3443" w:type="dxa"/>
          </w:tcPr>
          <w:p w:rsidR="009E5E6E" w:rsidRDefault="004D2364">
            <w:pPr>
              <w:pStyle w:val="TableParagraph"/>
              <w:tabs>
                <w:tab w:val="left" w:pos="1727"/>
                <w:tab w:val="left" w:pos="2658"/>
              </w:tabs>
              <w:spacing w:before="111"/>
              <w:ind w:left="167" w:right="95"/>
              <w:jc w:val="both"/>
              <w:rPr>
                <w:sz w:val="24"/>
              </w:rPr>
            </w:pPr>
            <w:r>
              <w:rPr>
                <w:sz w:val="24"/>
              </w:rPr>
              <w:t>Промовисана</w:t>
            </w:r>
            <w:r>
              <w:rPr>
                <w:spacing w:val="1"/>
                <w:sz w:val="24"/>
              </w:rPr>
              <w:t xml:space="preserve"> </w:t>
            </w:r>
            <w:r>
              <w:rPr>
                <w:sz w:val="24"/>
              </w:rPr>
              <w:t>начела</w:t>
            </w:r>
            <w:r>
              <w:rPr>
                <w:spacing w:val="1"/>
                <w:sz w:val="24"/>
              </w:rPr>
              <w:t xml:space="preserve"> </w:t>
            </w:r>
            <w:r>
              <w:rPr>
                <w:sz w:val="24"/>
              </w:rPr>
              <w:t>родне</w:t>
            </w:r>
            <w:r>
              <w:rPr>
                <w:spacing w:val="-57"/>
                <w:sz w:val="24"/>
              </w:rPr>
              <w:t xml:space="preserve"> </w:t>
            </w:r>
            <w:r>
              <w:rPr>
                <w:sz w:val="24"/>
              </w:rPr>
              <w:t>равноправности</w:t>
            </w:r>
            <w:r>
              <w:rPr>
                <w:spacing w:val="1"/>
                <w:sz w:val="24"/>
              </w:rPr>
              <w:t xml:space="preserve"> </w:t>
            </w:r>
            <w:r>
              <w:rPr>
                <w:sz w:val="24"/>
              </w:rPr>
              <w:t>из</w:t>
            </w:r>
            <w:r>
              <w:rPr>
                <w:spacing w:val="1"/>
                <w:sz w:val="24"/>
              </w:rPr>
              <w:t xml:space="preserve"> </w:t>
            </w:r>
            <w:r>
              <w:rPr>
                <w:sz w:val="24"/>
              </w:rPr>
              <w:t>Европске</w:t>
            </w:r>
            <w:r>
              <w:rPr>
                <w:spacing w:val="1"/>
                <w:sz w:val="24"/>
              </w:rPr>
              <w:t xml:space="preserve"> </w:t>
            </w:r>
            <w:r>
              <w:rPr>
                <w:sz w:val="24"/>
              </w:rPr>
              <w:t>повеље</w:t>
            </w:r>
            <w:r>
              <w:rPr>
                <w:sz w:val="24"/>
              </w:rPr>
              <w:tab/>
              <w:t>о</w:t>
            </w:r>
            <w:r>
              <w:rPr>
                <w:sz w:val="24"/>
              </w:rPr>
              <w:tab/>
            </w:r>
            <w:r>
              <w:rPr>
                <w:spacing w:val="-1"/>
                <w:sz w:val="24"/>
              </w:rPr>
              <w:t>родној</w:t>
            </w:r>
            <w:r>
              <w:rPr>
                <w:spacing w:val="-58"/>
                <w:sz w:val="24"/>
              </w:rPr>
              <w:t xml:space="preserve"> </w:t>
            </w:r>
            <w:r>
              <w:rPr>
                <w:sz w:val="24"/>
              </w:rPr>
              <w:t>равноправности</w:t>
            </w:r>
          </w:p>
        </w:tc>
        <w:tc>
          <w:tcPr>
            <w:tcW w:w="2636" w:type="dxa"/>
          </w:tcPr>
          <w:p w:rsidR="009E5E6E" w:rsidRDefault="004D2364">
            <w:pPr>
              <w:pStyle w:val="TableParagraph"/>
              <w:spacing w:before="114" w:line="237" w:lineRule="auto"/>
              <w:ind w:left="1088" w:right="117" w:hanging="898"/>
              <w:rPr>
                <w:sz w:val="24"/>
              </w:rPr>
            </w:pPr>
            <w:r>
              <w:rPr>
                <w:sz w:val="24"/>
              </w:rPr>
              <w:t>Извештај</w:t>
            </w:r>
            <w:r>
              <w:rPr>
                <w:spacing w:val="-15"/>
                <w:sz w:val="24"/>
              </w:rPr>
              <w:t xml:space="preserve"> </w:t>
            </w:r>
            <w:r>
              <w:rPr>
                <w:sz w:val="24"/>
              </w:rPr>
              <w:t>о</w:t>
            </w:r>
            <w:r>
              <w:rPr>
                <w:spacing w:val="-2"/>
                <w:sz w:val="24"/>
              </w:rPr>
              <w:t xml:space="preserve"> </w:t>
            </w:r>
            <w:r>
              <w:rPr>
                <w:sz w:val="24"/>
              </w:rPr>
              <w:t>евалуацији</w:t>
            </w:r>
            <w:r>
              <w:rPr>
                <w:spacing w:val="-57"/>
                <w:sz w:val="24"/>
              </w:rPr>
              <w:t xml:space="preserve"> </w:t>
            </w:r>
            <w:r>
              <w:rPr>
                <w:sz w:val="24"/>
              </w:rPr>
              <w:t>ЛАП</w:t>
            </w:r>
          </w:p>
        </w:tc>
      </w:tr>
      <w:tr w:rsidR="009E5E6E" w:rsidTr="00947D40">
        <w:trPr>
          <w:trHeight w:val="815"/>
        </w:trPr>
        <w:tc>
          <w:tcPr>
            <w:tcW w:w="4427" w:type="dxa"/>
          </w:tcPr>
          <w:p w:rsidR="009E5E6E" w:rsidRDefault="004D2364">
            <w:pPr>
              <w:pStyle w:val="TableParagraph"/>
              <w:spacing w:before="203"/>
              <w:ind w:left="105"/>
              <w:rPr>
                <w:sz w:val="24"/>
              </w:rPr>
            </w:pPr>
            <w:r>
              <w:rPr>
                <w:sz w:val="24"/>
              </w:rPr>
              <w:t>Активност</w:t>
            </w:r>
            <w:r>
              <w:rPr>
                <w:spacing w:val="-2"/>
                <w:sz w:val="24"/>
              </w:rPr>
              <w:t xml:space="preserve"> </w:t>
            </w:r>
            <w:r>
              <w:rPr>
                <w:sz w:val="24"/>
              </w:rPr>
              <w:t>1.2.1.1.</w:t>
            </w:r>
          </w:p>
        </w:tc>
        <w:tc>
          <w:tcPr>
            <w:tcW w:w="9978" w:type="dxa"/>
            <w:gridSpan w:val="3"/>
          </w:tcPr>
          <w:p w:rsidR="009E5E6E" w:rsidRDefault="004D2364">
            <w:pPr>
              <w:pStyle w:val="TableParagraph"/>
              <w:spacing w:before="111" w:line="242" w:lineRule="auto"/>
              <w:ind w:left="172"/>
              <w:rPr>
                <w:sz w:val="24"/>
              </w:rPr>
            </w:pPr>
            <w:r>
              <w:rPr>
                <w:sz w:val="24"/>
              </w:rPr>
              <w:t>Организовање</w:t>
            </w:r>
            <w:r>
              <w:rPr>
                <w:spacing w:val="11"/>
                <w:sz w:val="24"/>
              </w:rPr>
              <w:t xml:space="preserve"> </w:t>
            </w:r>
            <w:r>
              <w:rPr>
                <w:sz w:val="24"/>
              </w:rPr>
              <w:t>кампања</w:t>
            </w:r>
            <w:r>
              <w:rPr>
                <w:spacing w:val="12"/>
                <w:sz w:val="24"/>
              </w:rPr>
              <w:t xml:space="preserve"> </w:t>
            </w:r>
            <w:r>
              <w:rPr>
                <w:sz w:val="24"/>
              </w:rPr>
              <w:t>промоције</w:t>
            </w:r>
            <w:r>
              <w:rPr>
                <w:spacing w:val="11"/>
                <w:sz w:val="24"/>
              </w:rPr>
              <w:t xml:space="preserve"> </w:t>
            </w:r>
            <w:r>
              <w:rPr>
                <w:sz w:val="24"/>
              </w:rPr>
              <w:t>Европске</w:t>
            </w:r>
            <w:r>
              <w:rPr>
                <w:spacing w:val="12"/>
                <w:sz w:val="24"/>
              </w:rPr>
              <w:t xml:space="preserve"> </w:t>
            </w:r>
            <w:r>
              <w:rPr>
                <w:sz w:val="24"/>
              </w:rPr>
              <w:t>повеље</w:t>
            </w:r>
            <w:r>
              <w:rPr>
                <w:spacing w:val="6"/>
                <w:sz w:val="24"/>
              </w:rPr>
              <w:t xml:space="preserve"> </w:t>
            </w:r>
            <w:r>
              <w:rPr>
                <w:sz w:val="24"/>
              </w:rPr>
              <w:t>о</w:t>
            </w:r>
            <w:r>
              <w:rPr>
                <w:spacing w:val="13"/>
                <w:sz w:val="24"/>
              </w:rPr>
              <w:t xml:space="preserve"> </w:t>
            </w:r>
            <w:r>
              <w:rPr>
                <w:sz w:val="24"/>
              </w:rPr>
              <w:t>радној</w:t>
            </w:r>
            <w:r>
              <w:rPr>
                <w:spacing w:val="4"/>
                <w:sz w:val="24"/>
              </w:rPr>
              <w:t xml:space="preserve"> </w:t>
            </w:r>
            <w:r>
              <w:rPr>
                <w:sz w:val="24"/>
              </w:rPr>
              <w:t>равноправности</w:t>
            </w:r>
            <w:r>
              <w:rPr>
                <w:spacing w:val="9"/>
                <w:sz w:val="24"/>
              </w:rPr>
              <w:t xml:space="preserve"> </w:t>
            </w:r>
            <w:r>
              <w:rPr>
                <w:sz w:val="24"/>
              </w:rPr>
              <w:t>и</w:t>
            </w:r>
            <w:r>
              <w:rPr>
                <w:spacing w:val="19"/>
                <w:sz w:val="24"/>
              </w:rPr>
              <w:t xml:space="preserve"> </w:t>
            </w:r>
            <w:r>
              <w:rPr>
                <w:sz w:val="24"/>
              </w:rPr>
              <w:t>нивоа</w:t>
            </w:r>
            <w:r>
              <w:rPr>
                <w:spacing w:val="6"/>
                <w:sz w:val="24"/>
              </w:rPr>
              <w:t xml:space="preserve"> </w:t>
            </w:r>
            <w:r>
              <w:rPr>
                <w:sz w:val="24"/>
              </w:rPr>
              <w:t>свести</w:t>
            </w:r>
            <w:r>
              <w:rPr>
                <w:spacing w:val="-57"/>
                <w:sz w:val="24"/>
              </w:rPr>
              <w:t xml:space="preserve"> </w:t>
            </w:r>
            <w:r>
              <w:rPr>
                <w:sz w:val="24"/>
              </w:rPr>
              <w:t>јавности</w:t>
            </w:r>
            <w:r>
              <w:rPr>
                <w:spacing w:val="-2"/>
                <w:sz w:val="24"/>
              </w:rPr>
              <w:t xml:space="preserve"> </w:t>
            </w:r>
            <w:r>
              <w:rPr>
                <w:sz w:val="24"/>
              </w:rPr>
              <w:t>о</w:t>
            </w:r>
            <w:r>
              <w:rPr>
                <w:spacing w:val="2"/>
                <w:sz w:val="24"/>
              </w:rPr>
              <w:t xml:space="preserve"> </w:t>
            </w:r>
            <w:r>
              <w:rPr>
                <w:sz w:val="24"/>
              </w:rPr>
              <w:t>значају</w:t>
            </w:r>
            <w:r>
              <w:rPr>
                <w:spacing w:val="-4"/>
                <w:sz w:val="24"/>
              </w:rPr>
              <w:t xml:space="preserve"> </w:t>
            </w:r>
            <w:r>
              <w:rPr>
                <w:sz w:val="24"/>
              </w:rPr>
              <w:t>родне</w:t>
            </w:r>
            <w:r>
              <w:rPr>
                <w:spacing w:val="1"/>
                <w:sz w:val="24"/>
              </w:rPr>
              <w:t xml:space="preserve"> </w:t>
            </w:r>
            <w:r>
              <w:rPr>
                <w:sz w:val="24"/>
              </w:rPr>
              <w:t>равноправности</w:t>
            </w:r>
            <w:r>
              <w:rPr>
                <w:spacing w:val="-2"/>
                <w:sz w:val="24"/>
              </w:rPr>
              <w:t xml:space="preserve"> </w:t>
            </w:r>
            <w:r>
              <w:rPr>
                <w:sz w:val="24"/>
              </w:rPr>
              <w:t>и</w:t>
            </w:r>
            <w:r>
              <w:rPr>
                <w:spacing w:val="3"/>
                <w:sz w:val="24"/>
              </w:rPr>
              <w:t xml:space="preserve"> </w:t>
            </w:r>
            <w:r>
              <w:rPr>
                <w:sz w:val="24"/>
              </w:rPr>
              <w:t>уклањању</w:t>
            </w:r>
            <w:r>
              <w:rPr>
                <w:spacing w:val="-8"/>
                <w:sz w:val="24"/>
              </w:rPr>
              <w:t xml:space="preserve"> </w:t>
            </w:r>
            <w:r>
              <w:rPr>
                <w:sz w:val="24"/>
              </w:rPr>
              <w:t>родних</w:t>
            </w:r>
            <w:r>
              <w:rPr>
                <w:spacing w:val="-4"/>
                <w:sz w:val="24"/>
              </w:rPr>
              <w:t xml:space="preserve"> </w:t>
            </w:r>
            <w:r>
              <w:rPr>
                <w:sz w:val="24"/>
              </w:rPr>
              <w:t>предрасуда</w:t>
            </w:r>
          </w:p>
        </w:tc>
      </w:tr>
      <w:tr w:rsidR="009E5E6E" w:rsidTr="00947D40">
        <w:trPr>
          <w:trHeight w:val="815"/>
        </w:trPr>
        <w:tc>
          <w:tcPr>
            <w:tcW w:w="4427" w:type="dxa"/>
            <w:shd w:val="clear" w:color="auto" w:fill="FFFF00"/>
          </w:tcPr>
          <w:p w:rsidR="009E5E6E" w:rsidRDefault="009E5E6E">
            <w:pPr>
              <w:pStyle w:val="TableParagraph"/>
              <w:spacing w:before="9"/>
              <w:rPr>
                <w:b/>
                <w:sz w:val="21"/>
              </w:rPr>
            </w:pPr>
          </w:p>
          <w:p w:rsidR="009E5E6E" w:rsidRDefault="004D2364">
            <w:pPr>
              <w:pStyle w:val="TableParagraph"/>
              <w:ind w:left="1170"/>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1" w:line="242"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1"/>
              <w:ind w:left="325"/>
              <w:rPr>
                <w:sz w:val="24"/>
              </w:rPr>
            </w:pPr>
            <w:r>
              <w:rPr>
                <w:sz w:val="24"/>
              </w:rPr>
              <w:t>Период</w:t>
            </w:r>
            <w:r>
              <w:rPr>
                <w:spacing w:val="-2"/>
                <w:sz w:val="24"/>
              </w:rPr>
              <w:t xml:space="preserve"> </w:t>
            </w:r>
            <w:r>
              <w:rPr>
                <w:sz w:val="24"/>
              </w:rPr>
              <w:t>спровођења</w:t>
            </w:r>
          </w:p>
        </w:tc>
      </w:tr>
      <w:tr w:rsidR="009E5E6E" w:rsidTr="00947D40">
        <w:trPr>
          <w:trHeight w:val="820"/>
        </w:trPr>
        <w:tc>
          <w:tcPr>
            <w:tcW w:w="4427" w:type="dxa"/>
          </w:tcPr>
          <w:p w:rsidR="009E5E6E" w:rsidRDefault="004D2364">
            <w:pPr>
              <w:pStyle w:val="TableParagraph"/>
              <w:spacing w:before="203"/>
              <w:ind w:left="105"/>
              <w:rPr>
                <w:sz w:val="24"/>
              </w:rPr>
            </w:pPr>
            <w:r>
              <w:rPr>
                <w:sz w:val="24"/>
              </w:rPr>
              <w:t>Број</w:t>
            </w:r>
            <w:r>
              <w:rPr>
                <w:spacing w:val="-8"/>
                <w:sz w:val="24"/>
              </w:rPr>
              <w:t xml:space="preserve"> </w:t>
            </w:r>
            <w:r>
              <w:rPr>
                <w:sz w:val="24"/>
              </w:rPr>
              <w:t>организованих</w:t>
            </w:r>
            <w:r>
              <w:rPr>
                <w:spacing w:val="-4"/>
                <w:sz w:val="24"/>
              </w:rPr>
              <w:t xml:space="preserve"> </w:t>
            </w:r>
            <w:r>
              <w:rPr>
                <w:sz w:val="24"/>
              </w:rPr>
              <w:t>кампања</w:t>
            </w:r>
          </w:p>
        </w:tc>
        <w:tc>
          <w:tcPr>
            <w:tcW w:w="3899" w:type="dxa"/>
          </w:tcPr>
          <w:p w:rsidR="009E5E6E" w:rsidRDefault="00947D40">
            <w:pPr>
              <w:pStyle w:val="TableParagraph"/>
              <w:spacing w:before="227"/>
              <w:ind w:left="109"/>
              <w:rPr>
                <w:sz w:val="24"/>
              </w:rPr>
            </w:pPr>
            <w:r>
              <w:rPr>
                <w:sz w:val="24"/>
              </w:rPr>
              <w:t>Комисија</w:t>
            </w:r>
            <w:r w:rsidR="004D2364">
              <w:rPr>
                <w:spacing w:val="4"/>
                <w:sz w:val="24"/>
              </w:rPr>
              <w:t xml:space="preserve"> </w:t>
            </w:r>
            <w:r w:rsidR="004D2364">
              <w:rPr>
                <w:sz w:val="24"/>
              </w:rPr>
              <w:t>за</w:t>
            </w:r>
            <w:r w:rsidR="004D2364">
              <w:rPr>
                <w:spacing w:val="-1"/>
                <w:sz w:val="24"/>
              </w:rPr>
              <w:t xml:space="preserve"> </w:t>
            </w:r>
            <w:r w:rsidR="004D2364">
              <w:rPr>
                <w:sz w:val="24"/>
              </w:rPr>
              <w:t>родну</w:t>
            </w:r>
            <w:r w:rsidR="004D2364">
              <w:rPr>
                <w:spacing w:val="-10"/>
                <w:sz w:val="24"/>
              </w:rPr>
              <w:t xml:space="preserve"> </w:t>
            </w:r>
            <w:r w:rsidR="004D2364">
              <w:rPr>
                <w:sz w:val="24"/>
              </w:rPr>
              <w:t>равноправност</w:t>
            </w:r>
          </w:p>
        </w:tc>
        <w:tc>
          <w:tcPr>
            <w:tcW w:w="3443" w:type="dxa"/>
          </w:tcPr>
          <w:p w:rsidR="009E5E6E" w:rsidRDefault="004D2364">
            <w:pPr>
              <w:pStyle w:val="TableParagraph"/>
              <w:spacing w:before="116"/>
              <w:ind w:left="1304" w:right="493" w:hanging="730"/>
              <w:rPr>
                <w:sz w:val="24"/>
              </w:rPr>
            </w:pPr>
            <w:r>
              <w:rPr>
                <w:sz w:val="24"/>
              </w:rPr>
              <w:t>Буџет ЈЛС, донаторска</w:t>
            </w:r>
            <w:r>
              <w:rPr>
                <w:spacing w:val="-57"/>
                <w:sz w:val="24"/>
              </w:rPr>
              <w:t xml:space="preserve"> </w:t>
            </w:r>
            <w:r>
              <w:rPr>
                <w:sz w:val="24"/>
              </w:rPr>
              <w:t>средства</w:t>
            </w:r>
          </w:p>
        </w:tc>
        <w:tc>
          <w:tcPr>
            <w:tcW w:w="2636" w:type="dxa"/>
          </w:tcPr>
          <w:p w:rsidR="009E5E6E" w:rsidRPr="00947D40" w:rsidRDefault="004D2364" w:rsidP="00947D40">
            <w:pPr>
              <w:pStyle w:val="TableParagraph"/>
              <w:spacing w:before="116"/>
              <w:ind w:left="824"/>
              <w:rPr>
                <w:sz w:val="24"/>
                <w:lang w:val="sr-Cyrl-CS"/>
              </w:rPr>
            </w:pPr>
            <w:r>
              <w:rPr>
                <w:sz w:val="24"/>
              </w:rPr>
              <w:t>202</w:t>
            </w:r>
            <w:r w:rsidR="00947D40">
              <w:rPr>
                <w:sz w:val="24"/>
                <w:lang w:val="sr-Cyrl-CS"/>
              </w:rPr>
              <w:t>3</w:t>
            </w:r>
            <w:r>
              <w:rPr>
                <w:sz w:val="24"/>
              </w:rPr>
              <w:t>-202</w:t>
            </w:r>
            <w:r w:rsidR="00947D40">
              <w:rPr>
                <w:sz w:val="24"/>
                <w:lang w:val="sr-Cyrl-CS"/>
              </w:rPr>
              <w:t>5</w:t>
            </w:r>
          </w:p>
        </w:tc>
      </w:tr>
      <w:tr w:rsidR="009E5E6E" w:rsidTr="00947D40">
        <w:trPr>
          <w:trHeight w:val="983"/>
        </w:trPr>
        <w:tc>
          <w:tcPr>
            <w:tcW w:w="4427" w:type="dxa"/>
            <w:shd w:val="clear" w:color="auto" w:fill="92D050"/>
          </w:tcPr>
          <w:p w:rsidR="009E5E6E" w:rsidRDefault="004D2364">
            <w:pPr>
              <w:pStyle w:val="TableParagraph"/>
              <w:spacing w:before="198"/>
              <w:ind w:left="105"/>
              <w:rPr>
                <w:sz w:val="24"/>
              </w:rPr>
            </w:pPr>
            <w:r>
              <w:rPr>
                <w:sz w:val="24"/>
              </w:rPr>
              <w:t>Општи</w:t>
            </w:r>
            <w:r>
              <w:rPr>
                <w:spacing w:val="-3"/>
                <w:sz w:val="24"/>
              </w:rPr>
              <w:t xml:space="preserve"> </w:t>
            </w:r>
            <w:r>
              <w:rPr>
                <w:sz w:val="24"/>
              </w:rPr>
              <w:t>циљ</w:t>
            </w:r>
            <w:r>
              <w:rPr>
                <w:spacing w:val="-1"/>
                <w:sz w:val="24"/>
              </w:rPr>
              <w:t xml:space="preserve"> </w:t>
            </w:r>
            <w:r>
              <w:rPr>
                <w:sz w:val="24"/>
              </w:rPr>
              <w:t>2.</w:t>
            </w:r>
          </w:p>
        </w:tc>
        <w:tc>
          <w:tcPr>
            <w:tcW w:w="9978" w:type="dxa"/>
            <w:gridSpan w:val="3"/>
            <w:shd w:val="clear" w:color="auto" w:fill="92D050"/>
          </w:tcPr>
          <w:p w:rsidR="009E5E6E" w:rsidRDefault="004D2364">
            <w:pPr>
              <w:pStyle w:val="TableParagraph"/>
              <w:spacing w:before="203" w:line="312" w:lineRule="auto"/>
              <w:ind w:left="109" w:right="893"/>
              <w:rPr>
                <w:b/>
                <w:sz w:val="24"/>
              </w:rPr>
            </w:pPr>
            <w:r>
              <w:rPr>
                <w:b/>
                <w:sz w:val="24"/>
              </w:rPr>
              <w:t>Повећана равноправност жена и мушкараца применом политика и мера једнаких</w:t>
            </w:r>
            <w:r>
              <w:rPr>
                <w:b/>
                <w:spacing w:val="-58"/>
                <w:sz w:val="24"/>
              </w:rPr>
              <w:t xml:space="preserve"> </w:t>
            </w:r>
            <w:r>
              <w:rPr>
                <w:b/>
                <w:sz w:val="24"/>
              </w:rPr>
              <w:t>могућности</w:t>
            </w:r>
          </w:p>
        </w:tc>
      </w:tr>
      <w:tr w:rsidR="009E5E6E" w:rsidTr="00947D40">
        <w:trPr>
          <w:trHeight w:val="623"/>
        </w:trPr>
        <w:tc>
          <w:tcPr>
            <w:tcW w:w="4427" w:type="dxa"/>
          </w:tcPr>
          <w:p w:rsidR="009E5E6E" w:rsidRDefault="004D2364">
            <w:pPr>
              <w:pStyle w:val="TableParagraph"/>
              <w:spacing w:before="198"/>
              <w:ind w:left="105"/>
              <w:rPr>
                <w:sz w:val="24"/>
              </w:rPr>
            </w:pPr>
            <w:r>
              <w:rPr>
                <w:sz w:val="24"/>
              </w:rPr>
              <w:t>Плански</w:t>
            </w:r>
            <w:r>
              <w:rPr>
                <w:spacing w:val="-3"/>
                <w:sz w:val="24"/>
              </w:rPr>
              <w:t xml:space="preserve"> </w:t>
            </w:r>
            <w:r>
              <w:rPr>
                <w:sz w:val="24"/>
              </w:rPr>
              <w:t>документ</w:t>
            </w:r>
            <w:r>
              <w:rPr>
                <w:spacing w:val="-3"/>
                <w:sz w:val="24"/>
              </w:rPr>
              <w:t xml:space="preserve"> </w:t>
            </w:r>
            <w:r>
              <w:rPr>
                <w:sz w:val="24"/>
              </w:rPr>
              <w:t>из</w:t>
            </w:r>
            <w:r>
              <w:rPr>
                <w:spacing w:val="-2"/>
                <w:sz w:val="24"/>
              </w:rPr>
              <w:t xml:space="preserve"> </w:t>
            </w:r>
            <w:r>
              <w:rPr>
                <w:sz w:val="24"/>
              </w:rPr>
              <w:t>ког</w:t>
            </w:r>
            <w:r>
              <w:rPr>
                <w:spacing w:val="-2"/>
                <w:sz w:val="24"/>
              </w:rPr>
              <w:t xml:space="preserve"> </w:t>
            </w:r>
            <w:r>
              <w:rPr>
                <w:sz w:val="24"/>
              </w:rPr>
              <w:t>је</w:t>
            </w:r>
            <w:r>
              <w:rPr>
                <w:spacing w:val="-4"/>
                <w:sz w:val="24"/>
              </w:rPr>
              <w:t xml:space="preserve"> </w:t>
            </w:r>
            <w:r>
              <w:rPr>
                <w:sz w:val="24"/>
              </w:rPr>
              <w:t>циљ</w:t>
            </w:r>
            <w:r>
              <w:rPr>
                <w:spacing w:val="-5"/>
                <w:sz w:val="24"/>
              </w:rPr>
              <w:t xml:space="preserve"> </w:t>
            </w:r>
            <w:r>
              <w:rPr>
                <w:sz w:val="24"/>
              </w:rPr>
              <w:t>преузет</w:t>
            </w:r>
          </w:p>
        </w:tc>
        <w:tc>
          <w:tcPr>
            <w:tcW w:w="9978" w:type="dxa"/>
            <w:gridSpan w:val="3"/>
          </w:tcPr>
          <w:p w:rsidR="009E5E6E" w:rsidRDefault="004D2364">
            <w:pPr>
              <w:pStyle w:val="TableParagraph"/>
              <w:spacing w:before="198"/>
              <w:ind w:left="109"/>
              <w:rPr>
                <w:sz w:val="24"/>
              </w:rPr>
            </w:pPr>
            <w:r>
              <w:rPr>
                <w:sz w:val="24"/>
              </w:rPr>
              <w:t>Национална</w:t>
            </w:r>
            <w:r>
              <w:rPr>
                <w:spacing w:val="-3"/>
                <w:sz w:val="24"/>
              </w:rPr>
              <w:t xml:space="preserve"> </w:t>
            </w:r>
            <w:r>
              <w:rPr>
                <w:sz w:val="24"/>
              </w:rPr>
              <w:t>стратегија</w:t>
            </w:r>
            <w:r>
              <w:rPr>
                <w:spacing w:val="-2"/>
                <w:sz w:val="24"/>
              </w:rPr>
              <w:t xml:space="preserve"> </w:t>
            </w:r>
            <w:r>
              <w:rPr>
                <w:sz w:val="24"/>
              </w:rPr>
              <w:t>за</w:t>
            </w:r>
            <w:r>
              <w:rPr>
                <w:spacing w:val="-2"/>
                <w:sz w:val="24"/>
              </w:rPr>
              <w:t xml:space="preserve"> </w:t>
            </w:r>
            <w:r>
              <w:rPr>
                <w:sz w:val="24"/>
              </w:rPr>
              <w:t>родну</w:t>
            </w:r>
            <w:r>
              <w:rPr>
                <w:spacing w:val="-10"/>
                <w:sz w:val="24"/>
              </w:rPr>
              <w:t xml:space="preserve"> </w:t>
            </w:r>
            <w:r>
              <w:rPr>
                <w:sz w:val="24"/>
              </w:rPr>
              <w:t>равноправност</w:t>
            </w:r>
          </w:p>
        </w:tc>
      </w:tr>
    </w:tbl>
    <w:p w:rsidR="009E5E6E" w:rsidRDefault="009E5E6E">
      <w:pPr>
        <w:rPr>
          <w:sz w:val="24"/>
        </w:rPr>
        <w:sectPr w:rsidR="009E5E6E">
          <w:footerReference w:type="default" r:id="rId14"/>
          <w:pgSz w:w="15840" w:h="12240" w:orient="landscape"/>
          <w:pgMar w:top="1140" w:right="140" w:bottom="280" w:left="1060" w:header="0" w:footer="0" w:gutter="0"/>
          <w:cols w:space="720"/>
        </w:sectPr>
      </w:pPr>
    </w:p>
    <w:p w:rsidR="009E5E6E" w:rsidRDefault="009E5E6E">
      <w:pPr>
        <w:pStyle w:val="BodyText"/>
        <w:spacing w:before="1"/>
        <w:ind w:left="0"/>
        <w:rPr>
          <w:b/>
          <w:sz w:val="2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7"/>
        <w:gridCol w:w="3899"/>
        <w:gridCol w:w="3443"/>
        <w:gridCol w:w="2636"/>
      </w:tblGrid>
      <w:tr w:rsidR="009E5E6E">
        <w:trPr>
          <w:trHeight w:val="542"/>
        </w:trPr>
        <w:tc>
          <w:tcPr>
            <w:tcW w:w="4427" w:type="dxa"/>
            <w:shd w:val="clear" w:color="auto" w:fill="FFFF00"/>
          </w:tcPr>
          <w:p w:rsidR="009E5E6E" w:rsidRDefault="004D2364">
            <w:pPr>
              <w:pStyle w:val="TableParagraph"/>
              <w:spacing w:before="111"/>
              <w:ind w:left="474"/>
              <w:rPr>
                <w:sz w:val="24"/>
              </w:rPr>
            </w:pPr>
            <w:r>
              <w:rPr>
                <w:sz w:val="24"/>
              </w:rPr>
              <w:t>Показатељ</w:t>
            </w:r>
            <w:r>
              <w:rPr>
                <w:spacing w:val="-3"/>
                <w:sz w:val="24"/>
              </w:rPr>
              <w:t xml:space="preserve"> </w:t>
            </w:r>
            <w:r>
              <w:rPr>
                <w:sz w:val="24"/>
              </w:rPr>
              <w:t>ефекта</w:t>
            </w:r>
          </w:p>
        </w:tc>
        <w:tc>
          <w:tcPr>
            <w:tcW w:w="3899" w:type="dxa"/>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1"/>
              <w:ind w:left="882" w:right="815"/>
              <w:jc w:val="center"/>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1"/>
              <w:ind w:left="186" w:right="127"/>
              <w:jc w:val="center"/>
              <w:rPr>
                <w:sz w:val="24"/>
              </w:rPr>
            </w:pPr>
            <w:r>
              <w:rPr>
                <w:sz w:val="24"/>
              </w:rPr>
              <w:t>Извор</w:t>
            </w:r>
            <w:r>
              <w:rPr>
                <w:spacing w:val="-2"/>
                <w:sz w:val="24"/>
              </w:rPr>
              <w:t xml:space="preserve"> </w:t>
            </w:r>
            <w:r>
              <w:rPr>
                <w:sz w:val="24"/>
              </w:rPr>
              <w:t>потврде</w:t>
            </w:r>
          </w:p>
        </w:tc>
      </w:tr>
      <w:tr w:rsidR="009E5E6E">
        <w:trPr>
          <w:trHeight w:val="2746"/>
        </w:trPr>
        <w:tc>
          <w:tcPr>
            <w:tcW w:w="4427" w:type="dxa"/>
          </w:tcPr>
          <w:p w:rsidR="009E5E6E" w:rsidRDefault="004D2364">
            <w:pPr>
              <w:pStyle w:val="TableParagraph"/>
              <w:tabs>
                <w:tab w:val="left" w:pos="3717"/>
              </w:tabs>
              <w:spacing w:before="222"/>
              <w:ind w:left="105" w:right="91"/>
              <w:jc w:val="both"/>
              <w:rPr>
                <w:sz w:val="24"/>
              </w:rPr>
            </w:pPr>
            <w:r>
              <w:rPr>
                <w:sz w:val="24"/>
              </w:rPr>
              <w:t xml:space="preserve">Напредак      </w:t>
            </w:r>
            <w:r>
              <w:rPr>
                <w:spacing w:val="6"/>
                <w:sz w:val="24"/>
              </w:rPr>
              <w:t xml:space="preserve"> </w:t>
            </w:r>
            <w:r>
              <w:rPr>
                <w:sz w:val="24"/>
              </w:rPr>
              <w:t xml:space="preserve">у     </w:t>
            </w:r>
            <w:r>
              <w:rPr>
                <w:spacing w:val="58"/>
                <w:sz w:val="24"/>
              </w:rPr>
              <w:t xml:space="preserve"> </w:t>
            </w:r>
            <w:r>
              <w:rPr>
                <w:sz w:val="24"/>
              </w:rPr>
              <w:t>области</w:t>
            </w:r>
            <w:r>
              <w:rPr>
                <w:sz w:val="24"/>
              </w:rPr>
              <w:tab/>
              <w:t>родне</w:t>
            </w:r>
            <w:r>
              <w:rPr>
                <w:spacing w:val="-58"/>
                <w:sz w:val="24"/>
              </w:rPr>
              <w:t xml:space="preserve"> </w:t>
            </w:r>
            <w:r>
              <w:rPr>
                <w:sz w:val="24"/>
              </w:rPr>
              <w:t>равноправности</w:t>
            </w:r>
            <w:r>
              <w:rPr>
                <w:spacing w:val="1"/>
                <w:sz w:val="24"/>
              </w:rPr>
              <w:t xml:space="preserve"> </w:t>
            </w:r>
            <w:r>
              <w:rPr>
                <w:sz w:val="24"/>
              </w:rPr>
              <w:t>у</w:t>
            </w:r>
            <w:r>
              <w:rPr>
                <w:spacing w:val="1"/>
                <w:sz w:val="24"/>
              </w:rPr>
              <w:t xml:space="preserve"> </w:t>
            </w:r>
            <w:r>
              <w:rPr>
                <w:sz w:val="24"/>
              </w:rPr>
              <w:t>доменима;</w:t>
            </w:r>
            <w:r>
              <w:rPr>
                <w:spacing w:val="1"/>
                <w:sz w:val="24"/>
              </w:rPr>
              <w:t xml:space="preserve"> </w:t>
            </w:r>
            <w:r>
              <w:rPr>
                <w:sz w:val="24"/>
              </w:rPr>
              <w:t>јавни</w:t>
            </w:r>
            <w:r>
              <w:rPr>
                <w:spacing w:val="1"/>
                <w:sz w:val="24"/>
              </w:rPr>
              <w:t xml:space="preserve"> </w:t>
            </w:r>
            <w:r>
              <w:rPr>
                <w:sz w:val="24"/>
              </w:rPr>
              <w:t>и</w:t>
            </w:r>
            <w:r>
              <w:rPr>
                <w:spacing w:val="1"/>
                <w:sz w:val="24"/>
              </w:rPr>
              <w:t xml:space="preserve"> </w:t>
            </w:r>
            <w:r>
              <w:rPr>
                <w:sz w:val="24"/>
              </w:rPr>
              <w:t>политички живот, равноправно</w:t>
            </w:r>
            <w:r>
              <w:rPr>
                <w:spacing w:val="1"/>
                <w:sz w:val="24"/>
              </w:rPr>
              <w:t xml:space="preserve"> </w:t>
            </w:r>
            <w:r>
              <w:rPr>
                <w:sz w:val="24"/>
              </w:rPr>
              <w:t>учешће</w:t>
            </w:r>
            <w:r>
              <w:rPr>
                <w:spacing w:val="1"/>
                <w:sz w:val="24"/>
              </w:rPr>
              <w:t xml:space="preserve"> </w:t>
            </w:r>
            <w:r>
              <w:rPr>
                <w:sz w:val="24"/>
              </w:rPr>
              <w:t>жена</w:t>
            </w:r>
            <w:r>
              <w:rPr>
                <w:spacing w:val="1"/>
                <w:sz w:val="24"/>
              </w:rPr>
              <w:t xml:space="preserve"> </w:t>
            </w:r>
            <w:r>
              <w:rPr>
                <w:sz w:val="24"/>
              </w:rPr>
              <w:t>и</w:t>
            </w:r>
            <w:r>
              <w:rPr>
                <w:spacing w:val="1"/>
                <w:sz w:val="24"/>
              </w:rPr>
              <w:t xml:space="preserve"> </w:t>
            </w:r>
            <w:r>
              <w:rPr>
                <w:sz w:val="24"/>
              </w:rPr>
              <w:t>мушкараца</w:t>
            </w:r>
            <w:r>
              <w:rPr>
                <w:spacing w:val="1"/>
                <w:sz w:val="24"/>
              </w:rPr>
              <w:t xml:space="preserve"> </w:t>
            </w:r>
            <w:r>
              <w:rPr>
                <w:sz w:val="24"/>
              </w:rPr>
              <w:t>у</w:t>
            </w:r>
            <w:r>
              <w:rPr>
                <w:spacing w:val="1"/>
                <w:sz w:val="24"/>
              </w:rPr>
              <w:t xml:space="preserve"> </w:t>
            </w:r>
            <w:r>
              <w:rPr>
                <w:sz w:val="24"/>
              </w:rPr>
              <w:t>родитељству</w:t>
            </w:r>
            <w:r>
              <w:rPr>
                <w:spacing w:val="1"/>
                <w:sz w:val="24"/>
              </w:rPr>
              <w:t xml:space="preserve"> </w:t>
            </w:r>
            <w:r>
              <w:rPr>
                <w:sz w:val="24"/>
              </w:rPr>
              <w:t>и</w:t>
            </w:r>
            <w:r>
              <w:rPr>
                <w:spacing w:val="1"/>
                <w:sz w:val="24"/>
              </w:rPr>
              <w:t xml:space="preserve"> </w:t>
            </w:r>
            <w:r>
              <w:rPr>
                <w:sz w:val="24"/>
              </w:rPr>
              <w:t>економији старања, равноправно учешће</w:t>
            </w:r>
            <w:r>
              <w:rPr>
                <w:spacing w:val="-57"/>
                <w:sz w:val="24"/>
              </w:rPr>
              <w:t xml:space="preserve"> </w:t>
            </w:r>
            <w:r>
              <w:rPr>
                <w:sz w:val="24"/>
              </w:rPr>
              <w:t>жене</w:t>
            </w:r>
            <w:r>
              <w:rPr>
                <w:spacing w:val="1"/>
                <w:sz w:val="24"/>
              </w:rPr>
              <w:t xml:space="preserve"> </w:t>
            </w:r>
            <w:r>
              <w:rPr>
                <w:sz w:val="24"/>
              </w:rPr>
              <w:t>и</w:t>
            </w:r>
            <w:r>
              <w:rPr>
                <w:spacing w:val="1"/>
                <w:sz w:val="24"/>
              </w:rPr>
              <w:t xml:space="preserve"> </w:t>
            </w:r>
            <w:r>
              <w:rPr>
                <w:sz w:val="24"/>
              </w:rPr>
              <w:t>мушкарца</w:t>
            </w:r>
            <w:r>
              <w:rPr>
                <w:spacing w:val="1"/>
                <w:sz w:val="24"/>
              </w:rPr>
              <w:t xml:space="preserve"> </w:t>
            </w:r>
            <w:r>
              <w:rPr>
                <w:sz w:val="24"/>
              </w:rPr>
              <w:t>у</w:t>
            </w:r>
            <w:r>
              <w:rPr>
                <w:spacing w:val="1"/>
                <w:sz w:val="24"/>
              </w:rPr>
              <w:t xml:space="preserve"> </w:t>
            </w:r>
            <w:r>
              <w:rPr>
                <w:sz w:val="24"/>
              </w:rPr>
              <w:t>сектору</w:t>
            </w:r>
            <w:r>
              <w:rPr>
                <w:spacing w:val="1"/>
                <w:sz w:val="24"/>
              </w:rPr>
              <w:t xml:space="preserve"> </w:t>
            </w:r>
            <w:r>
              <w:rPr>
                <w:sz w:val="24"/>
              </w:rPr>
              <w:t>запошњавања и у руралним подручјима</w:t>
            </w:r>
            <w:r>
              <w:rPr>
                <w:spacing w:val="1"/>
                <w:sz w:val="24"/>
              </w:rPr>
              <w:t xml:space="preserve"> </w:t>
            </w:r>
            <w:r>
              <w:rPr>
                <w:sz w:val="24"/>
              </w:rPr>
              <w:t>по</w:t>
            </w:r>
            <w:r>
              <w:rPr>
                <w:spacing w:val="1"/>
                <w:sz w:val="24"/>
              </w:rPr>
              <w:t xml:space="preserve"> </w:t>
            </w:r>
            <w:r>
              <w:rPr>
                <w:sz w:val="24"/>
              </w:rPr>
              <w:t>питању</w:t>
            </w:r>
            <w:r>
              <w:rPr>
                <w:spacing w:val="-8"/>
                <w:sz w:val="24"/>
              </w:rPr>
              <w:t xml:space="preserve"> </w:t>
            </w:r>
            <w:r>
              <w:rPr>
                <w:sz w:val="24"/>
              </w:rPr>
              <w:t>доприноса</w:t>
            </w:r>
            <w:r>
              <w:rPr>
                <w:spacing w:val="1"/>
                <w:sz w:val="24"/>
              </w:rPr>
              <w:t xml:space="preserve"> </w:t>
            </w:r>
            <w:r>
              <w:rPr>
                <w:sz w:val="24"/>
              </w:rPr>
              <w:t>развоју</w:t>
            </w:r>
          </w:p>
        </w:tc>
        <w:tc>
          <w:tcPr>
            <w:tcW w:w="3899" w:type="dxa"/>
          </w:tcPr>
          <w:p w:rsidR="009E5E6E" w:rsidRDefault="004D2364">
            <w:pPr>
              <w:pStyle w:val="TableParagraph"/>
              <w:tabs>
                <w:tab w:val="left" w:pos="2235"/>
              </w:tabs>
              <w:spacing w:before="111"/>
              <w:ind w:left="109" w:right="97"/>
              <w:jc w:val="both"/>
              <w:rPr>
                <w:sz w:val="24"/>
              </w:rPr>
            </w:pPr>
            <w:r>
              <w:rPr>
                <w:sz w:val="24"/>
              </w:rPr>
              <w:t>Доминирају</w:t>
            </w:r>
            <w:r>
              <w:rPr>
                <w:sz w:val="24"/>
              </w:rPr>
              <w:tab/>
              <w:t>традиционалне</w:t>
            </w:r>
            <w:r>
              <w:rPr>
                <w:spacing w:val="-58"/>
                <w:sz w:val="24"/>
              </w:rPr>
              <w:t xml:space="preserve"> </w:t>
            </w:r>
            <w:r>
              <w:rPr>
                <w:sz w:val="24"/>
              </w:rPr>
              <w:t>вредности везане за улогу жена</w:t>
            </w:r>
            <w:r>
              <w:rPr>
                <w:spacing w:val="1"/>
                <w:sz w:val="24"/>
              </w:rPr>
              <w:t xml:space="preserve"> </w:t>
            </w:r>
            <w:r>
              <w:rPr>
                <w:sz w:val="24"/>
              </w:rPr>
              <w:t>у</w:t>
            </w:r>
            <w:r>
              <w:rPr>
                <w:spacing w:val="1"/>
                <w:sz w:val="24"/>
              </w:rPr>
              <w:t xml:space="preserve"> </w:t>
            </w:r>
            <w:r>
              <w:rPr>
                <w:sz w:val="24"/>
              </w:rPr>
              <w:t>јавном</w:t>
            </w:r>
            <w:r>
              <w:rPr>
                <w:spacing w:val="1"/>
                <w:sz w:val="24"/>
              </w:rPr>
              <w:t xml:space="preserve"> </w:t>
            </w:r>
            <w:r>
              <w:rPr>
                <w:sz w:val="24"/>
              </w:rPr>
              <w:t>и</w:t>
            </w:r>
            <w:r>
              <w:rPr>
                <w:spacing w:val="1"/>
                <w:sz w:val="24"/>
              </w:rPr>
              <w:t xml:space="preserve"> </w:t>
            </w:r>
            <w:r>
              <w:rPr>
                <w:sz w:val="24"/>
              </w:rPr>
              <w:t>политичком</w:t>
            </w:r>
            <w:r>
              <w:rPr>
                <w:spacing w:val="1"/>
                <w:sz w:val="24"/>
              </w:rPr>
              <w:t xml:space="preserve"> </w:t>
            </w:r>
            <w:r>
              <w:rPr>
                <w:sz w:val="24"/>
              </w:rPr>
              <w:t>животу,</w:t>
            </w:r>
            <w:r>
              <w:rPr>
                <w:spacing w:val="1"/>
                <w:sz w:val="24"/>
              </w:rPr>
              <w:t xml:space="preserve"> </w:t>
            </w:r>
            <w:r>
              <w:rPr>
                <w:sz w:val="24"/>
              </w:rPr>
              <w:t>равноправно</w:t>
            </w:r>
            <w:r>
              <w:rPr>
                <w:spacing w:val="1"/>
                <w:sz w:val="24"/>
              </w:rPr>
              <w:t xml:space="preserve"> </w:t>
            </w:r>
            <w:r>
              <w:rPr>
                <w:sz w:val="24"/>
              </w:rPr>
              <w:t>учешће</w:t>
            </w:r>
            <w:r>
              <w:rPr>
                <w:spacing w:val="1"/>
                <w:sz w:val="24"/>
              </w:rPr>
              <w:t xml:space="preserve"> </w:t>
            </w:r>
            <w:r>
              <w:rPr>
                <w:sz w:val="24"/>
              </w:rPr>
              <w:t>жена</w:t>
            </w:r>
            <w:r>
              <w:rPr>
                <w:spacing w:val="1"/>
                <w:sz w:val="24"/>
              </w:rPr>
              <w:t xml:space="preserve"> </w:t>
            </w:r>
            <w:r>
              <w:rPr>
                <w:sz w:val="24"/>
              </w:rPr>
              <w:t>и</w:t>
            </w:r>
            <w:r>
              <w:rPr>
                <w:spacing w:val="1"/>
                <w:sz w:val="24"/>
              </w:rPr>
              <w:t xml:space="preserve"> </w:t>
            </w:r>
            <w:r>
              <w:rPr>
                <w:sz w:val="24"/>
              </w:rPr>
              <w:t>мушкараца</w:t>
            </w:r>
            <w:r>
              <w:rPr>
                <w:spacing w:val="1"/>
                <w:sz w:val="24"/>
              </w:rPr>
              <w:t xml:space="preserve"> </w:t>
            </w:r>
            <w:r>
              <w:rPr>
                <w:sz w:val="24"/>
              </w:rPr>
              <w:t>у</w:t>
            </w:r>
            <w:r>
              <w:rPr>
                <w:spacing w:val="1"/>
                <w:sz w:val="24"/>
              </w:rPr>
              <w:t xml:space="preserve"> </w:t>
            </w:r>
            <w:r>
              <w:rPr>
                <w:sz w:val="24"/>
              </w:rPr>
              <w:t>родитељству</w:t>
            </w:r>
            <w:r>
              <w:rPr>
                <w:spacing w:val="1"/>
                <w:sz w:val="24"/>
              </w:rPr>
              <w:t xml:space="preserve"> </w:t>
            </w:r>
            <w:r>
              <w:rPr>
                <w:sz w:val="24"/>
              </w:rPr>
              <w:t>и</w:t>
            </w:r>
            <w:r>
              <w:rPr>
                <w:spacing w:val="1"/>
                <w:sz w:val="24"/>
              </w:rPr>
              <w:t xml:space="preserve"> </w:t>
            </w:r>
            <w:r>
              <w:rPr>
                <w:sz w:val="24"/>
              </w:rPr>
              <w:t>економији старања и</w:t>
            </w:r>
            <w:r>
              <w:rPr>
                <w:spacing w:val="1"/>
                <w:sz w:val="24"/>
              </w:rPr>
              <w:t xml:space="preserve"> </w:t>
            </w:r>
            <w:r>
              <w:rPr>
                <w:sz w:val="24"/>
              </w:rPr>
              <w:t>равноправно</w:t>
            </w:r>
            <w:r>
              <w:rPr>
                <w:spacing w:val="1"/>
                <w:sz w:val="24"/>
              </w:rPr>
              <w:t xml:space="preserve"> </w:t>
            </w:r>
            <w:r>
              <w:rPr>
                <w:sz w:val="24"/>
              </w:rPr>
              <w:t>учешће</w:t>
            </w:r>
            <w:r>
              <w:rPr>
                <w:spacing w:val="1"/>
                <w:sz w:val="24"/>
              </w:rPr>
              <w:t xml:space="preserve"> </w:t>
            </w:r>
            <w:r>
              <w:rPr>
                <w:sz w:val="24"/>
              </w:rPr>
              <w:t>жене</w:t>
            </w:r>
            <w:r>
              <w:rPr>
                <w:spacing w:val="1"/>
                <w:sz w:val="24"/>
              </w:rPr>
              <w:t xml:space="preserve"> </w:t>
            </w:r>
            <w:r>
              <w:rPr>
                <w:sz w:val="24"/>
              </w:rPr>
              <w:t>и</w:t>
            </w:r>
            <w:r>
              <w:rPr>
                <w:spacing w:val="1"/>
                <w:sz w:val="24"/>
              </w:rPr>
              <w:t xml:space="preserve"> </w:t>
            </w:r>
            <w:r>
              <w:rPr>
                <w:sz w:val="24"/>
              </w:rPr>
              <w:t>мушкарца</w:t>
            </w:r>
            <w:r>
              <w:rPr>
                <w:spacing w:val="1"/>
                <w:sz w:val="24"/>
              </w:rPr>
              <w:t xml:space="preserve"> </w:t>
            </w:r>
            <w:r>
              <w:rPr>
                <w:sz w:val="24"/>
              </w:rPr>
              <w:t>у</w:t>
            </w:r>
            <w:r>
              <w:rPr>
                <w:spacing w:val="1"/>
                <w:sz w:val="24"/>
              </w:rPr>
              <w:t xml:space="preserve"> </w:t>
            </w:r>
            <w:r>
              <w:rPr>
                <w:sz w:val="24"/>
              </w:rPr>
              <w:t>руралним</w:t>
            </w:r>
            <w:r>
              <w:rPr>
                <w:spacing w:val="1"/>
                <w:sz w:val="24"/>
              </w:rPr>
              <w:t xml:space="preserve"> </w:t>
            </w:r>
            <w:r>
              <w:rPr>
                <w:sz w:val="24"/>
              </w:rPr>
              <w:t>подручјима</w:t>
            </w:r>
            <w:r>
              <w:rPr>
                <w:spacing w:val="1"/>
                <w:sz w:val="24"/>
              </w:rPr>
              <w:t xml:space="preserve"> </w:t>
            </w:r>
            <w:r>
              <w:rPr>
                <w:sz w:val="24"/>
              </w:rPr>
              <w:t>у развоју и</w:t>
            </w:r>
            <w:r>
              <w:rPr>
                <w:spacing w:val="1"/>
                <w:sz w:val="24"/>
              </w:rPr>
              <w:t xml:space="preserve"> </w:t>
            </w:r>
            <w:r>
              <w:rPr>
                <w:sz w:val="24"/>
              </w:rPr>
              <w:t>сектору</w:t>
            </w:r>
            <w:r>
              <w:rPr>
                <w:spacing w:val="-8"/>
                <w:sz w:val="24"/>
              </w:rPr>
              <w:t xml:space="preserve"> </w:t>
            </w:r>
            <w:r>
              <w:rPr>
                <w:sz w:val="24"/>
              </w:rPr>
              <w:t>ѕапошљавања</w:t>
            </w:r>
          </w:p>
        </w:tc>
        <w:tc>
          <w:tcPr>
            <w:tcW w:w="3443" w:type="dxa"/>
          </w:tcPr>
          <w:p w:rsidR="009E5E6E" w:rsidRDefault="004D2364">
            <w:pPr>
              <w:pStyle w:val="TableParagraph"/>
              <w:spacing w:before="54"/>
              <w:ind w:left="104" w:right="98"/>
              <w:jc w:val="both"/>
              <w:rPr>
                <w:sz w:val="24"/>
              </w:rPr>
            </w:pPr>
            <w:r>
              <w:rPr>
                <w:sz w:val="24"/>
              </w:rPr>
              <w:t>Жене и мушкарци равноправно</w:t>
            </w:r>
            <w:r>
              <w:rPr>
                <w:spacing w:val="-57"/>
                <w:sz w:val="24"/>
              </w:rPr>
              <w:t xml:space="preserve"> </w:t>
            </w:r>
            <w:r>
              <w:rPr>
                <w:sz w:val="24"/>
              </w:rPr>
              <w:t>одлучују</w:t>
            </w:r>
            <w:r>
              <w:rPr>
                <w:spacing w:val="1"/>
                <w:sz w:val="24"/>
              </w:rPr>
              <w:t xml:space="preserve"> </w:t>
            </w:r>
            <w:r>
              <w:rPr>
                <w:sz w:val="24"/>
              </w:rPr>
              <w:t>у</w:t>
            </w:r>
            <w:r>
              <w:rPr>
                <w:spacing w:val="1"/>
                <w:sz w:val="24"/>
              </w:rPr>
              <w:t xml:space="preserve"> </w:t>
            </w:r>
            <w:r>
              <w:rPr>
                <w:sz w:val="24"/>
              </w:rPr>
              <w:t>јавном</w:t>
            </w:r>
            <w:r>
              <w:rPr>
                <w:spacing w:val="1"/>
                <w:sz w:val="24"/>
              </w:rPr>
              <w:t xml:space="preserve"> </w:t>
            </w:r>
            <w:r>
              <w:rPr>
                <w:sz w:val="24"/>
              </w:rPr>
              <w:t>и</w:t>
            </w:r>
            <w:r>
              <w:rPr>
                <w:spacing w:val="1"/>
                <w:sz w:val="24"/>
              </w:rPr>
              <w:t xml:space="preserve"> </w:t>
            </w:r>
            <w:r>
              <w:rPr>
                <w:sz w:val="24"/>
              </w:rPr>
              <w:t>политичком животу, учествују</w:t>
            </w:r>
            <w:r>
              <w:rPr>
                <w:spacing w:val="1"/>
                <w:sz w:val="24"/>
              </w:rPr>
              <w:t xml:space="preserve"> </w:t>
            </w:r>
            <w:r>
              <w:rPr>
                <w:sz w:val="24"/>
              </w:rPr>
              <w:t>у</w:t>
            </w:r>
            <w:r>
              <w:rPr>
                <w:spacing w:val="1"/>
                <w:sz w:val="24"/>
              </w:rPr>
              <w:t xml:space="preserve"> </w:t>
            </w:r>
            <w:r>
              <w:rPr>
                <w:sz w:val="24"/>
              </w:rPr>
              <w:t>родитељству</w:t>
            </w:r>
            <w:r>
              <w:rPr>
                <w:spacing w:val="1"/>
                <w:sz w:val="24"/>
              </w:rPr>
              <w:t xml:space="preserve"> </w:t>
            </w:r>
            <w:r>
              <w:rPr>
                <w:sz w:val="24"/>
              </w:rPr>
              <w:t>и</w:t>
            </w:r>
            <w:r>
              <w:rPr>
                <w:spacing w:val="1"/>
                <w:sz w:val="24"/>
              </w:rPr>
              <w:t xml:space="preserve"> </w:t>
            </w:r>
            <w:r>
              <w:rPr>
                <w:sz w:val="24"/>
              </w:rPr>
              <w:t>економији</w:t>
            </w:r>
            <w:r>
              <w:rPr>
                <w:spacing w:val="1"/>
                <w:sz w:val="24"/>
              </w:rPr>
              <w:t xml:space="preserve"> </w:t>
            </w:r>
            <w:r>
              <w:rPr>
                <w:sz w:val="24"/>
              </w:rPr>
              <w:t>старања,</w:t>
            </w:r>
            <w:r>
              <w:rPr>
                <w:spacing w:val="1"/>
                <w:sz w:val="24"/>
              </w:rPr>
              <w:t xml:space="preserve"> </w:t>
            </w:r>
            <w:r>
              <w:rPr>
                <w:sz w:val="24"/>
              </w:rPr>
              <w:t>развоју</w:t>
            </w:r>
            <w:r>
              <w:rPr>
                <w:spacing w:val="1"/>
                <w:sz w:val="24"/>
              </w:rPr>
              <w:t xml:space="preserve"> </w:t>
            </w:r>
            <w:r>
              <w:rPr>
                <w:sz w:val="24"/>
              </w:rPr>
              <w:t>у</w:t>
            </w:r>
            <w:r>
              <w:rPr>
                <w:spacing w:val="1"/>
                <w:sz w:val="24"/>
              </w:rPr>
              <w:t xml:space="preserve"> </w:t>
            </w:r>
            <w:r>
              <w:rPr>
                <w:sz w:val="24"/>
              </w:rPr>
              <w:t>руралним</w:t>
            </w:r>
            <w:r>
              <w:rPr>
                <w:spacing w:val="1"/>
                <w:sz w:val="24"/>
              </w:rPr>
              <w:t xml:space="preserve"> </w:t>
            </w:r>
            <w:r>
              <w:rPr>
                <w:sz w:val="24"/>
              </w:rPr>
              <w:t>подручјима</w:t>
            </w:r>
            <w:r>
              <w:rPr>
                <w:spacing w:val="1"/>
                <w:sz w:val="24"/>
              </w:rPr>
              <w:t xml:space="preserve"> </w:t>
            </w:r>
            <w:r>
              <w:rPr>
                <w:sz w:val="24"/>
              </w:rPr>
              <w:t>и</w:t>
            </w:r>
            <w:r>
              <w:rPr>
                <w:spacing w:val="1"/>
                <w:sz w:val="24"/>
              </w:rPr>
              <w:t xml:space="preserve"> </w:t>
            </w:r>
            <w:r>
              <w:rPr>
                <w:sz w:val="24"/>
              </w:rPr>
              <w:t>унапређен</w:t>
            </w:r>
            <w:r>
              <w:rPr>
                <w:spacing w:val="1"/>
                <w:sz w:val="24"/>
              </w:rPr>
              <w:t xml:space="preserve"> </w:t>
            </w:r>
            <w:r>
              <w:rPr>
                <w:sz w:val="24"/>
              </w:rPr>
              <w:t>положај</w:t>
            </w:r>
            <w:r>
              <w:rPr>
                <w:spacing w:val="-8"/>
                <w:sz w:val="24"/>
              </w:rPr>
              <w:t xml:space="preserve"> </w:t>
            </w:r>
            <w:r>
              <w:rPr>
                <w:sz w:val="24"/>
              </w:rPr>
              <w:t>рањивих</w:t>
            </w:r>
            <w:r>
              <w:rPr>
                <w:spacing w:val="-4"/>
                <w:sz w:val="24"/>
              </w:rPr>
              <w:t xml:space="preserve"> </w:t>
            </w:r>
            <w:r>
              <w:rPr>
                <w:sz w:val="24"/>
              </w:rPr>
              <w:t>група жена</w:t>
            </w:r>
          </w:p>
        </w:tc>
        <w:tc>
          <w:tcPr>
            <w:tcW w:w="2636" w:type="dxa"/>
          </w:tcPr>
          <w:p w:rsidR="009E5E6E" w:rsidRDefault="004D2364">
            <w:pPr>
              <w:pStyle w:val="TableParagraph"/>
              <w:spacing w:before="114" w:line="237" w:lineRule="auto"/>
              <w:ind w:left="166" w:right="98"/>
              <w:rPr>
                <w:sz w:val="24"/>
              </w:rPr>
            </w:pPr>
            <w:r>
              <w:rPr>
                <w:sz w:val="24"/>
              </w:rPr>
              <w:t>Извештај</w:t>
            </w:r>
            <w:r>
              <w:rPr>
                <w:spacing w:val="8"/>
                <w:sz w:val="24"/>
              </w:rPr>
              <w:t xml:space="preserve"> </w:t>
            </w:r>
            <w:r>
              <w:rPr>
                <w:sz w:val="24"/>
              </w:rPr>
              <w:t>о</w:t>
            </w:r>
            <w:r>
              <w:rPr>
                <w:spacing w:val="18"/>
                <w:sz w:val="24"/>
              </w:rPr>
              <w:t xml:space="preserve"> </w:t>
            </w:r>
            <w:r>
              <w:rPr>
                <w:sz w:val="24"/>
              </w:rPr>
              <w:t>евалуацији</w:t>
            </w:r>
            <w:r>
              <w:rPr>
                <w:spacing w:val="-57"/>
                <w:sz w:val="24"/>
              </w:rPr>
              <w:t xml:space="preserve"> </w:t>
            </w:r>
            <w:r>
              <w:rPr>
                <w:sz w:val="24"/>
              </w:rPr>
              <w:t>ЛАП</w:t>
            </w:r>
          </w:p>
        </w:tc>
      </w:tr>
      <w:tr w:rsidR="009E5E6E">
        <w:trPr>
          <w:trHeight w:val="901"/>
        </w:trPr>
        <w:tc>
          <w:tcPr>
            <w:tcW w:w="4427" w:type="dxa"/>
            <w:shd w:val="clear" w:color="auto" w:fill="BCD5ED"/>
          </w:tcPr>
          <w:p w:rsidR="009E5E6E" w:rsidRDefault="004D2364">
            <w:pPr>
              <w:pStyle w:val="TableParagraph"/>
              <w:spacing w:before="116"/>
              <w:ind w:left="167"/>
              <w:rPr>
                <w:b/>
                <w:sz w:val="24"/>
              </w:rPr>
            </w:pPr>
            <w:r>
              <w:rPr>
                <w:b/>
                <w:sz w:val="24"/>
              </w:rPr>
              <w:t>Посебни циљ</w:t>
            </w:r>
            <w:r>
              <w:rPr>
                <w:b/>
                <w:spacing w:val="-4"/>
                <w:sz w:val="24"/>
              </w:rPr>
              <w:t xml:space="preserve"> </w:t>
            </w:r>
            <w:r>
              <w:rPr>
                <w:b/>
                <w:sz w:val="24"/>
              </w:rPr>
              <w:t>2.1.</w:t>
            </w:r>
          </w:p>
        </w:tc>
        <w:tc>
          <w:tcPr>
            <w:tcW w:w="9978" w:type="dxa"/>
            <w:gridSpan w:val="3"/>
            <w:shd w:val="clear" w:color="auto" w:fill="BCD5ED"/>
          </w:tcPr>
          <w:p w:rsidR="009E5E6E" w:rsidRDefault="004D2364">
            <w:pPr>
              <w:pStyle w:val="TableParagraph"/>
              <w:spacing w:before="59"/>
              <w:ind w:left="230"/>
              <w:rPr>
                <w:b/>
                <w:sz w:val="24"/>
              </w:rPr>
            </w:pPr>
            <w:r>
              <w:rPr>
                <w:b/>
                <w:sz w:val="24"/>
              </w:rPr>
              <w:t>Жене</w:t>
            </w:r>
            <w:r>
              <w:rPr>
                <w:b/>
                <w:spacing w:val="-2"/>
                <w:sz w:val="24"/>
              </w:rPr>
              <w:t xml:space="preserve"> </w:t>
            </w:r>
            <w:r>
              <w:rPr>
                <w:b/>
                <w:sz w:val="24"/>
              </w:rPr>
              <w:t>и</w:t>
            </w:r>
            <w:r>
              <w:rPr>
                <w:b/>
                <w:spacing w:val="-4"/>
                <w:sz w:val="24"/>
              </w:rPr>
              <w:t xml:space="preserve"> </w:t>
            </w:r>
            <w:r>
              <w:rPr>
                <w:b/>
                <w:sz w:val="24"/>
              </w:rPr>
              <w:t>мушкарци</w:t>
            </w:r>
            <w:r>
              <w:rPr>
                <w:b/>
                <w:spacing w:val="-1"/>
                <w:sz w:val="24"/>
              </w:rPr>
              <w:t xml:space="preserve"> </w:t>
            </w:r>
            <w:r>
              <w:rPr>
                <w:b/>
                <w:sz w:val="24"/>
              </w:rPr>
              <w:t>равноправно одлучују у</w:t>
            </w:r>
            <w:r>
              <w:rPr>
                <w:b/>
                <w:spacing w:val="-10"/>
                <w:sz w:val="24"/>
              </w:rPr>
              <w:t xml:space="preserve"> </w:t>
            </w:r>
            <w:r>
              <w:rPr>
                <w:b/>
                <w:sz w:val="24"/>
              </w:rPr>
              <w:t>јавном</w:t>
            </w:r>
            <w:r>
              <w:rPr>
                <w:b/>
                <w:spacing w:val="-2"/>
                <w:sz w:val="24"/>
              </w:rPr>
              <w:t xml:space="preserve"> </w:t>
            </w:r>
            <w:r>
              <w:rPr>
                <w:b/>
                <w:sz w:val="24"/>
              </w:rPr>
              <w:t>и</w:t>
            </w:r>
            <w:r>
              <w:rPr>
                <w:b/>
                <w:spacing w:val="-4"/>
                <w:sz w:val="24"/>
              </w:rPr>
              <w:t xml:space="preserve"> </w:t>
            </w:r>
            <w:r>
              <w:rPr>
                <w:b/>
                <w:sz w:val="24"/>
              </w:rPr>
              <w:t>политичком</w:t>
            </w:r>
            <w:r>
              <w:rPr>
                <w:b/>
                <w:spacing w:val="-1"/>
                <w:sz w:val="24"/>
              </w:rPr>
              <w:t xml:space="preserve"> </w:t>
            </w:r>
            <w:r>
              <w:rPr>
                <w:b/>
                <w:sz w:val="24"/>
              </w:rPr>
              <w:t>животу</w:t>
            </w:r>
          </w:p>
        </w:tc>
      </w:tr>
      <w:tr w:rsidR="009E5E6E">
        <w:trPr>
          <w:trHeight w:val="537"/>
        </w:trPr>
        <w:tc>
          <w:tcPr>
            <w:tcW w:w="4427" w:type="dxa"/>
            <w:shd w:val="clear" w:color="auto" w:fill="FFFF00"/>
          </w:tcPr>
          <w:p w:rsidR="009E5E6E" w:rsidRDefault="004D2364">
            <w:pPr>
              <w:pStyle w:val="TableParagraph"/>
              <w:spacing w:before="112"/>
              <w:ind w:left="1310"/>
              <w:rPr>
                <w:sz w:val="24"/>
              </w:rPr>
            </w:pPr>
            <w:r>
              <w:rPr>
                <w:sz w:val="24"/>
              </w:rPr>
              <w:t>Показатељ</w:t>
            </w:r>
            <w:r>
              <w:rPr>
                <w:spacing w:val="-3"/>
                <w:sz w:val="24"/>
              </w:rPr>
              <w:t xml:space="preserve"> </w:t>
            </w:r>
            <w:r>
              <w:rPr>
                <w:sz w:val="24"/>
              </w:rPr>
              <w:t>исхода</w:t>
            </w:r>
          </w:p>
        </w:tc>
        <w:tc>
          <w:tcPr>
            <w:tcW w:w="3899" w:type="dxa"/>
            <w:shd w:val="clear" w:color="auto" w:fill="FFFF00"/>
          </w:tcPr>
          <w:p w:rsidR="009E5E6E" w:rsidRDefault="004D2364">
            <w:pPr>
              <w:pStyle w:val="TableParagraph"/>
              <w:spacing w:before="112"/>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2"/>
              <w:ind w:left="882" w:right="815"/>
              <w:jc w:val="center"/>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2"/>
              <w:ind w:left="186" w:right="127"/>
              <w:jc w:val="center"/>
              <w:rPr>
                <w:sz w:val="24"/>
              </w:rPr>
            </w:pPr>
            <w:r>
              <w:rPr>
                <w:sz w:val="24"/>
              </w:rPr>
              <w:t>Извор</w:t>
            </w:r>
            <w:r>
              <w:rPr>
                <w:spacing w:val="-2"/>
                <w:sz w:val="24"/>
              </w:rPr>
              <w:t xml:space="preserve"> </w:t>
            </w:r>
            <w:r>
              <w:rPr>
                <w:sz w:val="24"/>
              </w:rPr>
              <w:t>потврде</w:t>
            </w:r>
          </w:p>
        </w:tc>
      </w:tr>
      <w:tr w:rsidR="009E5E6E" w:rsidRPr="00B87DC8">
        <w:trPr>
          <w:trHeight w:val="3965"/>
        </w:trPr>
        <w:tc>
          <w:tcPr>
            <w:tcW w:w="4427" w:type="dxa"/>
          </w:tcPr>
          <w:p w:rsidR="009E5E6E" w:rsidRDefault="009E5E6E">
            <w:pPr>
              <w:pStyle w:val="TableParagraph"/>
              <w:rPr>
                <w:b/>
                <w:sz w:val="26"/>
              </w:rPr>
            </w:pPr>
          </w:p>
          <w:p w:rsidR="009E5E6E" w:rsidRDefault="009E5E6E">
            <w:pPr>
              <w:pStyle w:val="TableParagraph"/>
              <w:rPr>
                <w:b/>
                <w:sz w:val="26"/>
              </w:rPr>
            </w:pPr>
          </w:p>
          <w:p w:rsidR="009E5E6E" w:rsidRDefault="009E5E6E">
            <w:pPr>
              <w:pStyle w:val="TableParagraph"/>
              <w:rPr>
                <w:b/>
                <w:sz w:val="26"/>
              </w:rPr>
            </w:pPr>
          </w:p>
          <w:p w:rsidR="009E5E6E" w:rsidRDefault="009E5E6E">
            <w:pPr>
              <w:pStyle w:val="TableParagraph"/>
              <w:rPr>
                <w:b/>
                <w:sz w:val="26"/>
              </w:rPr>
            </w:pPr>
          </w:p>
          <w:p w:rsidR="009E5E6E" w:rsidRDefault="009E5E6E">
            <w:pPr>
              <w:pStyle w:val="TableParagraph"/>
              <w:spacing w:before="4"/>
              <w:rPr>
                <w:b/>
              </w:rPr>
            </w:pPr>
          </w:p>
          <w:p w:rsidR="009E5E6E" w:rsidRDefault="004D2364">
            <w:pPr>
              <w:pStyle w:val="TableParagraph"/>
              <w:spacing w:line="237" w:lineRule="auto"/>
              <w:ind w:left="167"/>
              <w:rPr>
                <w:sz w:val="24"/>
              </w:rPr>
            </w:pPr>
            <w:r>
              <w:rPr>
                <w:sz w:val="24"/>
              </w:rPr>
              <w:t>Процентуално</w:t>
            </w:r>
            <w:r>
              <w:rPr>
                <w:spacing w:val="16"/>
                <w:sz w:val="24"/>
              </w:rPr>
              <w:t xml:space="preserve"> </w:t>
            </w:r>
            <w:r>
              <w:rPr>
                <w:sz w:val="24"/>
              </w:rPr>
              <w:t>учешће</w:t>
            </w:r>
            <w:r>
              <w:rPr>
                <w:spacing w:val="11"/>
                <w:sz w:val="24"/>
              </w:rPr>
              <w:t xml:space="preserve"> </w:t>
            </w:r>
            <w:r>
              <w:rPr>
                <w:sz w:val="24"/>
              </w:rPr>
              <w:t>жена</w:t>
            </w:r>
            <w:r>
              <w:rPr>
                <w:spacing w:val="11"/>
                <w:sz w:val="24"/>
              </w:rPr>
              <w:t xml:space="preserve"> </w:t>
            </w:r>
            <w:r>
              <w:rPr>
                <w:sz w:val="24"/>
              </w:rPr>
              <w:t>у</w:t>
            </w:r>
            <w:r>
              <w:rPr>
                <w:spacing w:val="2"/>
                <w:sz w:val="24"/>
              </w:rPr>
              <w:t xml:space="preserve"> </w:t>
            </w:r>
            <w:r>
              <w:rPr>
                <w:sz w:val="24"/>
              </w:rPr>
              <w:t>саставу</w:t>
            </w:r>
            <w:r>
              <w:rPr>
                <w:spacing w:val="-57"/>
                <w:sz w:val="24"/>
              </w:rPr>
              <w:t xml:space="preserve"> </w:t>
            </w:r>
            <w:r>
              <w:rPr>
                <w:sz w:val="24"/>
              </w:rPr>
              <w:t>извршне власти</w:t>
            </w:r>
            <w:r>
              <w:rPr>
                <w:spacing w:val="-1"/>
                <w:sz w:val="24"/>
              </w:rPr>
              <w:t xml:space="preserve"> </w:t>
            </w:r>
            <w:r>
              <w:rPr>
                <w:sz w:val="24"/>
              </w:rPr>
              <w:t>у</w:t>
            </w:r>
            <w:r>
              <w:rPr>
                <w:spacing w:val="-8"/>
                <w:sz w:val="24"/>
              </w:rPr>
              <w:t xml:space="preserve"> </w:t>
            </w:r>
            <w:r>
              <w:rPr>
                <w:sz w:val="24"/>
              </w:rPr>
              <w:t>ЈЛС</w:t>
            </w:r>
          </w:p>
        </w:tc>
        <w:tc>
          <w:tcPr>
            <w:tcW w:w="3899" w:type="dxa"/>
          </w:tcPr>
          <w:p w:rsidR="009E5E6E" w:rsidRPr="00743E2B" w:rsidRDefault="004D2364" w:rsidP="00F50E7C">
            <w:pPr>
              <w:pStyle w:val="TableParagraph"/>
              <w:spacing w:before="83" w:line="314" w:lineRule="auto"/>
              <w:ind w:left="109" w:right="95" w:firstLine="62"/>
              <w:jc w:val="both"/>
              <w:rPr>
                <w:sz w:val="24"/>
                <w:lang w:val="sr-Cyrl-CS"/>
              </w:rPr>
            </w:pPr>
            <w:r w:rsidRPr="00743E2B">
              <w:rPr>
                <w:sz w:val="24"/>
              </w:rPr>
              <w:t>Жене</w:t>
            </w:r>
            <w:r w:rsidRPr="00743E2B">
              <w:rPr>
                <w:spacing w:val="1"/>
                <w:sz w:val="24"/>
              </w:rPr>
              <w:t xml:space="preserve"> </w:t>
            </w:r>
            <w:r w:rsidRPr="00743E2B">
              <w:rPr>
                <w:sz w:val="24"/>
              </w:rPr>
              <w:t>чине</w:t>
            </w:r>
            <w:r w:rsidRPr="00743E2B">
              <w:rPr>
                <w:spacing w:val="1"/>
                <w:sz w:val="24"/>
              </w:rPr>
              <w:t xml:space="preserve"> </w:t>
            </w:r>
            <w:r w:rsidRPr="00743E2B">
              <w:rPr>
                <w:sz w:val="24"/>
              </w:rPr>
              <w:t>преко</w:t>
            </w:r>
            <w:r w:rsidRPr="00743E2B">
              <w:rPr>
                <w:spacing w:val="1"/>
                <w:sz w:val="24"/>
              </w:rPr>
              <w:t xml:space="preserve"> </w:t>
            </w:r>
            <w:r w:rsidRPr="00743E2B">
              <w:rPr>
                <w:sz w:val="24"/>
              </w:rPr>
              <w:t>50%</w:t>
            </w:r>
            <w:r w:rsidRPr="00743E2B">
              <w:rPr>
                <w:spacing w:val="1"/>
                <w:sz w:val="24"/>
              </w:rPr>
              <w:t xml:space="preserve"> </w:t>
            </w:r>
            <w:r w:rsidRPr="00743E2B">
              <w:rPr>
                <w:sz w:val="24"/>
              </w:rPr>
              <w:t>бирачког</w:t>
            </w:r>
            <w:r w:rsidRPr="00743E2B">
              <w:rPr>
                <w:spacing w:val="1"/>
                <w:sz w:val="24"/>
              </w:rPr>
              <w:t xml:space="preserve"> </w:t>
            </w:r>
            <w:r w:rsidRPr="00743E2B">
              <w:rPr>
                <w:sz w:val="24"/>
              </w:rPr>
              <w:t>тела</w:t>
            </w:r>
            <w:r w:rsidRPr="00743E2B">
              <w:rPr>
                <w:spacing w:val="1"/>
                <w:sz w:val="24"/>
              </w:rPr>
              <w:t xml:space="preserve"> </w:t>
            </w:r>
            <w:r w:rsidR="00F50E7C">
              <w:rPr>
                <w:sz w:val="24"/>
              </w:rPr>
              <w:t>а</w:t>
            </w:r>
            <w:r w:rsidRPr="00743E2B">
              <w:rPr>
                <w:spacing w:val="1"/>
                <w:sz w:val="24"/>
              </w:rPr>
              <w:t xml:space="preserve"> </w:t>
            </w:r>
            <w:r w:rsidRPr="00743E2B">
              <w:rPr>
                <w:sz w:val="24"/>
              </w:rPr>
              <w:t>још</w:t>
            </w:r>
            <w:r w:rsidRPr="00743E2B">
              <w:rPr>
                <w:spacing w:val="1"/>
                <w:sz w:val="24"/>
              </w:rPr>
              <w:t xml:space="preserve"> </w:t>
            </w:r>
            <w:r w:rsidRPr="00743E2B">
              <w:rPr>
                <w:sz w:val="24"/>
              </w:rPr>
              <w:t>увек</w:t>
            </w:r>
            <w:r w:rsidRPr="00743E2B">
              <w:rPr>
                <w:spacing w:val="1"/>
                <w:sz w:val="24"/>
              </w:rPr>
              <w:t xml:space="preserve"> </w:t>
            </w:r>
            <w:r w:rsidRPr="00743E2B">
              <w:rPr>
                <w:sz w:val="24"/>
              </w:rPr>
              <w:t>се</w:t>
            </w:r>
            <w:r w:rsidRPr="00743E2B">
              <w:rPr>
                <w:spacing w:val="1"/>
                <w:sz w:val="24"/>
              </w:rPr>
              <w:t xml:space="preserve"> </w:t>
            </w:r>
            <w:r w:rsidRPr="00743E2B">
              <w:rPr>
                <w:sz w:val="24"/>
              </w:rPr>
              <w:t>боре</w:t>
            </w:r>
            <w:r w:rsidRPr="00743E2B">
              <w:rPr>
                <w:spacing w:val="1"/>
                <w:sz w:val="24"/>
              </w:rPr>
              <w:t xml:space="preserve"> </w:t>
            </w:r>
            <w:r w:rsidRPr="00743E2B">
              <w:rPr>
                <w:sz w:val="24"/>
              </w:rPr>
              <w:t>за</w:t>
            </w:r>
            <w:r w:rsidRPr="00743E2B">
              <w:rPr>
                <w:spacing w:val="1"/>
                <w:sz w:val="24"/>
              </w:rPr>
              <w:t xml:space="preserve"> </w:t>
            </w:r>
            <w:r w:rsidRPr="00743E2B">
              <w:rPr>
                <w:sz w:val="24"/>
              </w:rPr>
              <w:t>остваривање</w:t>
            </w:r>
            <w:r w:rsidRPr="00743E2B">
              <w:rPr>
                <w:spacing w:val="1"/>
                <w:sz w:val="24"/>
              </w:rPr>
              <w:t xml:space="preserve"> </w:t>
            </w:r>
            <w:r w:rsidRPr="00743E2B">
              <w:rPr>
                <w:sz w:val="24"/>
              </w:rPr>
              <w:t>квоте</w:t>
            </w:r>
            <w:r w:rsidRPr="00743E2B">
              <w:rPr>
                <w:spacing w:val="1"/>
                <w:sz w:val="24"/>
              </w:rPr>
              <w:t xml:space="preserve"> </w:t>
            </w:r>
            <w:r w:rsidR="00947D40" w:rsidRPr="00743E2B">
              <w:rPr>
                <w:sz w:val="24"/>
                <w:lang w:val="sr-Cyrl-CS"/>
              </w:rPr>
              <w:t>изнад</w:t>
            </w:r>
            <w:r w:rsidRPr="00743E2B">
              <w:rPr>
                <w:spacing w:val="1"/>
                <w:sz w:val="24"/>
              </w:rPr>
              <w:t xml:space="preserve"> </w:t>
            </w:r>
            <w:r w:rsidRPr="00743E2B">
              <w:rPr>
                <w:sz w:val="24"/>
              </w:rPr>
              <w:t>30%</w:t>
            </w:r>
            <w:r w:rsidRPr="00743E2B">
              <w:rPr>
                <w:spacing w:val="1"/>
                <w:sz w:val="24"/>
              </w:rPr>
              <w:t xml:space="preserve"> </w:t>
            </w:r>
            <w:r w:rsidRPr="00743E2B">
              <w:rPr>
                <w:sz w:val="24"/>
              </w:rPr>
              <w:t>заступљености</w:t>
            </w:r>
            <w:r w:rsidRPr="00743E2B">
              <w:rPr>
                <w:spacing w:val="1"/>
                <w:sz w:val="24"/>
              </w:rPr>
              <w:t xml:space="preserve"> </w:t>
            </w:r>
            <w:r w:rsidRPr="00743E2B">
              <w:rPr>
                <w:sz w:val="24"/>
              </w:rPr>
              <w:t>у</w:t>
            </w:r>
            <w:r w:rsidRPr="00743E2B">
              <w:rPr>
                <w:spacing w:val="1"/>
                <w:sz w:val="24"/>
              </w:rPr>
              <w:t xml:space="preserve"> </w:t>
            </w:r>
            <w:r w:rsidRPr="00743E2B">
              <w:rPr>
                <w:sz w:val="24"/>
              </w:rPr>
              <w:t>представничким</w:t>
            </w:r>
            <w:r w:rsidRPr="00743E2B">
              <w:rPr>
                <w:spacing w:val="1"/>
                <w:sz w:val="24"/>
              </w:rPr>
              <w:t xml:space="preserve"> </w:t>
            </w:r>
            <w:r w:rsidRPr="00743E2B">
              <w:rPr>
                <w:sz w:val="24"/>
              </w:rPr>
              <w:t>телима,</w:t>
            </w:r>
            <w:r w:rsidRPr="00743E2B">
              <w:rPr>
                <w:spacing w:val="1"/>
                <w:sz w:val="24"/>
              </w:rPr>
              <w:t xml:space="preserve"> </w:t>
            </w:r>
            <w:r w:rsidRPr="00743E2B">
              <w:rPr>
                <w:sz w:val="24"/>
              </w:rPr>
              <w:t>извршним</w:t>
            </w:r>
            <w:r w:rsidRPr="00743E2B">
              <w:rPr>
                <w:spacing w:val="1"/>
                <w:sz w:val="24"/>
              </w:rPr>
              <w:t xml:space="preserve"> </w:t>
            </w:r>
            <w:r w:rsidRPr="00743E2B">
              <w:rPr>
                <w:sz w:val="24"/>
              </w:rPr>
              <w:t>органима</w:t>
            </w:r>
            <w:r w:rsidR="00947D40" w:rsidRPr="00743E2B">
              <w:rPr>
                <w:spacing w:val="1"/>
                <w:sz w:val="24"/>
                <w:lang w:val="sr-Cyrl-CS"/>
              </w:rPr>
              <w:t>.</w:t>
            </w:r>
            <w:r w:rsidRPr="00743E2B">
              <w:rPr>
                <w:sz w:val="24"/>
              </w:rPr>
              <w:t>То право им</w:t>
            </w:r>
            <w:r w:rsidRPr="00743E2B">
              <w:rPr>
                <w:spacing w:val="-57"/>
                <w:sz w:val="24"/>
              </w:rPr>
              <w:t xml:space="preserve"> </w:t>
            </w:r>
            <w:r w:rsidRPr="00743E2B">
              <w:rPr>
                <w:sz w:val="24"/>
              </w:rPr>
              <w:t>је</w:t>
            </w:r>
            <w:r w:rsidRPr="00743E2B">
              <w:rPr>
                <w:spacing w:val="1"/>
                <w:sz w:val="24"/>
              </w:rPr>
              <w:t xml:space="preserve"> </w:t>
            </w:r>
            <w:r w:rsidRPr="00743E2B">
              <w:rPr>
                <w:sz w:val="24"/>
              </w:rPr>
              <w:t>највише</w:t>
            </w:r>
            <w:r w:rsidRPr="00743E2B">
              <w:rPr>
                <w:spacing w:val="1"/>
                <w:sz w:val="24"/>
              </w:rPr>
              <w:t xml:space="preserve"> </w:t>
            </w:r>
            <w:r w:rsidRPr="00743E2B">
              <w:rPr>
                <w:sz w:val="24"/>
              </w:rPr>
              <w:t>ускраћено</w:t>
            </w:r>
            <w:r w:rsidRPr="00743E2B">
              <w:rPr>
                <w:spacing w:val="1"/>
                <w:sz w:val="24"/>
              </w:rPr>
              <w:t xml:space="preserve"> </w:t>
            </w:r>
            <w:r w:rsidRPr="00743E2B">
              <w:rPr>
                <w:sz w:val="24"/>
              </w:rPr>
              <w:t xml:space="preserve">у </w:t>
            </w:r>
            <w:r w:rsidR="00947D40" w:rsidRPr="00743E2B">
              <w:rPr>
                <w:sz w:val="24"/>
                <w:lang w:val="sr-Cyrl-CS"/>
              </w:rPr>
              <w:t>Саветима</w:t>
            </w:r>
            <w:r w:rsidRPr="00743E2B">
              <w:rPr>
                <w:spacing w:val="1"/>
                <w:sz w:val="24"/>
              </w:rPr>
              <w:t xml:space="preserve"> </w:t>
            </w:r>
            <w:r w:rsidRPr="00743E2B">
              <w:rPr>
                <w:sz w:val="24"/>
              </w:rPr>
              <w:t>сеоских</w:t>
            </w:r>
            <w:r w:rsidRPr="00743E2B">
              <w:rPr>
                <w:spacing w:val="1"/>
                <w:sz w:val="24"/>
              </w:rPr>
              <w:t xml:space="preserve"> </w:t>
            </w:r>
            <w:r w:rsidRPr="00743E2B">
              <w:rPr>
                <w:sz w:val="24"/>
              </w:rPr>
              <w:t>месних</w:t>
            </w:r>
            <w:r w:rsidRPr="00743E2B">
              <w:rPr>
                <w:spacing w:val="1"/>
                <w:sz w:val="24"/>
              </w:rPr>
              <w:t xml:space="preserve"> </w:t>
            </w:r>
            <w:r w:rsidRPr="00743E2B">
              <w:rPr>
                <w:sz w:val="24"/>
              </w:rPr>
              <w:t>заједница.</w:t>
            </w:r>
            <w:r w:rsidRPr="00743E2B">
              <w:rPr>
                <w:spacing w:val="1"/>
                <w:sz w:val="24"/>
              </w:rPr>
              <w:t xml:space="preserve"> </w:t>
            </w:r>
            <w:r w:rsidRPr="00743E2B">
              <w:rPr>
                <w:sz w:val="24"/>
              </w:rPr>
              <w:t>У</w:t>
            </w:r>
            <w:r w:rsidRPr="00743E2B">
              <w:rPr>
                <w:spacing w:val="22"/>
                <w:sz w:val="24"/>
              </w:rPr>
              <w:t xml:space="preserve"> </w:t>
            </w:r>
            <w:r w:rsidRPr="00743E2B">
              <w:rPr>
                <w:sz w:val="24"/>
              </w:rPr>
              <w:t>Општинском</w:t>
            </w:r>
            <w:r w:rsidRPr="00743E2B">
              <w:rPr>
                <w:spacing w:val="21"/>
                <w:sz w:val="24"/>
              </w:rPr>
              <w:t xml:space="preserve"> </w:t>
            </w:r>
            <w:r w:rsidRPr="00743E2B">
              <w:rPr>
                <w:sz w:val="24"/>
              </w:rPr>
              <w:t>већу</w:t>
            </w:r>
            <w:r w:rsidRPr="00743E2B">
              <w:rPr>
                <w:spacing w:val="20"/>
                <w:sz w:val="24"/>
              </w:rPr>
              <w:t xml:space="preserve"> </w:t>
            </w:r>
            <w:r w:rsidR="00947D40" w:rsidRPr="00743E2B">
              <w:rPr>
                <w:sz w:val="24"/>
                <w:lang w:val="sr-Cyrl-CS"/>
              </w:rPr>
              <w:t>нема жена</w:t>
            </w:r>
            <w:r w:rsidR="00672A10" w:rsidRPr="00743E2B">
              <w:rPr>
                <w:sz w:val="24"/>
                <w:lang w:val="sr-Cyrl-CS"/>
              </w:rPr>
              <w:t xml:space="preserve"> </w:t>
            </w:r>
          </w:p>
        </w:tc>
        <w:tc>
          <w:tcPr>
            <w:tcW w:w="3443" w:type="dxa"/>
          </w:tcPr>
          <w:p w:rsidR="009E5E6E" w:rsidRPr="001236A6" w:rsidRDefault="004D2364" w:rsidP="00947D40">
            <w:pPr>
              <w:pStyle w:val="TableParagraph"/>
              <w:spacing w:before="198" w:line="314" w:lineRule="auto"/>
              <w:ind w:left="104" w:right="97"/>
              <w:jc w:val="both"/>
              <w:rPr>
                <w:sz w:val="24"/>
                <w:lang w:val="sr-Cyrl-CS"/>
              </w:rPr>
            </w:pPr>
            <w:r w:rsidRPr="001236A6">
              <w:rPr>
                <w:sz w:val="24"/>
                <w:lang w:val="sr-Cyrl-CS"/>
              </w:rPr>
              <w:t>У</w:t>
            </w:r>
            <w:r w:rsidRPr="001236A6">
              <w:rPr>
                <w:spacing w:val="1"/>
                <w:sz w:val="24"/>
                <w:lang w:val="sr-Cyrl-CS"/>
              </w:rPr>
              <w:t xml:space="preserve"> </w:t>
            </w:r>
            <w:r w:rsidRPr="001236A6">
              <w:rPr>
                <w:sz w:val="24"/>
                <w:lang w:val="sr-Cyrl-CS"/>
              </w:rPr>
              <w:t>саставу</w:t>
            </w:r>
            <w:r w:rsidRPr="001236A6">
              <w:rPr>
                <w:spacing w:val="1"/>
                <w:sz w:val="24"/>
                <w:lang w:val="sr-Cyrl-CS"/>
              </w:rPr>
              <w:t xml:space="preserve"> </w:t>
            </w:r>
            <w:r w:rsidRPr="001236A6">
              <w:rPr>
                <w:sz w:val="24"/>
                <w:lang w:val="sr-Cyrl-CS"/>
              </w:rPr>
              <w:t>органа</w:t>
            </w:r>
            <w:r w:rsidRPr="001236A6">
              <w:rPr>
                <w:spacing w:val="1"/>
                <w:sz w:val="24"/>
                <w:lang w:val="sr-Cyrl-CS"/>
              </w:rPr>
              <w:t xml:space="preserve"> </w:t>
            </w:r>
            <w:r w:rsidRPr="001236A6">
              <w:rPr>
                <w:sz w:val="24"/>
                <w:lang w:val="sr-Cyrl-CS"/>
              </w:rPr>
              <w:t>извршне</w:t>
            </w:r>
            <w:r w:rsidRPr="001236A6">
              <w:rPr>
                <w:spacing w:val="-57"/>
                <w:sz w:val="24"/>
                <w:lang w:val="sr-Cyrl-CS"/>
              </w:rPr>
              <w:t xml:space="preserve"> </w:t>
            </w:r>
            <w:r w:rsidRPr="001236A6">
              <w:rPr>
                <w:sz w:val="24"/>
                <w:lang w:val="sr-Cyrl-CS"/>
              </w:rPr>
              <w:t xml:space="preserve">власти у ЈЛС најмање је </w:t>
            </w:r>
            <w:r w:rsidR="00947D40">
              <w:rPr>
                <w:sz w:val="24"/>
                <w:lang w:val="sr-Cyrl-CS"/>
              </w:rPr>
              <w:t>5</w:t>
            </w:r>
            <w:r w:rsidRPr="001236A6">
              <w:rPr>
                <w:sz w:val="24"/>
                <w:lang w:val="sr-Cyrl-CS"/>
              </w:rPr>
              <w:t>0%</w:t>
            </w:r>
            <w:r w:rsidRPr="001236A6">
              <w:rPr>
                <w:spacing w:val="1"/>
                <w:sz w:val="24"/>
                <w:lang w:val="sr-Cyrl-CS"/>
              </w:rPr>
              <w:t xml:space="preserve"> </w:t>
            </w:r>
            <w:r w:rsidRPr="001236A6">
              <w:rPr>
                <w:sz w:val="24"/>
                <w:lang w:val="sr-Cyrl-CS"/>
              </w:rPr>
              <w:t>жена</w:t>
            </w:r>
            <w:r w:rsidRPr="001236A6">
              <w:rPr>
                <w:spacing w:val="1"/>
                <w:sz w:val="24"/>
                <w:lang w:val="sr-Cyrl-CS"/>
              </w:rPr>
              <w:t xml:space="preserve"> </w:t>
            </w:r>
            <w:r w:rsidRPr="001236A6">
              <w:rPr>
                <w:sz w:val="24"/>
                <w:lang w:val="sr-Cyrl-CS"/>
              </w:rPr>
              <w:t>а</w:t>
            </w:r>
            <w:r w:rsidRPr="001236A6">
              <w:rPr>
                <w:spacing w:val="1"/>
                <w:sz w:val="24"/>
                <w:lang w:val="sr-Cyrl-CS"/>
              </w:rPr>
              <w:t xml:space="preserve"> </w:t>
            </w:r>
            <w:r w:rsidRPr="001236A6">
              <w:rPr>
                <w:sz w:val="24"/>
                <w:lang w:val="sr-Cyrl-CS"/>
              </w:rPr>
              <w:t>жене</w:t>
            </w:r>
            <w:r w:rsidRPr="001236A6">
              <w:rPr>
                <w:spacing w:val="1"/>
                <w:sz w:val="24"/>
                <w:lang w:val="sr-Cyrl-CS"/>
              </w:rPr>
              <w:t xml:space="preserve"> </w:t>
            </w:r>
            <w:r w:rsidRPr="001236A6">
              <w:rPr>
                <w:sz w:val="24"/>
                <w:lang w:val="sr-Cyrl-CS"/>
              </w:rPr>
              <w:t>и</w:t>
            </w:r>
            <w:r w:rsidRPr="001236A6">
              <w:rPr>
                <w:spacing w:val="1"/>
                <w:sz w:val="24"/>
                <w:lang w:val="sr-Cyrl-CS"/>
              </w:rPr>
              <w:t xml:space="preserve"> </w:t>
            </w:r>
            <w:r w:rsidRPr="001236A6">
              <w:rPr>
                <w:sz w:val="24"/>
                <w:lang w:val="sr-Cyrl-CS"/>
              </w:rPr>
              <w:t>мушкарци</w:t>
            </w:r>
            <w:r w:rsidRPr="001236A6">
              <w:rPr>
                <w:spacing w:val="1"/>
                <w:sz w:val="24"/>
                <w:lang w:val="sr-Cyrl-CS"/>
              </w:rPr>
              <w:t xml:space="preserve"> </w:t>
            </w:r>
            <w:r w:rsidRPr="001236A6">
              <w:rPr>
                <w:sz w:val="24"/>
                <w:lang w:val="sr-Cyrl-CS"/>
              </w:rPr>
              <w:t>равноправно</w:t>
            </w:r>
            <w:r w:rsidRPr="001236A6">
              <w:rPr>
                <w:spacing w:val="1"/>
                <w:sz w:val="24"/>
                <w:lang w:val="sr-Cyrl-CS"/>
              </w:rPr>
              <w:t xml:space="preserve"> </w:t>
            </w:r>
            <w:r w:rsidRPr="001236A6">
              <w:rPr>
                <w:sz w:val="24"/>
                <w:lang w:val="sr-Cyrl-CS"/>
              </w:rPr>
              <w:t>учествују</w:t>
            </w:r>
            <w:r w:rsidRPr="001236A6">
              <w:rPr>
                <w:spacing w:val="1"/>
                <w:sz w:val="24"/>
                <w:lang w:val="sr-Cyrl-CS"/>
              </w:rPr>
              <w:t xml:space="preserve"> </w:t>
            </w:r>
            <w:r w:rsidRPr="001236A6">
              <w:rPr>
                <w:sz w:val="24"/>
                <w:lang w:val="sr-Cyrl-CS"/>
              </w:rPr>
              <w:t>у</w:t>
            </w:r>
            <w:r w:rsidRPr="001236A6">
              <w:rPr>
                <w:spacing w:val="1"/>
                <w:sz w:val="24"/>
                <w:lang w:val="sr-Cyrl-CS"/>
              </w:rPr>
              <w:t xml:space="preserve"> </w:t>
            </w:r>
            <w:r w:rsidRPr="001236A6">
              <w:rPr>
                <w:sz w:val="24"/>
                <w:lang w:val="sr-Cyrl-CS"/>
              </w:rPr>
              <w:t>одлучивању</w:t>
            </w:r>
            <w:r w:rsidRPr="001236A6">
              <w:rPr>
                <w:spacing w:val="1"/>
                <w:sz w:val="24"/>
                <w:lang w:val="sr-Cyrl-CS"/>
              </w:rPr>
              <w:t xml:space="preserve"> </w:t>
            </w:r>
            <w:r w:rsidRPr="001236A6">
              <w:rPr>
                <w:sz w:val="24"/>
                <w:lang w:val="sr-Cyrl-CS"/>
              </w:rPr>
              <w:t>у</w:t>
            </w:r>
            <w:r w:rsidRPr="001236A6">
              <w:rPr>
                <w:spacing w:val="1"/>
                <w:sz w:val="24"/>
                <w:lang w:val="sr-Cyrl-CS"/>
              </w:rPr>
              <w:t xml:space="preserve"> </w:t>
            </w:r>
            <w:r w:rsidRPr="001236A6">
              <w:rPr>
                <w:sz w:val="24"/>
                <w:lang w:val="sr-Cyrl-CS"/>
              </w:rPr>
              <w:t>јавном</w:t>
            </w:r>
            <w:r w:rsidRPr="001236A6">
              <w:rPr>
                <w:spacing w:val="1"/>
                <w:sz w:val="24"/>
                <w:lang w:val="sr-Cyrl-CS"/>
              </w:rPr>
              <w:t xml:space="preserve"> </w:t>
            </w:r>
            <w:r w:rsidRPr="001236A6">
              <w:rPr>
                <w:sz w:val="24"/>
                <w:lang w:val="sr-Cyrl-CS"/>
              </w:rPr>
              <w:t>и</w:t>
            </w:r>
            <w:r w:rsidRPr="001236A6">
              <w:rPr>
                <w:spacing w:val="1"/>
                <w:sz w:val="24"/>
                <w:lang w:val="sr-Cyrl-CS"/>
              </w:rPr>
              <w:t xml:space="preserve"> </w:t>
            </w:r>
            <w:r w:rsidRPr="001236A6">
              <w:rPr>
                <w:sz w:val="24"/>
                <w:lang w:val="sr-Cyrl-CS"/>
              </w:rPr>
              <w:t>политичком</w:t>
            </w:r>
            <w:r w:rsidRPr="001236A6">
              <w:rPr>
                <w:spacing w:val="-2"/>
                <w:sz w:val="24"/>
                <w:lang w:val="sr-Cyrl-CS"/>
              </w:rPr>
              <w:t xml:space="preserve"> </w:t>
            </w:r>
            <w:r w:rsidRPr="001236A6">
              <w:rPr>
                <w:sz w:val="24"/>
                <w:lang w:val="sr-Cyrl-CS"/>
              </w:rPr>
              <w:t>животу</w:t>
            </w:r>
          </w:p>
        </w:tc>
        <w:tc>
          <w:tcPr>
            <w:tcW w:w="2636" w:type="dxa"/>
          </w:tcPr>
          <w:p w:rsidR="009E5E6E" w:rsidRPr="001236A6" w:rsidRDefault="004D2364">
            <w:pPr>
              <w:pStyle w:val="TableParagraph"/>
              <w:tabs>
                <w:tab w:val="left" w:pos="1145"/>
                <w:tab w:val="left" w:pos="1961"/>
              </w:tabs>
              <w:spacing w:before="111" w:line="242" w:lineRule="auto"/>
              <w:ind w:left="166" w:right="96"/>
              <w:rPr>
                <w:sz w:val="24"/>
                <w:lang w:val="sr-Cyrl-CS"/>
              </w:rPr>
            </w:pPr>
            <w:r w:rsidRPr="001236A6">
              <w:rPr>
                <w:sz w:val="24"/>
                <w:lang w:val="sr-Cyrl-CS"/>
              </w:rPr>
              <w:t>Родно</w:t>
            </w:r>
            <w:r w:rsidRPr="001236A6">
              <w:rPr>
                <w:sz w:val="24"/>
                <w:lang w:val="sr-Cyrl-CS"/>
              </w:rPr>
              <w:tab/>
            </w:r>
            <w:r w:rsidRPr="001236A6">
              <w:rPr>
                <w:spacing w:val="-1"/>
                <w:sz w:val="24"/>
                <w:lang w:val="sr-Cyrl-CS"/>
              </w:rPr>
              <w:t>структуирана</w:t>
            </w:r>
            <w:r w:rsidRPr="001236A6">
              <w:rPr>
                <w:spacing w:val="-57"/>
                <w:sz w:val="24"/>
                <w:lang w:val="sr-Cyrl-CS"/>
              </w:rPr>
              <w:t xml:space="preserve"> </w:t>
            </w:r>
            <w:r w:rsidRPr="001236A6">
              <w:rPr>
                <w:sz w:val="24"/>
                <w:lang w:val="sr-Cyrl-CS"/>
              </w:rPr>
              <w:t>званична</w:t>
            </w:r>
            <w:r w:rsidRPr="001236A6">
              <w:rPr>
                <w:sz w:val="24"/>
                <w:lang w:val="sr-Cyrl-CS"/>
              </w:rPr>
              <w:tab/>
            </w:r>
            <w:r w:rsidRPr="001236A6">
              <w:rPr>
                <w:sz w:val="24"/>
                <w:lang w:val="sr-Cyrl-CS"/>
              </w:rPr>
              <w:tab/>
            </w:r>
            <w:r w:rsidRPr="001236A6">
              <w:rPr>
                <w:spacing w:val="-1"/>
                <w:sz w:val="24"/>
                <w:lang w:val="sr-Cyrl-CS"/>
              </w:rPr>
              <w:t>листа</w:t>
            </w:r>
          </w:p>
          <w:p w:rsidR="009E5E6E" w:rsidRPr="001236A6" w:rsidRDefault="004D2364">
            <w:pPr>
              <w:pStyle w:val="TableParagraph"/>
              <w:tabs>
                <w:tab w:val="left" w:pos="1846"/>
              </w:tabs>
              <w:spacing w:line="242" w:lineRule="auto"/>
              <w:ind w:left="166" w:right="95"/>
              <w:rPr>
                <w:sz w:val="24"/>
                <w:lang w:val="sr-Cyrl-CS"/>
              </w:rPr>
            </w:pPr>
            <w:r w:rsidRPr="001236A6">
              <w:rPr>
                <w:sz w:val="24"/>
                <w:lang w:val="sr-Cyrl-CS"/>
              </w:rPr>
              <w:t>састава</w:t>
            </w:r>
            <w:r w:rsidRPr="001236A6">
              <w:rPr>
                <w:sz w:val="24"/>
                <w:lang w:val="sr-Cyrl-CS"/>
              </w:rPr>
              <w:tab/>
            </w:r>
            <w:r w:rsidRPr="001236A6">
              <w:rPr>
                <w:spacing w:val="-1"/>
                <w:sz w:val="24"/>
                <w:lang w:val="sr-Cyrl-CS"/>
              </w:rPr>
              <w:t>органа</w:t>
            </w:r>
            <w:r w:rsidRPr="001236A6">
              <w:rPr>
                <w:spacing w:val="-57"/>
                <w:sz w:val="24"/>
                <w:lang w:val="sr-Cyrl-CS"/>
              </w:rPr>
              <w:t xml:space="preserve"> </w:t>
            </w:r>
            <w:r w:rsidRPr="001236A6">
              <w:rPr>
                <w:sz w:val="24"/>
                <w:lang w:val="sr-Cyrl-CS"/>
              </w:rPr>
              <w:t>извршне власти</w:t>
            </w:r>
          </w:p>
        </w:tc>
      </w:tr>
    </w:tbl>
    <w:p w:rsidR="009E5E6E" w:rsidRPr="001236A6" w:rsidRDefault="009E5E6E">
      <w:pPr>
        <w:spacing w:line="242" w:lineRule="auto"/>
        <w:rPr>
          <w:sz w:val="24"/>
          <w:lang w:val="sr-Cyrl-CS"/>
        </w:rPr>
        <w:sectPr w:rsidR="009E5E6E" w:rsidRPr="001236A6">
          <w:footerReference w:type="default" r:id="rId15"/>
          <w:pgSz w:w="15840" w:h="12240" w:orient="landscape"/>
          <w:pgMar w:top="1140" w:right="140" w:bottom="280" w:left="1060" w:header="0" w:footer="0" w:gutter="0"/>
          <w:cols w:space="720"/>
        </w:sectPr>
      </w:pPr>
    </w:p>
    <w:p w:rsidR="009E5E6E" w:rsidRPr="001236A6" w:rsidRDefault="009E5E6E">
      <w:pPr>
        <w:pStyle w:val="BodyText"/>
        <w:spacing w:before="1"/>
        <w:ind w:left="0"/>
        <w:rPr>
          <w:b/>
          <w:sz w:val="26"/>
          <w:lang w:val="sr-Cyrl-CS"/>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7"/>
        <w:gridCol w:w="3899"/>
        <w:gridCol w:w="3443"/>
        <w:gridCol w:w="2636"/>
      </w:tblGrid>
      <w:tr w:rsidR="009E5E6E">
        <w:trPr>
          <w:trHeight w:val="1368"/>
        </w:trPr>
        <w:tc>
          <w:tcPr>
            <w:tcW w:w="4427" w:type="dxa"/>
          </w:tcPr>
          <w:p w:rsidR="009E5E6E" w:rsidRPr="001236A6" w:rsidRDefault="009E5E6E">
            <w:pPr>
              <w:pStyle w:val="TableParagraph"/>
              <w:rPr>
                <w:b/>
                <w:sz w:val="26"/>
                <w:lang w:val="sr-Cyrl-CS"/>
              </w:rPr>
            </w:pPr>
          </w:p>
          <w:p w:rsidR="009E5E6E" w:rsidRDefault="004D2364">
            <w:pPr>
              <w:pStyle w:val="TableParagraph"/>
              <w:spacing w:before="226"/>
              <w:ind w:left="167"/>
              <w:rPr>
                <w:sz w:val="24"/>
              </w:rPr>
            </w:pPr>
            <w:r>
              <w:rPr>
                <w:sz w:val="24"/>
              </w:rPr>
              <w:t>Мера</w:t>
            </w:r>
            <w:r>
              <w:rPr>
                <w:spacing w:val="1"/>
                <w:sz w:val="24"/>
              </w:rPr>
              <w:t xml:space="preserve"> </w:t>
            </w:r>
            <w:r>
              <w:rPr>
                <w:sz w:val="24"/>
              </w:rPr>
              <w:t>2.1.1.</w:t>
            </w:r>
          </w:p>
        </w:tc>
        <w:tc>
          <w:tcPr>
            <w:tcW w:w="9978" w:type="dxa"/>
            <w:gridSpan w:val="3"/>
          </w:tcPr>
          <w:p w:rsidR="009E5E6E" w:rsidRDefault="004D2364" w:rsidP="00F50E7C">
            <w:pPr>
              <w:pStyle w:val="TableParagraph"/>
              <w:spacing w:before="112"/>
              <w:ind w:left="109" w:right="96"/>
              <w:jc w:val="both"/>
              <w:rPr>
                <w:sz w:val="24"/>
              </w:rPr>
            </w:pPr>
            <w:r>
              <w:rPr>
                <w:sz w:val="24"/>
              </w:rPr>
              <w:t xml:space="preserve">Јачање женске </w:t>
            </w:r>
            <w:r w:rsidR="00F50E7C">
              <w:rPr>
                <w:sz w:val="24"/>
              </w:rPr>
              <w:t xml:space="preserve">парламентарне </w:t>
            </w:r>
            <w:r>
              <w:rPr>
                <w:sz w:val="24"/>
              </w:rPr>
              <w:t>одборничке мреж</w:t>
            </w:r>
            <w:r w:rsidR="00F50E7C">
              <w:rPr>
                <w:sz w:val="24"/>
              </w:rPr>
              <w:t>е</w:t>
            </w:r>
            <w:r>
              <w:rPr>
                <w:sz w:val="24"/>
              </w:rPr>
              <w:t xml:space="preserve"> и</w:t>
            </w:r>
            <w:r>
              <w:rPr>
                <w:spacing w:val="1"/>
                <w:sz w:val="24"/>
              </w:rPr>
              <w:t xml:space="preserve"> </w:t>
            </w:r>
            <w:r>
              <w:rPr>
                <w:sz w:val="24"/>
              </w:rPr>
              <w:t>њеног утицаја</w:t>
            </w:r>
            <w:r>
              <w:rPr>
                <w:spacing w:val="1"/>
                <w:sz w:val="24"/>
              </w:rPr>
              <w:t xml:space="preserve"> </w:t>
            </w:r>
            <w:r>
              <w:rPr>
                <w:sz w:val="24"/>
              </w:rPr>
              <w:t>дефинисањем интерних процедура које ће</w:t>
            </w:r>
            <w:r>
              <w:rPr>
                <w:spacing w:val="1"/>
                <w:sz w:val="24"/>
              </w:rPr>
              <w:t xml:space="preserve"> </w:t>
            </w:r>
            <w:r>
              <w:rPr>
                <w:sz w:val="24"/>
              </w:rPr>
              <w:t>омогућити</w:t>
            </w:r>
            <w:r>
              <w:rPr>
                <w:spacing w:val="1"/>
                <w:sz w:val="24"/>
              </w:rPr>
              <w:t xml:space="preserve"> </w:t>
            </w:r>
            <w:r>
              <w:rPr>
                <w:sz w:val="24"/>
              </w:rPr>
              <w:t>консултације</w:t>
            </w:r>
            <w:r>
              <w:rPr>
                <w:spacing w:val="1"/>
                <w:sz w:val="24"/>
              </w:rPr>
              <w:t xml:space="preserve"> </w:t>
            </w:r>
            <w:r>
              <w:rPr>
                <w:sz w:val="24"/>
              </w:rPr>
              <w:t>о</w:t>
            </w:r>
            <w:r>
              <w:rPr>
                <w:spacing w:val="1"/>
                <w:sz w:val="24"/>
              </w:rPr>
              <w:t xml:space="preserve"> </w:t>
            </w:r>
            <w:r>
              <w:rPr>
                <w:sz w:val="24"/>
              </w:rPr>
              <w:t>питањима</w:t>
            </w:r>
            <w:r>
              <w:rPr>
                <w:spacing w:val="1"/>
                <w:sz w:val="24"/>
              </w:rPr>
              <w:t xml:space="preserve"> </w:t>
            </w:r>
            <w:r>
              <w:rPr>
                <w:sz w:val="24"/>
              </w:rPr>
              <w:t>значајним</w:t>
            </w:r>
            <w:r>
              <w:rPr>
                <w:spacing w:val="1"/>
                <w:sz w:val="24"/>
              </w:rPr>
              <w:t xml:space="preserve"> </w:t>
            </w:r>
            <w:r>
              <w:rPr>
                <w:sz w:val="24"/>
              </w:rPr>
              <w:t>за</w:t>
            </w:r>
            <w:r>
              <w:rPr>
                <w:spacing w:val="1"/>
                <w:sz w:val="24"/>
              </w:rPr>
              <w:t xml:space="preserve"> </w:t>
            </w:r>
            <w:r>
              <w:rPr>
                <w:sz w:val="24"/>
              </w:rPr>
              <w:t>родну</w:t>
            </w:r>
            <w:r>
              <w:rPr>
                <w:spacing w:val="1"/>
                <w:sz w:val="24"/>
              </w:rPr>
              <w:t xml:space="preserve"> </w:t>
            </w:r>
            <w:r>
              <w:rPr>
                <w:sz w:val="24"/>
              </w:rPr>
              <w:t>равноправност</w:t>
            </w:r>
            <w:r>
              <w:rPr>
                <w:spacing w:val="1"/>
                <w:sz w:val="24"/>
              </w:rPr>
              <w:t xml:space="preserve"> </w:t>
            </w:r>
            <w:r>
              <w:rPr>
                <w:sz w:val="24"/>
              </w:rPr>
              <w:t>и</w:t>
            </w:r>
            <w:r>
              <w:rPr>
                <w:spacing w:val="1"/>
                <w:sz w:val="24"/>
              </w:rPr>
              <w:t xml:space="preserve"> </w:t>
            </w:r>
            <w:r>
              <w:rPr>
                <w:sz w:val="24"/>
              </w:rPr>
              <w:t>равноправну</w:t>
            </w:r>
            <w:r>
              <w:rPr>
                <w:spacing w:val="1"/>
                <w:sz w:val="24"/>
              </w:rPr>
              <w:t xml:space="preserve"> </w:t>
            </w:r>
            <w:r>
              <w:rPr>
                <w:sz w:val="24"/>
              </w:rPr>
              <w:t>заступљеност</w:t>
            </w:r>
            <w:r>
              <w:rPr>
                <w:spacing w:val="1"/>
                <w:sz w:val="24"/>
              </w:rPr>
              <w:t xml:space="preserve"> </w:t>
            </w:r>
            <w:r>
              <w:rPr>
                <w:sz w:val="24"/>
              </w:rPr>
              <w:t>жена</w:t>
            </w:r>
            <w:r>
              <w:rPr>
                <w:spacing w:val="1"/>
                <w:sz w:val="24"/>
              </w:rPr>
              <w:t xml:space="preserve"> </w:t>
            </w:r>
            <w:r>
              <w:rPr>
                <w:sz w:val="24"/>
              </w:rPr>
              <w:t>и</w:t>
            </w:r>
            <w:r>
              <w:rPr>
                <w:spacing w:val="1"/>
                <w:sz w:val="24"/>
              </w:rPr>
              <w:t xml:space="preserve"> </w:t>
            </w:r>
            <w:r>
              <w:rPr>
                <w:sz w:val="24"/>
              </w:rPr>
              <w:t>мушкараца</w:t>
            </w:r>
            <w:r>
              <w:rPr>
                <w:spacing w:val="1"/>
                <w:sz w:val="24"/>
              </w:rPr>
              <w:t xml:space="preserve"> </w:t>
            </w:r>
            <w:r>
              <w:rPr>
                <w:sz w:val="24"/>
              </w:rPr>
              <w:t>у</w:t>
            </w:r>
            <w:r>
              <w:rPr>
                <w:spacing w:val="1"/>
                <w:sz w:val="24"/>
              </w:rPr>
              <w:t xml:space="preserve"> </w:t>
            </w:r>
            <w:r>
              <w:rPr>
                <w:sz w:val="24"/>
              </w:rPr>
              <w:t>представничким</w:t>
            </w:r>
            <w:r>
              <w:rPr>
                <w:spacing w:val="1"/>
                <w:sz w:val="24"/>
              </w:rPr>
              <w:t xml:space="preserve"> </w:t>
            </w:r>
            <w:r>
              <w:rPr>
                <w:sz w:val="24"/>
              </w:rPr>
              <w:t>телима,</w:t>
            </w:r>
            <w:r>
              <w:rPr>
                <w:spacing w:val="1"/>
                <w:sz w:val="24"/>
              </w:rPr>
              <w:t xml:space="preserve"> </w:t>
            </w:r>
            <w:r>
              <w:rPr>
                <w:sz w:val="24"/>
              </w:rPr>
              <w:t>извршним</w:t>
            </w:r>
            <w:r>
              <w:rPr>
                <w:spacing w:val="1"/>
                <w:sz w:val="24"/>
              </w:rPr>
              <w:t xml:space="preserve"> </w:t>
            </w:r>
            <w:r>
              <w:rPr>
                <w:sz w:val="24"/>
              </w:rPr>
              <w:t>органима</w:t>
            </w:r>
            <w:r>
              <w:rPr>
                <w:spacing w:val="1"/>
                <w:sz w:val="24"/>
              </w:rPr>
              <w:t xml:space="preserve"> </w:t>
            </w:r>
            <w:r>
              <w:rPr>
                <w:sz w:val="24"/>
              </w:rPr>
              <w:t>и</w:t>
            </w:r>
            <w:r>
              <w:rPr>
                <w:spacing w:val="1"/>
                <w:sz w:val="24"/>
              </w:rPr>
              <w:t xml:space="preserve"> </w:t>
            </w:r>
            <w:r>
              <w:rPr>
                <w:sz w:val="24"/>
              </w:rPr>
              <w:t>на</w:t>
            </w:r>
            <w:r>
              <w:rPr>
                <w:spacing w:val="1"/>
                <w:sz w:val="24"/>
              </w:rPr>
              <w:t xml:space="preserve"> </w:t>
            </w:r>
            <w:r>
              <w:rPr>
                <w:sz w:val="24"/>
              </w:rPr>
              <w:t>руководећим</w:t>
            </w:r>
            <w:r>
              <w:rPr>
                <w:spacing w:val="4"/>
                <w:sz w:val="24"/>
              </w:rPr>
              <w:t xml:space="preserve"> </w:t>
            </w:r>
            <w:r>
              <w:rPr>
                <w:sz w:val="24"/>
              </w:rPr>
              <w:t>местима</w:t>
            </w:r>
          </w:p>
        </w:tc>
      </w:tr>
      <w:tr w:rsidR="009E5E6E">
        <w:trPr>
          <w:trHeight w:val="542"/>
        </w:trPr>
        <w:tc>
          <w:tcPr>
            <w:tcW w:w="4427" w:type="dxa"/>
            <w:shd w:val="clear" w:color="auto" w:fill="FFFF00"/>
          </w:tcPr>
          <w:p w:rsidR="009E5E6E" w:rsidRDefault="004D2364">
            <w:pPr>
              <w:pStyle w:val="TableParagraph"/>
              <w:spacing w:before="112"/>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2"/>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2"/>
              <w:ind w:left="901"/>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2"/>
              <w:ind w:left="186" w:right="127"/>
              <w:jc w:val="center"/>
              <w:rPr>
                <w:sz w:val="24"/>
              </w:rPr>
            </w:pPr>
            <w:r>
              <w:rPr>
                <w:sz w:val="24"/>
              </w:rPr>
              <w:t>Извор</w:t>
            </w:r>
            <w:r>
              <w:rPr>
                <w:spacing w:val="-2"/>
                <w:sz w:val="24"/>
              </w:rPr>
              <w:t xml:space="preserve"> </w:t>
            </w:r>
            <w:r>
              <w:rPr>
                <w:sz w:val="24"/>
              </w:rPr>
              <w:t>потврде</w:t>
            </w:r>
          </w:p>
        </w:tc>
      </w:tr>
      <w:tr w:rsidR="009E5E6E">
        <w:trPr>
          <w:trHeight w:val="2472"/>
        </w:trPr>
        <w:tc>
          <w:tcPr>
            <w:tcW w:w="4427" w:type="dxa"/>
          </w:tcPr>
          <w:p w:rsidR="009E5E6E" w:rsidRDefault="004D2364">
            <w:pPr>
              <w:pStyle w:val="TableParagraph"/>
              <w:spacing w:before="111"/>
              <w:ind w:left="167" w:right="89"/>
              <w:jc w:val="both"/>
              <w:rPr>
                <w:sz w:val="24"/>
              </w:rPr>
            </w:pPr>
            <w:r>
              <w:rPr>
                <w:sz w:val="24"/>
              </w:rPr>
              <w:t>Дефинисане</w:t>
            </w:r>
            <w:r>
              <w:rPr>
                <w:spacing w:val="1"/>
                <w:sz w:val="24"/>
              </w:rPr>
              <w:t xml:space="preserve"> </w:t>
            </w:r>
            <w:r>
              <w:rPr>
                <w:sz w:val="24"/>
              </w:rPr>
              <w:t>интерне</w:t>
            </w:r>
            <w:r>
              <w:rPr>
                <w:spacing w:val="1"/>
                <w:sz w:val="24"/>
              </w:rPr>
              <w:t xml:space="preserve"> </w:t>
            </w:r>
            <w:r>
              <w:rPr>
                <w:sz w:val="24"/>
              </w:rPr>
              <w:t>процедуре</w:t>
            </w:r>
            <w:r>
              <w:rPr>
                <w:spacing w:val="-57"/>
                <w:sz w:val="24"/>
              </w:rPr>
              <w:t xml:space="preserve"> </w:t>
            </w:r>
            <w:r>
              <w:rPr>
                <w:sz w:val="24"/>
              </w:rPr>
              <w:t>обавезних</w:t>
            </w:r>
            <w:r>
              <w:rPr>
                <w:spacing w:val="1"/>
                <w:sz w:val="24"/>
              </w:rPr>
              <w:t xml:space="preserve"> </w:t>
            </w:r>
            <w:r>
              <w:rPr>
                <w:sz w:val="24"/>
              </w:rPr>
              <w:t>консултација</w:t>
            </w:r>
            <w:r>
              <w:rPr>
                <w:spacing w:val="1"/>
                <w:sz w:val="24"/>
              </w:rPr>
              <w:t xml:space="preserve"> </w:t>
            </w:r>
            <w:r>
              <w:rPr>
                <w:sz w:val="24"/>
              </w:rPr>
              <w:t>женске</w:t>
            </w:r>
            <w:r>
              <w:rPr>
                <w:spacing w:val="1"/>
                <w:sz w:val="24"/>
              </w:rPr>
              <w:t xml:space="preserve"> </w:t>
            </w:r>
            <w:r>
              <w:rPr>
                <w:sz w:val="24"/>
              </w:rPr>
              <w:t>одборничке</w:t>
            </w:r>
            <w:r>
              <w:rPr>
                <w:spacing w:val="1"/>
                <w:sz w:val="24"/>
              </w:rPr>
              <w:t xml:space="preserve"> </w:t>
            </w:r>
            <w:r>
              <w:rPr>
                <w:sz w:val="24"/>
              </w:rPr>
              <w:t>мреже</w:t>
            </w:r>
            <w:r>
              <w:rPr>
                <w:spacing w:val="1"/>
                <w:sz w:val="24"/>
              </w:rPr>
              <w:t xml:space="preserve"> </w:t>
            </w:r>
            <w:r>
              <w:rPr>
                <w:sz w:val="24"/>
              </w:rPr>
              <w:t>о</w:t>
            </w:r>
            <w:r>
              <w:rPr>
                <w:spacing w:val="1"/>
                <w:sz w:val="24"/>
              </w:rPr>
              <w:t xml:space="preserve"> </w:t>
            </w:r>
            <w:r>
              <w:rPr>
                <w:sz w:val="24"/>
              </w:rPr>
              <w:t>питањима</w:t>
            </w:r>
            <w:r>
              <w:rPr>
                <w:spacing w:val="1"/>
                <w:sz w:val="24"/>
              </w:rPr>
              <w:t xml:space="preserve"> </w:t>
            </w:r>
            <w:r>
              <w:rPr>
                <w:sz w:val="24"/>
              </w:rPr>
              <w:t>значајним</w:t>
            </w:r>
            <w:r>
              <w:rPr>
                <w:spacing w:val="1"/>
                <w:sz w:val="24"/>
              </w:rPr>
              <w:t xml:space="preserve"> </w:t>
            </w:r>
            <w:r>
              <w:rPr>
                <w:sz w:val="24"/>
              </w:rPr>
              <w:t>за</w:t>
            </w:r>
            <w:r>
              <w:rPr>
                <w:spacing w:val="1"/>
                <w:sz w:val="24"/>
              </w:rPr>
              <w:t xml:space="preserve"> </w:t>
            </w:r>
            <w:r>
              <w:rPr>
                <w:sz w:val="24"/>
              </w:rPr>
              <w:t>родну</w:t>
            </w:r>
            <w:r>
              <w:rPr>
                <w:spacing w:val="1"/>
                <w:sz w:val="24"/>
              </w:rPr>
              <w:t xml:space="preserve"> </w:t>
            </w:r>
            <w:r>
              <w:rPr>
                <w:sz w:val="24"/>
              </w:rPr>
              <w:t>равноправност</w:t>
            </w:r>
            <w:r>
              <w:rPr>
                <w:spacing w:val="1"/>
                <w:sz w:val="24"/>
              </w:rPr>
              <w:t xml:space="preserve"> </w:t>
            </w:r>
            <w:r>
              <w:rPr>
                <w:sz w:val="24"/>
              </w:rPr>
              <w:t>и</w:t>
            </w:r>
            <w:r>
              <w:rPr>
                <w:spacing w:val="1"/>
                <w:sz w:val="24"/>
              </w:rPr>
              <w:t xml:space="preserve"> </w:t>
            </w:r>
            <w:r>
              <w:rPr>
                <w:sz w:val="24"/>
              </w:rPr>
              <w:t>равноправну</w:t>
            </w:r>
            <w:r>
              <w:rPr>
                <w:spacing w:val="1"/>
                <w:sz w:val="24"/>
              </w:rPr>
              <w:t xml:space="preserve"> </w:t>
            </w:r>
            <w:r>
              <w:rPr>
                <w:sz w:val="24"/>
              </w:rPr>
              <w:t>заступљеност</w:t>
            </w:r>
            <w:r>
              <w:rPr>
                <w:spacing w:val="1"/>
                <w:sz w:val="24"/>
              </w:rPr>
              <w:t xml:space="preserve"> </w:t>
            </w:r>
            <w:r>
              <w:rPr>
                <w:sz w:val="24"/>
              </w:rPr>
              <w:t>жена</w:t>
            </w:r>
            <w:r>
              <w:rPr>
                <w:spacing w:val="1"/>
                <w:sz w:val="24"/>
              </w:rPr>
              <w:t xml:space="preserve"> </w:t>
            </w:r>
            <w:r>
              <w:rPr>
                <w:sz w:val="24"/>
              </w:rPr>
              <w:t>и</w:t>
            </w:r>
            <w:r>
              <w:rPr>
                <w:spacing w:val="1"/>
                <w:sz w:val="24"/>
              </w:rPr>
              <w:t xml:space="preserve"> </w:t>
            </w:r>
            <w:r>
              <w:rPr>
                <w:sz w:val="24"/>
              </w:rPr>
              <w:t>мушкараца</w:t>
            </w:r>
            <w:r>
              <w:rPr>
                <w:spacing w:val="1"/>
                <w:sz w:val="24"/>
              </w:rPr>
              <w:t xml:space="preserve"> </w:t>
            </w:r>
            <w:r>
              <w:rPr>
                <w:sz w:val="24"/>
              </w:rPr>
              <w:t>у</w:t>
            </w:r>
            <w:r>
              <w:rPr>
                <w:spacing w:val="1"/>
                <w:sz w:val="24"/>
              </w:rPr>
              <w:t xml:space="preserve"> </w:t>
            </w:r>
            <w:r>
              <w:rPr>
                <w:sz w:val="24"/>
              </w:rPr>
              <w:t>представничким</w:t>
            </w:r>
            <w:r>
              <w:rPr>
                <w:spacing w:val="1"/>
                <w:sz w:val="24"/>
              </w:rPr>
              <w:t xml:space="preserve"> </w:t>
            </w:r>
            <w:r>
              <w:rPr>
                <w:sz w:val="24"/>
              </w:rPr>
              <w:t>у</w:t>
            </w:r>
            <w:r>
              <w:rPr>
                <w:spacing w:val="1"/>
                <w:sz w:val="24"/>
              </w:rPr>
              <w:t xml:space="preserve"> </w:t>
            </w:r>
            <w:r>
              <w:rPr>
                <w:sz w:val="24"/>
              </w:rPr>
              <w:t>представничким</w:t>
            </w:r>
            <w:r>
              <w:rPr>
                <w:spacing w:val="1"/>
                <w:sz w:val="24"/>
              </w:rPr>
              <w:t xml:space="preserve"> </w:t>
            </w:r>
            <w:r>
              <w:rPr>
                <w:sz w:val="24"/>
              </w:rPr>
              <w:t>телима,</w:t>
            </w:r>
            <w:r>
              <w:rPr>
                <w:spacing w:val="1"/>
                <w:sz w:val="24"/>
              </w:rPr>
              <w:t xml:space="preserve"> </w:t>
            </w:r>
            <w:r>
              <w:rPr>
                <w:sz w:val="24"/>
              </w:rPr>
              <w:t>извршним</w:t>
            </w:r>
            <w:r>
              <w:rPr>
                <w:spacing w:val="-57"/>
                <w:sz w:val="24"/>
              </w:rPr>
              <w:t xml:space="preserve"> </w:t>
            </w:r>
            <w:r>
              <w:rPr>
                <w:sz w:val="24"/>
              </w:rPr>
              <w:t>органима</w:t>
            </w:r>
            <w:r>
              <w:rPr>
                <w:spacing w:val="-5"/>
                <w:sz w:val="24"/>
              </w:rPr>
              <w:t xml:space="preserve"> </w:t>
            </w:r>
            <w:r>
              <w:rPr>
                <w:sz w:val="24"/>
              </w:rPr>
              <w:t>и</w:t>
            </w:r>
            <w:r>
              <w:rPr>
                <w:spacing w:val="2"/>
                <w:sz w:val="24"/>
              </w:rPr>
              <w:t xml:space="preserve"> </w:t>
            </w:r>
            <w:r>
              <w:rPr>
                <w:sz w:val="24"/>
              </w:rPr>
              <w:t>на</w:t>
            </w:r>
            <w:r>
              <w:rPr>
                <w:spacing w:val="-5"/>
                <w:sz w:val="24"/>
              </w:rPr>
              <w:t xml:space="preserve"> </w:t>
            </w:r>
            <w:r>
              <w:rPr>
                <w:sz w:val="24"/>
              </w:rPr>
              <w:t>руководећим</w:t>
            </w:r>
            <w:r>
              <w:rPr>
                <w:spacing w:val="2"/>
                <w:sz w:val="24"/>
              </w:rPr>
              <w:t xml:space="preserve"> </w:t>
            </w:r>
            <w:r>
              <w:rPr>
                <w:sz w:val="24"/>
              </w:rPr>
              <w:t>местима</w:t>
            </w:r>
          </w:p>
        </w:tc>
        <w:tc>
          <w:tcPr>
            <w:tcW w:w="3899" w:type="dxa"/>
          </w:tcPr>
          <w:p w:rsidR="009E5E6E" w:rsidRDefault="004D2364">
            <w:pPr>
              <w:pStyle w:val="TableParagraph"/>
              <w:tabs>
                <w:tab w:val="left" w:pos="1184"/>
                <w:tab w:val="left" w:pos="2964"/>
              </w:tabs>
              <w:spacing w:before="56" w:line="237" w:lineRule="auto"/>
              <w:ind w:left="109" w:right="96"/>
              <w:rPr>
                <w:sz w:val="24"/>
              </w:rPr>
            </w:pPr>
            <w:r>
              <w:rPr>
                <w:sz w:val="24"/>
              </w:rPr>
              <w:t>Нису</w:t>
            </w:r>
            <w:r>
              <w:rPr>
                <w:sz w:val="24"/>
              </w:rPr>
              <w:tab/>
              <w:t>дефинисане</w:t>
            </w:r>
            <w:r>
              <w:rPr>
                <w:sz w:val="24"/>
              </w:rPr>
              <w:tab/>
            </w:r>
            <w:r>
              <w:rPr>
                <w:spacing w:val="-1"/>
                <w:sz w:val="24"/>
              </w:rPr>
              <w:t>интерне</w:t>
            </w:r>
            <w:r>
              <w:rPr>
                <w:spacing w:val="-57"/>
                <w:sz w:val="24"/>
              </w:rPr>
              <w:t xml:space="preserve"> </w:t>
            </w:r>
            <w:r>
              <w:rPr>
                <w:sz w:val="24"/>
              </w:rPr>
              <w:t>процедуре</w:t>
            </w:r>
          </w:p>
        </w:tc>
        <w:tc>
          <w:tcPr>
            <w:tcW w:w="3443" w:type="dxa"/>
          </w:tcPr>
          <w:p w:rsidR="009E5E6E" w:rsidRDefault="004D2364">
            <w:pPr>
              <w:pStyle w:val="TableParagraph"/>
              <w:tabs>
                <w:tab w:val="left" w:pos="2558"/>
              </w:tabs>
              <w:spacing w:before="111"/>
              <w:ind w:left="167" w:right="94"/>
              <w:jc w:val="both"/>
              <w:rPr>
                <w:sz w:val="24"/>
              </w:rPr>
            </w:pPr>
            <w:r>
              <w:rPr>
                <w:spacing w:val="-1"/>
                <w:sz w:val="24"/>
              </w:rPr>
              <w:t>Женска</w:t>
            </w:r>
            <w:r>
              <w:rPr>
                <w:spacing w:val="-14"/>
                <w:sz w:val="24"/>
              </w:rPr>
              <w:t xml:space="preserve"> </w:t>
            </w:r>
            <w:r>
              <w:rPr>
                <w:sz w:val="24"/>
              </w:rPr>
              <w:t>одборничка</w:t>
            </w:r>
            <w:r>
              <w:rPr>
                <w:spacing w:val="-14"/>
                <w:sz w:val="24"/>
              </w:rPr>
              <w:t xml:space="preserve"> </w:t>
            </w:r>
            <w:r>
              <w:rPr>
                <w:sz w:val="24"/>
              </w:rPr>
              <w:t>мрежа</w:t>
            </w:r>
            <w:r>
              <w:rPr>
                <w:spacing w:val="-13"/>
                <w:sz w:val="24"/>
              </w:rPr>
              <w:t xml:space="preserve"> </w:t>
            </w:r>
            <w:r>
              <w:rPr>
                <w:sz w:val="24"/>
              </w:rPr>
              <w:t>има</w:t>
            </w:r>
            <w:r>
              <w:rPr>
                <w:spacing w:val="-58"/>
                <w:sz w:val="24"/>
              </w:rPr>
              <w:t xml:space="preserve"> </w:t>
            </w:r>
            <w:r>
              <w:rPr>
                <w:sz w:val="24"/>
              </w:rPr>
              <w:t>утицаја</w:t>
            </w:r>
            <w:r>
              <w:rPr>
                <w:spacing w:val="1"/>
                <w:sz w:val="24"/>
              </w:rPr>
              <w:t xml:space="preserve"> </w:t>
            </w:r>
            <w:r>
              <w:rPr>
                <w:sz w:val="24"/>
              </w:rPr>
              <w:t>у</w:t>
            </w:r>
            <w:r>
              <w:rPr>
                <w:spacing w:val="1"/>
                <w:sz w:val="24"/>
              </w:rPr>
              <w:t xml:space="preserve"> </w:t>
            </w:r>
            <w:r>
              <w:rPr>
                <w:sz w:val="24"/>
              </w:rPr>
              <w:t>доношењу</w:t>
            </w:r>
            <w:r>
              <w:rPr>
                <w:spacing w:val="1"/>
                <w:sz w:val="24"/>
              </w:rPr>
              <w:t xml:space="preserve"> </w:t>
            </w:r>
            <w:r>
              <w:rPr>
                <w:sz w:val="24"/>
              </w:rPr>
              <w:t>свих</w:t>
            </w:r>
            <w:r>
              <w:rPr>
                <w:spacing w:val="-57"/>
                <w:sz w:val="24"/>
              </w:rPr>
              <w:t xml:space="preserve"> </w:t>
            </w:r>
            <w:r>
              <w:rPr>
                <w:sz w:val="24"/>
              </w:rPr>
              <w:t>одлука</w:t>
            </w:r>
            <w:r>
              <w:rPr>
                <w:spacing w:val="1"/>
                <w:sz w:val="24"/>
              </w:rPr>
              <w:t xml:space="preserve"> </w:t>
            </w:r>
            <w:r>
              <w:rPr>
                <w:sz w:val="24"/>
              </w:rPr>
              <w:t>значајних</w:t>
            </w:r>
            <w:r>
              <w:rPr>
                <w:spacing w:val="1"/>
                <w:sz w:val="24"/>
              </w:rPr>
              <w:t xml:space="preserve"> </w:t>
            </w:r>
            <w:r>
              <w:rPr>
                <w:sz w:val="24"/>
              </w:rPr>
              <w:t>за</w:t>
            </w:r>
            <w:r>
              <w:rPr>
                <w:spacing w:val="1"/>
                <w:sz w:val="24"/>
              </w:rPr>
              <w:t xml:space="preserve"> </w:t>
            </w:r>
            <w:r>
              <w:rPr>
                <w:sz w:val="24"/>
              </w:rPr>
              <w:t>родну</w:t>
            </w:r>
            <w:r>
              <w:rPr>
                <w:spacing w:val="-57"/>
                <w:sz w:val="24"/>
              </w:rPr>
              <w:t xml:space="preserve"> </w:t>
            </w:r>
            <w:r>
              <w:rPr>
                <w:sz w:val="24"/>
              </w:rPr>
              <w:t>равноправност,</w:t>
            </w:r>
            <w:r>
              <w:rPr>
                <w:spacing w:val="1"/>
                <w:sz w:val="24"/>
              </w:rPr>
              <w:t xml:space="preserve"> </w:t>
            </w:r>
            <w:r>
              <w:rPr>
                <w:sz w:val="24"/>
              </w:rPr>
              <w:t>обезбеђено</w:t>
            </w:r>
            <w:r>
              <w:rPr>
                <w:spacing w:val="-57"/>
                <w:sz w:val="24"/>
              </w:rPr>
              <w:t xml:space="preserve"> </w:t>
            </w:r>
            <w:r>
              <w:rPr>
                <w:sz w:val="24"/>
              </w:rPr>
              <w:t>равноправно</w:t>
            </w:r>
            <w:r>
              <w:rPr>
                <w:spacing w:val="1"/>
                <w:sz w:val="24"/>
              </w:rPr>
              <w:t xml:space="preserve"> </w:t>
            </w:r>
            <w:r>
              <w:rPr>
                <w:sz w:val="24"/>
              </w:rPr>
              <w:t>учешће</w:t>
            </w:r>
            <w:r>
              <w:rPr>
                <w:spacing w:val="1"/>
                <w:sz w:val="24"/>
              </w:rPr>
              <w:t xml:space="preserve"> </w:t>
            </w:r>
            <w:r>
              <w:rPr>
                <w:sz w:val="24"/>
              </w:rPr>
              <w:t>у</w:t>
            </w:r>
            <w:r>
              <w:rPr>
                <w:spacing w:val="-57"/>
                <w:sz w:val="24"/>
              </w:rPr>
              <w:t xml:space="preserve"> </w:t>
            </w:r>
            <w:r>
              <w:rPr>
                <w:sz w:val="24"/>
              </w:rPr>
              <w:t>представничким</w:t>
            </w:r>
            <w:r>
              <w:rPr>
                <w:sz w:val="24"/>
              </w:rPr>
              <w:tab/>
            </w:r>
            <w:r>
              <w:rPr>
                <w:spacing w:val="-1"/>
                <w:sz w:val="24"/>
              </w:rPr>
              <w:t>телима,</w:t>
            </w:r>
            <w:r>
              <w:rPr>
                <w:spacing w:val="-58"/>
                <w:sz w:val="24"/>
              </w:rPr>
              <w:t xml:space="preserve"> </w:t>
            </w:r>
            <w:r>
              <w:rPr>
                <w:sz w:val="24"/>
              </w:rPr>
              <w:t>извршним</w:t>
            </w:r>
            <w:r>
              <w:rPr>
                <w:spacing w:val="1"/>
                <w:sz w:val="24"/>
              </w:rPr>
              <w:t xml:space="preserve"> </w:t>
            </w:r>
            <w:r>
              <w:rPr>
                <w:sz w:val="24"/>
              </w:rPr>
              <w:t>органима</w:t>
            </w:r>
            <w:r>
              <w:rPr>
                <w:spacing w:val="1"/>
                <w:sz w:val="24"/>
              </w:rPr>
              <w:t xml:space="preserve"> </w:t>
            </w:r>
            <w:r>
              <w:rPr>
                <w:sz w:val="24"/>
              </w:rPr>
              <w:t>и</w:t>
            </w:r>
            <w:r>
              <w:rPr>
                <w:spacing w:val="1"/>
                <w:sz w:val="24"/>
              </w:rPr>
              <w:t xml:space="preserve"> </w:t>
            </w:r>
            <w:r>
              <w:rPr>
                <w:sz w:val="24"/>
              </w:rPr>
              <w:t>на</w:t>
            </w:r>
            <w:r>
              <w:rPr>
                <w:spacing w:val="1"/>
                <w:sz w:val="24"/>
              </w:rPr>
              <w:t xml:space="preserve"> </w:t>
            </w:r>
            <w:r>
              <w:rPr>
                <w:sz w:val="24"/>
              </w:rPr>
              <w:t>руководећим</w:t>
            </w:r>
            <w:r>
              <w:rPr>
                <w:spacing w:val="2"/>
                <w:sz w:val="24"/>
              </w:rPr>
              <w:t xml:space="preserve"> </w:t>
            </w:r>
            <w:r>
              <w:rPr>
                <w:sz w:val="24"/>
              </w:rPr>
              <w:t>местима</w:t>
            </w:r>
          </w:p>
        </w:tc>
        <w:tc>
          <w:tcPr>
            <w:tcW w:w="2636" w:type="dxa"/>
          </w:tcPr>
          <w:p w:rsidR="009E5E6E" w:rsidRDefault="004D2364">
            <w:pPr>
              <w:pStyle w:val="TableParagraph"/>
              <w:spacing w:before="114" w:line="237" w:lineRule="auto"/>
              <w:ind w:left="1088" w:right="117" w:hanging="898"/>
              <w:rPr>
                <w:sz w:val="24"/>
              </w:rPr>
            </w:pPr>
            <w:r>
              <w:rPr>
                <w:sz w:val="24"/>
              </w:rPr>
              <w:t>Извештај</w:t>
            </w:r>
            <w:r>
              <w:rPr>
                <w:spacing w:val="-15"/>
                <w:sz w:val="24"/>
              </w:rPr>
              <w:t xml:space="preserve"> </w:t>
            </w:r>
            <w:r>
              <w:rPr>
                <w:sz w:val="24"/>
              </w:rPr>
              <w:t>о</w:t>
            </w:r>
            <w:r>
              <w:rPr>
                <w:spacing w:val="-2"/>
                <w:sz w:val="24"/>
              </w:rPr>
              <w:t xml:space="preserve"> </w:t>
            </w:r>
            <w:r>
              <w:rPr>
                <w:sz w:val="24"/>
              </w:rPr>
              <w:t>евалуацији</w:t>
            </w:r>
            <w:r>
              <w:rPr>
                <w:spacing w:val="-57"/>
                <w:sz w:val="24"/>
              </w:rPr>
              <w:t xml:space="preserve"> </w:t>
            </w:r>
            <w:r>
              <w:rPr>
                <w:sz w:val="24"/>
              </w:rPr>
              <w:t>ЛАП</w:t>
            </w:r>
          </w:p>
        </w:tc>
      </w:tr>
      <w:tr w:rsidR="009E5E6E">
        <w:trPr>
          <w:trHeight w:val="815"/>
        </w:trPr>
        <w:tc>
          <w:tcPr>
            <w:tcW w:w="4427" w:type="dxa"/>
          </w:tcPr>
          <w:p w:rsidR="009E5E6E" w:rsidRDefault="009E5E6E">
            <w:pPr>
              <w:pStyle w:val="TableParagraph"/>
              <w:spacing w:before="9"/>
              <w:rPr>
                <w:b/>
                <w:sz w:val="21"/>
              </w:rPr>
            </w:pPr>
          </w:p>
          <w:p w:rsidR="009E5E6E" w:rsidRDefault="004D2364">
            <w:pPr>
              <w:pStyle w:val="TableParagraph"/>
              <w:ind w:left="1305"/>
              <w:rPr>
                <w:sz w:val="24"/>
              </w:rPr>
            </w:pPr>
            <w:r>
              <w:rPr>
                <w:sz w:val="24"/>
              </w:rPr>
              <w:t>Активност</w:t>
            </w:r>
            <w:r>
              <w:rPr>
                <w:spacing w:val="-2"/>
                <w:sz w:val="24"/>
              </w:rPr>
              <w:t xml:space="preserve"> </w:t>
            </w:r>
            <w:r>
              <w:rPr>
                <w:sz w:val="24"/>
              </w:rPr>
              <w:t>2.1.1.1.</w:t>
            </w:r>
          </w:p>
        </w:tc>
        <w:tc>
          <w:tcPr>
            <w:tcW w:w="9978" w:type="dxa"/>
            <w:gridSpan w:val="3"/>
          </w:tcPr>
          <w:p w:rsidR="009E5E6E" w:rsidRDefault="004D2364">
            <w:pPr>
              <w:pStyle w:val="TableParagraph"/>
              <w:spacing w:before="114" w:line="237" w:lineRule="auto"/>
              <w:ind w:left="172" w:right="81"/>
              <w:rPr>
                <w:sz w:val="24"/>
              </w:rPr>
            </w:pPr>
            <w:r>
              <w:rPr>
                <w:sz w:val="24"/>
              </w:rPr>
              <w:t>Припрема</w:t>
            </w:r>
            <w:r>
              <w:rPr>
                <w:spacing w:val="4"/>
                <w:sz w:val="24"/>
              </w:rPr>
              <w:t xml:space="preserve"> </w:t>
            </w:r>
            <w:r>
              <w:rPr>
                <w:sz w:val="24"/>
              </w:rPr>
              <w:t>и</w:t>
            </w:r>
            <w:r>
              <w:rPr>
                <w:spacing w:val="3"/>
                <w:sz w:val="24"/>
              </w:rPr>
              <w:t xml:space="preserve"> </w:t>
            </w:r>
            <w:r>
              <w:rPr>
                <w:sz w:val="24"/>
              </w:rPr>
              <w:t>усвајање</w:t>
            </w:r>
            <w:r>
              <w:rPr>
                <w:spacing w:val="4"/>
                <w:sz w:val="24"/>
              </w:rPr>
              <w:t xml:space="preserve"> </w:t>
            </w:r>
            <w:r>
              <w:rPr>
                <w:sz w:val="24"/>
              </w:rPr>
              <w:t>интерних</w:t>
            </w:r>
            <w:r>
              <w:rPr>
                <w:spacing w:val="1"/>
                <w:sz w:val="24"/>
              </w:rPr>
              <w:t xml:space="preserve"> </w:t>
            </w:r>
            <w:r>
              <w:rPr>
                <w:sz w:val="24"/>
              </w:rPr>
              <w:t>процедура</w:t>
            </w:r>
            <w:r>
              <w:rPr>
                <w:spacing w:val="10"/>
                <w:sz w:val="24"/>
              </w:rPr>
              <w:t xml:space="preserve"> </w:t>
            </w:r>
            <w:r>
              <w:rPr>
                <w:sz w:val="24"/>
              </w:rPr>
              <w:t>обавезних</w:t>
            </w:r>
            <w:r>
              <w:rPr>
                <w:spacing w:val="1"/>
                <w:sz w:val="24"/>
              </w:rPr>
              <w:t xml:space="preserve"> </w:t>
            </w:r>
            <w:r>
              <w:rPr>
                <w:sz w:val="24"/>
              </w:rPr>
              <w:t>консултација</w:t>
            </w:r>
            <w:r>
              <w:rPr>
                <w:spacing w:val="5"/>
                <w:sz w:val="24"/>
              </w:rPr>
              <w:t xml:space="preserve"> </w:t>
            </w:r>
            <w:r>
              <w:rPr>
                <w:sz w:val="24"/>
              </w:rPr>
              <w:t>женске</w:t>
            </w:r>
            <w:r>
              <w:rPr>
                <w:spacing w:val="4"/>
                <w:sz w:val="24"/>
              </w:rPr>
              <w:t xml:space="preserve"> </w:t>
            </w:r>
            <w:r>
              <w:rPr>
                <w:sz w:val="24"/>
              </w:rPr>
              <w:t>одборничке</w:t>
            </w:r>
            <w:r>
              <w:rPr>
                <w:spacing w:val="5"/>
                <w:sz w:val="24"/>
              </w:rPr>
              <w:t xml:space="preserve"> </w:t>
            </w:r>
            <w:r>
              <w:rPr>
                <w:sz w:val="24"/>
              </w:rPr>
              <w:t>мреже</w:t>
            </w:r>
            <w:r>
              <w:rPr>
                <w:spacing w:val="-57"/>
                <w:sz w:val="24"/>
              </w:rPr>
              <w:t xml:space="preserve"> </w:t>
            </w:r>
            <w:r>
              <w:rPr>
                <w:sz w:val="24"/>
              </w:rPr>
              <w:t>о</w:t>
            </w:r>
            <w:r>
              <w:rPr>
                <w:spacing w:val="1"/>
                <w:sz w:val="24"/>
              </w:rPr>
              <w:t xml:space="preserve"> </w:t>
            </w:r>
            <w:r>
              <w:rPr>
                <w:sz w:val="24"/>
              </w:rPr>
              <w:t>питањима</w:t>
            </w:r>
            <w:r>
              <w:rPr>
                <w:spacing w:val="-4"/>
                <w:sz w:val="24"/>
              </w:rPr>
              <w:t xml:space="preserve"> </w:t>
            </w:r>
            <w:r>
              <w:rPr>
                <w:sz w:val="24"/>
              </w:rPr>
              <w:t>значајним</w:t>
            </w:r>
            <w:r>
              <w:rPr>
                <w:spacing w:val="3"/>
                <w:sz w:val="24"/>
              </w:rPr>
              <w:t xml:space="preserve"> </w:t>
            </w:r>
            <w:r>
              <w:rPr>
                <w:sz w:val="24"/>
              </w:rPr>
              <w:t>за</w:t>
            </w:r>
            <w:r>
              <w:rPr>
                <w:spacing w:val="1"/>
                <w:sz w:val="24"/>
              </w:rPr>
              <w:t xml:space="preserve"> </w:t>
            </w:r>
            <w:r>
              <w:rPr>
                <w:sz w:val="24"/>
              </w:rPr>
              <w:t>родну</w:t>
            </w:r>
            <w:r>
              <w:rPr>
                <w:spacing w:val="-8"/>
                <w:sz w:val="24"/>
              </w:rPr>
              <w:t xml:space="preserve"> </w:t>
            </w:r>
            <w:r>
              <w:rPr>
                <w:sz w:val="24"/>
              </w:rPr>
              <w:t>равноправност</w:t>
            </w:r>
          </w:p>
        </w:tc>
      </w:tr>
      <w:tr w:rsidR="009E5E6E">
        <w:trPr>
          <w:trHeight w:val="816"/>
        </w:trPr>
        <w:tc>
          <w:tcPr>
            <w:tcW w:w="4427" w:type="dxa"/>
            <w:shd w:val="clear" w:color="auto" w:fill="FFFF00"/>
          </w:tcPr>
          <w:p w:rsidR="009E5E6E" w:rsidRDefault="009E5E6E">
            <w:pPr>
              <w:pStyle w:val="TableParagraph"/>
              <w:spacing w:before="9"/>
              <w:rPr>
                <w:b/>
                <w:sz w:val="21"/>
              </w:rPr>
            </w:pPr>
          </w:p>
          <w:p w:rsidR="009E5E6E" w:rsidRDefault="004D2364">
            <w:pPr>
              <w:pStyle w:val="TableParagraph"/>
              <w:spacing w:before="1"/>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2"/>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4" w:line="237"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2"/>
              <w:ind w:left="190" w:right="122"/>
              <w:jc w:val="center"/>
              <w:rPr>
                <w:sz w:val="24"/>
              </w:rPr>
            </w:pPr>
            <w:r>
              <w:rPr>
                <w:sz w:val="24"/>
              </w:rPr>
              <w:t>Период</w:t>
            </w:r>
            <w:r>
              <w:rPr>
                <w:spacing w:val="-2"/>
                <w:sz w:val="24"/>
              </w:rPr>
              <w:t xml:space="preserve"> </w:t>
            </w:r>
            <w:r>
              <w:rPr>
                <w:sz w:val="24"/>
              </w:rPr>
              <w:t>спровођења</w:t>
            </w:r>
          </w:p>
        </w:tc>
      </w:tr>
      <w:tr w:rsidR="009E5E6E">
        <w:trPr>
          <w:trHeight w:val="1382"/>
        </w:trPr>
        <w:tc>
          <w:tcPr>
            <w:tcW w:w="4427" w:type="dxa"/>
          </w:tcPr>
          <w:p w:rsidR="009E5E6E" w:rsidRDefault="004D2364">
            <w:pPr>
              <w:pStyle w:val="TableParagraph"/>
              <w:spacing w:before="116"/>
              <w:ind w:left="167" w:right="93"/>
              <w:jc w:val="both"/>
              <w:rPr>
                <w:sz w:val="24"/>
              </w:rPr>
            </w:pPr>
            <w:r>
              <w:rPr>
                <w:sz w:val="24"/>
              </w:rPr>
              <w:t>Дефинисане</w:t>
            </w:r>
            <w:r>
              <w:rPr>
                <w:spacing w:val="1"/>
                <w:sz w:val="24"/>
              </w:rPr>
              <w:t xml:space="preserve"> </w:t>
            </w:r>
            <w:r>
              <w:rPr>
                <w:sz w:val="24"/>
              </w:rPr>
              <w:t>и</w:t>
            </w:r>
            <w:r>
              <w:rPr>
                <w:spacing w:val="1"/>
                <w:sz w:val="24"/>
              </w:rPr>
              <w:t xml:space="preserve"> </w:t>
            </w:r>
            <w:r>
              <w:rPr>
                <w:sz w:val="24"/>
              </w:rPr>
              <w:t>усвојене</w:t>
            </w:r>
            <w:r>
              <w:rPr>
                <w:spacing w:val="1"/>
                <w:sz w:val="24"/>
              </w:rPr>
              <w:t xml:space="preserve"> </w:t>
            </w:r>
            <w:r>
              <w:rPr>
                <w:sz w:val="24"/>
              </w:rPr>
              <w:t>интерне</w:t>
            </w:r>
            <w:r>
              <w:rPr>
                <w:spacing w:val="1"/>
                <w:sz w:val="24"/>
              </w:rPr>
              <w:t xml:space="preserve"> </w:t>
            </w:r>
            <w:r>
              <w:rPr>
                <w:sz w:val="24"/>
              </w:rPr>
              <w:t>процедуре</w:t>
            </w:r>
            <w:r>
              <w:rPr>
                <w:spacing w:val="1"/>
                <w:sz w:val="24"/>
              </w:rPr>
              <w:t xml:space="preserve"> </w:t>
            </w:r>
            <w:r>
              <w:rPr>
                <w:sz w:val="24"/>
              </w:rPr>
              <w:t>обавезних</w:t>
            </w:r>
            <w:r>
              <w:rPr>
                <w:spacing w:val="1"/>
                <w:sz w:val="24"/>
              </w:rPr>
              <w:t xml:space="preserve"> </w:t>
            </w:r>
            <w:r>
              <w:rPr>
                <w:sz w:val="24"/>
              </w:rPr>
              <w:t>консултација</w:t>
            </w:r>
            <w:r>
              <w:rPr>
                <w:spacing w:val="1"/>
                <w:sz w:val="24"/>
              </w:rPr>
              <w:t xml:space="preserve"> </w:t>
            </w:r>
            <w:r>
              <w:rPr>
                <w:sz w:val="24"/>
              </w:rPr>
              <w:t>женске одборничке мреже о питањима</w:t>
            </w:r>
            <w:r>
              <w:rPr>
                <w:spacing w:val="1"/>
                <w:sz w:val="24"/>
              </w:rPr>
              <w:t xml:space="preserve"> </w:t>
            </w:r>
            <w:r>
              <w:rPr>
                <w:sz w:val="24"/>
              </w:rPr>
              <w:t>значајним</w:t>
            </w:r>
            <w:r>
              <w:rPr>
                <w:spacing w:val="1"/>
                <w:sz w:val="24"/>
              </w:rPr>
              <w:t xml:space="preserve"> </w:t>
            </w:r>
            <w:r>
              <w:rPr>
                <w:sz w:val="24"/>
              </w:rPr>
              <w:t>за родну</w:t>
            </w:r>
            <w:r>
              <w:rPr>
                <w:spacing w:val="-9"/>
                <w:sz w:val="24"/>
              </w:rPr>
              <w:t xml:space="preserve"> </w:t>
            </w:r>
            <w:r>
              <w:rPr>
                <w:sz w:val="24"/>
              </w:rPr>
              <w:t>равноправност</w:t>
            </w:r>
          </w:p>
        </w:tc>
        <w:tc>
          <w:tcPr>
            <w:tcW w:w="3899" w:type="dxa"/>
          </w:tcPr>
          <w:p w:rsidR="009E5E6E" w:rsidRDefault="00947D40" w:rsidP="000916CD">
            <w:pPr>
              <w:pStyle w:val="TableParagraph"/>
              <w:spacing w:before="111" w:line="367" w:lineRule="auto"/>
              <w:ind w:left="609" w:right="102" w:hanging="240"/>
              <w:rPr>
                <w:sz w:val="24"/>
              </w:rPr>
            </w:pPr>
            <w:r>
              <w:rPr>
                <w:sz w:val="24"/>
              </w:rPr>
              <w:t>Комисија</w:t>
            </w:r>
            <w:r w:rsidR="004D2364">
              <w:rPr>
                <w:spacing w:val="1"/>
                <w:sz w:val="24"/>
              </w:rPr>
              <w:t xml:space="preserve"> </w:t>
            </w:r>
            <w:r w:rsidR="004D2364">
              <w:rPr>
                <w:sz w:val="24"/>
              </w:rPr>
              <w:t>за родну равноправност</w:t>
            </w:r>
            <w:r w:rsidR="000916CD">
              <w:rPr>
                <w:sz w:val="24"/>
              </w:rPr>
              <w:t xml:space="preserve">, </w:t>
            </w:r>
            <w:r w:rsidR="004D2364">
              <w:rPr>
                <w:spacing w:val="-57"/>
                <w:sz w:val="24"/>
              </w:rPr>
              <w:t xml:space="preserve"> </w:t>
            </w:r>
            <w:r w:rsidR="004D2364">
              <w:rPr>
                <w:sz w:val="24"/>
              </w:rPr>
              <w:t>Женска</w:t>
            </w:r>
            <w:r w:rsidR="004D2364">
              <w:rPr>
                <w:spacing w:val="-2"/>
                <w:sz w:val="24"/>
              </w:rPr>
              <w:t xml:space="preserve"> </w:t>
            </w:r>
            <w:r w:rsidR="004D2364">
              <w:rPr>
                <w:sz w:val="24"/>
              </w:rPr>
              <w:t>одборничка</w:t>
            </w:r>
            <w:r w:rsidR="004D2364">
              <w:rPr>
                <w:spacing w:val="-2"/>
                <w:sz w:val="24"/>
              </w:rPr>
              <w:t xml:space="preserve"> </w:t>
            </w:r>
            <w:r w:rsidR="000916CD">
              <w:rPr>
                <w:sz w:val="24"/>
              </w:rPr>
              <w:t>мрежа</w:t>
            </w:r>
            <w:r w:rsidR="004D2364">
              <w:rPr>
                <w:sz w:val="24"/>
              </w:rPr>
              <w:t>,</w:t>
            </w:r>
          </w:p>
        </w:tc>
        <w:tc>
          <w:tcPr>
            <w:tcW w:w="3443" w:type="dxa"/>
          </w:tcPr>
          <w:p w:rsidR="009E5E6E" w:rsidRDefault="004D2364">
            <w:pPr>
              <w:pStyle w:val="TableParagraph"/>
              <w:spacing w:before="111" w:line="367" w:lineRule="auto"/>
              <w:ind w:left="676" w:right="610" w:firstLine="532"/>
              <w:rPr>
                <w:sz w:val="24"/>
              </w:rPr>
            </w:pPr>
            <w:r>
              <w:rPr>
                <w:sz w:val="24"/>
              </w:rPr>
              <w:t>Буџет ЈЛС</w:t>
            </w:r>
            <w:r>
              <w:rPr>
                <w:spacing w:val="1"/>
                <w:sz w:val="24"/>
              </w:rPr>
              <w:t xml:space="preserve"> </w:t>
            </w:r>
            <w:r>
              <w:rPr>
                <w:sz w:val="24"/>
              </w:rPr>
              <w:t>Донаторска</w:t>
            </w:r>
            <w:r>
              <w:rPr>
                <w:spacing w:val="-13"/>
                <w:sz w:val="24"/>
              </w:rPr>
              <w:t xml:space="preserve"> </w:t>
            </w:r>
            <w:r>
              <w:rPr>
                <w:sz w:val="24"/>
              </w:rPr>
              <w:t>средства</w:t>
            </w:r>
          </w:p>
        </w:tc>
        <w:tc>
          <w:tcPr>
            <w:tcW w:w="2636" w:type="dxa"/>
          </w:tcPr>
          <w:p w:rsidR="009E5E6E" w:rsidRPr="00672A10" w:rsidRDefault="004D2364" w:rsidP="00672A10">
            <w:pPr>
              <w:pStyle w:val="TableParagraph"/>
              <w:spacing w:before="111"/>
              <w:ind w:left="190" w:right="125"/>
              <w:jc w:val="center"/>
              <w:rPr>
                <w:sz w:val="24"/>
                <w:lang w:val="sr-Cyrl-CS"/>
              </w:rPr>
            </w:pPr>
            <w:r>
              <w:rPr>
                <w:sz w:val="24"/>
              </w:rPr>
              <w:t>202</w:t>
            </w:r>
            <w:r w:rsidR="00672A10">
              <w:rPr>
                <w:sz w:val="24"/>
                <w:lang w:val="sr-Cyrl-CS"/>
              </w:rPr>
              <w:t>3</w:t>
            </w:r>
            <w:r>
              <w:rPr>
                <w:sz w:val="24"/>
              </w:rPr>
              <w:t>-202</w:t>
            </w:r>
            <w:r w:rsidR="00672A10">
              <w:rPr>
                <w:sz w:val="24"/>
                <w:lang w:val="sr-Cyrl-CS"/>
              </w:rPr>
              <w:t>4</w:t>
            </w:r>
          </w:p>
        </w:tc>
      </w:tr>
      <w:tr w:rsidR="009E5E6E">
        <w:trPr>
          <w:trHeight w:val="979"/>
        </w:trPr>
        <w:tc>
          <w:tcPr>
            <w:tcW w:w="4427" w:type="dxa"/>
            <w:shd w:val="clear" w:color="auto" w:fill="BCD5ED"/>
          </w:tcPr>
          <w:p w:rsidR="009E5E6E" w:rsidRDefault="004D2364">
            <w:pPr>
              <w:pStyle w:val="TableParagraph"/>
              <w:spacing w:before="111"/>
              <w:ind w:left="105"/>
              <w:rPr>
                <w:sz w:val="24"/>
              </w:rPr>
            </w:pPr>
            <w:r>
              <w:rPr>
                <w:sz w:val="24"/>
              </w:rPr>
              <w:t>Посебан</w:t>
            </w:r>
            <w:r>
              <w:rPr>
                <w:spacing w:val="1"/>
                <w:sz w:val="24"/>
              </w:rPr>
              <w:t xml:space="preserve"> </w:t>
            </w:r>
            <w:r>
              <w:rPr>
                <w:sz w:val="24"/>
              </w:rPr>
              <w:t>циљ</w:t>
            </w:r>
            <w:r>
              <w:rPr>
                <w:spacing w:val="-2"/>
                <w:sz w:val="24"/>
              </w:rPr>
              <w:t xml:space="preserve"> </w:t>
            </w:r>
            <w:r>
              <w:rPr>
                <w:sz w:val="24"/>
              </w:rPr>
              <w:t>2.2.</w:t>
            </w:r>
          </w:p>
        </w:tc>
        <w:tc>
          <w:tcPr>
            <w:tcW w:w="9978" w:type="dxa"/>
            <w:gridSpan w:val="3"/>
            <w:shd w:val="clear" w:color="auto" w:fill="BCD5ED"/>
          </w:tcPr>
          <w:p w:rsidR="009E5E6E" w:rsidRDefault="004D2364">
            <w:pPr>
              <w:pStyle w:val="TableParagraph"/>
              <w:spacing w:before="59"/>
              <w:ind w:left="109"/>
              <w:rPr>
                <w:b/>
                <w:sz w:val="24"/>
              </w:rPr>
            </w:pPr>
            <w:r>
              <w:rPr>
                <w:b/>
                <w:sz w:val="24"/>
              </w:rPr>
              <w:t>Равноправно</w:t>
            </w:r>
            <w:r>
              <w:rPr>
                <w:b/>
                <w:spacing w:val="-2"/>
                <w:sz w:val="24"/>
              </w:rPr>
              <w:t xml:space="preserve"> </w:t>
            </w:r>
            <w:r>
              <w:rPr>
                <w:b/>
                <w:sz w:val="24"/>
              </w:rPr>
              <w:t>учешће</w:t>
            </w:r>
            <w:r>
              <w:rPr>
                <w:b/>
                <w:spacing w:val="2"/>
                <w:sz w:val="24"/>
              </w:rPr>
              <w:t xml:space="preserve"> </w:t>
            </w:r>
            <w:r>
              <w:rPr>
                <w:b/>
                <w:sz w:val="24"/>
              </w:rPr>
              <w:t>жена</w:t>
            </w:r>
            <w:r>
              <w:rPr>
                <w:b/>
                <w:spacing w:val="-1"/>
                <w:sz w:val="24"/>
              </w:rPr>
              <w:t xml:space="preserve"> </w:t>
            </w:r>
            <w:r>
              <w:rPr>
                <w:b/>
                <w:sz w:val="24"/>
              </w:rPr>
              <w:t>и</w:t>
            </w:r>
            <w:r>
              <w:rPr>
                <w:b/>
                <w:spacing w:val="2"/>
                <w:sz w:val="24"/>
              </w:rPr>
              <w:t xml:space="preserve"> </w:t>
            </w:r>
            <w:r>
              <w:rPr>
                <w:b/>
                <w:sz w:val="24"/>
              </w:rPr>
              <w:t>мушкараца</w:t>
            </w:r>
            <w:r>
              <w:rPr>
                <w:b/>
                <w:spacing w:val="-1"/>
                <w:sz w:val="24"/>
              </w:rPr>
              <w:t xml:space="preserve"> </w:t>
            </w:r>
            <w:r>
              <w:rPr>
                <w:b/>
                <w:sz w:val="24"/>
              </w:rPr>
              <w:t>у</w:t>
            </w:r>
            <w:r>
              <w:rPr>
                <w:b/>
                <w:spacing w:val="52"/>
                <w:sz w:val="24"/>
              </w:rPr>
              <w:t xml:space="preserve"> </w:t>
            </w:r>
            <w:r>
              <w:rPr>
                <w:b/>
                <w:sz w:val="24"/>
              </w:rPr>
              <w:t>родитељству</w:t>
            </w:r>
            <w:r>
              <w:rPr>
                <w:b/>
                <w:spacing w:val="-1"/>
                <w:sz w:val="24"/>
              </w:rPr>
              <w:t xml:space="preserve"> </w:t>
            </w:r>
            <w:r>
              <w:rPr>
                <w:b/>
                <w:sz w:val="24"/>
              </w:rPr>
              <w:t>и</w:t>
            </w:r>
            <w:r>
              <w:rPr>
                <w:b/>
                <w:spacing w:val="-6"/>
                <w:sz w:val="24"/>
              </w:rPr>
              <w:t xml:space="preserve"> </w:t>
            </w:r>
            <w:r>
              <w:rPr>
                <w:b/>
                <w:sz w:val="24"/>
              </w:rPr>
              <w:t>економији</w:t>
            </w:r>
            <w:r>
              <w:rPr>
                <w:b/>
                <w:spacing w:val="-1"/>
                <w:sz w:val="24"/>
              </w:rPr>
              <w:t xml:space="preserve"> </w:t>
            </w:r>
            <w:r>
              <w:rPr>
                <w:b/>
                <w:sz w:val="24"/>
              </w:rPr>
              <w:t>старања</w:t>
            </w:r>
          </w:p>
        </w:tc>
      </w:tr>
      <w:tr w:rsidR="009E5E6E">
        <w:trPr>
          <w:trHeight w:val="542"/>
        </w:trPr>
        <w:tc>
          <w:tcPr>
            <w:tcW w:w="4427" w:type="dxa"/>
            <w:shd w:val="clear" w:color="auto" w:fill="FFFF00"/>
          </w:tcPr>
          <w:p w:rsidR="009E5E6E" w:rsidRDefault="004D2364">
            <w:pPr>
              <w:pStyle w:val="TableParagraph"/>
              <w:spacing w:before="111"/>
              <w:ind w:left="1310"/>
              <w:rPr>
                <w:sz w:val="24"/>
              </w:rPr>
            </w:pPr>
            <w:r>
              <w:rPr>
                <w:sz w:val="24"/>
              </w:rPr>
              <w:t>Показатељ</w:t>
            </w:r>
            <w:r>
              <w:rPr>
                <w:spacing w:val="-3"/>
                <w:sz w:val="24"/>
              </w:rPr>
              <w:t xml:space="preserve"> </w:t>
            </w:r>
            <w:r>
              <w:rPr>
                <w:sz w:val="24"/>
              </w:rPr>
              <w:t>исхода</w:t>
            </w:r>
          </w:p>
        </w:tc>
        <w:tc>
          <w:tcPr>
            <w:tcW w:w="3899" w:type="dxa"/>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1"/>
              <w:ind w:left="882" w:right="815"/>
              <w:jc w:val="center"/>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1"/>
              <w:ind w:left="186" w:right="127"/>
              <w:jc w:val="center"/>
              <w:rPr>
                <w:sz w:val="24"/>
              </w:rPr>
            </w:pPr>
            <w:r>
              <w:rPr>
                <w:sz w:val="24"/>
              </w:rPr>
              <w:t>Извор</w:t>
            </w:r>
            <w:r>
              <w:rPr>
                <w:spacing w:val="-2"/>
                <w:sz w:val="24"/>
              </w:rPr>
              <w:t xml:space="preserve"> </w:t>
            </w:r>
            <w:r>
              <w:rPr>
                <w:sz w:val="24"/>
              </w:rPr>
              <w:t>потврде</w:t>
            </w:r>
          </w:p>
        </w:tc>
      </w:tr>
      <w:tr w:rsidR="009E5E6E">
        <w:trPr>
          <w:trHeight w:val="2136"/>
        </w:trPr>
        <w:tc>
          <w:tcPr>
            <w:tcW w:w="4427" w:type="dxa"/>
          </w:tcPr>
          <w:p w:rsidR="009E5E6E" w:rsidRDefault="009E5E6E">
            <w:pPr>
              <w:pStyle w:val="TableParagraph"/>
              <w:rPr>
                <w:b/>
                <w:sz w:val="26"/>
              </w:rPr>
            </w:pPr>
          </w:p>
          <w:p w:rsidR="009E5E6E" w:rsidRDefault="004D2364">
            <w:pPr>
              <w:pStyle w:val="TableParagraph"/>
              <w:spacing w:before="197"/>
              <w:ind w:left="167" w:right="94"/>
              <w:jc w:val="both"/>
              <w:rPr>
                <w:sz w:val="24"/>
              </w:rPr>
            </w:pPr>
            <w:r>
              <w:rPr>
                <w:sz w:val="24"/>
              </w:rPr>
              <w:t>Учешће очева у родитељству, број мера</w:t>
            </w:r>
            <w:r>
              <w:rPr>
                <w:spacing w:val="1"/>
                <w:sz w:val="24"/>
              </w:rPr>
              <w:t xml:space="preserve"> </w:t>
            </w:r>
            <w:r>
              <w:rPr>
                <w:sz w:val="24"/>
              </w:rPr>
              <w:t>и доступност мера друштвене подршке</w:t>
            </w:r>
            <w:r>
              <w:rPr>
                <w:spacing w:val="1"/>
                <w:sz w:val="24"/>
              </w:rPr>
              <w:t xml:space="preserve"> </w:t>
            </w:r>
            <w:r>
              <w:rPr>
                <w:sz w:val="24"/>
              </w:rPr>
              <w:t>одговорном</w:t>
            </w:r>
            <w:r>
              <w:rPr>
                <w:spacing w:val="1"/>
                <w:sz w:val="24"/>
              </w:rPr>
              <w:t xml:space="preserve"> </w:t>
            </w:r>
            <w:r>
              <w:rPr>
                <w:sz w:val="24"/>
              </w:rPr>
              <w:t>родитељству</w:t>
            </w:r>
            <w:r>
              <w:rPr>
                <w:spacing w:val="1"/>
                <w:sz w:val="24"/>
              </w:rPr>
              <w:t xml:space="preserve"> </w:t>
            </w:r>
            <w:r>
              <w:rPr>
                <w:sz w:val="24"/>
              </w:rPr>
              <w:t>и</w:t>
            </w:r>
            <w:r>
              <w:rPr>
                <w:spacing w:val="1"/>
                <w:sz w:val="24"/>
              </w:rPr>
              <w:t xml:space="preserve"> </w:t>
            </w:r>
            <w:r>
              <w:rPr>
                <w:sz w:val="24"/>
              </w:rPr>
              <w:t>економији</w:t>
            </w:r>
            <w:r>
              <w:rPr>
                <w:spacing w:val="1"/>
                <w:sz w:val="24"/>
              </w:rPr>
              <w:t xml:space="preserve"> </w:t>
            </w:r>
            <w:r>
              <w:rPr>
                <w:sz w:val="24"/>
              </w:rPr>
              <w:t>старења</w:t>
            </w:r>
          </w:p>
        </w:tc>
        <w:tc>
          <w:tcPr>
            <w:tcW w:w="3899" w:type="dxa"/>
          </w:tcPr>
          <w:p w:rsidR="009E5E6E" w:rsidRDefault="004D2364">
            <w:pPr>
              <w:pStyle w:val="TableParagraph"/>
              <w:spacing w:before="54"/>
              <w:ind w:left="109" w:right="96" w:firstLine="62"/>
              <w:jc w:val="both"/>
              <w:rPr>
                <w:sz w:val="24"/>
              </w:rPr>
            </w:pPr>
            <w:r>
              <w:rPr>
                <w:sz w:val="24"/>
              </w:rPr>
              <w:t>Доминирају породичне вредности</w:t>
            </w:r>
            <w:r>
              <w:rPr>
                <w:spacing w:val="1"/>
                <w:sz w:val="24"/>
              </w:rPr>
              <w:t xml:space="preserve"> </w:t>
            </w:r>
            <w:r>
              <w:rPr>
                <w:sz w:val="24"/>
              </w:rPr>
              <w:t>по</w:t>
            </w:r>
            <w:r>
              <w:rPr>
                <w:spacing w:val="1"/>
                <w:sz w:val="24"/>
              </w:rPr>
              <w:t xml:space="preserve"> </w:t>
            </w:r>
            <w:r>
              <w:rPr>
                <w:sz w:val="24"/>
              </w:rPr>
              <w:t>којима</w:t>
            </w:r>
            <w:r>
              <w:rPr>
                <w:spacing w:val="1"/>
                <w:sz w:val="24"/>
              </w:rPr>
              <w:t xml:space="preserve"> </w:t>
            </w:r>
            <w:r>
              <w:rPr>
                <w:sz w:val="24"/>
              </w:rPr>
              <w:t>су</w:t>
            </w:r>
            <w:r>
              <w:rPr>
                <w:spacing w:val="1"/>
                <w:sz w:val="24"/>
              </w:rPr>
              <w:t xml:space="preserve"> </w:t>
            </w:r>
            <w:r>
              <w:rPr>
                <w:sz w:val="24"/>
              </w:rPr>
              <w:t>мајке</w:t>
            </w:r>
            <w:r>
              <w:rPr>
                <w:spacing w:val="1"/>
                <w:sz w:val="24"/>
              </w:rPr>
              <w:t xml:space="preserve"> </w:t>
            </w:r>
            <w:r>
              <w:rPr>
                <w:sz w:val="24"/>
              </w:rPr>
              <w:t>првенствено</w:t>
            </w:r>
            <w:r>
              <w:rPr>
                <w:spacing w:val="1"/>
                <w:sz w:val="24"/>
              </w:rPr>
              <w:t xml:space="preserve"> </w:t>
            </w:r>
            <w:r>
              <w:rPr>
                <w:sz w:val="24"/>
              </w:rPr>
              <w:t>одговорне</w:t>
            </w:r>
            <w:r>
              <w:rPr>
                <w:spacing w:val="1"/>
                <w:sz w:val="24"/>
              </w:rPr>
              <w:t xml:space="preserve"> </w:t>
            </w:r>
            <w:r>
              <w:rPr>
                <w:sz w:val="24"/>
              </w:rPr>
              <w:t>за</w:t>
            </w:r>
            <w:r>
              <w:rPr>
                <w:spacing w:val="1"/>
                <w:sz w:val="24"/>
              </w:rPr>
              <w:t xml:space="preserve"> </w:t>
            </w:r>
            <w:r>
              <w:rPr>
                <w:sz w:val="24"/>
              </w:rPr>
              <w:t>бригу</w:t>
            </w:r>
            <w:r>
              <w:rPr>
                <w:spacing w:val="1"/>
                <w:sz w:val="24"/>
              </w:rPr>
              <w:t xml:space="preserve"> </w:t>
            </w:r>
            <w:r>
              <w:rPr>
                <w:sz w:val="24"/>
              </w:rPr>
              <w:t>о</w:t>
            </w:r>
            <w:r>
              <w:rPr>
                <w:spacing w:val="1"/>
                <w:sz w:val="24"/>
              </w:rPr>
              <w:t xml:space="preserve"> </w:t>
            </w:r>
            <w:r>
              <w:rPr>
                <w:sz w:val="24"/>
              </w:rPr>
              <w:t>деци</w:t>
            </w:r>
            <w:r>
              <w:rPr>
                <w:spacing w:val="1"/>
                <w:sz w:val="24"/>
              </w:rPr>
              <w:t xml:space="preserve"> </w:t>
            </w:r>
            <w:r>
              <w:rPr>
                <w:sz w:val="24"/>
              </w:rPr>
              <w:t>и</w:t>
            </w:r>
            <w:r>
              <w:rPr>
                <w:spacing w:val="1"/>
                <w:sz w:val="24"/>
              </w:rPr>
              <w:t xml:space="preserve"> </w:t>
            </w:r>
            <w:r>
              <w:rPr>
                <w:sz w:val="24"/>
              </w:rPr>
              <w:t>немоћним</w:t>
            </w:r>
            <w:r>
              <w:rPr>
                <w:spacing w:val="1"/>
                <w:sz w:val="24"/>
              </w:rPr>
              <w:t xml:space="preserve"> </w:t>
            </w:r>
            <w:r>
              <w:rPr>
                <w:sz w:val="24"/>
              </w:rPr>
              <w:t>члановима</w:t>
            </w:r>
            <w:r>
              <w:rPr>
                <w:spacing w:val="1"/>
                <w:sz w:val="24"/>
              </w:rPr>
              <w:t xml:space="preserve"> </w:t>
            </w:r>
            <w:r>
              <w:rPr>
                <w:sz w:val="24"/>
              </w:rPr>
              <w:t>породице,</w:t>
            </w:r>
            <w:r>
              <w:rPr>
                <w:spacing w:val="-57"/>
                <w:sz w:val="24"/>
              </w:rPr>
              <w:t xml:space="preserve"> </w:t>
            </w:r>
            <w:r>
              <w:rPr>
                <w:sz w:val="24"/>
              </w:rPr>
              <w:t>мере</w:t>
            </w:r>
            <w:r>
              <w:rPr>
                <w:spacing w:val="1"/>
                <w:sz w:val="24"/>
              </w:rPr>
              <w:t xml:space="preserve"> </w:t>
            </w:r>
            <w:r>
              <w:rPr>
                <w:sz w:val="24"/>
              </w:rPr>
              <w:t>друштвене</w:t>
            </w:r>
            <w:r>
              <w:rPr>
                <w:spacing w:val="1"/>
                <w:sz w:val="24"/>
              </w:rPr>
              <w:t xml:space="preserve"> </w:t>
            </w:r>
            <w:r>
              <w:rPr>
                <w:sz w:val="24"/>
              </w:rPr>
              <w:t>подршке</w:t>
            </w:r>
            <w:r>
              <w:rPr>
                <w:spacing w:val="1"/>
                <w:sz w:val="24"/>
              </w:rPr>
              <w:t xml:space="preserve"> </w:t>
            </w:r>
            <w:r>
              <w:rPr>
                <w:sz w:val="24"/>
              </w:rPr>
              <w:t>недовољне</w:t>
            </w:r>
            <w:r>
              <w:rPr>
                <w:spacing w:val="1"/>
                <w:sz w:val="24"/>
              </w:rPr>
              <w:t xml:space="preserve"> </w:t>
            </w:r>
            <w:r>
              <w:rPr>
                <w:sz w:val="24"/>
              </w:rPr>
              <w:t>посебно</w:t>
            </w:r>
            <w:r>
              <w:rPr>
                <w:spacing w:val="1"/>
                <w:sz w:val="24"/>
              </w:rPr>
              <w:t xml:space="preserve"> </w:t>
            </w:r>
            <w:r>
              <w:rPr>
                <w:sz w:val="24"/>
              </w:rPr>
              <w:t>женама</w:t>
            </w:r>
            <w:r>
              <w:rPr>
                <w:spacing w:val="1"/>
                <w:sz w:val="24"/>
              </w:rPr>
              <w:t xml:space="preserve"> </w:t>
            </w:r>
            <w:r>
              <w:rPr>
                <w:sz w:val="24"/>
              </w:rPr>
              <w:t>из</w:t>
            </w:r>
            <w:r>
              <w:rPr>
                <w:spacing w:val="-57"/>
                <w:sz w:val="24"/>
              </w:rPr>
              <w:t xml:space="preserve"> </w:t>
            </w:r>
            <w:r>
              <w:rPr>
                <w:sz w:val="24"/>
              </w:rPr>
              <w:t>вишеструко</w:t>
            </w:r>
            <w:r>
              <w:rPr>
                <w:spacing w:val="7"/>
                <w:sz w:val="24"/>
              </w:rPr>
              <w:t xml:space="preserve"> </w:t>
            </w:r>
            <w:r>
              <w:rPr>
                <w:sz w:val="24"/>
              </w:rPr>
              <w:t>угрожених</w:t>
            </w:r>
            <w:r>
              <w:rPr>
                <w:spacing w:val="-6"/>
                <w:sz w:val="24"/>
              </w:rPr>
              <w:t xml:space="preserve"> </w:t>
            </w:r>
            <w:r>
              <w:rPr>
                <w:sz w:val="24"/>
              </w:rPr>
              <w:t>група</w:t>
            </w:r>
          </w:p>
        </w:tc>
        <w:tc>
          <w:tcPr>
            <w:tcW w:w="3443" w:type="dxa"/>
          </w:tcPr>
          <w:p w:rsidR="009E5E6E" w:rsidRDefault="004D2364">
            <w:pPr>
              <w:pStyle w:val="TableParagraph"/>
              <w:tabs>
                <w:tab w:val="left" w:pos="1937"/>
              </w:tabs>
              <w:spacing w:before="198" w:line="312" w:lineRule="auto"/>
              <w:ind w:left="104" w:right="104"/>
              <w:rPr>
                <w:sz w:val="24"/>
              </w:rPr>
            </w:pPr>
            <w:r>
              <w:rPr>
                <w:sz w:val="24"/>
              </w:rPr>
              <w:t>Време</w:t>
            </w:r>
            <w:r>
              <w:rPr>
                <w:spacing w:val="-7"/>
                <w:sz w:val="24"/>
              </w:rPr>
              <w:t xml:space="preserve"> </w:t>
            </w:r>
            <w:r>
              <w:rPr>
                <w:sz w:val="24"/>
              </w:rPr>
              <w:t>проведено</w:t>
            </w:r>
            <w:r>
              <w:rPr>
                <w:spacing w:val="-1"/>
                <w:sz w:val="24"/>
              </w:rPr>
              <w:t xml:space="preserve"> </w:t>
            </w:r>
            <w:r>
              <w:rPr>
                <w:sz w:val="24"/>
              </w:rPr>
              <w:t>у</w:t>
            </w:r>
            <w:r>
              <w:rPr>
                <w:spacing w:val="-15"/>
                <w:sz w:val="24"/>
              </w:rPr>
              <w:t xml:space="preserve"> </w:t>
            </w:r>
            <w:r>
              <w:rPr>
                <w:sz w:val="24"/>
              </w:rPr>
              <w:t>неплаћеним</w:t>
            </w:r>
            <w:r>
              <w:rPr>
                <w:spacing w:val="-57"/>
                <w:sz w:val="24"/>
              </w:rPr>
              <w:t xml:space="preserve"> </w:t>
            </w:r>
            <w:r>
              <w:rPr>
                <w:sz w:val="24"/>
              </w:rPr>
              <w:t>пословима</w:t>
            </w:r>
            <w:r>
              <w:rPr>
                <w:sz w:val="24"/>
              </w:rPr>
              <w:tab/>
            </w:r>
            <w:r>
              <w:rPr>
                <w:spacing w:val="-1"/>
                <w:sz w:val="24"/>
              </w:rPr>
              <w:t>равномерније</w:t>
            </w:r>
          </w:p>
          <w:p w:rsidR="009E5E6E" w:rsidRDefault="004D2364">
            <w:pPr>
              <w:pStyle w:val="TableParagraph"/>
              <w:tabs>
                <w:tab w:val="left" w:pos="2615"/>
              </w:tabs>
              <w:spacing w:before="3" w:line="314" w:lineRule="auto"/>
              <w:ind w:left="104" w:right="96"/>
              <w:rPr>
                <w:sz w:val="24"/>
              </w:rPr>
            </w:pPr>
            <w:proofErr w:type="gramStart"/>
            <w:r>
              <w:rPr>
                <w:sz w:val="24"/>
              </w:rPr>
              <w:t>распоређено</w:t>
            </w:r>
            <w:proofErr w:type="gramEnd"/>
            <w:r>
              <w:rPr>
                <w:sz w:val="24"/>
              </w:rPr>
              <w:tab/>
            </w:r>
            <w:r>
              <w:rPr>
                <w:spacing w:val="-1"/>
                <w:sz w:val="24"/>
              </w:rPr>
              <w:t>између</w:t>
            </w:r>
            <w:r>
              <w:rPr>
                <w:spacing w:val="-57"/>
                <w:sz w:val="24"/>
              </w:rPr>
              <w:t xml:space="preserve"> </w:t>
            </w:r>
            <w:r>
              <w:rPr>
                <w:sz w:val="24"/>
              </w:rPr>
              <w:t>мушкараца и</w:t>
            </w:r>
            <w:r>
              <w:rPr>
                <w:spacing w:val="3"/>
                <w:sz w:val="24"/>
              </w:rPr>
              <w:t xml:space="preserve"> </w:t>
            </w:r>
            <w:r>
              <w:rPr>
                <w:sz w:val="24"/>
              </w:rPr>
              <w:t>жена.</w:t>
            </w:r>
          </w:p>
        </w:tc>
        <w:tc>
          <w:tcPr>
            <w:tcW w:w="2636" w:type="dxa"/>
          </w:tcPr>
          <w:p w:rsidR="009E5E6E" w:rsidRDefault="004D2364">
            <w:pPr>
              <w:pStyle w:val="TableParagraph"/>
              <w:spacing w:before="112" w:line="242" w:lineRule="auto"/>
              <w:ind w:left="1088" w:right="117" w:hanging="898"/>
              <w:rPr>
                <w:sz w:val="24"/>
              </w:rPr>
            </w:pPr>
            <w:r>
              <w:rPr>
                <w:sz w:val="24"/>
              </w:rPr>
              <w:t>Извештај</w:t>
            </w:r>
            <w:r>
              <w:rPr>
                <w:spacing w:val="-15"/>
                <w:sz w:val="24"/>
              </w:rPr>
              <w:t xml:space="preserve"> </w:t>
            </w:r>
            <w:r>
              <w:rPr>
                <w:sz w:val="24"/>
              </w:rPr>
              <w:t>о</w:t>
            </w:r>
            <w:r>
              <w:rPr>
                <w:spacing w:val="-2"/>
                <w:sz w:val="24"/>
              </w:rPr>
              <w:t xml:space="preserve"> </w:t>
            </w:r>
            <w:r>
              <w:rPr>
                <w:sz w:val="24"/>
              </w:rPr>
              <w:t>евалуацији</w:t>
            </w:r>
            <w:r>
              <w:rPr>
                <w:spacing w:val="-57"/>
                <w:sz w:val="24"/>
              </w:rPr>
              <w:t xml:space="preserve"> </w:t>
            </w:r>
            <w:r>
              <w:rPr>
                <w:sz w:val="24"/>
              </w:rPr>
              <w:t>ЛАП</w:t>
            </w:r>
          </w:p>
        </w:tc>
      </w:tr>
      <w:tr w:rsidR="009E5E6E">
        <w:trPr>
          <w:trHeight w:val="1344"/>
        </w:trPr>
        <w:tc>
          <w:tcPr>
            <w:tcW w:w="4427" w:type="dxa"/>
          </w:tcPr>
          <w:p w:rsidR="009E5E6E" w:rsidRDefault="009E5E6E">
            <w:pPr>
              <w:pStyle w:val="TableParagraph"/>
              <w:rPr>
                <w:b/>
                <w:sz w:val="26"/>
              </w:rPr>
            </w:pPr>
          </w:p>
          <w:p w:rsidR="009E5E6E" w:rsidRDefault="004D2364">
            <w:pPr>
              <w:pStyle w:val="TableParagraph"/>
              <w:spacing w:before="216"/>
              <w:ind w:left="1651" w:right="1578"/>
              <w:jc w:val="center"/>
              <w:rPr>
                <w:sz w:val="24"/>
              </w:rPr>
            </w:pPr>
            <w:r>
              <w:rPr>
                <w:sz w:val="24"/>
              </w:rPr>
              <w:t>Мера</w:t>
            </w:r>
            <w:r>
              <w:rPr>
                <w:spacing w:val="1"/>
                <w:sz w:val="24"/>
              </w:rPr>
              <w:t xml:space="preserve"> </w:t>
            </w:r>
            <w:r>
              <w:rPr>
                <w:sz w:val="24"/>
              </w:rPr>
              <w:t>2.2.1.</w:t>
            </w:r>
          </w:p>
        </w:tc>
        <w:tc>
          <w:tcPr>
            <w:tcW w:w="9978" w:type="dxa"/>
            <w:gridSpan w:val="3"/>
          </w:tcPr>
          <w:p w:rsidR="009E5E6E" w:rsidRDefault="004D2364">
            <w:pPr>
              <w:pStyle w:val="TableParagraph"/>
              <w:spacing w:before="198" w:line="314" w:lineRule="auto"/>
              <w:ind w:left="109" w:right="99"/>
              <w:jc w:val="both"/>
              <w:rPr>
                <w:sz w:val="24"/>
              </w:rPr>
            </w:pPr>
            <w:r>
              <w:rPr>
                <w:sz w:val="24"/>
              </w:rPr>
              <w:t>Промовисање</w:t>
            </w:r>
            <w:r>
              <w:rPr>
                <w:spacing w:val="1"/>
                <w:sz w:val="24"/>
              </w:rPr>
              <w:t xml:space="preserve"> </w:t>
            </w:r>
            <w:r>
              <w:rPr>
                <w:sz w:val="24"/>
              </w:rPr>
              <w:t>равноправне</w:t>
            </w:r>
            <w:r>
              <w:rPr>
                <w:spacing w:val="1"/>
                <w:sz w:val="24"/>
              </w:rPr>
              <w:t xml:space="preserve"> </w:t>
            </w:r>
            <w:r>
              <w:rPr>
                <w:sz w:val="24"/>
              </w:rPr>
              <w:t>улоге</w:t>
            </w:r>
            <w:r>
              <w:rPr>
                <w:spacing w:val="1"/>
                <w:sz w:val="24"/>
              </w:rPr>
              <w:t xml:space="preserve"> </w:t>
            </w:r>
            <w:r>
              <w:rPr>
                <w:sz w:val="24"/>
              </w:rPr>
              <w:t>мушкарца</w:t>
            </w:r>
            <w:r>
              <w:rPr>
                <w:spacing w:val="1"/>
                <w:sz w:val="24"/>
              </w:rPr>
              <w:t xml:space="preserve"> </w:t>
            </w:r>
            <w:r>
              <w:rPr>
                <w:sz w:val="24"/>
              </w:rPr>
              <w:t>у</w:t>
            </w:r>
            <w:r>
              <w:rPr>
                <w:spacing w:val="1"/>
                <w:sz w:val="24"/>
              </w:rPr>
              <w:t xml:space="preserve"> </w:t>
            </w:r>
            <w:r>
              <w:rPr>
                <w:sz w:val="24"/>
              </w:rPr>
              <w:t>родитељству</w:t>
            </w:r>
            <w:r>
              <w:rPr>
                <w:spacing w:val="1"/>
                <w:sz w:val="24"/>
              </w:rPr>
              <w:t xml:space="preserve"> </w:t>
            </w:r>
            <w:r>
              <w:rPr>
                <w:sz w:val="24"/>
              </w:rPr>
              <w:t>кроз</w:t>
            </w:r>
            <w:r>
              <w:rPr>
                <w:spacing w:val="1"/>
                <w:sz w:val="24"/>
              </w:rPr>
              <w:t xml:space="preserve"> </w:t>
            </w:r>
            <w:r>
              <w:rPr>
                <w:sz w:val="24"/>
              </w:rPr>
              <w:t>унапређену</w:t>
            </w:r>
            <w:r>
              <w:rPr>
                <w:spacing w:val="1"/>
                <w:sz w:val="24"/>
              </w:rPr>
              <w:t xml:space="preserve"> </w:t>
            </w:r>
            <w:r>
              <w:rPr>
                <w:sz w:val="24"/>
              </w:rPr>
              <w:t>едукацију</w:t>
            </w:r>
            <w:r>
              <w:rPr>
                <w:spacing w:val="1"/>
                <w:sz w:val="24"/>
              </w:rPr>
              <w:t xml:space="preserve"> </w:t>
            </w:r>
            <w:r>
              <w:rPr>
                <w:sz w:val="24"/>
              </w:rPr>
              <w:t>о</w:t>
            </w:r>
            <w:r>
              <w:rPr>
                <w:spacing w:val="1"/>
                <w:sz w:val="24"/>
              </w:rPr>
              <w:t xml:space="preserve"> </w:t>
            </w:r>
            <w:r>
              <w:rPr>
                <w:sz w:val="24"/>
              </w:rPr>
              <w:t>репродуктивном</w:t>
            </w:r>
            <w:r>
              <w:rPr>
                <w:spacing w:val="1"/>
                <w:sz w:val="24"/>
              </w:rPr>
              <w:t xml:space="preserve"> </w:t>
            </w:r>
            <w:r>
              <w:rPr>
                <w:sz w:val="24"/>
              </w:rPr>
              <w:t>здрављу,</w:t>
            </w:r>
            <w:r>
              <w:rPr>
                <w:spacing w:val="1"/>
                <w:sz w:val="24"/>
              </w:rPr>
              <w:t xml:space="preserve"> </w:t>
            </w:r>
            <w:r>
              <w:rPr>
                <w:sz w:val="24"/>
              </w:rPr>
              <w:t>употребе</w:t>
            </w:r>
            <w:r>
              <w:rPr>
                <w:spacing w:val="1"/>
                <w:sz w:val="24"/>
              </w:rPr>
              <w:t xml:space="preserve"> </w:t>
            </w:r>
            <w:r>
              <w:rPr>
                <w:sz w:val="24"/>
              </w:rPr>
              <w:t>контрацепције,</w:t>
            </w:r>
            <w:r>
              <w:rPr>
                <w:spacing w:val="1"/>
                <w:sz w:val="24"/>
              </w:rPr>
              <w:t xml:space="preserve"> </w:t>
            </w:r>
            <w:r>
              <w:rPr>
                <w:sz w:val="24"/>
              </w:rPr>
              <w:t>значаја</w:t>
            </w:r>
            <w:r>
              <w:rPr>
                <w:spacing w:val="1"/>
                <w:sz w:val="24"/>
              </w:rPr>
              <w:t xml:space="preserve"> </w:t>
            </w:r>
            <w:r>
              <w:rPr>
                <w:sz w:val="24"/>
              </w:rPr>
              <w:t>смањења</w:t>
            </w:r>
            <w:r>
              <w:rPr>
                <w:spacing w:val="1"/>
                <w:sz w:val="24"/>
              </w:rPr>
              <w:t xml:space="preserve"> </w:t>
            </w:r>
            <w:r>
              <w:rPr>
                <w:sz w:val="24"/>
              </w:rPr>
              <w:t>броја</w:t>
            </w:r>
            <w:r>
              <w:rPr>
                <w:spacing w:val="1"/>
                <w:sz w:val="24"/>
              </w:rPr>
              <w:t xml:space="preserve"> </w:t>
            </w:r>
            <w:r>
              <w:rPr>
                <w:sz w:val="24"/>
              </w:rPr>
              <w:t>малолетничких</w:t>
            </w:r>
            <w:r>
              <w:rPr>
                <w:spacing w:val="1"/>
                <w:sz w:val="24"/>
              </w:rPr>
              <w:t xml:space="preserve"> </w:t>
            </w:r>
            <w:r>
              <w:rPr>
                <w:sz w:val="24"/>
              </w:rPr>
              <w:t>трудноћа и</w:t>
            </w:r>
            <w:r>
              <w:rPr>
                <w:spacing w:val="3"/>
                <w:sz w:val="24"/>
              </w:rPr>
              <w:t xml:space="preserve"> </w:t>
            </w:r>
            <w:r>
              <w:rPr>
                <w:sz w:val="24"/>
              </w:rPr>
              <w:t>порођаја</w:t>
            </w:r>
          </w:p>
        </w:tc>
      </w:tr>
      <w:tr w:rsidR="009E5E6E">
        <w:trPr>
          <w:trHeight w:val="542"/>
        </w:trPr>
        <w:tc>
          <w:tcPr>
            <w:tcW w:w="4427" w:type="dxa"/>
            <w:shd w:val="clear" w:color="auto" w:fill="FFFF00"/>
          </w:tcPr>
          <w:p w:rsidR="009E5E6E" w:rsidRDefault="004D2364">
            <w:pPr>
              <w:pStyle w:val="TableParagraph"/>
              <w:spacing w:before="111"/>
              <w:ind w:left="1170"/>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1"/>
              <w:ind w:left="882" w:right="815"/>
              <w:jc w:val="center"/>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1"/>
              <w:ind w:left="186" w:right="127"/>
              <w:jc w:val="center"/>
              <w:rPr>
                <w:sz w:val="24"/>
              </w:rPr>
            </w:pPr>
            <w:r>
              <w:rPr>
                <w:sz w:val="24"/>
              </w:rPr>
              <w:t>Извор</w:t>
            </w:r>
            <w:r>
              <w:rPr>
                <w:spacing w:val="-2"/>
                <w:sz w:val="24"/>
              </w:rPr>
              <w:t xml:space="preserve"> </w:t>
            </w:r>
            <w:r>
              <w:rPr>
                <w:sz w:val="24"/>
              </w:rPr>
              <w:t>потврде</w:t>
            </w:r>
          </w:p>
        </w:tc>
      </w:tr>
      <w:tr w:rsidR="009E5E6E">
        <w:trPr>
          <w:trHeight w:val="1775"/>
        </w:trPr>
        <w:tc>
          <w:tcPr>
            <w:tcW w:w="4427" w:type="dxa"/>
          </w:tcPr>
          <w:p w:rsidR="009E5E6E" w:rsidRDefault="004D2364">
            <w:pPr>
              <w:pStyle w:val="TableParagraph"/>
              <w:spacing w:before="111"/>
              <w:ind w:left="167" w:right="93"/>
              <w:jc w:val="both"/>
              <w:rPr>
                <w:sz w:val="24"/>
              </w:rPr>
            </w:pPr>
            <w:r>
              <w:rPr>
                <w:sz w:val="24"/>
              </w:rPr>
              <w:t>Организоване</w:t>
            </w:r>
            <w:r>
              <w:rPr>
                <w:spacing w:val="1"/>
                <w:sz w:val="24"/>
              </w:rPr>
              <w:t xml:space="preserve"> </w:t>
            </w:r>
            <w:r>
              <w:rPr>
                <w:sz w:val="24"/>
              </w:rPr>
              <w:t>промотивне</w:t>
            </w:r>
            <w:r>
              <w:rPr>
                <w:spacing w:val="1"/>
                <w:sz w:val="24"/>
              </w:rPr>
              <w:t xml:space="preserve"> </w:t>
            </w:r>
            <w:r>
              <w:rPr>
                <w:sz w:val="24"/>
              </w:rPr>
              <w:t>кампање</w:t>
            </w:r>
            <w:r>
              <w:rPr>
                <w:spacing w:val="1"/>
                <w:sz w:val="24"/>
              </w:rPr>
              <w:t xml:space="preserve"> </w:t>
            </w:r>
            <w:r>
              <w:rPr>
                <w:sz w:val="24"/>
              </w:rPr>
              <w:t>и</w:t>
            </w:r>
            <w:r>
              <w:rPr>
                <w:spacing w:val="1"/>
                <w:sz w:val="24"/>
              </w:rPr>
              <w:t xml:space="preserve"> </w:t>
            </w:r>
            <w:r>
              <w:rPr>
                <w:sz w:val="24"/>
              </w:rPr>
              <w:t>едукације о значају равноправне улоге</w:t>
            </w:r>
            <w:r>
              <w:rPr>
                <w:spacing w:val="1"/>
                <w:sz w:val="24"/>
              </w:rPr>
              <w:t xml:space="preserve"> </w:t>
            </w:r>
            <w:r>
              <w:rPr>
                <w:sz w:val="24"/>
              </w:rPr>
              <w:t>жена</w:t>
            </w:r>
            <w:r>
              <w:rPr>
                <w:spacing w:val="1"/>
                <w:sz w:val="24"/>
              </w:rPr>
              <w:t xml:space="preserve"> </w:t>
            </w:r>
            <w:r>
              <w:rPr>
                <w:sz w:val="24"/>
              </w:rPr>
              <w:t>и</w:t>
            </w:r>
            <w:r>
              <w:rPr>
                <w:spacing w:val="1"/>
                <w:sz w:val="24"/>
              </w:rPr>
              <w:t xml:space="preserve"> </w:t>
            </w:r>
            <w:r>
              <w:rPr>
                <w:sz w:val="24"/>
              </w:rPr>
              <w:t>мушкараца</w:t>
            </w:r>
            <w:r>
              <w:rPr>
                <w:spacing w:val="1"/>
                <w:sz w:val="24"/>
              </w:rPr>
              <w:t xml:space="preserve"> </w:t>
            </w:r>
            <w:r>
              <w:rPr>
                <w:sz w:val="24"/>
              </w:rPr>
              <w:t>у</w:t>
            </w:r>
            <w:r>
              <w:rPr>
                <w:spacing w:val="1"/>
                <w:sz w:val="24"/>
              </w:rPr>
              <w:t xml:space="preserve"> </w:t>
            </w:r>
            <w:r>
              <w:rPr>
                <w:sz w:val="24"/>
              </w:rPr>
              <w:t>родитељству,</w:t>
            </w:r>
            <w:r>
              <w:rPr>
                <w:spacing w:val="1"/>
                <w:sz w:val="24"/>
              </w:rPr>
              <w:t xml:space="preserve"> </w:t>
            </w:r>
            <w:r>
              <w:rPr>
                <w:sz w:val="24"/>
              </w:rPr>
              <w:t xml:space="preserve">повећан   </w:t>
            </w:r>
            <w:r>
              <w:rPr>
                <w:spacing w:val="36"/>
                <w:sz w:val="24"/>
              </w:rPr>
              <w:t xml:space="preserve"> </w:t>
            </w:r>
            <w:r>
              <w:rPr>
                <w:sz w:val="24"/>
              </w:rPr>
              <w:t xml:space="preserve">број   </w:t>
            </w:r>
            <w:r>
              <w:rPr>
                <w:spacing w:val="27"/>
                <w:sz w:val="24"/>
              </w:rPr>
              <w:t xml:space="preserve"> </w:t>
            </w:r>
            <w:r>
              <w:rPr>
                <w:sz w:val="24"/>
              </w:rPr>
              <w:t xml:space="preserve">очева   </w:t>
            </w:r>
            <w:r>
              <w:rPr>
                <w:spacing w:val="30"/>
                <w:sz w:val="24"/>
              </w:rPr>
              <w:t xml:space="preserve"> </w:t>
            </w:r>
            <w:r>
              <w:rPr>
                <w:sz w:val="24"/>
              </w:rPr>
              <w:t xml:space="preserve">који   </w:t>
            </w:r>
            <w:r>
              <w:rPr>
                <w:spacing w:val="37"/>
                <w:sz w:val="24"/>
              </w:rPr>
              <w:t xml:space="preserve"> </w:t>
            </w:r>
            <w:r>
              <w:rPr>
                <w:sz w:val="24"/>
              </w:rPr>
              <w:t>користе</w:t>
            </w:r>
          </w:p>
          <w:p w:rsidR="009E5E6E" w:rsidRPr="00672A10" w:rsidRDefault="004D2364">
            <w:pPr>
              <w:pStyle w:val="TableParagraph"/>
              <w:spacing w:line="274" w:lineRule="exact"/>
              <w:ind w:left="167" w:right="93"/>
              <w:jc w:val="both"/>
              <w:rPr>
                <w:sz w:val="24"/>
                <w:lang w:val="sr-Cyrl-CS"/>
              </w:rPr>
            </w:pPr>
            <w:proofErr w:type="gramStart"/>
            <w:r>
              <w:rPr>
                <w:sz w:val="24"/>
              </w:rPr>
              <w:t>родитељско</w:t>
            </w:r>
            <w:proofErr w:type="gramEnd"/>
            <w:r>
              <w:rPr>
                <w:spacing w:val="1"/>
                <w:sz w:val="24"/>
              </w:rPr>
              <w:t xml:space="preserve"> </w:t>
            </w:r>
            <w:r>
              <w:rPr>
                <w:sz w:val="24"/>
              </w:rPr>
              <w:t>одсуство.</w:t>
            </w:r>
            <w:r>
              <w:rPr>
                <w:spacing w:val="1"/>
                <w:sz w:val="24"/>
              </w:rPr>
              <w:t xml:space="preserve"> </w:t>
            </w:r>
            <w:r>
              <w:rPr>
                <w:sz w:val="24"/>
              </w:rPr>
              <w:t>Повећан</w:t>
            </w:r>
            <w:r>
              <w:rPr>
                <w:spacing w:val="1"/>
                <w:sz w:val="24"/>
              </w:rPr>
              <w:t xml:space="preserve"> </w:t>
            </w:r>
            <w:r>
              <w:rPr>
                <w:sz w:val="24"/>
              </w:rPr>
              <w:t>ниво</w:t>
            </w:r>
            <w:r>
              <w:rPr>
                <w:spacing w:val="1"/>
                <w:sz w:val="24"/>
              </w:rPr>
              <w:t xml:space="preserve"> </w:t>
            </w:r>
            <w:r>
              <w:rPr>
                <w:sz w:val="24"/>
              </w:rPr>
              <w:t xml:space="preserve">знања    </w:t>
            </w:r>
            <w:r>
              <w:rPr>
                <w:spacing w:val="5"/>
                <w:sz w:val="24"/>
              </w:rPr>
              <w:t xml:space="preserve"> </w:t>
            </w:r>
            <w:r>
              <w:rPr>
                <w:sz w:val="24"/>
              </w:rPr>
              <w:t xml:space="preserve">малолетника    </w:t>
            </w:r>
            <w:r>
              <w:rPr>
                <w:spacing w:val="2"/>
                <w:sz w:val="24"/>
              </w:rPr>
              <w:t xml:space="preserve"> </w:t>
            </w:r>
            <w:r>
              <w:rPr>
                <w:sz w:val="24"/>
              </w:rPr>
              <w:t xml:space="preserve">о    </w:t>
            </w:r>
            <w:r>
              <w:rPr>
                <w:spacing w:val="7"/>
                <w:sz w:val="24"/>
              </w:rPr>
              <w:t xml:space="preserve"> </w:t>
            </w:r>
            <w:r>
              <w:rPr>
                <w:sz w:val="24"/>
              </w:rPr>
              <w:t>коришћењу</w:t>
            </w:r>
            <w:r w:rsidR="00672A10">
              <w:t xml:space="preserve"> </w:t>
            </w:r>
            <w:r w:rsidR="00672A10" w:rsidRPr="00672A10">
              <w:rPr>
                <w:sz w:val="24"/>
              </w:rPr>
              <w:t>контрацепције</w:t>
            </w:r>
            <w:r w:rsidR="00672A10" w:rsidRPr="00672A10">
              <w:rPr>
                <w:sz w:val="24"/>
              </w:rPr>
              <w:tab/>
              <w:t>и</w:t>
            </w:r>
            <w:r w:rsidR="00672A10" w:rsidRPr="00672A10">
              <w:rPr>
                <w:sz w:val="24"/>
              </w:rPr>
              <w:tab/>
              <w:t>смањен</w:t>
            </w:r>
            <w:r w:rsidR="00672A10" w:rsidRPr="00672A10">
              <w:rPr>
                <w:sz w:val="24"/>
              </w:rPr>
              <w:tab/>
              <w:t>број малолетничких трудноћа.</w:t>
            </w:r>
            <w:r w:rsidR="00672A10">
              <w:rPr>
                <w:sz w:val="24"/>
                <w:lang w:val="sr-Cyrl-CS"/>
              </w:rPr>
              <w:t xml:space="preserve"> </w:t>
            </w:r>
          </w:p>
        </w:tc>
        <w:tc>
          <w:tcPr>
            <w:tcW w:w="3899" w:type="dxa"/>
          </w:tcPr>
          <w:p w:rsidR="009E5E6E" w:rsidRPr="001236A6" w:rsidRDefault="004D2364" w:rsidP="00672A10">
            <w:pPr>
              <w:pStyle w:val="TableParagraph"/>
              <w:spacing w:before="111"/>
              <w:ind w:left="172" w:right="97"/>
              <w:jc w:val="both"/>
              <w:rPr>
                <w:sz w:val="24"/>
                <w:lang w:val="sr-Cyrl-CS"/>
              </w:rPr>
            </w:pPr>
            <w:r w:rsidRPr="001236A6">
              <w:rPr>
                <w:sz w:val="24"/>
                <w:lang w:val="sr-Cyrl-CS"/>
              </w:rPr>
              <w:t xml:space="preserve">Нису организоване кампање , </w:t>
            </w:r>
            <w:r w:rsidR="00672A10" w:rsidRPr="00672A10">
              <w:rPr>
                <w:sz w:val="24"/>
                <w:lang w:val="sr-Cyrl-CS"/>
              </w:rPr>
              <w:t xml:space="preserve">само један отац користи право на </w:t>
            </w:r>
            <w:r w:rsidRPr="001236A6">
              <w:rPr>
                <w:spacing w:val="-57"/>
                <w:sz w:val="24"/>
                <w:lang w:val="sr-Cyrl-CS"/>
              </w:rPr>
              <w:t xml:space="preserve"> </w:t>
            </w:r>
            <w:r w:rsidRPr="001236A6">
              <w:rPr>
                <w:sz w:val="24"/>
                <w:lang w:val="sr-Cyrl-CS"/>
              </w:rPr>
              <w:t>породиљско</w:t>
            </w:r>
            <w:r w:rsidRPr="001236A6">
              <w:rPr>
                <w:spacing w:val="-4"/>
                <w:sz w:val="24"/>
                <w:lang w:val="sr-Cyrl-CS"/>
              </w:rPr>
              <w:t xml:space="preserve"> </w:t>
            </w:r>
            <w:r w:rsidRPr="001236A6">
              <w:rPr>
                <w:sz w:val="24"/>
                <w:lang w:val="sr-Cyrl-CS"/>
              </w:rPr>
              <w:t>одсуство</w:t>
            </w:r>
          </w:p>
        </w:tc>
        <w:tc>
          <w:tcPr>
            <w:tcW w:w="3443" w:type="dxa"/>
          </w:tcPr>
          <w:p w:rsidR="009E5E6E" w:rsidRPr="001236A6" w:rsidRDefault="004D2364" w:rsidP="00672A10">
            <w:pPr>
              <w:pStyle w:val="TableParagraph"/>
              <w:spacing w:before="111"/>
              <w:ind w:left="167" w:right="99"/>
              <w:jc w:val="both"/>
              <w:rPr>
                <w:sz w:val="24"/>
                <w:lang w:val="sr-Cyrl-CS"/>
              </w:rPr>
            </w:pPr>
            <w:r w:rsidRPr="001236A6">
              <w:rPr>
                <w:sz w:val="24"/>
                <w:lang w:val="sr-Cyrl-CS"/>
              </w:rPr>
              <w:t>Подигнута</w:t>
            </w:r>
            <w:r w:rsidRPr="001236A6">
              <w:rPr>
                <w:spacing w:val="1"/>
                <w:sz w:val="24"/>
                <w:lang w:val="sr-Cyrl-CS"/>
              </w:rPr>
              <w:t xml:space="preserve"> </w:t>
            </w:r>
            <w:r w:rsidRPr="001236A6">
              <w:rPr>
                <w:sz w:val="24"/>
                <w:lang w:val="sr-Cyrl-CS"/>
              </w:rPr>
              <w:t>свест</w:t>
            </w:r>
            <w:r w:rsidRPr="001236A6">
              <w:rPr>
                <w:spacing w:val="1"/>
                <w:sz w:val="24"/>
                <w:lang w:val="sr-Cyrl-CS"/>
              </w:rPr>
              <w:t xml:space="preserve"> </w:t>
            </w:r>
            <w:r w:rsidRPr="001236A6">
              <w:rPr>
                <w:sz w:val="24"/>
                <w:lang w:val="sr-Cyrl-CS"/>
              </w:rPr>
              <w:t>о</w:t>
            </w:r>
            <w:r w:rsidRPr="001236A6">
              <w:rPr>
                <w:spacing w:val="1"/>
                <w:sz w:val="24"/>
                <w:lang w:val="sr-Cyrl-CS"/>
              </w:rPr>
              <w:t xml:space="preserve"> </w:t>
            </w:r>
            <w:r w:rsidRPr="001236A6">
              <w:rPr>
                <w:sz w:val="24"/>
                <w:lang w:val="sr-Cyrl-CS"/>
              </w:rPr>
              <w:t>значају</w:t>
            </w:r>
            <w:r w:rsidRPr="001236A6">
              <w:rPr>
                <w:spacing w:val="1"/>
                <w:sz w:val="24"/>
                <w:lang w:val="sr-Cyrl-CS"/>
              </w:rPr>
              <w:t xml:space="preserve"> </w:t>
            </w:r>
            <w:r w:rsidRPr="001236A6">
              <w:rPr>
                <w:sz w:val="24"/>
                <w:lang w:val="sr-Cyrl-CS"/>
              </w:rPr>
              <w:t>равноправне</w:t>
            </w:r>
            <w:r w:rsidRPr="001236A6">
              <w:rPr>
                <w:spacing w:val="1"/>
                <w:sz w:val="24"/>
                <w:lang w:val="sr-Cyrl-CS"/>
              </w:rPr>
              <w:t xml:space="preserve"> </w:t>
            </w:r>
            <w:r w:rsidRPr="001236A6">
              <w:rPr>
                <w:sz w:val="24"/>
                <w:lang w:val="sr-Cyrl-CS"/>
              </w:rPr>
              <w:t>улоге</w:t>
            </w:r>
            <w:r w:rsidRPr="001236A6">
              <w:rPr>
                <w:spacing w:val="1"/>
                <w:sz w:val="24"/>
                <w:lang w:val="sr-Cyrl-CS"/>
              </w:rPr>
              <w:t xml:space="preserve"> </w:t>
            </w:r>
            <w:r w:rsidRPr="001236A6">
              <w:rPr>
                <w:sz w:val="24"/>
                <w:lang w:val="sr-Cyrl-CS"/>
              </w:rPr>
              <w:t>жена</w:t>
            </w:r>
            <w:r w:rsidRPr="001236A6">
              <w:rPr>
                <w:spacing w:val="1"/>
                <w:sz w:val="24"/>
                <w:lang w:val="sr-Cyrl-CS"/>
              </w:rPr>
              <w:t xml:space="preserve"> </w:t>
            </w:r>
            <w:r w:rsidRPr="001236A6">
              <w:rPr>
                <w:sz w:val="24"/>
                <w:lang w:val="sr-Cyrl-CS"/>
              </w:rPr>
              <w:t>и</w:t>
            </w:r>
            <w:r w:rsidRPr="001236A6">
              <w:rPr>
                <w:spacing w:val="1"/>
                <w:sz w:val="24"/>
                <w:lang w:val="sr-Cyrl-CS"/>
              </w:rPr>
              <w:t xml:space="preserve"> </w:t>
            </w:r>
            <w:r w:rsidRPr="001236A6">
              <w:rPr>
                <w:sz w:val="24"/>
                <w:lang w:val="sr-Cyrl-CS"/>
              </w:rPr>
              <w:t>мушкараца</w:t>
            </w:r>
            <w:r w:rsidRPr="001236A6">
              <w:rPr>
                <w:spacing w:val="1"/>
                <w:sz w:val="24"/>
                <w:lang w:val="sr-Cyrl-CS"/>
              </w:rPr>
              <w:t xml:space="preserve"> </w:t>
            </w:r>
            <w:r w:rsidRPr="001236A6">
              <w:rPr>
                <w:sz w:val="24"/>
                <w:lang w:val="sr-Cyrl-CS"/>
              </w:rPr>
              <w:t>у</w:t>
            </w:r>
            <w:r w:rsidRPr="001236A6">
              <w:rPr>
                <w:spacing w:val="1"/>
                <w:sz w:val="24"/>
                <w:lang w:val="sr-Cyrl-CS"/>
              </w:rPr>
              <w:t xml:space="preserve"> </w:t>
            </w:r>
            <w:r w:rsidRPr="001236A6">
              <w:rPr>
                <w:sz w:val="24"/>
                <w:lang w:val="sr-Cyrl-CS"/>
              </w:rPr>
              <w:t>родитељству</w:t>
            </w:r>
            <w:r w:rsidRPr="001236A6">
              <w:rPr>
                <w:spacing w:val="1"/>
                <w:sz w:val="24"/>
                <w:lang w:val="sr-Cyrl-CS"/>
              </w:rPr>
              <w:t xml:space="preserve"> </w:t>
            </w:r>
            <w:r w:rsidRPr="001236A6">
              <w:rPr>
                <w:sz w:val="24"/>
                <w:lang w:val="sr-Cyrl-CS"/>
              </w:rPr>
              <w:t>и</w:t>
            </w:r>
            <w:r w:rsidRPr="001236A6">
              <w:rPr>
                <w:spacing w:val="1"/>
                <w:sz w:val="24"/>
                <w:lang w:val="sr-Cyrl-CS"/>
              </w:rPr>
              <w:t xml:space="preserve"> </w:t>
            </w:r>
            <w:r w:rsidRPr="001236A6">
              <w:rPr>
                <w:sz w:val="24"/>
                <w:lang w:val="sr-Cyrl-CS"/>
              </w:rPr>
              <w:t xml:space="preserve">повећан    </w:t>
            </w:r>
            <w:r w:rsidRPr="001236A6">
              <w:rPr>
                <w:spacing w:val="1"/>
                <w:sz w:val="24"/>
                <w:lang w:val="sr-Cyrl-CS"/>
              </w:rPr>
              <w:t xml:space="preserve"> </w:t>
            </w:r>
            <w:r w:rsidRPr="001236A6">
              <w:rPr>
                <w:sz w:val="24"/>
                <w:lang w:val="sr-Cyrl-CS"/>
              </w:rPr>
              <w:t xml:space="preserve">број   </w:t>
            </w:r>
            <w:r w:rsidRPr="001236A6">
              <w:rPr>
                <w:spacing w:val="53"/>
                <w:sz w:val="24"/>
                <w:lang w:val="sr-Cyrl-CS"/>
              </w:rPr>
              <w:t xml:space="preserve"> </w:t>
            </w:r>
            <w:r w:rsidRPr="001236A6">
              <w:rPr>
                <w:sz w:val="24"/>
                <w:lang w:val="sr-Cyrl-CS"/>
              </w:rPr>
              <w:t xml:space="preserve">очева    </w:t>
            </w:r>
            <w:r w:rsidRPr="001236A6">
              <w:rPr>
                <w:spacing w:val="1"/>
                <w:sz w:val="24"/>
                <w:lang w:val="sr-Cyrl-CS"/>
              </w:rPr>
              <w:t xml:space="preserve"> </w:t>
            </w:r>
            <w:r w:rsidRPr="001236A6">
              <w:rPr>
                <w:sz w:val="24"/>
                <w:lang w:val="sr-Cyrl-CS"/>
              </w:rPr>
              <w:t>који</w:t>
            </w:r>
          </w:p>
          <w:p w:rsidR="009E5E6E" w:rsidRPr="00672A10" w:rsidRDefault="004D2364" w:rsidP="00672A10">
            <w:pPr>
              <w:pStyle w:val="TableParagraph"/>
              <w:spacing w:line="274" w:lineRule="exact"/>
              <w:ind w:left="167" w:right="102"/>
              <w:jc w:val="both"/>
              <w:rPr>
                <w:sz w:val="24"/>
                <w:lang w:val="sr-Cyrl-CS"/>
              </w:rPr>
            </w:pPr>
            <w:r w:rsidRPr="00267E91">
              <w:rPr>
                <w:sz w:val="24"/>
                <w:lang w:val="sr-Cyrl-CS"/>
              </w:rPr>
              <w:t xml:space="preserve">користе </w:t>
            </w:r>
            <w:r w:rsidR="00672A10">
              <w:rPr>
                <w:sz w:val="24"/>
                <w:lang w:val="sr-Cyrl-CS"/>
              </w:rPr>
              <w:t>по</w:t>
            </w:r>
            <w:r w:rsidRPr="00267E91">
              <w:rPr>
                <w:sz w:val="24"/>
                <w:lang w:val="sr-Cyrl-CS"/>
              </w:rPr>
              <w:t>родитељско одсуство</w:t>
            </w:r>
            <w:r w:rsidRPr="00267E91">
              <w:rPr>
                <w:spacing w:val="1"/>
                <w:sz w:val="24"/>
                <w:lang w:val="sr-Cyrl-CS"/>
              </w:rPr>
              <w:t xml:space="preserve"> </w:t>
            </w:r>
            <w:r w:rsidRPr="00267E91">
              <w:rPr>
                <w:sz w:val="24"/>
                <w:lang w:val="sr-Cyrl-CS"/>
              </w:rPr>
              <w:t>као</w:t>
            </w:r>
            <w:r w:rsidRPr="00267E91">
              <w:rPr>
                <w:spacing w:val="103"/>
                <w:sz w:val="24"/>
                <w:lang w:val="sr-Cyrl-CS"/>
              </w:rPr>
              <w:t xml:space="preserve"> </w:t>
            </w:r>
            <w:r w:rsidRPr="00267E91">
              <w:rPr>
                <w:sz w:val="24"/>
                <w:lang w:val="sr-Cyrl-CS"/>
              </w:rPr>
              <w:t>и</w:t>
            </w:r>
            <w:r w:rsidRPr="00267E91">
              <w:rPr>
                <w:spacing w:val="96"/>
                <w:sz w:val="24"/>
                <w:lang w:val="sr-Cyrl-CS"/>
              </w:rPr>
              <w:t xml:space="preserve"> </w:t>
            </w:r>
            <w:r w:rsidRPr="00267E91">
              <w:rPr>
                <w:sz w:val="24"/>
                <w:lang w:val="sr-Cyrl-CS"/>
              </w:rPr>
              <w:t>о</w:t>
            </w:r>
            <w:r w:rsidRPr="00267E91">
              <w:rPr>
                <w:spacing w:val="103"/>
                <w:sz w:val="24"/>
                <w:lang w:val="sr-Cyrl-CS"/>
              </w:rPr>
              <w:t xml:space="preserve"> </w:t>
            </w:r>
            <w:r w:rsidRPr="00267E91">
              <w:rPr>
                <w:sz w:val="24"/>
                <w:lang w:val="sr-Cyrl-CS"/>
              </w:rPr>
              <w:t>значају</w:t>
            </w:r>
            <w:r w:rsidRPr="00267E91">
              <w:rPr>
                <w:spacing w:val="95"/>
                <w:sz w:val="24"/>
                <w:lang w:val="sr-Cyrl-CS"/>
              </w:rPr>
              <w:t xml:space="preserve"> </w:t>
            </w:r>
            <w:r w:rsidRPr="00267E91">
              <w:rPr>
                <w:sz w:val="24"/>
                <w:lang w:val="sr-Cyrl-CS"/>
              </w:rPr>
              <w:t>коришћења</w:t>
            </w:r>
            <w:r w:rsidR="00672A10">
              <w:rPr>
                <w:sz w:val="24"/>
                <w:lang w:val="sr-Cyrl-CS"/>
              </w:rPr>
              <w:t xml:space="preserve"> </w:t>
            </w:r>
            <w:r w:rsidR="00672A10" w:rsidRPr="00672A10">
              <w:rPr>
                <w:sz w:val="24"/>
                <w:lang w:val="sr-Cyrl-CS"/>
              </w:rPr>
              <w:t>контрацепције</w:t>
            </w:r>
            <w:r w:rsidR="00672A10" w:rsidRPr="00672A10">
              <w:rPr>
                <w:sz w:val="24"/>
                <w:lang w:val="sr-Cyrl-CS"/>
              </w:rPr>
              <w:tab/>
              <w:t>код малолетника.</w:t>
            </w:r>
          </w:p>
        </w:tc>
        <w:tc>
          <w:tcPr>
            <w:tcW w:w="2636" w:type="dxa"/>
          </w:tcPr>
          <w:p w:rsidR="009E5E6E" w:rsidRDefault="004D2364">
            <w:pPr>
              <w:pStyle w:val="TableParagraph"/>
              <w:spacing w:before="114" w:line="237" w:lineRule="auto"/>
              <w:ind w:left="1088" w:right="117" w:hanging="898"/>
              <w:rPr>
                <w:sz w:val="24"/>
              </w:rPr>
            </w:pPr>
            <w:r>
              <w:rPr>
                <w:sz w:val="24"/>
              </w:rPr>
              <w:t>Извештај</w:t>
            </w:r>
            <w:r>
              <w:rPr>
                <w:spacing w:val="-15"/>
                <w:sz w:val="24"/>
              </w:rPr>
              <w:t xml:space="preserve"> </w:t>
            </w:r>
            <w:r>
              <w:rPr>
                <w:sz w:val="24"/>
              </w:rPr>
              <w:t>о</w:t>
            </w:r>
            <w:r>
              <w:rPr>
                <w:spacing w:val="-2"/>
                <w:sz w:val="24"/>
              </w:rPr>
              <w:t xml:space="preserve"> </w:t>
            </w:r>
            <w:r>
              <w:rPr>
                <w:sz w:val="24"/>
              </w:rPr>
              <w:t>евалуацији</w:t>
            </w:r>
            <w:r>
              <w:rPr>
                <w:spacing w:val="-57"/>
                <w:sz w:val="24"/>
              </w:rPr>
              <w:t xml:space="preserve"> </w:t>
            </w:r>
            <w:r>
              <w:rPr>
                <w:sz w:val="24"/>
              </w:rPr>
              <w:t>ЛАП</w:t>
            </w:r>
          </w:p>
        </w:tc>
      </w:tr>
      <w:tr w:rsidR="009E5E6E">
        <w:trPr>
          <w:trHeight w:val="777"/>
        </w:trPr>
        <w:tc>
          <w:tcPr>
            <w:tcW w:w="4427" w:type="dxa"/>
          </w:tcPr>
          <w:p w:rsidR="009E5E6E" w:rsidRDefault="004D2364">
            <w:pPr>
              <w:pStyle w:val="TableParagraph"/>
              <w:spacing w:before="231"/>
              <w:ind w:left="1305"/>
              <w:rPr>
                <w:sz w:val="24"/>
              </w:rPr>
            </w:pPr>
            <w:r>
              <w:rPr>
                <w:sz w:val="24"/>
              </w:rPr>
              <w:t>Активност</w:t>
            </w:r>
            <w:r>
              <w:rPr>
                <w:spacing w:val="-2"/>
                <w:sz w:val="24"/>
              </w:rPr>
              <w:t xml:space="preserve"> </w:t>
            </w:r>
            <w:r>
              <w:rPr>
                <w:sz w:val="24"/>
              </w:rPr>
              <w:t>2.2.1.1.</w:t>
            </w:r>
          </w:p>
        </w:tc>
        <w:tc>
          <w:tcPr>
            <w:tcW w:w="9978" w:type="dxa"/>
            <w:gridSpan w:val="3"/>
          </w:tcPr>
          <w:p w:rsidR="009E5E6E" w:rsidRDefault="004D2364">
            <w:pPr>
              <w:pStyle w:val="TableParagraph"/>
              <w:tabs>
                <w:tab w:val="left" w:pos="4603"/>
              </w:tabs>
              <w:spacing w:line="276" w:lineRule="auto"/>
              <w:ind w:left="109" w:right="108"/>
              <w:rPr>
                <w:sz w:val="24"/>
              </w:rPr>
            </w:pPr>
            <w:r>
              <w:rPr>
                <w:sz w:val="24"/>
              </w:rPr>
              <w:t>Организовање</w:t>
            </w:r>
            <w:r>
              <w:rPr>
                <w:spacing w:val="93"/>
                <w:sz w:val="24"/>
              </w:rPr>
              <w:t xml:space="preserve"> </w:t>
            </w:r>
            <w:r>
              <w:rPr>
                <w:sz w:val="24"/>
              </w:rPr>
              <w:t>кампањи</w:t>
            </w:r>
            <w:r>
              <w:rPr>
                <w:spacing w:val="90"/>
                <w:sz w:val="24"/>
              </w:rPr>
              <w:t xml:space="preserve"> </w:t>
            </w:r>
            <w:r>
              <w:rPr>
                <w:sz w:val="24"/>
              </w:rPr>
              <w:t>популарисања</w:t>
            </w:r>
            <w:r>
              <w:rPr>
                <w:sz w:val="24"/>
              </w:rPr>
              <w:tab/>
              <w:t>равноправне</w:t>
            </w:r>
            <w:r>
              <w:rPr>
                <w:spacing w:val="39"/>
                <w:sz w:val="24"/>
              </w:rPr>
              <w:t xml:space="preserve"> </w:t>
            </w:r>
            <w:r>
              <w:rPr>
                <w:sz w:val="24"/>
              </w:rPr>
              <w:t>улоге</w:t>
            </w:r>
            <w:r>
              <w:rPr>
                <w:spacing w:val="38"/>
                <w:sz w:val="24"/>
              </w:rPr>
              <w:t xml:space="preserve"> </w:t>
            </w:r>
            <w:r>
              <w:rPr>
                <w:sz w:val="24"/>
              </w:rPr>
              <w:t>мушкарца</w:t>
            </w:r>
            <w:r>
              <w:rPr>
                <w:spacing w:val="43"/>
                <w:sz w:val="24"/>
              </w:rPr>
              <w:t xml:space="preserve"> </w:t>
            </w:r>
            <w:r>
              <w:rPr>
                <w:sz w:val="24"/>
              </w:rPr>
              <w:t>у</w:t>
            </w:r>
            <w:r>
              <w:rPr>
                <w:spacing w:val="30"/>
                <w:sz w:val="24"/>
              </w:rPr>
              <w:t xml:space="preserve"> </w:t>
            </w:r>
            <w:r>
              <w:rPr>
                <w:sz w:val="24"/>
              </w:rPr>
              <w:t>родитељству</w:t>
            </w:r>
            <w:r>
              <w:rPr>
                <w:spacing w:val="34"/>
                <w:sz w:val="24"/>
              </w:rPr>
              <w:t xml:space="preserve"> </w:t>
            </w:r>
            <w:r>
              <w:rPr>
                <w:sz w:val="24"/>
              </w:rPr>
              <w:t>и</w:t>
            </w:r>
            <w:r>
              <w:rPr>
                <w:spacing w:val="-57"/>
                <w:sz w:val="24"/>
              </w:rPr>
              <w:t xml:space="preserve"> </w:t>
            </w:r>
            <w:r>
              <w:rPr>
                <w:sz w:val="24"/>
              </w:rPr>
              <w:t>могућностима</w:t>
            </w:r>
            <w:r>
              <w:rPr>
                <w:spacing w:val="-5"/>
                <w:sz w:val="24"/>
              </w:rPr>
              <w:t xml:space="preserve"> </w:t>
            </w:r>
            <w:r>
              <w:rPr>
                <w:sz w:val="24"/>
              </w:rPr>
              <w:t>очева</w:t>
            </w:r>
            <w:r>
              <w:rPr>
                <w:spacing w:val="-5"/>
                <w:sz w:val="24"/>
              </w:rPr>
              <w:t xml:space="preserve"> </w:t>
            </w:r>
            <w:r>
              <w:rPr>
                <w:sz w:val="24"/>
              </w:rPr>
              <w:t>за</w:t>
            </w:r>
            <w:r>
              <w:rPr>
                <w:spacing w:val="56"/>
                <w:sz w:val="24"/>
              </w:rPr>
              <w:t xml:space="preserve"> </w:t>
            </w:r>
            <w:r>
              <w:rPr>
                <w:sz w:val="24"/>
              </w:rPr>
              <w:t>коришћење породиљског</w:t>
            </w:r>
            <w:r>
              <w:rPr>
                <w:spacing w:val="-5"/>
                <w:sz w:val="24"/>
              </w:rPr>
              <w:t xml:space="preserve"> </w:t>
            </w:r>
            <w:r>
              <w:rPr>
                <w:sz w:val="24"/>
              </w:rPr>
              <w:t>одсуства</w:t>
            </w:r>
          </w:p>
        </w:tc>
      </w:tr>
      <w:tr w:rsidR="009E5E6E">
        <w:trPr>
          <w:trHeight w:val="816"/>
        </w:trPr>
        <w:tc>
          <w:tcPr>
            <w:tcW w:w="4427" w:type="dxa"/>
            <w:shd w:val="clear" w:color="auto" w:fill="FFFF00"/>
          </w:tcPr>
          <w:p w:rsidR="009E5E6E" w:rsidRDefault="009E5E6E">
            <w:pPr>
              <w:pStyle w:val="TableParagraph"/>
              <w:spacing w:before="9"/>
              <w:rPr>
                <w:b/>
                <w:sz w:val="21"/>
              </w:rPr>
            </w:pPr>
          </w:p>
          <w:p w:rsidR="009E5E6E" w:rsidRDefault="004D2364">
            <w:pPr>
              <w:pStyle w:val="TableParagraph"/>
              <w:spacing w:before="1"/>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2"/>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2" w:line="242"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2"/>
              <w:ind w:left="190" w:right="122"/>
              <w:jc w:val="center"/>
              <w:rPr>
                <w:sz w:val="24"/>
              </w:rPr>
            </w:pPr>
            <w:r>
              <w:rPr>
                <w:sz w:val="24"/>
              </w:rPr>
              <w:t>Период</w:t>
            </w:r>
            <w:r>
              <w:rPr>
                <w:spacing w:val="-2"/>
                <w:sz w:val="24"/>
              </w:rPr>
              <w:t xml:space="preserve"> </w:t>
            </w:r>
            <w:r>
              <w:rPr>
                <w:sz w:val="24"/>
              </w:rPr>
              <w:t>спровођења</w:t>
            </w:r>
          </w:p>
        </w:tc>
      </w:tr>
      <w:tr w:rsidR="009E5E6E">
        <w:trPr>
          <w:trHeight w:val="1094"/>
        </w:trPr>
        <w:tc>
          <w:tcPr>
            <w:tcW w:w="4427" w:type="dxa"/>
          </w:tcPr>
          <w:p w:rsidR="009E5E6E" w:rsidRDefault="009E5E6E">
            <w:pPr>
              <w:pStyle w:val="TableParagraph"/>
              <w:spacing w:before="10"/>
              <w:rPr>
                <w:b/>
                <w:sz w:val="33"/>
              </w:rPr>
            </w:pPr>
          </w:p>
          <w:p w:rsidR="009E5E6E" w:rsidRDefault="004D2364">
            <w:pPr>
              <w:pStyle w:val="TableParagraph"/>
              <w:ind w:left="167"/>
              <w:rPr>
                <w:sz w:val="24"/>
              </w:rPr>
            </w:pPr>
            <w:r>
              <w:rPr>
                <w:sz w:val="24"/>
              </w:rPr>
              <w:t>Број</w:t>
            </w:r>
            <w:r>
              <w:rPr>
                <w:spacing w:val="-8"/>
                <w:sz w:val="24"/>
              </w:rPr>
              <w:t xml:space="preserve"> </w:t>
            </w:r>
            <w:r>
              <w:rPr>
                <w:sz w:val="24"/>
              </w:rPr>
              <w:t>организованих</w:t>
            </w:r>
            <w:r>
              <w:rPr>
                <w:spacing w:val="-4"/>
                <w:sz w:val="24"/>
              </w:rPr>
              <w:t xml:space="preserve"> </w:t>
            </w:r>
            <w:r>
              <w:rPr>
                <w:sz w:val="24"/>
              </w:rPr>
              <w:t>кампања</w:t>
            </w:r>
          </w:p>
        </w:tc>
        <w:tc>
          <w:tcPr>
            <w:tcW w:w="3899" w:type="dxa"/>
          </w:tcPr>
          <w:p w:rsidR="009E5E6E" w:rsidRDefault="00947D40">
            <w:pPr>
              <w:pStyle w:val="TableParagraph"/>
              <w:spacing w:before="116"/>
              <w:ind w:left="289" w:right="210"/>
              <w:jc w:val="center"/>
              <w:rPr>
                <w:sz w:val="24"/>
              </w:rPr>
            </w:pPr>
            <w:r>
              <w:rPr>
                <w:sz w:val="24"/>
              </w:rPr>
              <w:t>Комисија</w:t>
            </w:r>
            <w:r w:rsidR="004D2364">
              <w:rPr>
                <w:spacing w:val="1"/>
                <w:sz w:val="24"/>
              </w:rPr>
              <w:t xml:space="preserve"> </w:t>
            </w:r>
            <w:r w:rsidR="004D2364">
              <w:rPr>
                <w:sz w:val="24"/>
              </w:rPr>
              <w:t>за родну равноправност у</w:t>
            </w:r>
            <w:r w:rsidR="004D2364">
              <w:rPr>
                <w:spacing w:val="-57"/>
                <w:sz w:val="24"/>
              </w:rPr>
              <w:t xml:space="preserve"> </w:t>
            </w:r>
            <w:r w:rsidR="004D2364">
              <w:rPr>
                <w:sz w:val="24"/>
              </w:rPr>
              <w:t>сарадњи</w:t>
            </w:r>
            <w:r w:rsidR="004D2364">
              <w:rPr>
                <w:spacing w:val="1"/>
                <w:sz w:val="24"/>
              </w:rPr>
              <w:t xml:space="preserve"> </w:t>
            </w:r>
            <w:r w:rsidR="004D2364">
              <w:rPr>
                <w:sz w:val="24"/>
              </w:rPr>
              <w:t>са</w:t>
            </w:r>
            <w:r w:rsidR="004D2364">
              <w:rPr>
                <w:spacing w:val="-1"/>
                <w:sz w:val="24"/>
              </w:rPr>
              <w:t xml:space="preserve"> </w:t>
            </w:r>
            <w:r w:rsidR="004D2364">
              <w:rPr>
                <w:sz w:val="24"/>
              </w:rPr>
              <w:t>организацијама</w:t>
            </w:r>
            <w:r w:rsidR="004D2364">
              <w:rPr>
                <w:spacing w:val="1"/>
                <w:sz w:val="24"/>
              </w:rPr>
              <w:t xml:space="preserve"> </w:t>
            </w:r>
            <w:r w:rsidR="004D2364">
              <w:rPr>
                <w:sz w:val="24"/>
              </w:rPr>
              <w:t>цивилног</w:t>
            </w:r>
            <w:r w:rsidR="004D2364">
              <w:rPr>
                <w:spacing w:val="3"/>
                <w:sz w:val="24"/>
              </w:rPr>
              <w:t xml:space="preserve"> </w:t>
            </w:r>
            <w:r w:rsidR="004D2364">
              <w:rPr>
                <w:sz w:val="24"/>
              </w:rPr>
              <w:t>сектора</w:t>
            </w:r>
          </w:p>
        </w:tc>
        <w:tc>
          <w:tcPr>
            <w:tcW w:w="3443" w:type="dxa"/>
          </w:tcPr>
          <w:p w:rsidR="009E5E6E" w:rsidRDefault="004D2364">
            <w:pPr>
              <w:pStyle w:val="TableParagraph"/>
              <w:spacing w:before="116" w:line="364" w:lineRule="auto"/>
              <w:ind w:left="676" w:right="610" w:firstLine="537"/>
              <w:rPr>
                <w:sz w:val="24"/>
              </w:rPr>
            </w:pPr>
            <w:r>
              <w:rPr>
                <w:sz w:val="24"/>
              </w:rPr>
              <w:t>Буџет ЈЛС</w:t>
            </w:r>
            <w:r>
              <w:rPr>
                <w:spacing w:val="1"/>
                <w:sz w:val="24"/>
              </w:rPr>
              <w:t xml:space="preserve"> </w:t>
            </w:r>
            <w:r>
              <w:rPr>
                <w:sz w:val="24"/>
              </w:rPr>
              <w:t>Донаторска</w:t>
            </w:r>
            <w:r>
              <w:rPr>
                <w:spacing w:val="-13"/>
                <w:sz w:val="24"/>
              </w:rPr>
              <w:t xml:space="preserve"> </w:t>
            </w:r>
            <w:r>
              <w:rPr>
                <w:sz w:val="24"/>
              </w:rPr>
              <w:t>средства</w:t>
            </w:r>
          </w:p>
        </w:tc>
        <w:tc>
          <w:tcPr>
            <w:tcW w:w="2636" w:type="dxa"/>
          </w:tcPr>
          <w:p w:rsidR="009E5E6E" w:rsidRPr="004A39F1" w:rsidRDefault="004D2364" w:rsidP="004A39F1">
            <w:pPr>
              <w:pStyle w:val="TableParagraph"/>
              <w:spacing w:before="116"/>
              <w:ind w:left="190" w:right="125"/>
              <w:jc w:val="center"/>
              <w:rPr>
                <w:sz w:val="24"/>
                <w:lang w:val="sr-Cyrl-CS"/>
              </w:rPr>
            </w:pPr>
            <w:r>
              <w:rPr>
                <w:sz w:val="24"/>
              </w:rPr>
              <w:t>202</w:t>
            </w:r>
            <w:r w:rsidR="004A39F1">
              <w:rPr>
                <w:sz w:val="24"/>
                <w:lang w:val="sr-Cyrl-CS"/>
              </w:rPr>
              <w:t>3</w:t>
            </w:r>
            <w:r>
              <w:rPr>
                <w:sz w:val="24"/>
              </w:rPr>
              <w:t>-202</w:t>
            </w:r>
            <w:r w:rsidR="004A39F1">
              <w:rPr>
                <w:sz w:val="24"/>
                <w:lang w:val="sr-Cyrl-CS"/>
              </w:rPr>
              <w:t>6</w:t>
            </w:r>
          </w:p>
        </w:tc>
      </w:tr>
      <w:tr w:rsidR="009E5E6E">
        <w:trPr>
          <w:trHeight w:val="1704"/>
        </w:trPr>
        <w:tc>
          <w:tcPr>
            <w:tcW w:w="4427" w:type="dxa"/>
          </w:tcPr>
          <w:p w:rsidR="009E5E6E" w:rsidRDefault="009E5E6E">
            <w:pPr>
              <w:pStyle w:val="TableParagraph"/>
              <w:rPr>
                <w:b/>
                <w:sz w:val="26"/>
              </w:rPr>
            </w:pPr>
          </w:p>
          <w:p w:rsidR="009E5E6E" w:rsidRDefault="009E5E6E">
            <w:pPr>
              <w:pStyle w:val="TableParagraph"/>
              <w:spacing w:before="3"/>
              <w:rPr>
                <w:b/>
                <w:sz w:val="34"/>
              </w:rPr>
            </w:pPr>
          </w:p>
          <w:p w:rsidR="009E5E6E" w:rsidRDefault="004D2364">
            <w:pPr>
              <w:pStyle w:val="TableParagraph"/>
              <w:ind w:left="167"/>
              <w:rPr>
                <w:sz w:val="24"/>
              </w:rPr>
            </w:pPr>
            <w:r>
              <w:rPr>
                <w:sz w:val="24"/>
              </w:rPr>
              <w:t>Активност</w:t>
            </w:r>
            <w:r>
              <w:rPr>
                <w:spacing w:val="-2"/>
                <w:sz w:val="24"/>
              </w:rPr>
              <w:t xml:space="preserve"> </w:t>
            </w:r>
            <w:r>
              <w:rPr>
                <w:sz w:val="24"/>
              </w:rPr>
              <w:t>2.2.1.2.</w:t>
            </w:r>
          </w:p>
        </w:tc>
        <w:tc>
          <w:tcPr>
            <w:tcW w:w="9978" w:type="dxa"/>
            <w:gridSpan w:val="3"/>
          </w:tcPr>
          <w:p w:rsidR="009E5E6E" w:rsidRDefault="004D2364">
            <w:pPr>
              <w:pStyle w:val="TableParagraph"/>
              <w:spacing w:before="198" w:line="312" w:lineRule="auto"/>
              <w:ind w:left="109" w:right="101"/>
              <w:jc w:val="both"/>
              <w:rPr>
                <w:sz w:val="24"/>
              </w:rPr>
            </w:pPr>
            <w:r>
              <w:rPr>
                <w:sz w:val="24"/>
              </w:rPr>
              <w:t>Промоција значаја репродуктивног здравља за одговорно родитељство, одржавање радионица</w:t>
            </w:r>
            <w:r>
              <w:rPr>
                <w:spacing w:val="1"/>
                <w:sz w:val="24"/>
              </w:rPr>
              <w:t xml:space="preserve"> </w:t>
            </w:r>
            <w:r>
              <w:rPr>
                <w:sz w:val="24"/>
              </w:rPr>
              <w:t>код девојака о ризичности малолетничких трудноћа и раних бракова генерално и посебно за</w:t>
            </w:r>
            <w:r>
              <w:rPr>
                <w:spacing w:val="1"/>
                <w:sz w:val="24"/>
              </w:rPr>
              <w:t xml:space="preserve"> </w:t>
            </w:r>
            <w:r>
              <w:rPr>
                <w:spacing w:val="-1"/>
                <w:sz w:val="24"/>
              </w:rPr>
              <w:t>жене</w:t>
            </w:r>
            <w:r>
              <w:rPr>
                <w:spacing w:val="-12"/>
                <w:sz w:val="24"/>
              </w:rPr>
              <w:t xml:space="preserve"> </w:t>
            </w:r>
            <w:r>
              <w:rPr>
                <w:spacing w:val="-1"/>
                <w:sz w:val="24"/>
              </w:rPr>
              <w:t>из</w:t>
            </w:r>
            <w:r>
              <w:rPr>
                <w:spacing w:val="-13"/>
                <w:sz w:val="24"/>
              </w:rPr>
              <w:t xml:space="preserve"> </w:t>
            </w:r>
            <w:r>
              <w:rPr>
                <w:spacing w:val="-1"/>
                <w:sz w:val="24"/>
              </w:rPr>
              <w:t>вишеструко</w:t>
            </w:r>
            <w:r>
              <w:rPr>
                <w:spacing w:val="-5"/>
                <w:sz w:val="24"/>
              </w:rPr>
              <w:t xml:space="preserve"> </w:t>
            </w:r>
            <w:r>
              <w:rPr>
                <w:sz w:val="24"/>
              </w:rPr>
              <w:t>угрожених</w:t>
            </w:r>
            <w:r>
              <w:rPr>
                <w:spacing w:val="-14"/>
                <w:sz w:val="24"/>
              </w:rPr>
              <w:t xml:space="preserve"> </w:t>
            </w:r>
            <w:r>
              <w:rPr>
                <w:sz w:val="24"/>
              </w:rPr>
              <w:t>група,</w:t>
            </w:r>
            <w:r>
              <w:rPr>
                <w:spacing w:val="-8"/>
                <w:sz w:val="24"/>
              </w:rPr>
              <w:t xml:space="preserve"> </w:t>
            </w:r>
            <w:r>
              <w:rPr>
                <w:sz w:val="24"/>
              </w:rPr>
              <w:t>као</w:t>
            </w:r>
            <w:r>
              <w:rPr>
                <w:spacing w:val="-6"/>
                <w:sz w:val="24"/>
              </w:rPr>
              <w:t xml:space="preserve"> </w:t>
            </w:r>
            <w:r>
              <w:rPr>
                <w:sz w:val="24"/>
              </w:rPr>
              <w:t>и</w:t>
            </w:r>
            <w:r>
              <w:rPr>
                <w:spacing w:val="-9"/>
                <w:sz w:val="24"/>
              </w:rPr>
              <w:t xml:space="preserve"> </w:t>
            </w:r>
            <w:r>
              <w:rPr>
                <w:sz w:val="24"/>
              </w:rPr>
              <w:t>радионица</w:t>
            </w:r>
            <w:r>
              <w:rPr>
                <w:spacing w:val="-15"/>
                <w:sz w:val="24"/>
              </w:rPr>
              <w:t xml:space="preserve"> </w:t>
            </w:r>
            <w:r>
              <w:rPr>
                <w:sz w:val="24"/>
              </w:rPr>
              <w:t>о</w:t>
            </w:r>
            <w:r>
              <w:rPr>
                <w:spacing w:val="-10"/>
                <w:sz w:val="24"/>
              </w:rPr>
              <w:t xml:space="preserve"> </w:t>
            </w:r>
            <w:r>
              <w:rPr>
                <w:sz w:val="24"/>
              </w:rPr>
              <w:t>значају</w:t>
            </w:r>
            <w:r>
              <w:rPr>
                <w:spacing w:val="-14"/>
                <w:sz w:val="24"/>
              </w:rPr>
              <w:t xml:space="preserve"> </w:t>
            </w:r>
            <w:r>
              <w:rPr>
                <w:sz w:val="24"/>
              </w:rPr>
              <w:t>коришћења</w:t>
            </w:r>
            <w:r>
              <w:rPr>
                <w:spacing w:val="-12"/>
                <w:sz w:val="24"/>
              </w:rPr>
              <w:t xml:space="preserve"> </w:t>
            </w:r>
            <w:r>
              <w:rPr>
                <w:sz w:val="24"/>
              </w:rPr>
              <w:t>контрацепције</w:t>
            </w:r>
            <w:r>
              <w:rPr>
                <w:spacing w:val="-11"/>
                <w:sz w:val="24"/>
              </w:rPr>
              <w:t xml:space="preserve"> </w:t>
            </w:r>
            <w:r>
              <w:rPr>
                <w:sz w:val="24"/>
              </w:rPr>
              <w:t>код</w:t>
            </w:r>
            <w:r>
              <w:rPr>
                <w:spacing w:val="-57"/>
                <w:sz w:val="24"/>
              </w:rPr>
              <w:t xml:space="preserve"> </w:t>
            </w:r>
            <w:r>
              <w:rPr>
                <w:sz w:val="24"/>
              </w:rPr>
              <w:t>малолетника</w:t>
            </w:r>
            <w:r>
              <w:rPr>
                <w:spacing w:val="1"/>
                <w:sz w:val="24"/>
              </w:rPr>
              <w:t xml:space="preserve"> </w:t>
            </w:r>
            <w:r>
              <w:rPr>
                <w:sz w:val="24"/>
              </w:rPr>
              <w:t>(сиромашне,</w:t>
            </w:r>
            <w:r>
              <w:rPr>
                <w:spacing w:val="-1"/>
                <w:sz w:val="24"/>
              </w:rPr>
              <w:t xml:space="preserve"> </w:t>
            </w:r>
            <w:r>
              <w:rPr>
                <w:sz w:val="24"/>
              </w:rPr>
              <w:t>са</w:t>
            </w:r>
            <w:r>
              <w:rPr>
                <w:spacing w:val="1"/>
                <w:sz w:val="24"/>
              </w:rPr>
              <w:t xml:space="preserve"> </w:t>
            </w:r>
            <w:r>
              <w:rPr>
                <w:sz w:val="24"/>
              </w:rPr>
              <w:t>инвалидитетом).</w:t>
            </w:r>
          </w:p>
        </w:tc>
      </w:tr>
      <w:tr w:rsidR="009E5E6E">
        <w:trPr>
          <w:trHeight w:val="815"/>
        </w:trPr>
        <w:tc>
          <w:tcPr>
            <w:tcW w:w="4427" w:type="dxa"/>
            <w:shd w:val="clear" w:color="auto" w:fill="FFFF00"/>
          </w:tcPr>
          <w:p w:rsidR="009E5E6E" w:rsidRDefault="009E5E6E">
            <w:pPr>
              <w:pStyle w:val="TableParagraph"/>
              <w:spacing w:before="9"/>
              <w:rPr>
                <w:b/>
                <w:sz w:val="21"/>
              </w:rPr>
            </w:pPr>
          </w:p>
          <w:p w:rsidR="009E5E6E" w:rsidRDefault="004D2364">
            <w:pPr>
              <w:pStyle w:val="TableParagraph"/>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1" w:line="242"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1"/>
              <w:ind w:left="190" w:right="122"/>
              <w:jc w:val="center"/>
              <w:rPr>
                <w:sz w:val="24"/>
              </w:rPr>
            </w:pPr>
            <w:r>
              <w:rPr>
                <w:sz w:val="24"/>
              </w:rPr>
              <w:t>Период</w:t>
            </w:r>
            <w:r>
              <w:rPr>
                <w:spacing w:val="-2"/>
                <w:sz w:val="24"/>
              </w:rPr>
              <w:t xml:space="preserve"> </w:t>
            </w:r>
            <w:r>
              <w:rPr>
                <w:sz w:val="24"/>
              </w:rPr>
              <w:t>спровођења</w:t>
            </w:r>
          </w:p>
        </w:tc>
      </w:tr>
      <w:tr w:rsidR="009E5E6E">
        <w:trPr>
          <w:trHeight w:val="2751"/>
        </w:trPr>
        <w:tc>
          <w:tcPr>
            <w:tcW w:w="4427" w:type="dxa"/>
          </w:tcPr>
          <w:p w:rsidR="009E5E6E" w:rsidRDefault="009E5E6E">
            <w:pPr>
              <w:pStyle w:val="TableParagraph"/>
              <w:rPr>
                <w:b/>
                <w:sz w:val="26"/>
              </w:rPr>
            </w:pPr>
          </w:p>
          <w:p w:rsidR="009E5E6E" w:rsidRDefault="004D2364">
            <w:pPr>
              <w:pStyle w:val="TableParagraph"/>
              <w:spacing w:before="230"/>
              <w:ind w:left="105" w:right="93"/>
              <w:jc w:val="both"/>
              <w:rPr>
                <w:sz w:val="24"/>
              </w:rPr>
            </w:pPr>
            <w:r>
              <w:rPr>
                <w:sz w:val="24"/>
              </w:rPr>
              <w:t>Број</w:t>
            </w:r>
            <w:r>
              <w:rPr>
                <w:spacing w:val="1"/>
                <w:sz w:val="24"/>
              </w:rPr>
              <w:t xml:space="preserve"> </w:t>
            </w:r>
            <w:r>
              <w:rPr>
                <w:sz w:val="24"/>
              </w:rPr>
              <w:t>организованих</w:t>
            </w:r>
            <w:r>
              <w:rPr>
                <w:spacing w:val="1"/>
                <w:sz w:val="24"/>
              </w:rPr>
              <w:t xml:space="preserve"> </w:t>
            </w:r>
            <w:r>
              <w:rPr>
                <w:sz w:val="24"/>
              </w:rPr>
              <w:t>превентивних</w:t>
            </w:r>
            <w:r>
              <w:rPr>
                <w:spacing w:val="1"/>
                <w:sz w:val="24"/>
              </w:rPr>
              <w:t xml:space="preserve"> </w:t>
            </w:r>
            <w:r>
              <w:rPr>
                <w:sz w:val="24"/>
              </w:rPr>
              <w:t>прегледа жена и девојака, едукативних</w:t>
            </w:r>
            <w:r>
              <w:rPr>
                <w:spacing w:val="1"/>
                <w:sz w:val="24"/>
              </w:rPr>
              <w:t xml:space="preserve"> </w:t>
            </w:r>
            <w:r>
              <w:rPr>
                <w:sz w:val="24"/>
              </w:rPr>
              <w:t>активности</w:t>
            </w:r>
            <w:r>
              <w:rPr>
                <w:spacing w:val="1"/>
                <w:sz w:val="24"/>
              </w:rPr>
              <w:t xml:space="preserve"> </w:t>
            </w:r>
            <w:r>
              <w:rPr>
                <w:sz w:val="24"/>
              </w:rPr>
              <w:t>везаних</w:t>
            </w:r>
            <w:r>
              <w:rPr>
                <w:spacing w:val="1"/>
                <w:sz w:val="24"/>
              </w:rPr>
              <w:t xml:space="preserve"> </w:t>
            </w:r>
            <w:r>
              <w:rPr>
                <w:sz w:val="24"/>
              </w:rPr>
              <w:t>за</w:t>
            </w:r>
            <w:r>
              <w:rPr>
                <w:spacing w:val="1"/>
                <w:sz w:val="24"/>
              </w:rPr>
              <w:t xml:space="preserve"> </w:t>
            </w:r>
            <w:r>
              <w:rPr>
                <w:sz w:val="24"/>
              </w:rPr>
              <w:t>ризике</w:t>
            </w:r>
            <w:r>
              <w:rPr>
                <w:spacing w:val="1"/>
                <w:sz w:val="24"/>
              </w:rPr>
              <w:t xml:space="preserve"> </w:t>
            </w:r>
            <w:r>
              <w:rPr>
                <w:sz w:val="24"/>
              </w:rPr>
              <w:t>малолетничких</w:t>
            </w:r>
            <w:r>
              <w:rPr>
                <w:spacing w:val="1"/>
                <w:sz w:val="24"/>
              </w:rPr>
              <w:t xml:space="preserve"> </w:t>
            </w:r>
            <w:r>
              <w:rPr>
                <w:sz w:val="24"/>
              </w:rPr>
              <w:t>трудноћа</w:t>
            </w:r>
            <w:r>
              <w:rPr>
                <w:spacing w:val="1"/>
                <w:sz w:val="24"/>
              </w:rPr>
              <w:t xml:space="preserve"> </w:t>
            </w:r>
            <w:r>
              <w:rPr>
                <w:sz w:val="24"/>
              </w:rPr>
              <w:t>и</w:t>
            </w:r>
            <w:r>
              <w:rPr>
                <w:spacing w:val="1"/>
                <w:sz w:val="24"/>
              </w:rPr>
              <w:t xml:space="preserve"> </w:t>
            </w:r>
            <w:r>
              <w:rPr>
                <w:sz w:val="24"/>
              </w:rPr>
              <w:t>раних</w:t>
            </w:r>
            <w:r>
              <w:rPr>
                <w:spacing w:val="1"/>
                <w:sz w:val="24"/>
              </w:rPr>
              <w:t xml:space="preserve"> </w:t>
            </w:r>
            <w:r>
              <w:rPr>
                <w:sz w:val="24"/>
              </w:rPr>
              <w:t>бракова,</w:t>
            </w:r>
            <w:r>
              <w:rPr>
                <w:spacing w:val="1"/>
                <w:sz w:val="24"/>
              </w:rPr>
              <w:t xml:space="preserve"> </w:t>
            </w:r>
            <w:r>
              <w:rPr>
                <w:sz w:val="24"/>
              </w:rPr>
              <w:t>као</w:t>
            </w:r>
            <w:r>
              <w:rPr>
                <w:spacing w:val="1"/>
                <w:sz w:val="24"/>
              </w:rPr>
              <w:t xml:space="preserve"> </w:t>
            </w:r>
            <w:r>
              <w:rPr>
                <w:sz w:val="24"/>
              </w:rPr>
              <w:t>и</w:t>
            </w:r>
            <w:r>
              <w:rPr>
                <w:spacing w:val="1"/>
                <w:sz w:val="24"/>
              </w:rPr>
              <w:t xml:space="preserve"> </w:t>
            </w:r>
            <w:r>
              <w:rPr>
                <w:sz w:val="24"/>
              </w:rPr>
              <w:t>о</w:t>
            </w:r>
            <w:r>
              <w:rPr>
                <w:spacing w:val="1"/>
                <w:sz w:val="24"/>
              </w:rPr>
              <w:t xml:space="preserve"> </w:t>
            </w:r>
            <w:r>
              <w:rPr>
                <w:sz w:val="24"/>
              </w:rPr>
              <w:t>значају</w:t>
            </w:r>
            <w:r>
              <w:rPr>
                <w:spacing w:val="1"/>
                <w:sz w:val="24"/>
              </w:rPr>
              <w:t xml:space="preserve"> </w:t>
            </w:r>
            <w:r>
              <w:rPr>
                <w:sz w:val="24"/>
              </w:rPr>
              <w:t>коришћења</w:t>
            </w:r>
            <w:r>
              <w:rPr>
                <w:spacing w:val="1"/>
                <w:sz w:val="24"/>
              </w:rPr>
              <w:t xml:space="preserve"> </w:t>
            </w:r>
            <w:r>
              <w:rPr>
                <w:sz w:val="24"/>
              </w:rPr>
              <w:t>контрацепције код</w:t>
            </w:r>
            <w:r>
              <w:rPr>
                <w:spacing w:val="-1"/>
                <w:sz w:val="24"/>
              </w:rPr>
              <w:t xml:space="preserve"> </w:t>
            </w:r>
            <w:r>
              <w:rPr>
                <w:sz w:val="24"/>
              </w:rPr>
              <w:t>малолетника</w:t>
            </w:r>
          </w:p>
        </w:tc>
        <w:tc>
          <w:tcPr>
            <w:tcW w:w="3899" w:type="dxa"/>
          </w:tcPr>
          <w:p w:rsidR="009E5E6E" w:rsidRDefault="004D2364">
            <w:pPr>
              <w:pStyle w:val="TableParagraph"/>
              <w:spacing w:before="111"/>
              <w:ind w:left="172" w:right="97"/>
              <w:jc w:val="both"/>
              <w:rPr>
                <w:sz w:val="24"/>
              </w:rPr>
            </w:pPr>
            <w:r>
              <w:rPr>
                <w:sz w:val="24"/>
              </w:rPr>
              <w:t>Нема</w:t>
            </w:r>
            <w:r>
              <w:rPr>
                <w:spacing w:val="1"/>
                <w:sz w:val="24"/>
              </w:rPr>
              <w:t xml:space="preserve"> </w:t>
            </w:r>
            <w:r>
              <w:rPr>
                <w:sz w:val="24"/>
              </w:rPr>
              <w:t>података о промотивним и</w:t>
            </w:r>
            <w:r>
              <w:rPr>
                <w:spacing w:val="1"/>
                <w:sz w:val="24"/>
              </w:rPr>
              <w:t xml:space="preserve"> </w:t>
            </w:r>
            <w:r>
              <w:rPr>
                <w:sz w:val="24"/>
              </w:rPr>
              <w:t>едукативним активностима у овим</w:t>
            </w:r>
            <w:r>
              <w:rPr>
                <w:spacing w:val="1"/>
                <w:sz w:val="24"/>
              </w:rPr>
              <w:t xml:space="preserve"> </w:t>
            </w:r>
            <w:r>
              <w:rPr>
                <w:sz w:val="24"/>
              </w:rPr>
              <w:t>областима</w:t>
            </w:r>
          </w:p>
        </w:tc>
        <w:tc>
          <w:tcPr>
            <w:tcW w:w="3443" w:type="dxa"/>
          </w:tcPr>
          <w:p w:rsidR="009E5E6E" w:rsidRDefault="004D2364">
            <w:pPr>
              <w:pStyle w:val="TableParagraph"/>
              <w:tabs>
                <w:tab w:val="left" w:pos="2105"/>
                <w:tab w:val="left" w:pos="2149"/>
              </w:tabs>
              <w:spacing w:before="111"/>
              <w:ind w:left="167" w:right="97"/>
              <w:jc w:val="both"/>
              <w:rPr>
                <w:sz w:val="24"/>
              </w:rPr>
            </w:pPr>
            <w:r>
              <w:rPr>
                <w:sz w:val="24"/>
              </w:rPr>
              <w:t>Брига</w:t>
            </w:r>
            <w:r>
              <w:rPr>
                <w:spacing w:val="1"/>
                <w:sz w:val="24"/>
              </w:rPr>
              <w:t xml:space="preserve"> </w:t>
            </w:r>
            <w:r>
              <w:rPr>
                <w:sz w:val="24"/>
              </w:rPr>
              <w:t>о</w:t>
            </w:r>
            <w:r>
              <w:rPr>
                <w:spacing w:val="1"/>
                <w:sz w:val="24"/>
              </w:rPr>
              <w:t xml:space="preserve"> </w:t>
            </w:r>
            <w:r>
              <w:rPr>
                <w:sz w:val="24"/>
              </w:rPr>
              <w:t>репродуктивном</w:t>
            </w:r>
            <w:r>
              <w:rPr>
                <w:spacing w:val="-57"/>
                <w:sz w:val="24"/>
              </w:rPr>
              <w:t xml:space="preserve"> </w:t>
            </w:r>
            <w:r>
              <w:rPr>
                <w:sz w:val="24"/>
              </w:rPr>
              <w:t>здрављу унапређена посебно у</w:t>
            </w:r>
            <w:r>
              <w:rPr>
                <w:spacing w:val="-57"/>
                <w:sz w:val="24"/>
              </w:rPr>
              <w:t xml:space="preserve"> </w:t>
            </w:r>
            <w:r>
              <w:rPr>
                <w:sz w:val="24"/>
              </w:rPr>
              <w:t>групама</w:t>
            </w:r>
            <w:r>
              <w:rPr>
                <w:sz w:val="24"/>
              </w:rPr>
              <w:tab/>
              <w:t>вишеструко</w:t>
            </w:r>
            <w:r>
              <w:rPr>
                <w:spacing w:val="-58"/>
                <w:sz w:val="24"/>
              </w:rPr>
              <w:t xml:space="preserve"> </w:t>
            </w:r>
            <w:r>
              <w:rPr>
                <w:sz w:val="24"/>
              </w:rPr>
              <w:t>дискриминисаних</w:t>
            </w:r>
            <w:r>
              <w:rPr>
                <w:spacing w:val="1"/>
                <w:sz w:val="24"/>
              </w:rPr>
              <w:t xml:space="preserve"> </w:t>
            </w:r>
            <w:proofErr w:type="gramStart"/>
            <w:r>
              <w:rPr>
                <w:sz w:val="24"/>
              </w:rPr>
              <w:t>жена</w:t>
            </w:r>
            <w:r>
              <w:rPr>
                <w:spacing w:val="1"/>
                <w:sz w:val="24"/>
              </w:rPr>
              <w:t xml:space="preserve"> </w:t>
            </w:r>
            <w:r>
              <w:rPr>
                <w:sz w:val="24"/>
              </w:rPr>
              <w:t>,</w:t>
            </w:r>
            <w:proofErr w:type="gramEnd"/>
            <w:r>
              <w:rPr>
                <w:spacing w:val="-57"/>
                <w:sz w:val="24"/>
              </w:rPr>
              <w:t xml:space="preserve"> </w:t>
            </w:r>
            <w:r>
              <w:rPr>
                <w:sz w:val="24"/>
              </w:rPr>
              <w:t>одржавање радионица које су</w:t>
            </w:r>
            <w:r>
              <w:rPr>
                <w:spacing w:val="1"/>
                <w:sz w:val="24"/>
              </w:rPr>
              <w:t xml:space="preserve"> </w:t>
            </w:r>
            <w:r>
              <w:rPr>
                <w:sz w:val="24"/>
              </w:rPr>
              <w:t>усмерене ка малолетницама о</w:t>
            </w:r>
            <w:r>
              <w:rPr>
                <w:spacing w:val="1"/>
                <w:sz w:val="24"/>
              </w:rPr>
              <w:t xml:space="preserve"> </w:t>
            </w:r>
            <w:r>
              <w:rPr>
                <w:sz w:val="24"/>
              </w:rPr>
              <w:t>значају</w:t>
            </w:r>
            <w:r>
              <w:rPr>
                <w:sz w:val="24"/>
              </w:rPr>
              <w:tab/>
            </w:r>
            <w:r>
              <w:rPr>
                <w:sz w:val="24"/>
              </w:rPr>
              <w:tab/>
              <w:t>коришћења</w:t>
            </w:r>
            <w:r>
              <w:rPr>
                <w:spacing w:val="-58"/>
                <w:sz w:val="24"/>
              </w:rPr>
              <w:t xml:space="preserve"> </w:t>
            </w:r>
            <w:r>
              <w:rPr>
                <w:sz w:val="24"/>
              </w:rPr>
              <w:t>контрацепције</w:t>
            </w:r>
            <w:r>
              <w:rPr>
                <w:spacing w:val="1"/>
                <w:sz w:val="24"/>
              </w:rPr>
              <w:t xml:space="preserve"> </w:t>
            </w:r>
            <w:r>
              <w:rPr>
                <w:sz w:val="24"/>
              </w:rPr>
              <w:t>и</w:t>
            </w:r>
            <w:r>
              <w:rPr>
                <w:spacing w:val="1"/>
                <w:sz w:val="24"/>
              </w:rPr>
              <w:t xml:space="preserve"> </w:t>
            </w:r>
            <w:r>
              <w:rPr>
                <w:sz w:val="24"/>
              </w:rPr>
              <w:t>ризичности</w:t>
            </w:r>
            <w:r>
              <w:rPr>
                <w:spacing w:val="-57"/>
                <w:sz w:val="24"/>
              </w:rPr>
              <w:t xml:space="preserve"> </w:t>
            </w:r>
            <w:r>
              <w:rPr>
                <w:sz w:val="24"/>
              </w:rPr>
              <w:t>малолетничких</w:t>
            </w:r>
            <w:r>
              <w:rPr>
                <w:spacing w:val="-5"/>
                <w:sz w:val="24"/>
              </w:rPr>
              <w:t xml:space="preserve"> </w:t>
            </w:r>
            <w:r>
              <w:rPr>
                <w:sz w:val="24"/>
              </w:rPr>
              <w:t>трудноћа.</w:t>
            </w:r>
          </w:p>
        </w:tc>
        <w:tc>
          <w:tcPr>
            <w:tcW w:w="2636" w:type="dxa"/>
          </w:tcPr>
          <w:p w:rsidR="009E5E6E" w:rsidRDefault="004D2364">
            <w:pPr>
              <w:pStyle w:val="TableParagraph"/>
              <w:spacing w:before="111" w:line="242" w:lineRule="auto"/>
              <w:ind w:left="498" w:right="433" w:firstLine="278"/>
              <w:rPr>
                <w:sz w:val="24"/>
              </w:rPr>
            </w:pPr>
            <w:r>
              <w:rPr>
                <w:sz w:val="24"/>
              </w:rPr>
              <w:t>Извештај о</w:t>
            </w:r>
            <w:r>
              <w:rPr>
                <w:spacing w:val="1"/>
                <w:sz w:val="24"/>
              </w:rPr>
              <w:t xml:space="preserve"> </w:t>
            </w:r>
            <w:r>
              <w:rPr>
                <w:spacing w:val="-1"/>
                <w:sz w:val="24"/>
              </w:rPr>
              <w:t>евалуацији</w:t>
            </w:r>
            <w:r>
              <w:rPr>
                <w:spacing w:val="-10"/>
                <w:sz w:val="24"/>
              </w:rPr>
              <w:t xml:space="preserve"> </w:t>
            </w:r>
            <w:r>
              <w:rPr>
                <w:sz w:val="24"/>
              </w:rPr>
              <w:t>ЛАП</w:t>
            </w:r>
          </w:p>
        </w:tc>
      </w:tr>
      <w:tr w:rsidR="009E5E6E">
        <w:trPr>
          <w:trHeight w:val="1704"/>
        </w:trPr>
        <w:tc>
          <w:tcPr>
            <w:tcW w:w="4427" w:type="dxa"/>
          </w:tcPr>
          <w:p w:rsidR="009E5E6E" w:rsidRDefault="009E5E6E">
            <w:pPr>
              <w:pStyle w:val="TableParagraph"/>
              <w:rPr>
                <w:b/>
                <w:sz w:val="26"/>
              </w:rPr>
            </w:pPr>
          </w:p>
          <w:p w:rsidR="009E5E6E" w:rsidRDefault="009E5E6E">
            <w:pPr>
              <w:pStyle w:val="TableParagraph"/>
              <w:spacing w:before="6"/>
              <w:rPr>
                <w:b/>
                <w:sz w:val="27"/>
              </w:rPr>
            </w:pPr>
          </w:p>
          <w:p w:rsidR="009E5E6E" w:rsidRDefault="004D2364">
            <w:pPr>
              <w:pStyle w:val="TableParagraph"/>
              <w:spacing w:before="1"/>
              <w:ind w:left="105"/>
              <w:rPr>
                <w:sz w:val="24"/>
              </w:rPr>
            </w:pPr>
            <w:r>
              <w:rPr>
                <w:sz w:val="24"/>
              </w:rPr>
              <w:t>Мера</w:t>
            </w:r>
            <w:r>
              <w:rPr>
                <w:spacing w:val="-1"/>
                <w:sz w:val="24"/>
              </w:rPr>
              <w:t xml:space="preserve"> </w:t>
            </w:r>
            <w:r>
              <w:rPr>
                <w:sz w:val="24"/>
              </w:rPr>
              <w:t>2.2.2.</w:t>
            </w:r>
          </w:p>
        </w:tc>
        <w:tc>
          <w:tcPr>
            <w:tcW w:w="9978" w:type="dxa"/>
            <w:gridSpan w:val="3"/>
          </w:tcPr>
          <w:p w:rsidR="009E5E6E" w:rsidRDefault="004D2364">
            <w:pPr>
              <w:pStyle w:val="TableParagraph"/>
              <w:spacing w:before="198" w:line="314" w:lineRule="auto"/>
              <w:ind w:left="109" w:right="97"/>
              <w:jc w:val="both"/>
              <w:rPr>
                <w:sz w:val="24"/>
              </w:rPr>
            </w:pPr>
            <w:r>
              <w:rPr>
                <w:sz w:val="24"/>
              </w:rPr>
              <w:t>Креиране и доступне алтернативне и нове услуге за бригу о деци, о старим особама, болесним</w:t>
            </w:r>
            <w:r>
              <w:rPr>
                <w:spacing w:val="1"/>
                <w:sz w:val="24"/>
              </w:rPr>
              <w:t xml:space="preserve"> </w:t>
            </w:r>
            <w:r>
              <w:rPr>
                <w:sz w:val="24"/>
              </w:rPr>
              <w:t>члановима/чланицама</w:t>
            </w:r>
            <w:r>
              <w:rPr>
                <w:spacing w:val="1"/>
                <w:sz w:val="24"/>
              </w:rPr>
              <w:t xml:space="preserve"> </w:t>
            </w:r>
            <w:r>
              <w:rPr>
                <w:sz w:val="24"/>
              </w:rPr>
              <w:t>породице,</w:t>
            </w:r>
            <w:r>
              <w:rPr>
                <w:spacing w:val="1"/>
                <w:sz w:val="24"/>
              </w:rPr>
              <w:t xml:space="preserve"> </w:t>
            </w:r>
            <w:r>
              <w:rPr>
                <w:sz w:val="24"/>
              </w:rPr>
              <w:t>особама</w:t>
            </w:r>
            <w:r>
              <w:rPr>
                <w:spacing w:val="1"/>
                <w:sz w:val="24"/>
              </w:rPr>
              <w:t xml:space="preserve"> </w:t>
            </w:r>
            <w:r>
              <w:rPr>
                <w:sz w:val="24"/>
              </w:rPr>
              <w:t>са</w:t>
            </w:r>
            <w:r>
              <w:rPr>
                <w:spacing w:val="1"/>
                <w:sz w:val="24"/>
              </w:rPr>
              <w:t xml:space="preserve"> </w:t>
            </w:r>
            <w:r>
              <w:rPr>
                <w:sz w:val="24"/>
              </w:rPr>
              <w:t>сметњама</w:t>
            </w:r>
            <w:r>
              <w:rPr>
                <w:spacing w:val="1"/>
                <w:sz w:val="24"/>
              </w:rPr>
              <w:t xml:space="preserve"> </w:t>
            </w:r>
            <w:r>
              <w:rPr>
                <w:sz w:val="24"/>
              </w:rPr>
              <w:t>у</w:t>
            </w:r>
            <w:r>
              <w:rPr>
                <w:spacing w:val="1"/>
                <w:sz w:val="24"/>
              </w:rPr>
              <w:t xml:space="preserve"> </w:t>
            </w:r>
            <w:r>
              <w:rPr>
                <w:sz w:val="24"/>
              </w:rPr>
              <w:t>развоју</w:t>
            </w:r>
            <w:r>
              <w:rPr>
                <w:spacing w:val="1"/>
                <w:sz w:val="24"/>
              </w:rPr>
              <w:t xml:space="preserve"> </w:t>
            </w:r>
            <w:r>
              <w:rPr>
                <w:sz w:val="24"/>
              </w:rPr>
              <w:t>и</w:t>
            </w:r>
            <w:r>
              <w:rPr>
                <w:spacing w:val="1"/>
                <w:sz w:val="24"/>
              </w:rPr>
              <w:t xml:space="preserve"> </w:t>
            </w:r>
            <w:r>
              <w:rPr>
                <w:sz w:val="24"/>
              </w:rPr>
              <w:t>другим</w:t>
            </w:r>
            <w:r>
              <w:rPr>
                <w:spacing w:val="1"/>
                <w:sz w:val="24"/>
              </w:rPr>
              <w:t xml:space="preserve"> </w:t>
            </w:r>
            <w:r>
              <w:rPr>
                <w:sz w:val="24"/>
              </w:rPr>
              <w:t>особама</w:t>
            </w:r>
            <w:r>
              <w:rPr>
                <w:spacing w:val="1"/>
                <w:sz w:val="24"/>
              </w:rPr>
              <w:t xml:space="preserve"> </w:t>
            </w:r>
            <w:r>
              <w:rPr>
                <w:sz w:val="24"/>
              </w:rPr>
              <w:t>које</w:t>
            </w:r>
            <w:r>
              <w:rPr>
                <w:spacing w:val="1"/>
                <w:sz w:val="24"/>
              </w:rPr>
              <w:t xml:space="preserve"> </w:t>
            </w:r>
            <w:r>
              <w:rPr>
                <w:sz w:val="24"/>
              </w:rPr>
              <w:t>захтевају</w:t>
            </w:r>
            <w:r>
              <w:rPr>
                <w:spacing w:val="-15"/>
                <w:sz w:val="24"/>
              </w:rPr>
              <w:t xml:space="preserve"> </w:t>
            </w:r>
            <w:r>
              <w:rPr>
                <w:sz w:val="24"/>
              </w:rPr>
              <w:t>посебно старање,</w:t>
            </w:r>
            <w:r>
              <w:rPr>
                <w:spacing w:val="-4"/>
                <w:sz w:val="24"/>
              </w:rPr>
              <w:t xml:space="preserve"> </w:t>
            </w:r>
            <w:r>
              <w:rPr>
                <w:sz w:val="24"/>
              </w:rPr>
              <w:t>узимајући у</w:t>
            </w:r>
            <w:r>
              <w:rPr>
                <w:spacing w:val="-10"/>
                <w:sz w:val="24"/>
              </w:rPr>
              <w:t xml:space="preserve"> </w:t>
            </w:r>
            <w:r>
              <w:rPr>
                <w:sz w:val="24"/>
              </w:rPr>
              <w:t>обзир</w:t>
            </w:r>
            <w:r>
              <w:rPr>
                <w:spacing w:val="-6"/>
                <w:sz w:val="24"/>
              </w:rPr>
              <w:t xml:space="preserve"> </w:t>
            </w:r>
            <w:r>
              <w:rPr>
                <w:sz w:val="24"/>
              </w:rPr>
              <w:t>положај</w:t>
            </w:r>
            <w:r>
              <w:rPr>
                <w:spacing w:val="-14"/>
                <w:sz w:val="24"/>
              </w:rPr>
              <w:t xml:space="preserve"> </w:t>
            </w:r>
            <w:r>
              <w:rPr>
                <w:sz w:val="24"/>
              </w:rPr>
              <w:t>и</w:t>
            </w:r>
            <w:r>
              <w:rPr>
                <w:spacing w:val="-4"/>
                <w:sz w:val="24"/>
              </w:rPr>
              <w:t xml:space="preserve"> </w:t>
            </w:r>
            <w:r>
              <w:rPr>
                <w:sz w:val="24"/>
              </w:rPr>
              <w:t>потребе</w:t>
            </w:r>
            <w:r>
              <w:rPr>
                <w:spacing w:val="-7"/>
                <w:sz w:val="24"/>
              </w:rPr>
              <w:t xml:space="preserve"> </w:t>
            </w:r>
            <w:r>
              <w:rPr>
                <w:sz w:val="24"/>
              </w:rPr>
              <w:t>сиромашних</w:t>
            </w:r>
            <w:r>
              <w:rPr>
                <w:spacing w:val="-10"/>
                <w:sz w:val="24"/>
              </w:rPr>
              <w:t xml:space="preserve"> </w:t>
            </w:r>
            <w:r>
              <w:rPr>
                <w:sz w:val="24"/>
              </w:rPr>
              <w:t>жена</w:t>
            </w:r>
            <w:r>
              <w:rPr>
                <w:spacing w:val="-7"/>
                <w:sz w:val="24"/>
              </w:rPr>
              <w:t xml:space="preserve"> </w:t>
            </w:r>
            <w:r>
              <w:rPr>
                <w:sz w:val="24"/>
              </w:rPr>
              <w:t>из</w:t>
            </w:r>
            <w:r>
              <w:rPr>
                <w:spacing w:val="-4"/>
                <w:sz w:val="24"/>
              </w:rPr>
              <w:t xml:space="preserve"> </w:t>
            </w:r>
            <w:r>
              <w:rPr>
                <w:sz w:val="24"/>
              </w:rPr>
              <w:t>рањивих</w:t>
            </w:r>
            <w:r>
              <w:rPr>
                <w:spacing w:val="-58"/>
                <w:sz w:val="24"/>
              </w:rPr>
              <w:t xml:space="preserve"> </w:t>
            </w:r>
            <w:r>
              <w:rPr>
                <w:sz w:val="24"/>
              </w:rPr>
              <w:t>група.</w:t>
            </w:r>
          </w:p>
        </w:tc>
      </w:tr>
      <w:tr w:rsidR="009E5E6E">
        <w:trPr>
          <w:trHeight w:val="542"/>
        </w:trPr>
        <w:tc>
          <w:tcPr>
            <w:tcW w:w="4427" w:type="dxa"/>
            <w:shd w:val="clear" w:color="auto" w:fill="FFFF00"/>
          </w:tcPr>
          <w:p w:rsidR="009E5E6E" w:rsidRDefault="004D2364">
            <w:pPr>
              <w:pStyle w:val="TableParagraph"/>
              <w:spacing w:before="112"/>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2"/>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2"/>
              <w:ind w:left="882" w:right="815"/>
              <w:jc w:val="center"/>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2"/>
              <w:ind w:left="186" w:right="127"/>
              <w:jc w:val="center"/>
              <w:rPr>
                <w:sz w:val="24"/>
              </w:rPr>
            </w:pPr>
            <w:r>
              <w:rPr>
                <w:sz w:val="24"/>
              </w:rPr>
              <w:t>Извор</w:t>
            </w:r>
            <w:r>
              <w:rPr>
                <w:spacing w:val="-2"/>
                <w:sz w:val="24"/>
              </w:rPr>
              <w:t xml:space="preserve"> </w:t>
            </w:r>
            <w:r>
              <w:rPr>
                <w:sz w:val="24"/>
              </w:rPr>
              <w:t>потврде</w:t>
            </w:r>
          </w:p>
        </w:tc>
      </w:tr>
      <w:tr w:rsidR="009E5E6E">
        <w:trPr>
          <w:trHeight w:val="1641"/>
        </w:trPr>
        <w:tc>
          <w:tcPr>
            <w:tcW w:w="4427" w:type="dxa"/>
          </w:tcPr>
          <w:p w:rsidR="009E5E6E" w:rsidRDefault="009E5E6E">
            <w:pPr>
              <w:pStyle w:val="TableParagraph"/>
              <w:rPr>
                <w:b/>
                <w:sz w:val="26"/>
              </w:rPr>
            </w:pPr>
          </w:p>
          <w:p w:rsidR="009E5E6E" w:rsidRDefault="004D2364">
            <w:pPr>
              <w:pStyle w:val="TableParagraph"/>
              <w:spacing w:before="225"/>
              <w:ind w:left="167" w:right="92"/>
              <w:rPr>
                <w:sz w:val="24"/>
              </w:rPr>
            </w:pPr>
            <w:r>
              <w:rPr>
                <w:sz w:val="24"/>
              </w:rPr>
              <w:t>Успостављене</w:t>
            </w:r>
            <w:r>
              <w:rPr>
                <w:spacing w:val="-10"/>
                <w:sz w:val="24"/>
              </w:rPr>
              <w:t xml:space="preserve"> </w:t>
            </w:r>
            <w:r>
              <w:rPr>
                <w:sz w:val="24"/>
              </w:rPr>
              <w:t>услуге</w:t>
            </w:r>
            <w:r>
              <w:rPr>
                <w:spacing w:val="-9"/>
                <w:sz w:val="24"/>
              </w:rPr>
              <w:t xml:space="preserve"> </w:t>
            </w:r>
            <w:r>
              <w:rPr>
                <w:sz w:val="24"/>
              </w:rPr>
              <w:t>социјалне</w:t>
            </w:r>
            <w:r>
              <w:rPr>
                <w:spacing w:val="-9"/>
                <w:sz w:val="24"/>
              </w:rPr>
              <w:t xml:space="preserve"> </w:t>
            </w:r>
            <w:r>
              <w:rPr>
                <w:sz w:val="24"/>
              </w:rPr>
              <w:t>заштите</w:t>
            </w:r>
            <w:r>
              <w:rPr>
                <w:spacing w:val="-57"/>
                <w:sz w:val="24"/>
              </w:rPr>
              <w:t xml:space="preserve"> </w:t>
            </w:r>
            <w:r>
              <w:rPr>
                <w:sz w:val="24"/>
              </w:rPr>
              <w:t>доступне</w:t>
            </w:r>
            <w:r>
              <w:rPr>
                <w:spacing w:val="-2"/>
                <w:sz w:val="24"/>
              </w:rPr>
              <w:t xml:space="preserve"> </w:t>
            </w:r>
            <w:r>
              <w:rPr>
                <w:sz w:val="24"/>
              </w:rPr>
              <w:t>женама</w:t>
            </w:r>
            <w:r>
              <w:rPr>
                <w:spacing w:val="-2"/>
                <w:sz w:val="24"/>
              </w:rPr>
              <w:t xml:space="preserve"> </w:t>
            </w:r>
            <w:r>
              <w:rPr>
                <w:sz w:val="24"/>
              </w:rPr>
              <w:t>из угрожених</w:t>
            </w:r>
            <w:r>
              <w:rPr>
                <w:spacing w:val="-5"/>
                <w:sz w:val="24"/>
              </w:rPr>
              <w:t xml:space="preserve"> </w:t>
            </w:r>
            <w:r>
              <w:rPr>
                <w:sz w:val="24"/>
              </w:rPr>
              <w:t>група</w:t>
            </w:r>
          </w:p>
        </w:tc>
        <w:tc>
          <w:tcPr>
            <w:tcW w:w="3899" w:type="dxa"/>
          </w:tcPr>
          <w:p w:rsidR="009E5E6E" w:rsidRDefault="004D2364">
            <w:pPr>
              <w:pStyle w:val="TableParagraph"/>
              <w:spacing w:before="111"/>
              <w:ind w:left="172" w:right="103"/>
              <w:jc w:val="both"/>
              <w:rPr>
                <w:sz w:val="24"/>
              </w:rPr>
            </w:pPr>
            <w:r>
              <w:rPr>
                <w:sz w:val="24"/>
              </w:rPr>
              <w:t>Доступност успостављених услуга</w:t>
            </w:r>
            <w:r>
              <w:rPr>
                <w:spacing w:val="-57"/>
                <w:sz w:val="24"/>
              </w:rPr>
              <w:t xml:space="preserve"> </w:t>
            </w:r>
            <w:r>
              <w:rPr>
                <w:sz w:val="24"/>
              </w:rPr>
              <w:t>за</w:t>
            </w:r>
            <w:r>
              <w:rPr>
                <w:spacing w:val="-3"/>
                <w:sz w:val="24"/>
              </w:rPr>
              <w:t xml:space="preserve"> </w:t>
            </w:r>
            <w:r>
              <w:rPr>
                <w:sz w:val="24"/>
              </w:rPr>
              <w:t>бригу</w:t>
            </w:r>
            <w:r>
              <w:rPr>
                <w:spacing w:val="-11"/>
                <w:sz w:val="24"/>
              </w:rPr>
              <w:t xml:space="preserve"> </w:t>
            </w:r>
            <w:r>
              <w:rPr>
                <w:sz w:val="24"/>
              </w:rPr>
              <w:t>о</w:t>
            </w:r>
            <w:r>
              <w:rPr>
                <w:spacing w:val="-2"/>
                <w:sz w:val="24"/>
              </w:rPr>
              <w:t xml:space="preserve"> </w:t>
            </w:r>
            <w:r>
              <w:rPr>
                <w:sz w:val="24"/>
              </w:rPr>
              <w:t>деци,</w:t>
            </w:r>
            <w:r>
              <w:rPr>
                <w:spacing w:val="-4"/>
                <w:sz w:val="24"/>
              </w:rPr>
              <w:t xml:space="preserve"> </w:t>
            </w:r>
            <w:r>
              <w:rPr>
                <w:sz w:val="24"/>
              </w:rPr>
              <w:t>и</w:t>
            </w:r>
            <w:r>
              <w:rPr>
                <w:spacing w:val="-6"/>
                <w:sz w:val="24"/>
              </w:rPr>
              <w:t xml:space="preserve"> </w:t>
            </w:r>
            <w:r>
              <w:rPr>
                <w:sz w:val="24"/>
              </w:rPr>
              <w:t>услуга</w:t>
            </w:r>
            <w:r>
              <w:rPr>
                <w:spacing w:val="-3"/>
                <w:sz w:val="24"/>
              </w:rPr>
              <w:t xml:space="preserve"> </w:t>
            </w:r>
            <w:r>
              <w:rPr>
                <w:sz w:val="24"/>
              </w:rPr>
              <w:t>социјалне</w:t>
            </w:r>
            <w:r>
              <w:rPr>
                <w:spacing w:val="-57"/>
                <w:sz w:val="24"/>
              </w:rPr>
              <w:t xml:space="preserve"> </w:t>
            </w:r>
            <w:r>
              <w:rPr>
                <w:sz w:val="24"/>
              </w:rPr>
              <w:t>заштите</w:t>
            </w:r>
            <w:r>
              <w:rPr>
                <w:spacing w:val="1"/>
                <w:sz w:val="24"/>
              </w:rPr>
              <w:t xml:space="preserve"> </w:t>
            </w:r>
            <w:r>
              <w:rPr>
                <w:sz w:val="24"/>
              </w:rPr>
              <w:t>женама</w:t>
            </w:r>
            <w:r>
              <w:rPr>
                <w:spacing w:val="1"/>
                <w:sz w:val="24"/>
              </w:rPr>
              <w:t xml:space="preserve"> </w:t>
            </w:r>
            <w:r>
              <w:rPr>
                <w:sz w:val="24"/>
              </w:rPr>
              <w:t>из</w:t>
            </w:r>
            <w:r>
              <w:rPr>
                <w:spacing w:val="1"/>
                <w:sz w:val="24"/>
              </w:rPr>
              <w:t xml:space="preserve"> </w:t>
            </w:r>
            <w:r>
              <w:rPr>
                <w:sz w:val="24"/>
              </w:rPr>
              <w:t>посебно</w:t>
            </w:r>
            <w:r>
              <w:rPr>
                <w:spacing w:val="1"/>
                <w:sz w:val="24"/>
              </w:rPr>
              <w:t xml:space="preserve"> </w:t>
            </w:r>
            <w:r>
              <w:rPr>
                <w:sz w:val="24"/>
              </w:rPr>
              <w:t>осетљивих</w:t>
            </w:r>
            <w:r>
              <w:rPr>
                <w:spacing w:val="-4"/>
                <w:sz w:val="24"/>
              </w:rPr>
              <w:t xml:space="preserve"> </w:t>
            </w:r>
            <w:r>
              <w:rPr>
                <w:sz w:val="24"/>
              </w:rPr>
              <w:t>група</w:t>
            </w:r>
            <w:r>
              <w:rPr>
                <w:spacing w:val="-1"/>
                <w:sz w:val="24"/>
              </w:rPr>
              <w:t xml:space="preserve"> </w:t>
            </w:r>
            <w:r>
              <w:rPr>
                <w:sz w:val="24"/>
              </w:rPr>
              <w:t>није довољна</w:t>
            </w:r>
          </w:p>
        </w:tc>
        <w:tc>
          <w:tcPr>
            <w:tcW w:w="3443" w:type="dxa"/>
          </w:tcPr>
          <w:p w:rsidR="009E5E6E" w:rsidRDefault="004D2364">
            <w:pPr>
              <w:pStyle w:val="TableParagraph"/>
              <w:tabs>
                <w:tab w:val="left" w:pos="2398"/>
              </w:tabs>
              <w:spacing w:before="114" w:line="237" w:lineRule="auto"/>
              <w:ind w:left="167" w:right="105"/>
              <w:jc w:val="both"/>
              <w:rPr>
                <w:sz w:val="24"/>
              </w:rPr>
            </w:pPr>
            <w:r>
              <w:rPr>
                <w:sz w:val="24"/>
              </w:rPr>
              <w:t>Женама</w:t>
            </w:r>
            <w:r>
              <w:rPr>
                <w:spacing w:val="1"/>
                <w:sz w:val="24"/>
              </w:rPr>
              <w:t xml:space="preserve"> </w:t>
            </w:r>
            <w:r>
              <w:rPr>
                <w:sz w:val="24"/>
              </w:rPr>
              <w:t>из</w:t>
            </w:r>
            <w:r>
              <w:rPr>
                <w:spacing w:val="1"/>
                <w:sz w:val="24"/>
              </w:rPr>
              <w:t xml:space="preserve"> </w:t>
            </w:r>
            <w:r>
              <w:rPr>
                <w:sz w:val="24"/>
              </w:rPr>
              <w:t>осетљивих</w:t>
            </w:r>
            <w:r>
              <w:rPr>
                <w:spacing w:val="1"/>
                <w:sz w:val="24"/>
              </w:rPr>
              <w:t xml:space="preserve"> </w:t>
            </w:r>
            <w:r>
              <w:rPr>
                <w:sz w:val="24"/>
              </w:rPr>
              <w:t>група</w:t>
            </w:r>
            <w:r>
              <w:rPr>
                <w:spacing w:val="1"/>
                <w:sz w:val="24"/>
              </w:rPr>
              <w:t xml:space="preserve"> </w:t>
            </w:r>
            <w:r>
              <w:rPr>
                <w:sz w:val="24"/>
              </w:rPr>
              <w:t>приоритетно</w:t>
            </w:r>
            <w:r>
              <w:rPr>
                <w:sz w:val="24"/>
              </w:rPr>
              <w:tab/>
            </w:r>
            <w:r>
              <w:rPr>
                <w:spacing w:val="-2"/>
                <w:sz w:val="24"/>
              </w:rPr>
              <w:t>доступне</w:t>
            </w:r>
          </w:p>
          <w:p w:rsidR="009E5E6E" w:rsidRDefault="004D2364">
            <w:pPr>
              <w:pStyle w:val="TableParagraph"/>
              <w:tabs>
                <w:tab w:val="left" w:pos="2662"/>
              </w:tabs>
              <w:spacing w:before="4"/>
              <w:ind w:left="167" w:right="103"/>
              <w:jc w:val="both"/>
              <w:rPr>
                <w:sz w:val="24"/>
              </w:rPr>
            </w:pPr>
            <w:r>
              <w:rPr>
                <w:sz w:val="24"/>
              </w:rPr>
              <w:t>успостављене</w:t>
            </w:r>
            <w:r>
              <w:rPr>
                <w:sz w:val="24"/>
              </w:rPr>
              <w:tab/>
            </w:r>
            <w:r>
              <w:rPr>
                <w:spacing w:val="-2"/>
                <w:sz w:val="24"/>
              </w:rPr>
              <w:t>услуге</w:t>
            </w:r>
            <w:r>
              <w:rPr>
                <w:spacing w:val="-58"/>
                <w:sz w:val="24"/>
              </w:rPr>
              <w:t xml:space="preserve"> </w:t>
            </w:r>
            <w:r>
              <w:rPr>
                <w:sz w:val="24"/>
              </w:rPr>
              <w:t>социјалне</w:t>
            </w:r>
            <w:r>
              <w:rPr>
                <w:spacing w:val="1"/>
                <w:sz w:val="24"/>
              </w:rPr>
              <w:t xml:space="preserve"> </w:t>
            </w:r>
            <w:r>
              <w:rPr>
                <w:sz w:val="24"/>
              </w:rPr>
              <w:t>заштите</w:t>
            </w:r>
            <w:r>
              <w:rPr>
                <w:spacing w:val="1"/>
                <w:sz w:val="24"/>
              </w:rPr>
              <w:t xml:space="preserve"> </w:t>
            </w:r>
            <w:r>
              <w:rPr>
                <w:sz w:val="24"/>
              </w:rPr>
              <w:t>и</w:t>
            </w:r>
            <w:r>
              <w:rPr>
                <w:spacing w:val="1"/>
                <w:sz w:val="24"/>
              </w:rPr>
              <w:t xml:space="preserve"> </w:t>
            </w:r>
            <w:r>
              <w:rPr>
                <w:sz w:val="24"/>
              </w:rPr>
              <w:t>бриге</w:t>
            </w:r>
            <w:r>
              <w:rPr>
                <w:spacing w:val="1"/>
                <w:sz w:val="24"/>
              </w:rPr>
              <w:t xml:space="preserve"> </w:t>
            </w:r>
            <w:r>
              <w:rPr>
                <w:sz w:val="24"/>
              </w:rPr>
              <w:t>о</w:t>
            </w:r>
            <w:r>
              <w:rPr>
                <w:spacing w:val="-57"/>
                <w:sz w:val="24"/>
              </w:rPr>
              <w:t xml:space="preserve"> </w:t>
            </w:r>
            <w:r>
              <w:rPr>
                <w:sz w:val="24"/>
              </w:rPr>
              <w:t>деци</w:t>
            </w:r>
          </w:p>
        </w:tc>
        <w:tc>
          <w:tcPr>
            <w:tcW w:w="2636" w:type="dxa"/>
          </w:tcPr>
          <w:p w:rsidR="009E5E6E" w:rsidRDefault="004D2364">
            <w:pPr>
              <w:pStyle w:val="TableParagraph"/>
              <w:spacing w:before="111"/>
              <w:ind w:left="190" w:right="127"/>
              <w:jc w:val="center"/>
              <w:rPr>
                <w:sz w:val="24"/>
              </w:rPr>
            </w:pPr>
            <w:r>
              <w:rPr>
                <w:sz w:val="24"/>
              </w:rPr>
              <w:t>Извештај</w:t>
            </w:r>
            <w:r>
              <w:rPr>
                <w:spacing w:val="-15"/>
                <w:sz w:val="24"/>
              </w:rPr>
              <w:t xml:space="preserve"> </w:t>
            </w:r>
            <w:r>
              <w:rPr>
                <w:sz w:val="24"/>
              </w:rPr>
              <w:t>о</w:t>
            </w:r>
            <w:r>
              <w:rPr>
                <w:spacing w:val="-2"/>
                <w:sz w:val="24"/>
              </w:rPr>
              <w:t xml:space="preserve"> </w:t>
            </w:r>
            <w:r>
              <w:rPr>
                <w:sz w:val="24"/>
              </w:rPr>
              <w:t>евалуацији</w:t>
            </w:r>
            <w:r>
              <w:rPr>
                <w:spacing w:val="-57"/>
                <w:sz w:val="24"/>
              </w:rPr>
              <w:t xml:space="preserve"> </w:t>
            </w:r>
            <w:r>
              <w:rPr>
                <w:sz w:val="24"/>
              </w:rPr>
              <w:t>ЛАП и</w:t>
            </w:r>
            <w:r>
              <w:rPr>
                <w:spacing w:val="2"/>
                <w:sz w:val="24"/>
              </w:rPr>
              <w:t xml:space="preserve"> </w:t>
            </w:r>
            <w:r>
              <w:rPr>
                <w:sz w:val="24"/>
              </w:rPr>
              <w:t>Центра за</w:t>
            </w:r>
            <w:r>
              <w:rPr>
                <w:spacing w:val="1"/>
                <w:sz w:val="24"/>
              </w:rPr>
              <w:t xml:space="preserve"> </w:t>
            </w:r>
            <w:r>
              <w:rPr>
                <w:sz w:val="24"/>
              </w:rPr>
              <w:t>социјални</w:t>
            </w:r>
            <w:r>
              <w:rPr>
                <w:spacing w:val="2"/>
                <w:sz w:val="24"/>
              </w:rPr>
              <w:t xml:space="preserve"> </w:t>
            </w:r>
            <w:r>
              <w:rPr>
                <w:sz w:val="24"/>
              </w:rPr>
              <w:t>рад</w:t>
            </w:r>
          </w:p>
        </w:tc>
      </w:tr>
      <w:tr w:rsidR="009E5E6E">
        <w:trPr>
          <w:trHeight w:val="816"/>
        </w:trPr>
        <w:tc>
          <w:tcPr>
            <w:tcW w:w="4427" w:type="dxa"/>
          </w:tcPr>
          <w:p w:rsidR="009E5E6E" w:rsidRDefault="009E5E6E">
            <w:pPr>
              <w:pStyle w:val="TableParagraph"/>
              <w:spacing w:before="9"/>
              <w:rPr>
                <w:b/>
                <w:sz w:val="21"/>
              </w:rPr>
            </w:pPr>
          </w:p>
          <w:p w:rsidR="009E5E6E" w:rsidRDefault="004D2364">
            <w:pPr>
              <w:pStyle w:val="TableParagraph"/>
              <w:spacing w:before="1"/>
              <w:ind w:left="167"/>
              <w:rPr>
                <w:sz w:val="24"/>
              </w:rPr>
            </w:pPr>
            <w:r>
              <w:rPr>
                <w:sz w:val="24"/>
              </w:rPr>
              <w:t>Активност</w:t>
            </w:r>
            <w:r>
              <w:rPr>
                <w:spacing w:val="-2"/>
                <w:sz w:val="24"/>
              </w:rPr>
              <w:t xml:space="preserve"> </w:t>
            </w:r>
            <w:r>
              <w:rPr>
                <w:sz w:val="24"/>
              </w:rPr>
              <w:t>2.2.2.1.</w:t>
            </w:r>
          </w:p>
        </w:tc>
        <w:tc>
          <w:tcPr>
            <w:tcW w:w="9978" w:type="dxa"/>
            <w:gridSpan w:val="3"/>
          </w:tcPr>
          <w:p w:rsidR="009E5E6E" w:rsidRDefault="004D2364">
            <w:pPr>
              <w:pStyle w:val="TableParagraph"/>
              <w:tabs>
                <w:tab w:val="left" w:pos="6146"/>
                <w:tab w:val="left" w:pos="8956"/>
              </w:tabs>
              <w:spacing w:before="111" w:line="242" w:lineRule="auto"/>
              <w:ind w:left="109" w:right="106"/>
              <w:rPr>
                <w:sz w:val="24"/>
              </w:rPr>
            </w:pPr>
            <w:r>
              <w:rPr>
                <w:sz w:val="24"/>
              </w:rPr>
              <w:t>Развијање</w:t>
            </w:r>
            <w:r>
              <w:rPr>
                <w:spacing w:val="74"/>
                <w:sz w:val="24"/>
              </w:rPr>
              <w:t xml:space="preserve"> </w:t>
            </w:r>
            <w:r>
              <w:rPr>
                <w:sz w:val="24"/>
              </w:rPr>
              <w:t>услуга</w:t>
            </w:r>
            <w:r>
              <w:rPr>
                <w:spacing w:val="69"/>
                <w:sz w:val="24"/>
              </w:rPr>
              <w:t xml:space="preserve"> </w:t>
            </w:r>
            <w:r>
              <w:rPr>
                <w:sz w:val="24"/>
              </w:rPr>
              <w:t>социјалне</w:t>
            </w:r>
            <w:r>
              <w:rPr>
                <w:spacing w:val="69"/>
                <w:sz w:val="24"/>
              </w:rPr>
              <w:t xml:space="preserve"> </w:t>
            </w:r>
            <w:r>
              <w:rPr>
                <w:sz w:val="24"/>
              </w:rPr>
              <w:t>заштите</w:t>
            </w:r>
            <w:r>
              <w:rPr>
                <w:spacing w:val="69"/>
                <w:sz w:val="24"/>
              </w:rPr>
              <w:t xml:space="preserve"> </w:t>
            </w:r>
            <w:r>
              <w:rPr>
                <w:sz w:val="24"/>
              </w:rPr>
              <w:t>из</w:t>
            </w:r>
            <w:r>
              <w:rPr>
                <w:spacing w:val="66"/>
                <w:sz w:val="24"/>
              </w:rPr>
              <w:t xml:space="preserve"> </w:t>
            </w:r>
            <w:r>
              <w:rPr>
                <w:sz w:val="24"/>
              </w:rPr>
              <w:t>надлежности</w:t>
            </w:r>
            <w:r>
              <w:rPr>
                <w:sz w:val="24"/>
              </w:rPr>
              <w:tab/>
              <w:t>ЈЛС</w:t>
            </w:r>
            <w:r>
              <w:rPr>
                <w:spacing w:val="68"/>
                <w:sz w:val="24"/>
              </w:rPr>
              <w:t xml:space="preserve"> </w:t>
            </w:r>
            <w:r>
              <w:rPr>
                <w:sz w:val="24"/>
              </w:rPr>
              <w:t>које</w:t>
            </w:r>
            <w:r>
              <w:rPr>
                <w:spacing w:val="69"/>
                <w:sz w:val="24"/>
              </w:rPr>
              <w:t xml:space="preserve"> </w:t>
            </w:r>
            <w:r>
              <w:rPr>
                <w:sz w:val="24"/>
              </w:rPr>
              <w:t>недостају</w:t>
            </w:r>
            <w:r>
              <w:rPr>
                <w:spacing w:val="65"/>
                <w:sz w:val="24"/>
              </w:rPr>
              <w:t xml:space="preserve"> </w:t>
            </w:r>
            <w:r>
              <w:rPr>
                <w:sz w:val="24"/>
              </w:rPr>
              <w:t>као</w:t>
            </w:r>
            <w:r>
              <w:rPr>
                <w:sz w:val="24"/>
              </w:rPr>
              <w:tab/>
              <w:t>подршка</w:t>
            </w:r>
            <w:r>
              <w:rPr>
                <w:spacing w:val="-57"/>
                <w:sz w:val="24"/>
              </w:rPr>
              <w:t xml:space="preserve"> </w:t>
            </w:r>
            <w:r>
              <w:rPr>
                <w:sz w:val="24"/>
              </w:rPr>
              <w:t>угроженим</w:t>
            </w:r>
            <w:r>
              <w:rPr>
                <w:spacing w:val="-2"/>
                <w:sz w:val="24"/>
              </w:rPr>
              <w:t xml:space="preserve"> </w:t>
            </w:r>
            <w:r>
              <w:rPr>
                <w:sz w:val="24"/>
              </w:rPr>
              <w:t>групама;</w:t>
            </w:r>
          </w:p>
        </w:tc>
      </w:tr>
      <w:tr w:rsidR="009E5E6E">
        <w:trPr>
          <w:trHeight w:val="815"/>
        </w:trPr>
        <w:tc>
          <w:tcPr>
            <w:tcW w:w="4427" w:type="dxa"/>
            <w:shd w:val="clear" w:color="auto" w:fill="FFFF00"/>
          </w:tcPr>
          <w:p w:rsidR="009E5E6E" w:rsidRDefault="009E5E6E">
            <w:pPr>
              <w:pStyle w:val="TableParagraph"/>
              <w:spacing w:before="9"/>
              <w:rPr>
                <w:b/>
                <w:sz w:val="21"/>
              </w:rPr>
            </w:pPr>
          </w:p>
          <w:p w:rsidR="009E5E6E" w:rsidRDefault="004D2364">
            <w:pPr>
              <w:pStyle w:val="TableParagraph"/>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1" w:line="242"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1"/>
              <w:ind w:left="190" w:right="122"/>
              <w:jc w:val="center"/>
              <w:rPr>
                <w:sz w:val="24"/>
              </w:rPr>
            </w:pPr>
            <w:r>
              <w:rPr>
                <w:sz w:val="24"/>
              </w:rPr>
              <w:t>Период</w:t>
            </w:r>
            <w:r>
              <w:rPr>
                <w:spacing w:val="-2"/>
                <w:sz w:val="24"/>
              </w:rPr>
              <w:t xml:space="preserve"> </w:t>
            </w:r>
            <w:r>
              <w:rPr>
                <w:sz w:val="24"/>
              </w:rPr>
              <w:t>спровођења</w:t>
            </w:r>
          </w:p>
        </w:tc>
      </w:tr>
      <w:tr w:rsidR="009E5E6E">
        <w:trPr>
          <w:trHeight w:val="1368"/>
        </w:trPr>
        <w:tc>
          <w:tcPr>
            <w:tcW w:w="4427" w:type="dxa"/>
          </w:tcPr>
          <w:p w:rsidR="009E5E6E" w:rsidRDefault="004D2364">
            <w:pPr>
              <w:pStyle w:val="TableParagraph"/>
              <w:spacing w:before="112"/>
              <w:ind w:left="105" w:right="94"/>
              <w:jc w:val="both"/>
              <w:rPr>
                <w:sz w:val="24"/>
              </w:rPr>
            </w:pPr>
            <w:r>
              <w:rPr>
                <w:sz w:val="24"/>
              </w:rPr>
              <w:t>Утврђене</w:t>
            </w:r>
            <w:r>
              <w:rPr>
                <w:spacing w:val="1"/>
                <w:sz w:val="24"/>
              </w:rPr>
              <w:t xml:space="preserve"> </w:t>
            </w:r>
            <w:r>
              <w:rPr>
                <w:sz w:val="24"/>
              </w:rPr>
              <w:t>потребе</w:t>
            </w:r>
            <w:r>
              <w:rPr>
                <w:spacing w:val="1"/>
                <w:sz w:val="24"/>
              </w:rPr>
              <w:t xml:space="preserve"> </w:t>
            </w:r>
            <w:r>
              <w:rPr>
                <w:sz w:val="24"/>
              </w:rPr>
              <w:t>за</w:t>
            </w:r>
            <w:r>
              <w:rPr>
                <w:spacing w:val="1"/>
                <w:sz w:val="24"/>
              </w:rPr>
              <w:t xml:space="preserve"> </w:t>
            </w:r>
            <w:r>
              <w:rPr>
                <w:sz w:val="24"/>
              </w:rPr>
              <w:t>развојем</w:t>
            </w:r>
            <w:r>
              <w:rPr>
                <w:spacing w:val="1"/>
                <w:sz w:val="24"/>
              </w:rPr>
              <w:t xml:space="preserve"> </w:t>
            </w:r>
            <w:r>
              <w:rPr>
                <w:sz w:val="24"/>
              </w:rPr>
              <w:t>нових</w:t>
            </w:r>
            <w:r>
              <w:rPr>
                <w:spacing w:val="-57"/>
                <w:sz w:val="24"/>
              </w:rPr>
              <w:t xml:space="preserve"> </w:t>
            </w:r>
            <w:r>
              <w:rPr>
                <w:sz w:val="24"/>
              </w:rPr>
              <w:t>услуга социјалне заштите,</w:t>
            </w:r>
            <w:r>
              <w:rPr>
                <w:spacing w:val="1"/>
                <w:sz w:val="24"/>
              </w:rPr>
              <w:t xml:space="preserve"> </w:t>
            </w:r>
            <w:r>
              <w:rPr>
                <w:sz w:val="24"/>
              </w:rPr>
              <w:t>развијене и</w:t>
            </w:r>
            <w:r>
              <w:rPr>
                <w:spacing w:val="1"/>
                <w:sz w:val="24"/>
              </w:rPr>
              <w:t xml:space="preserve"> </w:t>
            </w:r>
            <w:r>
              <w:rPr>
                <w:sz w:val="24"/>
              </w:rPr>
              <w:t>доступне</w:t>
            </w:r>
            <w:r>
              <w:rPr>
                <w:spacing w:val="1"/>
                <w:sz w:val="24"/>
              </w:rPr>
              <w:t xml:space="preserve"> </w:t>
            </w:r>
            <w:r>
              <w:rPr>
                <w:sz w:val="24"/>
              </w:rPr>
              <w:t>услуге</w:t>
            </w:r>
            <w:r>
              <w:rPr>
                <w:spacing w:val="1"/>
                <w:sz w:val="24"/>
              </w:rPr>
              <w:t xml:space="preserve"> </w:t>
            </w:r>
            <w:r>
              <w:rPr>
                <w:sz w:val="24"/>
              </w:rPr>
              <w:t>женама</w:t>
            </w:r>
            <w:r>
              <w:rPr>
                <w:spacing w:val="1"/>
                <w:sz w:val="24"/>
              </w:rPr>
              <w:t xml:space="preserve"> </w:t>
            </w:r>
            <w:r>
              <w:rPr>
                <w:sz w:val="24"/>
              </w:rPr>
              <w:t>из</w:t>
            </w:r>
            <w:r>
              <w:rPr>
                <w:spacing w:val="1"/>
                <w:sz w:val="24"/>
              </w:rPr>
              <w:t xml:space="preserve"> </w:t>
            </w:r>
            <w:r>
              <w:rPr>
                <w:sz w:val="24"/>
              </w:rPr>
              <w:t>посебно</w:t>
            </w:r>
            <w:r>
              <w:rPr>
                <w:spacing w:val="1"/>
                <w:sz w:val="24"/>
              </w:rPr>
              <w:t xml:space="preserve"> </w:t>
            </w:r>
            <w:r>
              <w:rPr>
                <w:sz w:val="24"/>
              </w:rPr>
              <w:t>осетљивих</w:t>
            </w:r>
            <w:r>
              <w:rPr>
                <w:spacing w:val="-4"/>
                <w:sz w:val="24"/>
              </w:rPr>
              <w:t xml:space="preserve"> </w:t>
            </w:r>
            <w:r>
              <w:rPr>
                <w:sz w:val="24"/>
              </w:rPr>
              <w:t>група</w:t>
            </w:r>
          </w:p>
        </w:tc>
        <w:tc>
          <w:tcPr>
            <w:tcW w:w="3899" w:type="dxa"/>
          </w:tcPr>
          <w:p w:rsidR="009E5E6E" w:rsidRDefault="000916CD" w:rsidP="00672A10">
            <w:pPr>
              <w:pStyle w:val="TableParagraph"/>
              <w:spacing w:before="112" w:line="367" w:lineRule="auto"/>
              <w:ind w:left="729" w:right="343" w:hanging="303"/>
              <w:rPr>
                <w:sz w:val="24"/>
              </w:rPr>
            </w:pPr>
            <w:r>
              <w:rPr>
                <w:sz w:val="24"/>
              </w:rPr>
              <w:t xml:space="preserve">     </w:t>
            </w:r>
            <w:r w:rsidR="00947D40">
              <w:rPr>
                <w:sz w:val="24"/>
              </w:rPr>
              <w:t>Комисија</w:t>
            </w:r>
            <w:r w:rsidR="004D2364">
              <w:rPr>
                <w:sz w:val="24"/>
              </w:rPr>
              <w:t xml:space="preserve"> за родну равноправност</w:t>
            </w:r>
            <w:r w:rsidR="00672A10">
              <w:rPr>
                <w:sz w:val="24"/>
                <w:lang w:val="sr-Cyrl-CS"/>
              </w:rPr>
              <w:t xml:space="preserve">, </w:t>
            </w:r>
            <w:r w:rsidR="004D2364">
              <w:rPr>
                <w:spacing w:val="-57"/>
                <w:sz w:val="24"/>
              </w:rPr>
              <w:t xml:space="preserve"> </w:t>
            </w:r>
            <w:r w:rsidR="004D2364">
              <w:rPr>
                <w:sz w:val="24"/>
              </w:rPr>
              <w:t>Цент</w:t>
            </w:r>
            <w:r w:rsidR="00672A10">
              <w:rPr>
                <w:sz w:val="24"/>
                <w:lang w:val="sr-Cyrl-CS"/>
              </w:rPr>
              <w:t>ар</w:t>
            </w:r>
            <w:r w:rsidR="004D2364">
              <w:rPr>
                <w:spacing w:val="-1"/>
                <w:sz w:val="24"/>
              </w:rPr>
              <w:t xml:space="preserve"> </w:t>
            </w:r>
            <w:r w:rsidR="004D2364">
              <w:rPr>
                <w:sz w:val="24"/>
              </w:rPr>
              <w:t>за</w:t>
            </w:r>
            <w:r w:rsidR="004D2364">
              <w:rPr>
                <w:spacing w:val="-1"/>
                <w:sz w:val="24"/>
              </w:rPr>
              <w:t xml:space="preserve"> </w:t>
            </w:r>
            <w:r w:rsidR="004D2364">
              <w:rPr>
                <w:sz w:val="24"/>
              </w:rPr>
              <w:t>социјални</w:t>
            </w:r>
            <w:r w:rsidR="004D2364">
              <w:rPr>
                <w:spacing w:val="1"/>
                <w:sz w:val="24"/>
              </w:rPr>
              <w:t xml:space="preserve"> </w:t>
            </w:r>
            <w:r w:rsidR="004D2364">
              <w:rPr>
                <w:sz w:val="24"/>
              </w:rPr>
              <w:t>рад</w:t>
            </w:r>
          </w:p>
        </w:tc>
        <w:tc>
          <w:tcPr>
            <w:tcW w:w="3443" w:type="dxa"/>
          </w:tcPr>
          <w:p w:rsidR="009E5E6E" w:rsidRDefault="004D2364">
            <w:pPr>
              <w:pStyle w:val="TableParagraph"/>
              <w:spacing w:before="112" w:line="242" w:lineRule="auto"/>
              <w:ind w:left="1304" w:right="493" w:hanging="730"/>
              <w:rPr>
                <w:sz w:val="24"/>
              </w:rPr>
            </w:pPr>
            <w:r>
              <w:rPr>
                <w:sz w:val="24"/>
              </w:rPr>
              <w:t>Буџет ЈЛС, донаторска</w:t>
            </w:r>
            <w:r>
              <w:rPr>
                <w:spacing w:val="-57"/>
                <w:sz w:val="24"/>
              </w:rPr>
              <w:t xml:space="preserve"> </w:t>
            </w:r>
            <w:r>
              <w:rPr>
                <w:sz w:val="24"/>
              </w:rPr>
              <w:t>средства</w:t>
            </w:r>
          </w:p>
        </w:tc>
        <w:tc>
          <w:tcPr>
            <w:tcW w:w="2636" w:type="dxa"/>
          </w:tcPr>
          <w:p w:rsidR="009E5E6E" w:rsidRPr="00672A10" w:rsidRDefault="004D2364" w:rsidP="00672A10">
            <w:pPr>
              <w:pStyle w:val="TableParagraph"/>
              <w:spacing w:before="112"/>
              <w:ind w:left="190" w:right="125"/>
              <w:jc w:val="center"/>
              <w:rPr>
                <w:sz w:val="24"/>
                <w:lang w:val="sr-Cyrl-CS"/>
              </w:rPr>
            </w:pPr>
            <w:r>
              <w:rPr>
                <w:sz w:val="24"/>
              </w:rPr>
              <w:t>202</w:t>
            </w:r>
            <w:r w:rsidR="00672A10">
              <w:rPr>
                <w:sz w:val="24"/>
                <w:lang w:val="sr-Cyrl-CS"/>
              </w:rPr>
              <w:t>3</w:t>
            </w:r>
            <w:r>
              <w:rPr>
                <w:sz w:val="24"/>
              </w:rPr>
              <w:t>-202</w:t>
            </w:r>
            <w:r w:rsidR="00672A10">
              <w:rPr>
                <w:sz w:val="24"/>
                <w:lang w:val="sr-Cyrl-CS"/>
              </w:rPr>
              <w:t>6</w:t>
            </w:r>
          </w:p>
        </w:tc>
      </w:tr>
      <w:tr w:rsidR="009E5E6E">
        <w:trPr>
          <w:trHeight w:val="1348"/>
        </w:trPr>
        <w:tc>
          <w:tcPr>
            <w:tcW w:w="4427" w:type="dxa"/>
          </w:tcPr>
          <w:p w:rsidR="009E5E6E" w:rsidRDefault="009E5E6E">
            <w:pPr>
              <w:pStyle w:val="TableParagraph"/>
              <w:rPr>
                <w:b/>
                <w:sz w:val="26"/>
              </w:rPr>
            </w:pPr>
          </w:p>
          <w:p w:rsidR="009E5E6E" w:rsidRDefault="004D2364">
            <w:pPr>
              <w:pStyle w:val="TableParagraph"/>
              <w:spacing w:before="216"/>
              <w:ind w:left="105"/>
              <w:rPr>
                <w:sz w:val="24"/>
              </w:rPr>
            </w:pPr>
            <w:r>
              <w:rPr>
                <w:sz w:val="24"/>
              </w:rPr>
              <w:t>Мера</w:t>
            </w:r>
            <w:r>
              <w:rPr>
                <w:spacing w:val="1"/>
                <w:sz w:val="24"/>
              </w:rPr>
              <w:t xml:space="preserve"> </w:t>
            </w:r>
            <w:r>
              <w:rPr>
                <w:sz w:val="24"/>
              </w:rPr>
              <w:t>2.2.3.</w:t>
            </w:r>
          </w:p>
        </w:tc>
        <w:tc>
          <w:tcPr>
            <w:tcW w:w="9978" w:type="dxa"/>
            <w:gridSpan w:val="3"/>
          </w:tcPr>
          <w:p w:rsidR="009E5E6E" w:rsidRDefault="004D2364">
            <w:pPr>
              <w:pStyle w:val="TableParagraph"/>
              <w:spacing w:before="203" w:line="312" w:lineRule="auto"/>
              <w:ind w:left="109" w:right="96"/>
              <w:jc w:val="both"/>
              <w:rPr>
                <w:sz w:val="24"/>
              </w:rPr>
            </w:pPr>
            <w:r>
              <w:rPr>
                <w:sz w:val="24"/>
              </w:rPr>
              <w:t>Подршка</w:t>
            </w:r>
            <w:r>
              <w:rPr>
                <w:spacing w:val="1"/>
                <w:sz w:val="24"/>
              </w:rPr>
              <w:t xml:space="preserve"> </w:t>
            </w:r>
            <w:r>
              <w:rPr>
                <w:sz w:val="24"/>
              </w:rPr>
              <w:t>младим</w:t>
            </w:r>
            <w:r>
              <w:rPr>
                <w:spacing w:val="1"/>
                <w:sz w:val="24"/>
              </w:rPr>
              <w:t xml:space="preserve"> </w:t>
            </w:r>
            <w:r>
              <w:rPr>
                <w:sz w:val="24"/>
              </w:rPr>
              <w:t>мајкама</w:t>
            </w:r>
            <w:r>
              <w:rPr>
                <w:spacing w:val="1"/>
                <w:sz w:val="24"/>
              </w:rPr>
              <w:t xml:space="preserve"> </w:t>
            </w:r>
            <w:r>
              <w:rPr>
                <w:sz w:val="24"/>
              </w:rPr>
              <w:t>и</w:t>
            </w:r>
            <w:r>
              <w:rPr>
                <w:spacing w:val="1"/>
                <w:sz w:val="24"/>
              </w:rPr>
              <w:t xml:space="preserve"> </w:t>
            </w:r>
            <w:r>
              <w:rPr>
                <w:sz w:val="24"/>
              </w:rPr>
              <w:t>малолетним</w:t>
            </w:r>
            <w:r>
              <w:rPr>
                <w:spacing w:val="1"/>
                <w:sz w:val="24"/>
              </w:rPr>
              <w:t xml:space="preserve"> </w:t>
            </w:r>
            <w:r>
              <w:rPr>
                <w:sz w:val="24"/>
              </w:rPr>
              <w:t>мајкама за наставак школовања,</w:t>
            </w:r>
            <w:r>
              <w:rPr>
                <w:spacing w:val="60"/>
                <w:sz w:val="24"/>
              </w:rPr>
              <w:t xml:space="preserve"> </w:t>
            </w:r>
            <w:r>
              <w:rPr>
                <w:sz w:val="24"/>
              </w:rPr>
              <w:t>запошљавање и</w:t>
            </w:r>
            <w:r>
              <w:rPr>
                <w:spacing w:val="1"/>
                <w:sz w:val="24"/>
              </w:rPr>
              <w:t xml:space="preserve"> </w:t>
            </w:r>
            <w:r>
              <w:rPr>
                <w:sz w:val="24"/>
              </w:rPr>
              <w:t>друге мере посебно са акцентом на рањиве групе жена као што су самохране мајке и мајке са</w:t>
            </w:r>
            <w:r>
              <w:rPr>
                <w:spacing w:val="1"/>
                <w:sz w:val="24"/>
              </w:rPr>
              <w:t xml:space="preserve"> </w:t>
            </w:r>
            <w:r>
              <w:rPr>
                <w:sz w:val="24"/>
              </w:rPr>
              <w:t>више деце</w:t>
            </w:r>
            <w:r>
              <w:rPr>
                <w:spacing w:val="1"/>
                <w:sz w:val="24"/>
              </w:rPr>
              <w:t xml:space="preserve"> </w:t>
            </w:r>
            <w:r>
              <w:rPr>
                <w:sz w:val="24"/>
              </w:rPr>
              <w:t>лошијег</w:t>
            </w:r>
            <w:r>
              <w:rPr>
                <w:spacing w:val="4"/>
                <w:sz w:val="24"/>
              </w:rPr>
              <w:t xml:space="preserve"> </w:t>
            </w:r>
            <w:r>
              <w:rPr>
                <w:sz w:val="24"/>
              </w:rPr>
              <w:t>материјалног</w:t>
            </w:r>
            <w:r>
              <w:rPr>
                <w:spacing w:val="-1"/>
                <w:sz w:val="24"/>
              </w:rPr>
              <w:t xml:space="preserve"> </w:t>
            </w:r>
            <w:r>
              <w:rPr>
                <w:sz w:val="24"/>
              </w:rPr>
              <w:t>стања</w:t>
            </w:r>
          </w:p>
        </w:tc>
      </w:tr>
      <w:tr w:rsidR="009E5E6E">
        <w:trPr>
          <w:trHeight w:val="537"/>
        </w:trPr>
        <w:tc>
          <w:tcPr>
            <w:tcW w:w="4427" w:type="dxa"/>
            <w:shd w:val="clear" w:color="auto" w:fill="FFFF00"/>
          </w:tcPr>
          <w:p w:rsidR="009E5E6E" w:rsidRDefault="004D2364">
            <w:pPr>
              <w:pStyle w:val="TableParagraph"/>
              <w:spacing w:before="111"/>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1"/>
              <w:ind w:left="882" w:right="815"/>
              <w:jc w:val="center"/>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1"/>
              <w:ind w:left="186" w:right="127"/>
              <w:jc w:val="center"/>
              <w:rPr>
                <w:sz w:val="24"/>
              </w:rPr>
            </w:pPr>
            <w:r>
              <w:rPr>
                <w:sz w:val="24"/>
              </w:rPr>
              <w:t>Извор</w:t>
            </w:r>
            <w:r>
              <w:rPr>
                <w:spacing w:val="-2"/>
                <w:sz w:val="24"/>
              </w:rPr>
              <w:t xml:space="preserve"> </w:t>
            </w:r>
            <w:r>
              <w:rPr>
                <w:sz w:val="24"/>
              </w:rPr>
              <w:t>потврде</w:t>
            </w:r>
          </w:p>
        </w:tc>
      </w:tr>
      <w:tr w:rsidR="009E5E6E">
        <w:trPr>
          <w:trHeight w:val="2199"/>
        </w:trPr>
        <w:tc>
          <w:tcPr>
            <w:tcW w:w="4427" w:type="dxa"/>
          </w:tcPr>
          <w:p w:rsidR="009E5E6E" w:rsidRDefault="009E5E6E">
            <w:pPr>
              <w:pStyle w:val="TableParagraph"/>
              <w:rPr>
                <w:b/>
                <w:sz w:val="26"/>
              </w:rPr>
            </w:pPr>
          </w:p>
          <w:p w:rsidR="009E5E6E" w:rsidRDefault="009E5E6E">
            <w:pPr>
              <w:pStyle w:val="TableParagraph"/>
              <w:spacing w:before="8"/>
              <w:rPr>
                <w:b/>
                <w:sz w:val="31"/>
              </w:rPr>
            </w:pPr>
          </w:p>
          <w:p w:rsidR="009E5E6E" w:rsidRDefault="004D2364">
            <w:pPr>
              <w:pStyle w:val="TableParagraph"/>
              <w:spacing w:before="1"/>
              <w:ind w:left="105" w:right="99"/>
              <w:jc w:val="both"/>
              <w:rPr>
                <w:sz w:val="24"/>
              </w:rPr>
            </w:pPr>
            <w:r>
              <w:rPr>
                <w:sz w:val="24"/>
              </w:rPr>
              <w:t>Број младих мајки припадница посебно</w:t>
            </w:r>
            <w:r>
              <w:rPr>
                <w:spacing w:val="1"/>
                <w:sz w:val="24"/>
              </w:rPr>
              <w:t xml:space="preserve"> </w:t>
            </w:r>
            <w:r>
              <w:rPr>
                <w:sz w:val="24"/>
              </w:rPr>
              <w:t>осетљивих</w:t>
            </w:r>
            <w:r>
              <w:rPr>
                <w:spacing w:val="1"/>
                <w:sz w:val="24"/>
              </w:rPr>
              <w:t xml:space="preserve"> </w:t>
            </w:r>
            <w:r>
              <w:rPr>
                <w:sz w:val="24"/>
              </w:rPr>
              <w:t>група</w:t>
            </w:r>
            <w:r>
              <w:rPr>
                <w:spacing w:val="1"/>
                <w:sz w:val="24"/>
              </w:rPr>
              <w:t xml:space="preserve"> </w:t>
            </w:r>
            <w:r>
              <w:rPr>
                <w:sz w:val="24"/>
              </w:rPr>
              <w:t>које</w:t>
            </w:r>
            <w:r>
              <w:rPr>
                <w:spacing w:val="1"/>
                <w:sz w:val="24"/>
              </w:rPr>
              <w:t xml:space="preserve"> </w:t>
            </w:r>
            <w:r>
              <w:rPr>
                <w:sz w:val="24"/>
              </w:rPr>
              <w:t>су</w:t>
            </w:r>
            <w:r>
              <w:rPr>
                <w:spacing w:val="1"/>
                <w:sz w:val="24"/>
              </w:rPr>
              <w:t xml:space="preserve"> </w:t>
            </w:r>
            <w:r>
              <w:rPr>
                <w:sz w:val="24"/>
              </w:rPr>
              <w:t>наставиле</w:t>
            </w:r>
            <w:r>
              <w:rPr>
                <w:spacing w:val="1"/>
                <w:sz w:val="24"/>
              </w:rPr>
              <w:t xml:space="preserve"> </w:t>
            </w:r>
            <w:r>
              <w:rPr>
                <w:sz w:val="24"/>
              </w:rPr>
              <w:t>школовање или</w:t>
            </w:r>
            <w:r>
              <w:rPr>
                <w:spacing w:val="-2"/>
                <w:sz w:val="24"/>
              </w:rPr>
              <w:t xml:space="preserve"> </w:t>
            </w:r>
            <w:r>
              <w:rPr>
                <w:sz w:val="24"/>
              </w:rPr>
              <w:t>се</w:t>
            </w:r>
            <w:r>
              <w:rPr>
                <w:spacing w:val="1"/>
                <w:sz w:val="24"/>
              </w:rPr>
              <w:t xml:space="preserve"> </w:t>
            </w:r>
            <w:r>
              <w:rPr>
                <w:sz w:val="24"/>
              </w:rPr>
              <w:t>запослиле</w:t>
            </w:r>
          </w:p>
        </w:tc>
        <w:tc>
          <w:tcPr>
            <w:tcW w:w="3899" w:type="dxa"/>
          </w:tcPr>
          <w:p w:rsidR="009E5E6E" w:rsidRDefault="004D2364">
            <w:pPr>
              <w:pStyle w:val="TableParagraph"/>
              <w:spacing w:before="111"/>
              <w:ind w:left="289" w:right="223"/>
              <w:jc w:val="center"/>
              <w:rPr>
                <w:sz w:val="24"/>
              </w:rPr>
            </w:pPr>
            <w:r>
              <w:rPr>
                <w:sz w:val="24"/>
              </w:rPr>
              <w:t>Нема</w:t>
            </w:r>
            <w:r>
              <w:rPr>
                <w:spacing w:val="-3"/>
                <w:sz w:val="24"/>
              </w:rPr>
              <w:t xml:space="preserve"> </w:t>
            </w:r>
            <w:r>
              <w:rPr>
                <w:sz w:val="24"/>
              </w:rPr>
              <w:t>података</w:t>
            </w:r>
          </w:p>
        </w:tc>
        <w:tc>
          <w:tcPr>
            <w:tcW w:w="3443" w:type="dxa"/>
          </w:tcPr>
          <w:p w:rsidR="009E5E6E" w:rsidRDefault="004D2364" w:rsidP="00672A10">
            <w:pPr>
              <w:pStyle w:val="TableParagraph"/>
              <w:spacing w:before="111"/>
              <w:ind w:left="167" w:right="96"/>
              <w:jc w:val="both"/>
              <w:rPr>
                <w:sz w:val="24"/>
              </w:rPr>
            </w:pPr>
            <w:r>
              <w:rPr>
                <w:sz w:val="24"/>
              </w:rPr>
              <w:t>Младе мајке добијају подршку</w:t>
            </w:r>
            <w:r>
              <w:rPr>
                <w:spacing w:val="-57"/>
                <w:sz w:val="24"/>
              </w:rPr>
              <w:t xml:space="preserve"> </w:t>
            </w:r>
            <w:r>
              <w:rPr>
                <w:sz w:val="24"/>
              </w:rPr>
              <w:t>за</w:t>
            </w:r>
            <w:r>
              <w:rPr>
                <w:spacing w:val="-57"/>
                <w:sz w:val="24"/>
              </w:rPr>
              <w:t xml:space="preserve"> </w:t>
            </w:r>
            <w:r>
              <w:rPr>
                <w:sz w:val="24"/>
              </w:rPr>
              <w:t>запошљавањ</w:t>
            </w:r>
            <w:r w:rsidR="00672A10">
              <w:rPr>
                <w:sz w:val="24"/>
                <w:lang w:val="sr-Cyrl-CS"/>
              </w:rPr>
              <w:t>е</w:t>
            </w:r>
            <w:r>
              <w:rPr>
                <w:sz w:val="24"/>
              </w:rPr>
              <w:t>,</w:t>
            </w:r>
            <w:r>
              <w:rPr>
                <w:spacing w:val="1"/>
                <w:sz w:val="24"/>
              </w:rPr>
              <w:t xml:space="preserve"> </w:t>
            </w:r>
            <w:r>
              <w:rPr>
                <w:sz w:val="24"/>
              </w:rPr>
              <w:t>креирани</w:t>
            </w:r>
            <w:r>
              <w:rPr>
                <w:spacing w:val="1"/>
                <w:sz w:val="24"/>
              </w:rPr>
              <w:t xml:space="preserve"> </w:t>
            </w:r>
            <w:r>
              <w:rPr>
                <w:sz w:val="24"/>
              </w:rPr>
              <w:t>су</w:t>
            </w:r>
            <w:r>
              <w:rPr>
                <w:spacing w:val="-57"/>
                <w:sz w:val="24"/>
              </w:rPr>
              <w:t xml:space="preserve"> </w:t>
            </w:r>
            <w:r>
              <w:rPr>
                <w:sz w:val="24"/>
              </w:rPr>
              <w:t>пакети подршке</w:t>
            </w:r>
            <w:r>
              <w:rPr>
                <w:spacing w:val="1"/>
                <w:sz w:val="24"/>
              </w:rPr>
              <w:t xml:space="preserve"> </w:t>
            </w:r>
            <w:r>
              <w:rPr>
                <w:sz w:val="24"/>
              </w:rPr>
              <w:t>самохраним</w:t>
            </w:r>
            <w:r>
              <w:rPr>
                <w:spacing w:val="1"/>
                <w:sz w:val="24"/>
              </w:rPr>
              <w:t xml:space="preserve"> </w:t>
            </w:r>
            <w:r>
              <w:rPr>
                <w:sz w:val="24"/>
              </w:rPr>
              <w:t>мајкама</w:t>
            </w:r>
            <w:r>
              <w:rPr>
                <w:spacing w:val="1"/>
                <w:sz w:val="24"/>
              </w:rPr>
              <w:t xml:space="preserve"> </w:t>
            </w:r>
            <w:r>
              <w:rPr>
                <w:sz w:val="24"/>
              </w:rPr>
              <w:t>и</w:t>
            </w:r>
            <w:r>
              <w:rPr>
                <w:spacing w:val="1"/>
                <w:sz w:val="24"/>
              </w:rPr>
              <w:t xml:space="preserve"> </w:t>
            </w:r>
            <w:r>
              <w:rPr>
                <w:sz w:val="24"/>
              </w:rPr>
              <w:t>мајкама</w:t>
            </w:r>
            <w:r>
              <w:rPr>
                <w:spacing w:val="1"/>
                <w:sz w:val="24"/>
              </w:rPr>
              <w:t xml:space="preserve"> </w:t>
            </w:r>
            <w:r>
              <w:rPr>
                <w:sz w:val="24"/>
              </w:rPr>
              <w:t>са</w:t>
            </w:r>
            <w:r>
              <w:rPr>
                <w:spacing w:val="1"/>
                <w:sz w:val="24"/>
              </w:rPr>
              <w:t xml:space="preserve"> </w:t>
            </w:r>
            <w:r>
              <w:rPr>
                <w:sz w:val="24"/>
              </w:rPr>
              <w:t>више</w:t>
            </w:r>
            <w:r>
              <w:rPr>
                <w:spacing w:val="1"/>
                <w:sz w:val="24"/>
              </w:rPr>
              <w:t xml:space="preserve"> </w:t>
            </w:r>
            <w:r>
              <w:rPr>
                <w:sz w:val="24"/>
              </w:rPr>
              <w:t>деце</w:t>
            </w:r>
            <w:r>
              <w:rPr>
                <w:spacing w:val="1"/>
                <w:sz w:val="24"/>
              </w:rPr>
              <w:t xml:space="preserve"> </w:t>
            </w:r>
            <w:r>
              <w:rPr>
                <w:sz w:val="24"/>
              </w:rPr>
              <w:t>лошег</w:t>
            </w:r>
            <w:r>
              <w:rPr>
                <w:spacing w:val="1"/>
                <w:sz w:val="24"/>
              </w:rPr>
              <w:t xml:space="preserve"> </w:t>
            </w:r>
            <w:r>
              <w:rPr>
                <w:sz w:val="24"/>
              </w:rPr>
              <w:t>материјалног</w:t>
            </w:r>
            <w:r>
              <w:rPr>
                <w:spacing w:val="1"/>
                <w:sz w:val="24"/>
              </w:rPr>
              <w:t xml:space="preserve"> </w:t>
            </w:r>
            <w:r>
              <w:rPr>
                <w:sz w:val="24"/>
              </w:rPr>
              <w:t>стања</w:t>
            </w:r>
          </w:p>
        </w:tc>
        <w:tc>
          <w:tcPr>
            <w:tcW w:w="2636" w:type="dxa"/>
          </w:tcPr>
          <w:p w:rsidR="009E5E6E" w:rsidRDefault="004D2364">
            <w:pPr>
              <w:pStyle w:val="TableParagraph"/>
              <w:spacing w:before="111" w:line="242" w:lineRule="auto"/>
              <w:ind w:left="498" w:right="433" w:firstLine="278"/>
              <w:rPr>
                <w:sz w:val="24"/>
              </w:rPr>
            </w:pPr>
            <w:r>
              <w:rPr>
                <w:sz w:val="24"/>
              </w:rPr>
              <w:t>Извештај о</w:t>
            </w:r>
            <w:r>
              <w:rPr>
                <w:spacing w:val="1"/>
                <w:sz w:val="24"/>
              </w:rPr>
              <w:t xml:space="preserve"> </w:t>
            </w:r>
            <w:r>
              <w:rPr>
                <w:spacing w:val="-1"/>
                <w:sz w:val="24"/>
              </w:rPr>
              <w:t>евалуацији</w:t>
            </w:r>
            <w:r>
              <w:rPr>
                <w:spacing w:val="-10"/>
                <w:sz w:val="24"/>
              </w:rPr>
              <w:t xml:space="preserve"> </w:t>
            </w:r>
            <w:r>
              <w:rPr>
                <w:sz w:val="24"/>
              </w:rPr>
              <w:t>ЛАП</w:t>
            </w:r>
          </w:p>
        </w:tc>
      </w:tr>
      <w:tr w:rsidR="009E5E6E">
        <w:trPr>
          <w:trHeight w:val="960"/>
        </w:trPr>
        <w:tc>
          <w:tcPr>
            <w:tcW w:w="4427" w:type="dxa"/>
          </w:tcPr>
          <w:p w:rsidR="009E5E6E" w:rsidRDefault="009E5E6E">
            <w:pPr>
              <w:pStyle w:val="TableParagraph"/>
              <w:spacing w:before="7"/>
              <w:rPr>
                <w:b/>
                <w:sz w:val="27"/>
              </w:rPr>
            </w:pPr>
          </w:p>
          <w:p w:rsidR="009E5E6E" w:rsidRDefault="004D2364">
            <w:pPr>
              <w:pStyle w:val="TableParagraph"/>
              <w:ind w:left="105"/>
              <w:rPr>
                <w:sz w:val="24"/>
              </w:rPr>
            </w:pPr>
            <w:r>
              <w:rPr>
                <w:sz w:val="24"/>
              </w:rPr>
              <w:t>Активност</w:t>
            </w:r>
            <w:r>
              <w:rPr>
                <w:spacing w:val="-2"/>
                <w:sz w:val="24"/>
              </w:rPr>
              <w:t xml:space="preserve"> </w:t>
            </w:r>
            <w:r>
              <w:rPr>
                <w:sz w:val="24"/>
              </w:rPr>
              <w:t>2.2.3.1.</w:t>
            </w:r>
          </w:p>
        </w:tc>
        <w:tc>
          <w:tcPr>
            <w:tcW w:w="9978" w:type="dxa"/>
            <w:gridSpan w:val="3"/>
          </w:tcPr>
          <w:p w:rsidR="009E5E6E" w:rsidRDefault="004D2364">
            <w:pPr>
              <w:pStyle w:val="TableParagraph"/>
              <w:spacing w:before="1" w:line="418" w:lineRule="exact"/>
              <w:ind w:left="172"/>
              <w:rPr>
                <w:sz w:val="24"/>
              </w:rPr>
            </w:pPr>
            <w:r>
              <w:rPr>
                <w:sz w:val="24"/>
              </w:rPr>
              <w:t>Креирање мера подршке младим мајкама за наставак школовања или запошљавање</w:t>
            </w:r>
            <w:r>
              <w:rPr>
                <w:spacing w:val="1"/>
                <w:sz w:val="24"/>
              </w:rPr>
              <w:t xml:space="preserve"> </w:t>
            </w:r>
            <w:r>
              <w:rPr>
                <w:sz w:val="24"/>
              </w:rPr>
              <w:t>(афирмативне</w:t>
            </w:r>
            <w:r>
              <w:rPr>
                <w:spacing w:val="-9"/>
                <w:sz w:val="24"/>
              </w:rPr>
              <w:t xml:space="preserve"> </w:t>
            </w:r>
            <w:r>
              <w:rPr>
                <w:sz w:val="24"/>
              </w:rPr>
              <w:t>мере</w:t>
            </w:r>
            <w:r>
              <w:rPr>
                <w:spacing w:val="-4"/>
                <w:sz w:val="24"/>
              </w:rPr>
              <w:t xml:space="preserve"> </w:t>
            </w:r>
            <w:r>
              <w:rPr>
                <w:sz w:val="24"/>
              </w:rPr>
              <w:t>уписа</w:t>
            </w:r>
            <w:r>
              <w:rPr>
                <w:spacing w:val="-3"/>
                <w:sz w:val="24"/>
              </w:rPr>
              <w:t xml:space="preserve"> </w:t>
            </w:r>
            <w:r>
              <w:rPr>
                <w:sz w:val="24"/>
              </w:rPr>
              <w:t>и</w:t>
            </w:r>
            <w:r>
              <w:rPr>
                <w:spacing w:val="-2"/>
                <w:sz w:val="24"/>
              </w:rPr>
              <w:t xml:space="preserve"> </w:t>
            </w:r>
            <w:r>
              <w:rPr>
                <w:sz w:val="24"/>
              </w:rPr>
              <w:t>стипендија,</w:t>
            </w:r>
            <w:r>
              <w:rPr>
                <w:spacing w:val="-1"/>
                <w:sz w:val="24"/>
              </w:rPr>
              <w:t xml:space="preserve"> </w:t>
            </w:r>
            <w:r>
              <w:rPr>
                <w:sz w:val="24"/>
              </w:rPr>
              <w:t>активне</w:t>
            </w:r>
            <w:r>
              <w:rPr>
                <w:spacing w:val="-4"/>
                <w:sz w:val="24"/>
              </w:rPr>
              <w:t xml:space="preserve"> </w:t>
            </w:r>
            <w:r>
              <w:rPr>
                <w:sz w:val="24"/>
              </w:rPr>
              <w:t>мере</w:t>
            </w:r>
            <w:r>
              <w:rPr>
                <w:spacing w:val="-4"/>
                <w:sz w:val="24"/>
              </w:rPr>
              <w:t xml:space="preserve"> </w:t>
            </w:r>
            <w:r>
              <w:rPr>
                <w:sz w:val="24"/>
              </w:rPr>
              <w:t>запошљавања</w:t>
            </w:r>
            <w:r>
              <w:rPr>
                <w:spacing w:val="-3"/>
                <w:sz w:val="24"/>
              </w:rPr>
              <w:t xml:space="preserve"> </w:t>
            </w:r>
            <w:r>
              <w:rPr>
                <w:sz w:val="24"/>
              </w:rPr>
              <w:t>и</w:t>
            </w:r>
            <w:r>
              <w:rPr>
                <w:spacing w:val="-2"/>
                <w:sz w:val="24"/>
              </w:rPr>
              <w:t xml:space="preserve"> </w:t>
            </w:r>
            <w:r>
              <w:rPr>
                <w:sz w:val="24"/>
              </w:rPr>
              <w:t>самозапошљавања)</w:t>
            </w:r>
          </w:p>
        </w:tc>
      </w:tr>
      <w:tr w:rsidR="009E5E6E">
        <w:trPr>
          <w:trHeight w:val="815"/>
        </w:trPr>
        <w:tc>
          <w:tcPr>
            <w:tcW w:w="4427" w:type="dxa"/>
            <w:shd w:val="clear" w:color="auto" w:fill="FFFF00"/>
          </w:tcPr>
          <w:p w:rsidR="009E5E6E" w:rsidRDefault="009E5E6E">
            <w:pPr>
              <w:pStyle w:val="TableParagraph"/>
              <w:spacing w:before="4"/>
              <w:rPr>
                <w:b/>
                <w:sz w:val="21"/>
              </w:rPr>
            </w:pPr>
          </w:p>
          <w:p w:rsidR="009E5E6E" w:rsidRDefault="004D2364">
            <w:pPr>
              <w:pStyle w:val="TableParagraph"/>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4" w:line="237"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1"/>
              <w:ind w:left="190" w:right="122"/>
              <w:jc w:val="center"/>
              <w:rPr>
                <w:sz w:val="24"/>
              </w:rPr>
            </w:pPr>
            <w:r>
              <w:rPr>
                <w:sz w:val="24"/>
              </w:rPr>
              <w:t>Период</w:t>
            </w:r>
            <w:r>
              <w:rPr>
                <w:spacing w:val="-2"/>
                <w:sz w:val="24"/>
              </w:rPr>
              <w:t xml:space="preserve"> </w:t>
            </w:r>
            <w:r>
              <w:rPr>
                <w:sz w:val="24"/>
              </w:rPr>
              <w:t>спровођења</w:t>
            </w:r>
          </w:p>
        </w:tc>
      </w:tr>
      <w:tr w:rsidR="009E5E6E">
        <w:trPr>
          <w:trHeight w:val="2433"/>
        </w:trPr>
        <w:tc>
          <w:tcPr>
            <w:tcW w:w="4427" w:type="dxa"/>
          </w:tcPr>
          <w:p w:rsidR="009E5E6E" w:rsidRDefault="009E5E6E">
            <w:pPr>
              <w:pStyle w:val="TableParagraph"/>
              <w:rPr>
                <w:b/>
                <w:sz w:val="26"/>
              </w:rPr>
            </w:pPr>
          </w:p>
          <w:p w:rsidR="009E5E6E" w:rsidRDefault="009E5E6E">
            <w:pPr>
              <w:pStyle w:val="TableParagraph"/>
              <w:rPr>
                <w:b/>
                <w:sz w:val="26"/>
              </w:rPr>
            </w:pPr>
          </w:p>
          <w:p w:rsidR="009E5E6E" w:rsidRDefault="009E5E6E">
            <w:pPr>
              <w:pStyle w:val="TableParagraph"/>
              <w:spacing w:before="5"/>
              <w:rPr>
                <w:b/>
                <w:sz w:val="28"/>
              </w:rPr>
            </w:pPr>
          </w:p>
          <w:p w:rsidR="009E5E6E" w:rsidRDefault="004D2364">
            <w:pPr>
              <w:pStyle w:val="TableParagraph"/>
              <w:spacing w:line="237" w:lineRule="auto"/>
              <w:ind w:left="105"/>
              <w:rPr>
                <w:sz w:val="24"/>
              </w:rPr>
            </w:pPr>
            <w:r>
              <w:rPr>
                <w:sz w:val="24"/>
              </w:rPr>
              <w:t>Број</w:t>
            </w:r>
            <w:r>
              <w:rPr>
                <w:spacing w:val="48"/>
                <w:sz w:val="24"/>
              </w:rPr>
              <w:t xml:space="preserve"> </w:t>
            </w:r>
            <w:r>
              <w:rPr>
                <w:sz w:val="24"/>
              </w:rPr>
              <w:t>програма</w:t>
            </w:r>
            <w:r>
              <w:rPr>
                <w:spacing w:val="55"/>
                <w:sz w:val="24"/>
              </w:rPr>
              <w:t xml:space="preserve"> </w:t>
            </w:r>
            <w:r>
              <w:rPr>
                <w:sz w:val="24"/>
              </w:rPr>
              <w:t>подршке</w:t>
            </w:r>
            <w:r>
              <w:rPr>
                <w:spacing w:val="55"/>
                <w:sz w:val="24"/>
              </w:rPr>
              <w:t xml:space="preserve"> </w:t>
            </w:r>
            <w:r>
              <w:rPr>
                <w:sz w:val="24"/>
              </w:rPr>
              <w:t>и</w:t>
            </w:r>
            <w:r>
              <w:rPr>
                <w:spacing w:val="57"/>
                <w:sz w:val="24"/>
              </w:rPr>
              <w:t xml:space="preserve"> </w:t>
            </w:r>
            <w:r>
              <w:rPr>
                <w:sz w:val="24"/>
              </w:rPr>
              <w:t>корисница</w:t>
            </w:r>
            <w:r>
              <w:rPr>
                <w:spacing w:val="-57"/>
                <w:sz w:val="24"/>
              </w:rPr>
              <w:t xml:space="preserve"> </w:t>
            </w:r>
            <w:r>
              <w:rPr>
                <w:sz w:val="24"/>
              </w:rPr>
              <w:t>програма</w:t>
            </w:r>
          </w:p>
        </w:tc>
        <w:tc>
          <w:tcPr>
            <w:tcW w:w="3899" w:type="dxa"/>
          </w:tcPr>
          <w:p w:rsidR="009E5E6E" w:rsidRDefault="004D2364" w:rsidP="00672A10">
            <w:pPr>
              <w:pStyle w:val="BodyText"/>
            </w:pPr>
            <w:r>
              <w:t>Центар</w:t>
            </w:r>
            <w:r>
              <w:rPr>
                <w:spacing w:val="2"/>
              </w:rPr>
              <w:t xml:space="preserve"> </w:t>
            </w:r>
            <w:r>
              <w:t>за</w:t>
            </w:r>
            <w:r>
              <w:rPr>
                <w:spacing w:val="4"/>
              </w:rPr>
              <w:t xml:space="preserve"> </w:t>
            </w:r>
            <w:r>
              <w:t>социјални</w:t>
            </w:r>
            <w:r>
              <w:rPr>
                <w:spacing w:val="5"/>
              </w:rPr>
              <w:t xml:space="preserve"> </w:t>
            </w:r>
            <w:r>
              <w:t>рад</w:t>
            </w:r>
            <w:r>
              <w:rPr>
                <w:spacing w:val="1"/>
              </w:rPr>
              <w:t xml:space="preserve"> </w:t>
            </w:r>
            <w:r w:rsidR="00947D40">
              <w:t>Комисија</w:t>
            </w:r>
            <w:r>
              <w:rPr>
                <w:spacing w:val="1"/>
              </w:rPr>
              <w:t xml:space="preserve"> </w:t>
            </w:r>
            <w:r>
              <w:t>за родну</w:t>
            </w:r>
            <w:r>
              <w:rPr>
                <w:spacing w:val="-9"/>
              </w:rPr>
              <w:t xml:space="preserve"> </w:t>
            </w:r>
            <w:r>
              <w:t>равноправност</w:t>
            </w:r>
          </w:p>
          <w:p w:rsidR="009E5E6E" w:rsidRDefault="004D2364" w:rsidP="00672A10">
            <w:pPr>
              <w:pStyle w:val="BodyText"/>
            </w:pPr>
            <w:r>
              <w:t>Организације</w:t>
            </w:r>
            <w:r>
              <w:rPr>
                <w:spacing w:val="-7"/>
              </w:rPr>
              <w:t xml:space="preserve"> </w:t>
            </w:r>
            <w:r>
              <w:t>цивилног</w:t>
            </w:r>
            <w:r>
              <w:rPr>
                <w:spacing w:val="-4"/>
              </w:rPr>
              <w:t xml:space="preserve"> </w:t>
            </w:r>
            <w:r>
              <w:t>друштва</w:t>
            </w:r>
          </w:p>
          <w:p w:rsidR="009E5E6E" w:rsidRDefault="004D2364" w:rsidP="00672A10">
            <w:pPr>
              <w:pStyle w:val="BodyText"/>
            </w:pPr>
            <w:r>
              <w:t>Основне</w:t>
            </w:r>
            <w:r>
              <w:rPr>
                <w:spacing w:val="-2"/>
              </w:rPr>
              <w:t xml:space="preserve"> </w:t>
            </w:r>
            <w:r>
              <w:t>и</w:t>
            </w:r>
            <w:r>
              <w:rPr>
                <w:spacing w:val="-4"/>
              </w:rPr>
              <w:t xml:space="preserve"> </w:t>
            </w:r>
            <w:r>
              <w:t>средње</w:t>
            </w:r>
            <w:r>
              <w:rPr>
                <w:spacing w:val="-1"/>
              </w:rPr>
              <w:t xml:space="preserve"> </w:t>
            </w:r>
            <w:r>
              <w:t>школе,</w:t>
            </w:r>
          </w:p>
          <w:p w:rsidR="009E5E6E" w:rsidRDefault="004D2364" w:rsidP="00672A10">
            <w:pPr>
              <w:pStyle w:val="BodyText"/>
            </w:pPr>
            <w:r>
              <w:t>Национална</w:t>
            </w:r>
            <w:r>
              <w:tab/>
              <w:t>служба</w:t>
            </w:r>
            <w:r>
              <w:tab/>
            </w:r>
            <w:r>
              <w:rPr>
                <w:spacing w:val="-2"/>
              </w:rPr>
              <w:t>за</w:t>
            </w:r>
            <w:r w:rsidR="000916CD">
              <w:rPr>
                <w:spacing w:val="-2"/>
              </w:rPr>
              <w:t xml:space="preserve"> </w:t>
            </w:r>
            <w:r>
              <w:rPr>
                <w:spacing w:val="-57"/>
              </w:rPr>
              <w:t xml:space="preserve"> </w:t>
            </w:r>
            <w:r>
              <w:t>запошљавање</w:t>
            </w:r>
          </w:p>
        </w:tc>
        <w:tc>
          <w:tcPr>
            <w:tcW w:w="3443" w:type="dxa"/>
          </w:tcPr>
          <w:p w:rsidR="009E5E6E" w:rsidRDefault="004D2364">
            <w:pPr>
              <w:pStyle w:val="TableParagraph"/>
              <w:spacing w:before="112" w:line="362" w:lineRule="auto"/>
              <w:ind w:left="676" w:right="610" w:firstLine="504"/>
              <w:rPr>
                <w:sz w:val="24"/>
              </w:rPr>
            </w:pPr>
            <w:r>
              <w:rPr>
                <w:sz w:val="24"/>
              </w:rPr>
              <w:t>Буџет ЈЛС,</w:t>
            </w:r>
            <w:r>
              <w:rPr>
                <w:spacing w:val="1"/>
                <w:sz w:val="24"/>
              </w:rPr>
              <w:t xml:space="preserve"> </w:t>
            </w:r>
            <w:r>
              <w:rPr>
                <w:sz w:val="24"/>
              </w:rPr>
              <w:t>Донаторска</w:t>
            </w:r>
            <w:r>
              <w:rPr>
                <w:spacing w:val="-13"/>
                <w:sz w:val="24"/>
              </w:rPr>
              <w:t xml:space="preserve"> </w:t>
            </w:r>
            <w:r>
              <w:rPr>
                <w:sz w:val="24"/>
              </w:rPr>
              <w:t>средства</w:t>
            </w:r>
          </w:p>
        </w:tc>
        <w:tc>
          <w:tcPr>
            <w:tcW w:w="2636" w:type="dxa"/>
          </w:tcPr>
          <w:p w:rsidR="009E5E6E" w:rsidRPr="00672A10" w:rsidRDefault="004D2364" w:rsidP="00672A10">
            <w:pPr>
              <w:pStyle w:val="TableParagraph"/>
              <w:spacing w:before="112"/>
              <w:ind w:left="190" w:right="125"/>
              <w:jc w:val="center"/>
              <w:rPr>
                <w:sz w:val="24"/>
                <w:lang w:val="sr-Cyrl-CS"/>
              </w:rPr>
            </w:pPr>
            <w:r>
              <w:rPr>
                <w:sz w:val="24"/>
              </w:rPr>
              <w:t>202</w:t>
            </w:r>
            <w:r w:rsidR="00672A10">
              <w:rPr>
                <w:sz w:val="24"/>
                <w:lang w:val="sr-Cyrl-CS"/>
              </w:rPr>
              <w:t>3</w:t>
            </w:r>
            <w:r>
              <w:rPr>
                <w:sz w:val="24"/>
              </w:rPr>
              <w:t>-202</w:t>
            </w:r>
            <w:r w:rsidR="00672A10">
              <w:rPr>
                <w:sz w:val="24"/>
                <w:lang w:val="sr-Cyrl-CS"/>
              </w:rPr>
              <w:t>6</w:t>
            </w:r>
          </w:p>
        </w:tc>
      </w:tr>
      <w:tr w:rsidR="009E5E6E">
        <w:trPr>
          <w:trHeight w:val="1646"/>
        </w:trPr>
        <w:tc>
          <w:tcPr>
            <w:tcW w:w="4427" w:type="dxa"/>
          </w:tcPr>
          <w:p w:rsidR="009E5E6E" w:rsidRDefault="009E5E6E">
            <w:pPr>
              <w:pStyle w:val="TableParagraph"/>
              <w:rPr>
                <w:b/>
                <w:sz w:val="26"/>
              </w:rPr>
            </w:pPr>
          </w:p>
          <w:p w:rsidR="009E5E6E" w:rsidRDefault="009E5E6E">
            <w:pPr>
              <w:pStyle w:val="TableParagraph"/>
              <w:spacing w:before="8"/>
              <w:rPr>
                <w:b/>
                <w:sz w:val="31"/>
              </w:rPr>
            </w:pPr>
          </w:p>
          <w:p w:rsidR="009E5E6E" w:rsidRDefault="004D2364">
            <w:pPr>
              <w:pStyle w:val="TableParagraph"/>
              <w:spacing w:before="1"/>
              <w:ind w:left="105"/>
              <w:rPr>
                <w:sz w:val="24"/>
              </w:rPr>
            </w:pPr>
            <w:r>
              <w:rPr>
                <w:sz w:val="24"/>
              </w:rPr>
              <w:t>Активност</w:t>
            </w:r>
            <w:r>
              <w:rPr>
                <w:spacing w:val="-2"/>
                <w:sz w:val="24"/>
              </w:rPr>
              <w:t xml:space="preserve"> </w:t>
            </w:r>
            <w:r>
              <w:rPr>
                <w:sz w:val="24"/>
              </w:rPr>
              <w:t>2.2.3.2.</w:t>
            </w:r>
          </w:p>
        </w:tc>
        <w:tc>
          <w:tcPr>
            <w:tcW w:w="9978" w:type="dxa"/>
            <w:gridSpan w:val="3"/>
          </w:tcPr>
          <w:p w:rsidR="009E5E6E" w:rsidRDefault="004D2364">
            <w:pPr>
              <w:pStyle w:val="TableParagraph"/>
              <w:spacing w:before="111"/>
              <w:ind w:left="172" w:right="99"/>
              <w:jc w:val="both"/>
              <w:rPr>
                <w:sz w:val="24"/>
              </w:rPr>
            </w:pPr>
            <w:r>
              <w:rPr>
                <w:sz w:val="24"/>
              </w:rPr>
              <w:t>Креирање мера подршке самохраним мајкама и мајкама са више деце лошег материјалног</w:t>
            </w:r>
            <w:r>
              <w:rPr>
                <w:spacing w:val="1"/>
                <w:sz w:val="24"/>
              </w:rPr>
              <w:t xml:space="preserve"> </w:t>
            </w:r>
            <w:r>
              <w:rPr>
                <w:sz w:val="24"/>
              </w:rPr>
              <w:t>стања</w:t>
            </w:r>
            <w:r>
              <w:rPr>
                <w:spacing w:val="1"/>
                <w:sz w:val="24"/>
              </w:rPr>
              <w:t xml:space="preserve"> </w:t>
            </w:r>
            <w:r>
              <w:rPr>
                <w:sz w:val="24"/>
              </w:rPr>
              <w:t>у</w:t>
            </w:r>
            <w:r>
              <w:rPr>
                <w:spacing w:val="1"/>
                <w:sz w:val="24"/>
              </w:rPr>
              <w:t xml:space="preserve"> </w:t>
            </w:r>
            <w:r>
              <w:rPr>
                <w:sz w:val="24"/>
              </w:rPr>
              <w:t>виду</w:t>
            </w:r>
            <w:r>
              <w:rPr>
                <w:spacing w:val="1"/>
                <w:sz w:val="24"/>
              </w:rPr>
              <w:t xml:space="preserve"> </w:t>
            </w:r>
            <w:r>
              <w:rPr>
                <w:sz w:val="24"/>
              </w:rPr>
              <w:t>финансијске</w:t>
            </w:r>
            <w:r>
              <w:rPr>
                <w:spacing w:val="1"/>
                <w:sz w:val="24"/>
              </w:rPr>
              <w:t xml:space="preserve"> </w:t>
            </w:r>
            <w:r>
              <w:rPr>
                <w:sz w:val="24"/>
              </w:rPr>
              <w:t>подршке</w:t>
            </w:r>
            <w:r>
              <w:rPr>
                <w:spacing w:val="1"/>
                <w:sz w:val="24"/>
              </w:rPr>
              <w:t xml:space="preserve"> </w:t>
            </w:r>
            <w:r>
              <w:rPr>
                <w:sz w:val="24"/>
              </w:rPr>
              <w:t>за</w:t>
            </w:r>
            <w:r>
              <w:rPr>
                <w:spacing w:val="1"/>
                <w:sz w:val="24"/>
              </w:rPr>
              <w:t xml:space="preserve"> </w:t>
            </w:r>
            <w:r>
              <w:rPr>
                <w:sz w:val="24"/>
              </w:rPr>
              <w:t>школовање</w:t>
            </w:r>
            <w:r>
              <w:rPr>
                <w:spacing w:val="1"/>
                <w:sz w:val="24"/>
              </w:rPr>
              <w:t xml:space="preserve"> </w:t>
            </w:r>
            <w:r>
              <w:rPr>
                <w:sz w:val="24"/>
              </w:rPr>
              <w:t>деце</w:t>
            </w:r>
            <w:r>
              <w:rPr>
                <w:spacing w:val="1"/>
                <w:sz w:val="24"/>
              </w:rPr>
              <w:t xml:space="preserve"> </w:t>
            </w:r>
            <w:r>
              <w:rPr>
                <w:sz w:val="24"/>
              </w:rPr>
              <w:t>(набавка</w:t>
            </w:r>
            <w:r>
              <w:rPr>
                <w:spacing w:val="1"/>
                <w:sz w:val="24"/>
              </w:rPr>
              <w:t xml:space="preserve"> </w:t>
            </w:r>
            <w:r>
              <w:rPr>
                <w:sz w:val="24"/>
              </w:rPr>
              <w:t>уџбеника,</w:t>
            </w:r>
            <w:r>
              <w:rPr>
                <w:spacing w:val="1"/>
                <w:sz w:val="24"/>
              </w:rPr>
              <w:t xml:space="preserve"> </w:t>
            </w:r>
            <w:r>
              <w:rPr>
                <w:sz w:val="24"/>
              </w:rPr>
              <w:t>екскурзије),</w:t>
            </w:r>
            <w:r>
              <w:rPr>
                <w:spacing w:val="1"/>
                <w:sz w:val="24"/>
              </w:rPr>
              <w:t xml:space="preserve"> </w:t>
            </w:r>
            <w:r>
              <w:rPr>
                <w:sz w:val="24"/>
              </w:rPr>
              <w:t>субвенција за квалитетније становање (нпр. енергетска ефикасност и сл), бесплатна правна</w:t>
            </w:r>
            <w:r>
              <w:rPr>
                <w:spacing w:val="1"/>
                <w:sz w:val="24"/>
              </w:rPr>
              <w:t xml:space="preserve"> </w:t>
            </w:r>
            <w:r>
              <w:rPr>
                <w:sz w:val="24"/>
              </w:rPr>
              <w:t>помоћ,</w:t>
            </w:r>
            <w:r>
              <w:rPr>
                <w:spacing w:val="1"/>
                <w:sz w:val="24"/>
              </w:rPr>
              <w:t xml:space="preserve"> </w:t>
            </w:r>
            <w:r>
              <w:rPr>
                <w:sz w:val="24"/>
              </w:rPr>
              <w:t>подршка</w:t>
            </w:r>
            <w:r>
              <w:rPr>
                <w:spacing w:val="1"/>
                <w:sz w:val="24"/>
              </w:rPr>
              <w:t xml:space="preserve"> </w:t>
            </w:r>
            <w:r>
              <w:rPr>
                <w:sz w:val="24"/>
              </w:rPr>
              <w:t>у запошљавању и</w:t>
            </w:r>
            <w:r>
              <w:rPr>
                <w:spacing w:val="1"/>
                <w:sz w:val="24"/>
              </w:rPr>
              <w:t xml:space="preserve"> </w:t>
            </w:r>
            <w:r>
              <w:rPr>
                <w:sz w:val="24"/>
              </w:rPr>
              <w:t>самозапошљавању,</w:t>
            </w:r>
            <w:r>
              <w:rPr>
                <w:spacing w:val="1"/>
                <w:sz w:val="24"/>
              </w:rPr>
              <w:t xml:space="preserve"> </w:t>
            </w:r>
            <w:r>
              <w:rPr>
                <w:sz w:val="24"/>
              </w:rPr>
              <w:t>креирање</w:t>
            </w:r>
            <w:r>
              <w:rPr>
                <w:spacing w:val="1"/>
                <w:sz w:val="24"/>
              </w:rPr>
              <w:t xml:space="preserve"> </w:t>
            </w:r>
            <w:r>
              <w:rPr>
                <w:sz w:val="24"/>
              </w:rPr>
              <w:t>услуге</w:t>
            </w:r>
            <w:r>
              <w:rPr>
                <w:spacing w:val="1"/>
                <w:sz w:val="24"/>
              </w:rPr>
              <w:t xml:space="preserve"> </w:t>
            </w:r>
            <w:r>
              <w:rPr>
                <w:sz w:val="24"/>
              </w:rPr>
              <w:t>чувања</w:t>
            </w:r>
            <w:r>
              <w:rPr>
                <w:spacing w:val="1"/>
                <w:sz w:val="24"/>
              </w:rPr>
              <w:t xml:space="preserve"> </w:t>
            </w:r>
            <w:r>
              <w:rPr>
                <w:sz w:val="24"/>
              </w:rPr>
              <w:t>деце</w:t>
            </w:r>
            <w:r>
              <w:rPr>
                <w:spacing w:val="1"/>
                <w:sz w:val="24"/>
              </w:rPr>
              <w:t xml:space="preserve"> </w:t>
            </w:r>
            <w:r>
              <w:rPr>
                <w:sz w:val="24"/>
              </w:rPr>
              <w:t>или</w:t>
            </w:r>
            <w:r>
              <w:rPr>
                <w:spacing w:val="1"/>
                <w:sz w:val="24"/>
              </w:rPr>
              <w:t xml:space="preserve"> </w:t>
            </w:r>
            <w:r>
              <w:rPr>
                <w:sz w:val="24"/>
              </w:rPr>
              <w:t>продуженог</w:t>
            </w:r>
            <w:r>
              <w:rPr>
                <w:spacing w:val="3"/>
                <w:sz w:val="24"/>
              </w:rPr>
              <w:t xml:space="preserve"> </w:t>
            </w:r>
            <w:r>
              <w:rPr>
                <w:sz w:val="24"/>
              </w:rPr>
              <w:t>радног</w:t>
            </w:r>
            <w:r>
              <w:rPr>
                <w:spacing w:val="-1"/>
                <w:sz w:val="24"/>
              </w:rPr>
              <w:t xml:space="preserve"> </w:t>
            </w:r>
            <w:r>
              <w:rPr>
                <w:sz w:val="24"/>
              </w:rPr>
              <w:t>времена</w:t>
            </w:r>
            <w:r>
              <w:rPr>
                <w:spacing w:val="1"/>
                <w:sz w:val="24"/>
              </w:rPr>
              <w:t xml:space="preserve"> </w:t>
            </w:r>
            <w:r>
              <w:rPr>
                <w:sz w:val="24"/>
              </w:rPr>
              <w:t>вртића</w:t>
            </w:r>
          </w:p>
        </w:tc>
      </w:tr>
      <w:tr w:rsidR="009E5E6E">
        <w:trPr>
          <w:trHeight w:val="816"/>
        </w:trPr>
        <w:tc>
          <w:tcPr>
            <w:tcW w:w="4427" w:type="dxa"/>
            <w:shd w:val="clear" w:color="auto" w:fill="FFFF00"/>
          </w:tcPr>
          <w:p w:rsidR="009E5E6E" w:rsidRDefault="009E5E6E">
            <w:pPr>
              <w:pStyle w:val="TableParagraph"/>
              <w:spacing w:before="9"/>
              <w:rPr>
                <w:b/>
                <w:sz w:val="21"/>
              </w:rPr>
            </w:pPr>
          </w:p>
          <w:p w:rsidR="009E5E6E" w:rsidRDefault="004D2364">
            <w:pPr>
              <w:pStyle w:val="TableParagraph"/>
              <w:spacing w:before="1"/>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2"/>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4" w:line="237"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2"/>
              <w:ind w:left="190" w:right="122"/>
              <w:jc w:val="center"/>
              <w:rPr>
                <w:sz w:val="24"/>
              </w:rPr>
            </w:pPr>
            <w:r>
              <w:rPr>
                <w:sz w:val="24"/>
              </w:rPr>
              <w:t>Период</w:t>
            </w:r>
            <w:r>
              <w:rPr>
                <w:spacing w:val="-2"/>
                <w:sz w:val="24"/>
              </w:rPr>
              <w:t xml:space="preserve"> </w:t>
            </w:r>
            <w:r>
              <w:rPr>
                <w:sz w:val="24"/>
              </w:rPr>
              <w:t>спровођења</w:t>
            </w:r>
          </w:p>
        </w:tc>
      </w:tr>
      <w:tr w:rsidR="009E5E6E">
        <w:trPr>
          <w:trHeight w:val="2439"/>
        </w:trPr>
        <w:tc>
          <w:tcPr>
            <w:tcW w:w="4427" w:type="dxa"/>
          </w:tcPr>
          <w:p w:rsidR="009E5E6E" w:rsidRDefault="009E5E6E">
            <w:pPr>
              <w:pStyle w:val="TableParagraph"/>
              <w:rPr>
                <w:b/>
                <w:sz w:val="26"/>
              </w:rPr>
            </w:pPr>
          </w:p>
          <w:p w:rsidR="009E5E6E" w:rsidRDefault="009E5E6E">
            <w:pPr>
              <w:pStyle w:val="TableParagraph"/>
              <w:rPr>
                <w:b/>
                <w:sz w:val="26"/>
              </w:rPr>
            </w:pPr>
          </w:p>
          <w:p w:rsidR="009E5E6E" w:rsidRDefault="009E5E6E">
            <w:pPr>
              <w:pStyle w:val="TableParagraph"/>
              <w:spacing w:before="5"/>
              <w:rPr>
                <w:b/>
                <w:sz w:val="28"/>
              </w:rPr>
            </w:pPr>
          </w:p>
          <w:p w:rsidR="009E5E6E" w:rsidRDefault="004D2364">
            <w:pPr>
              <w:pStyle w:val="TableParagraph"/>
              <w:spacing w:before="1" w:line="237" w:lineRule="auto"/>
              <w:ind w:left="105"/>
              <w:rPr>
                <w:sz w:val="24"/>
              </w:rPr>
            </w:pPr>
            <w:r>
              <w:rPr>
                <w:sz w:val="24"/>
              </w:rPr>
              <w:t>Број</w:t>
            </w:r>
            <w:r>
              <w:rPr>
                <w:spacing w:val="47"/>
                <w:sz w:val="24"/>
              </w:rPr>
              <w:t xml:space="preserve"> </w:t>
            </w:r>
            <w:r>
              <w:rPr>
                <w:sz w:val="24"/>
              </w:rPr>
              <w:t>програма</w:t>
            </w:r>
            <w:r>
              <w:rPr>
                <w:spacing w:val="55"/>
                <w:sz w:val="24"/>
              </w:rPr>
              <w:t xml:space="preserve"> </w:t>
            </w:r>
            <w:r>
              <w:rPr>
                <w:sz w:val="24"/>
              </w:rPr>
              <w:t>подршке</w:t>
            </w:r>
            <w:r>
              <w:rPr>
                <w:spacing w:val="55"/>
                <w:sz w:val="24"/>
              </w:rPr>
              <w:t xml:space="preserve"> </w:t>
            </w:r>
            <w:r>
              <w:rPr>
                <w:sz w:val="24"/>
              </w:rPr>
              <w:t>и</w:t>
            </w:r>
            <w:r>
              <w:rPr>
                <w:spacing w:val="57"/>
                <w:sz w:val="24"/>
              </w:rPr>
              <w:t xml:space="preserve"> </w:t>
            </w:r>
            <w:r>
              <w:rPr>
                <w:sz w:val="24"/>
              </w:rPr>
              <w:t>корисница</w:t>
            </w:r>
            <w:r>
              <w:rPr>
                <w:spacing w:val="-57"/>
                <w:sz w:val="24"/>
              </w:rPr>
              <w:t xml:space="preserve"> </w:t>
            </w:r>
            <w:r>
              <w:rPr>
                <w:sz w:val="24"/>
              </w:rPr>
              <w:t>програма</w:t>
            </w:r>
          </w:p>
        </w:tc>
        <w:tc>
          <w:tcPr>
            <w:tcW w:w="3899" w:type="dxa"/>
          </w:tcPr>
          <w:p w:rsidR="009E5E6E" w:rsidRDefault="004D2364">
            <w:pPr>
              <w:pStyle w:val="TableParagraph"/>
              <w:spacing w:before="54" w:line="364" w:lineRule="auto"/>
              <w:ind w:left="109" w:right="675"/>
              <w:rPr>
                <w:sz w:val="24"/>
              </w:rPr>
            </w:pPr>
            <w:r>
              <w:rPr>
                <w:sz w:val="24"/>
              </w:rPr>
              <w:t>Центар</w:t>
            </w:r>
            <w:r>
              <w:rPr>
                <w:spacing w:val="2"/>
                <w:sz w:val="24"/>
              </w:rPr>
              <w:t xml:space="preserve"> </w:t>
            </w:r>
            <w:r>
              <w:rPr>
                <w:sz w:val="24"/>
              </w:rPr>
              <w:t>за</w:t>
            </w:r>
            <w:r>
              <w:rPr>
                <w:spacing w:val="3"/>
                <w:sz w:val="24"/>
              </w:rPr>
              <w:t xml:space="preserve"> </w:t>
            </w:r>
            <w:r>
              <w:rPr>
                <w:sz w:val="24"/>
              </w:rPr>
              <w:t>социјални</w:t>
            </w:r>
            <w:r>
              <w:rPr>
                <w:spacing w:val="5"/>
                <w:sz w:val="24"/>
              </w:rPr>
              <w:t xml:space="preserve"> </w:t>
            </w:r>
            <w:r>
              <w:rPr>
                <w:sz w:val="24"/>
              </w:rPr>
              <w:t>рад</w:t>
            </w:r>
            <w:r>
              <w:rPr>
                <w:spacing w:val="1"/>
                <w:sz w:val="24"/>
              </w:rPr>
              <w:t xml:space="preserve"> </w:t>
            </w:r>
            <w:r w:rsidR="00947D40">
              <w:rPr>
                <w:sz w:val="24"/>
              </w:rPr>
              <w:t>Комисија</w:t>
            </w:r>
            <w:r>
              <w:rPr>
                <w:sz w:val="24"/>
              </w:rPr>
              <w:t xml:space="preserve"> за родну</w:t>
            </w:r>
            <w:r>
              <w:rPr>
                <w:spacing w:val="-9"/>
                <w:sz w:val="24"/>
              </w:rPr>
              <w:t xml:space="preserve"> </w:t>
            </w:r>
            <w:r>
              <w:rPr>
                <w:sz w:val="24"/>
              </w:rPr>
              <w:t>равноправност</w:t>
            </w:r>
          </w:p>
          <w:p w:rsidR="009E5E6E" w:rsidRDefault="004D2364">
            <w:pPr>
              <w:pStyle w:val="TableParagraph"/>
              <w:spacing w:before="1" w:line="362" w:lineRule="auto"/>
              <w:ind w:left="172" w:right="368"/>
              <w:rPr>
                <w:sz w:val="24"/>
              </w:rPr>
            </w:pPr>
            <w:r>
              <w:rPr>
                <w:sz w:val="24"/>
              </w:rPr>
              <w:t>Организације</w:t>
            </w:r>
            <w:r>
              <w:rPr>
                <w:spacing w:val="-8"/>
                <w:sz w:val="24"/>
              </w:rPr>
              <w:t xml:space="preserve"> </w:t>
            </w:r>
            <w:r>
              <w:rPr>
                <w:sz w:val="24"/>
              </w:rPr>
              <w:t>цивилног</w:t>
            </w:r>
            <w:r>
              <w:rPr>
                <w:spacing w:val="-7"/>
                <w:sz w:val="24"/>
              </w:rPr>
              <w:t xml:space="preserve"> </w:t>
            </w:r>
            <w:r>
              <w:rPr>
                <w:sz w:val="24"/>
              </w:rPr>
              <w:t>друштва</w:t>
            </w:r>
            <w:r>
              <w:rPr>
                <w:spacing w:val="-57"/>
                <w:sz w:val="24"/>
              </w:rPr>
              <w:t xml:space="preserve"> </w:t>
            </w:r>
            <w:r>
              <w:rPr>
                <w:sz w:val="24"/>
              </w:rPr>
              <w:t>Основне и</w:t>
            </w:r>
            <w:r>
              <w:rPr>
                <w:spacing w:val="-3"/>
                <w:sz w:val="24"/>
              </w:rPr>
              <w:t xml:space="preserve"> </w:t>
            </w:r>
            <w:r>
              <w:rPr>
                <w:sz w:val="24"/>
              </w:rPr>
              <w:t>средње</w:t>
            </w:r>
            <w:r>
              <w:rPr>
                <w:spacing w:val="1"/>
                <w:sz w:val="24"/>
              </w:rPr>
              <w:t xml:space="preserve"> </w:t>
            </w:r>
            <w:r>
              <w:rPr>
                <w:sz w:val="24"/>
              </w:rPr>
              <w:t>школе,</w:t>
            </w:r>
          </w:p>
          <w:p w:rsidR="009E5E6E" w:rsidRDefault="004D2364">
            <w:pPr>
              <w:pStyle w:val="TableParagraph"/>
              <w:tabs>
                <w:tab w:val="left" w:pos="2133"/>
                <w:tab w:val="left" w:pos="3582"/>
              </w:tabs>
              <w:spacing w:before="10" w:line="237" w:lineRule="auto"/>
              <w:ind w:left="172" w:right="102"/>
              <w:rPr>
                <w:sz w:val="24"/>
              </w:rPr>
            </w:pPr>
            <w:r>
              <w:rPr>
                <w:sz w:val="24"/>
              </w:rPr>
              <w:t>Национална</w:t>
            </w:r>
            <w:r>
              <w:rPr>
                <w:sz w:val="24"/>
              </w:rPr>
              <w:tab/>
              <w:t>служба</w:t>
            </w:r>
            <w:r>
              <w:rPr>
                <w:sz w:val="24"/>
              </w:rPr>
              <w:tab/>
            </w:r>
            <w:r>
              <w:rPr>
                <w:spacing w:val="-2"/>
                <w:sz w:val="24"/>
              </w:rPr>
              <w:t>за</w:t>
            </w:r>
            <w:r>
              <w:rPr>
                <w:spacing w:val="-57"/>
                <w:sz w:val="24"/>
              </w:rPr>
              <w:t xml:space="preserve"> </w:t>
            </w:r>
            <w:r>
              <w:rPr>
                <w:sz w:val="24"/>
              </w:rPr>
              <w:t>запошљавање</w:t>
            </w:r>
          </w:p>
        </w:tc>
        <w:tc>
          <w:tcPr>
            <w:tcW w:w="3443" w:type="dxa"/>
          </w:tcPr>
          <w:p w:rsidR="009E5E6E" w:rsidRDefault="004D2364">
            <w:pPr>
              <w:pStyle w:val="TableParagraph"/>
              <w:spacing w:before="111" w:line="367" w:lineRule="auto"/>
              <w:ind w:left="676" w:right="610" w:firstLine="504"/>
              <w:rPr>
                <w:sz w:val="24"/>
              </w:rPr>
            </w:pPr>
            <w:r>
              <w:rPr>
                <w:sz w:val="24"/>
              </w:rPr>
              <w:t>Буџет ЈЛС,</w:t>
            </w:r>
            <w:r>
              <w:rPr>
                <w:spacing w:val="1"/>
                <w:sz w:val="24"/>
              </w:rPr>
              <w:t xml:space="preserve"> </w:t>
            </w:r>
            <w:r>
              <w:rPr>
                <w:sz w:val="24"/>
              </w:rPr>
              <w:t>Донаторска</w:t>
            </w:r>
            <w:r>
              <w:rPr>
                <w:spacing w:val="-13"/>
                <w:sz w:val="24"/>
              </w:rPr>
              <w:t xml:space="preserve"> </w:t>
            </w:r>
            <w:r>
              <w:rPr>
                <w:sz w:val="24"/>
              </w:rPr>
              <w:t>средства</w:t>
            </w:r>
          </w:p>
        </w:tc>
        <w:tc>
          <w:tcPr>
            <w:tcW w:w="2636" w:type="dxa"/>
          </w:tcPr>
          <w:p w:rsidR="009E5E6E" w:rsidRPr="00672A10" w:rsidRDefault="004D2364" w:rsidP="00672A10">
            <w:pPr>
              <w:pStyle w:val="TableParagraph"/>
              <w:spacing w:before="111"/>
              <w:ind w:left="190" w:right="125"/>
              <w:jc w:val="center"/>
              <w:rPr>
                <w:sz w:val="24"/>
                <w:lang w:val="sr-Cyrl-CS"/>
              </w:rPr>
            </w:pPr>
            <w:r>
              <w:rPr>
                <w:sz w:val="24"/>
              </w:rPr>
              <w:t>202</w:t>
            </w:r>
            <w:r w:rsidR="00672A10">
              <w:rPr>
                <w:sz w:val="24"/>
                <w:lang w:val="sr-Cyrl-CS"/>
              </w:rPr>
              <w:t>3</w:t>
            </w:r>
            <w:r>
              <w:rPr>
                <w:sz w:val="24"/>
              </w:rPr>
              <w:t>-202</w:t>
            </w:r>
            <w:r w:rsidR="00672A10">
              <w:rPr>
                <w:sz w:val="24"/>
                <w:lang w:val="sr-Cyrl-CS"/>
              </w:rPr>
              <w:t>6</w:t>
            </w:r>
          </w:p>
        </w:tc>
      </w:tr>
      <w:tr w:rsidR="009E5E6E">
        <w:trPr>
          <w:trHeight w:val="984"/>
        </w:trPr>
        <w:tc>
          <w:tcPr>
            <w:tcW w:w="4427" w:type="dxa"/>
          </w:tcPr>
          <w:p w:rsidR="009E5E6E" w:rsidRDefault="004D2364">
            <w:pPr>
              <w:pStyle w:val="TableParagraph"/>
              <w:spacing w:before="111"/>
              <w:ind w:left="105"/>
              <w:rPr>
                <w:sz w:val="24"/>
              </w:rPr>
            </w:pPr>
            <w:r>
              <w:rPr>
                <w:sz w:val="24"/>
              </w:rPr>
              <w:t>Мера</w:t>
            </w:r>
            <w:r>
              <w:rPr>
                <w:spacing w:val="1"/>
                <w:sz w:val="24"/>
              </w:rPr>
              <w:t xml:space="preserve"> </w:t>
            </w:r>
            <w:r>
              <w:rPr>
                <w:sz w:val="24"/>
              </w:rPr>
              <w:t>2.2.4.</w:t>
            </w:r>
          </w:p>
        </w:tc>
        <w:tc>
          <w:tcPr>
            <w:tcW w:w="9978" w:type="dxa"/>
            <w:gridSpan w:val="3"/>
          </w:tcPr>
          <w:p w:rsidR="009E5E6E" w:rsidRDefault="004D2364">
            <w:pPr>
              <w:pStyle w:val="TableParagraph"/>
              <w:spacing w:before="198" w:line="314" w:lineRule="auto"/>
              <w:ind w:left="109"/>
              <w:rPr>
                <w:sz w:val="24"/>
              </w:rPr>
            </w:pPr>
            <w:r>
              <w:rPr>
                <w:sz w:val="24"/>
              </w:rPr>
              <w:t>Промена</w:t>
            </w:r>
            <w:r>
              <w:rPr>
                <w:spacing w:val="36"/>
                <w:sz w:val="24"/>
              </w:rPr>
              <w:t xml:space="preserve"> </w:t>
            </w:r>
            <w:r>
              <w:rPr>
                <w:sz w:val="24"/>
              </w:rPr>
              <w:t>јавних</w:t>
            </w:r>
            <w:r>
              <w:rPr>
                <w:spacing w:val="37"/>
                <w:sz w:val="24"/>
              </w:rPr>
              <w:t xml:space="preserve"> </w:t>
            </w:r>
            <w:r>
              <w:rPr>
                <w:sz w:val="24"/>
              </w:rPr>
              <w:t>политика</w:t>
            </w:r>
            <w:r>
              <w:rPr>
                <w:spacing w:val="40"/>
                <w:sz w:val="24"/>
              </w:rPr>
              <w:t xml:space="preserve"> </w:t>
            </w:r>
            <w:r>
              <w:rPr>
                <w:sz w:val="24"/>
              </w:rPr>
              <w:t>у</w:t>
            </w:r>
            <w:r>
              <w:rPr>
                <w:spacing w:val="33"/>
                <w:sz w:val="24"/>
              </w:rPr>
              <w:t xml:space="preserve"> </w:t>
            </w:r>
            <w:r>
              <w:rPr>
                <w:sz w:val="24"/>
              </w:rPr>
              <w:t>вези</w:t>
            </w:r>
            <w:r>
              <w:rPr>
                <w:spacing w:val="38"/>
                <w:sz w:val="24"/>
              </w:rPr>
              <w:t xml:space="preserve"> </w:t>
            </w:r>
            <w:r>
              <w:rPr>
                <w:sz w:val="24"/>
              </w:rPr>
              <w:t>неплаћених</w:t>
            </w:r>
            <w:r>
              <w:rPr>
                <w:spacing w:val="37"/>
                <w:sz w:val="24"/>
              </w:rPr>
              <w:t xml:space="preserve"> </w:t>
            </w:r>
            <w:r>
              <w:rPr>
                <w:sz w:val="24"/>
              </w:rPr>
              <w:t>послова</w:t>
            </w:r>
            <w:r>
              <w:rPr>
                <w:spacing w:val="41"/>
                <w:sz w:val="24"/>
              </w:rPr>
              <w:t xml:space="preserve"> </w:t>
            </w:r>
            <w:r>
              <w:rPr>
                <w:sz w:val="24"/>
              </w:rPr>
              <w:t>старања/</w:t>
            </w:r>
            <w:r>
              <w:rPr>
                <w:spacing w:val="38"/>
                <w:sz w:val="24"/>
              </w:rPr>
              <w:t xml:space="preserve"> </w:t>
            </w:r>
            <w:r>
              <w:rPr>
                <w:sz w:val="24"/>
              </w:rPr>
              <w:t>за</w:t>
            </w:r>
            <w:r>
              <w:rPr>
                <w:spacing w:val="36"/>
                <w:sz w:val="24"/>
              </w:rPr>
              <w:t xml:space="preserve"> </w:t>
            </w:r>
            <w:r>
              <w:rPr>
                <w:sz w:val="24"/>
              </w:rPr>
              <w:t>смањење</w:t>
            </w:r>
            <w:r>
              <w:rPr>
                <w:spacing w:val="41"/>
                <w:sz w:val="24"/>
              </w:rPr>
              <w:t xml:space="preserve"> </w:t>
            </w:r>
            <w:r>
              <w:rPr>
                <w:sz w:val="24"/>
              </w:rPr>
              <w:t>и</w:t>
            </w:r>
            <w:r>
              <w:rPr>
                <w:spacing w:val="38"/>
                <w:sz w:val="24"/>
              </w:rPr>
              <w:t xml:space="preserve"> </w:t>
            </w:r>
            <w:r>
              <w:rPr>
                <w:sz w:val="24"/>
              </w:rPr>
              <w:t>прерасподелу</w:t>
            </w:r>
            <w:r>
              <w:rPr>
                <w:spacing w:val="-57"/>
                <w:sz w:val="24"/>
              </w:rPr>
              <w:t xml:space="preserve"> </w:t>
            </w:r>
            <w:r>
              <w:rPr>
                <w:sz w:val="24"/>
              </w:rPr>
              <w:t>неплаћеног</w:t>
            </w:r>
            <w:r>
              <w:rPr>
                <w:spacing w:val="3"/>
                <w:sz w:val="24"/>
              </w:rPr>
              <w:t xml:space="preserve"> </w:t>
            </w:r>
            <w:r>
              <w:rPr>
                <w:sz w:val="24"/>
              </w:rPr>
              <w:t>кућног</w:t>
            </w:r>
            <w:r>
              <w:rPr>
                <w:spacing w:val="4"/>
                <w:sz w:val="24"/>
              </w:rPr>
              <w:t xml:space="preserve"> </w:t>
            </w:r>
            <w:r>
              <w:rPr>
                <w:sz w:val="24"/>
              </w:rPr>
              <w:t>рада</w:t>
            </w:r>
          </w:p>
        </w:tc>
      </w:tr>
      <w:tr w:rsidR="009E5E6E">
        <w:trPr>
          <w:trHeight w:val="537"/>
        </w:trPr>
        <w:tc>
          <w:tcPr>
            <w:tcW w:w="4427" w:type="dxa"/>
            <w:shd w:val="clear" w:color="auto" w:fill="FFFF00"/>
          </w:tcPr>
          <w:p w:rsidR="009E5E6E" w:rsidRDefault="004D2364">
            <w:pPr>
              <w:pStyle w:val="TableParagraph"/>
              <w:spacing w:before="111"/>
              <w:ind w:right="1104"/>
              <w:jc w:val="right"/>
              <w:rPr>
                <w:sz w:val="24"/>
              </w:rPr>
            </w:pPr>
            <w:r>
              <w:rPr>
                <w:sz w:val="24"/>
              </w:rPr>
              <w:t>Показатељ</w:t>
            </w:r>
            <w:r>
              <w:rPr>
                <w:spacing w:val="-5"/>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1"/>
              <w:ind w:left="901"/>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1"/>
              <w:ind w:left="186" w:right="127"/>
              <w:jc w:val="center"/>
              <w:rPr>
                <w:sz w:val="24"/>
              </w:rPr>
            </w:pPr>
            <w:r>
              <w:rPr>
                <w:sz w:val="24"/>
              </w:rPr>
              <w:t>Извор</w:t>
            </w:r>
            <w:r>
              <w:rPr>
                <w:spacing w:val="-2"/>
                <w:sz w:val="24"/>
              </w:rPr>
              <w:t xml:space="preserve"> </w:t>
            </w:r>
            <w:r>
              <w:rPr>
                <w:sz w:val="24"/>
              </w:rPr>
              <w:t>потврде</w:t>
            </w:r>
          </w:p>
        </w:tc>
      </w:tr>
      <w:tr w:rsidR="009E5E6E" w:rsidTr="00672A10">
        <w:trPr>
          <w:trHeight w:val="1622"/>
        </w:trPr>
        <w:tc>
          <w:tcPr>
            <w:tcW w:w="4427" w:type="dxa"/>
          </w:tcPr>
          <w:p w:rsidR="009E5E6E" w:rsidRDefault="004D2364">
            <w:pPr>
              <w:pStyle w:val="TableParagraph"/>
              <w:spacing w:before="111"/>
              <w:ind w:left="105" w:right="90"/>
              <w:jc w:val="both"/>
              <w:rPr>
                <w:sz w:val="24"/>
              </w:rPr>
            </w:pPr>
            <w:r>
              <w:rPr>
                <w:sz w:val="24"/>
              </w:rPr>
              <w:t>Организоване</w:t>
            </w:r>
            <w:r>
              <w:rPr>
                <w:spacing w:val="1"/>
                <w:sz w:val="24"/>
              </w:rPr>
              <w:t xml:space="preserve"> </w:t>
            </w:r>
            <w:r>
              <w:rPr>
                <w:sz w:val="24"/>
              </w:rPr>
              <w:t>промотивне</w:t>
            </w:r>
            <w:r>
              <w:rPr>
                <w:spacing w:val="1"/>
                <w:sz w:val="24"/>
              </w:rPr>
              <w:t xml:space="preserve"> </w:t>
            </w:r>
            <w:r>
              <w:rPr>
                <w:sz w:val="24"/>
              </w:rPr>
              <w:t>кампање</w:t>
            </w:r>
            <w:r>
              <w:rPr>
                <w:spacing w:val="1"/>
                <w:sz w:val="24"/>
              </w:rPr>
              <w:t xml:space="preserve"> </w:t>
            </w:r>
            <w:r>
              <w:rPr>
                <w:sz w:val="24"/>
              </w:rPr>
              <w:t>и</w:t>
            </w:r>
            <w:r>
              <w:rPr>
                <w:spacing w:val="-57"/>
                <w:sz w:val="24"/>
              </w:rPr>
              <w:t xml:space="preserve"> </w:t>
            </w:r>
            <w:r>
              <w:rPr>
                <w:sz w:val="24"/>
              </w:rPr>
              <w:t>едукације</w:t>
            </w:r>
            <w:r>
              <w:rPr>
                <w:spacing w:val="1"/>
                <w:sz w:val="24"/>
              </w:rPr>
              <w:t xml:space="preserve"> </w:t>
            </w:r>
            <w:r>
              <w:rPr>
                <w:sz w:val="24"/>
              </w:rPr>
              <w:t>о</w:t>
            </w:r>
            <w:r>
              <w:rPr>
                <w:spacing w:val="1"/>
                <w:sz w:val="24"/>
              </w:rPr>
              <w:t xml:space="preserve"> </w:t>
            </w:r>
            <w:r>
              <w:rPr>
                <w:sz w:val="24"/>
              </w:rPr>
              <w:t>значају</w:t>
            </w:r>
            <w:r>
              <w:rPr>
                <w:spacing w:val="1"/>
                <w:sz w:val="24"/>
              </w:rPr>
              <w:t xml:space="preserve"> </w:t>
            </w:r>
            <w:r>
              <w:rPr>
                <w:sz w:val="24"/>
              </w:rPr>
              <w:t>прерасподеле</w:t>
            </w:r>
            <w:r>
              <w:rPr>
                <w:spacing w:val="1"/>
                <w:sz w:val="24"/>
              </w:rPr>
              <w:t xml:space="preserve"> </w:t>
            </w:r>
            <w:r>
              <w:rPr>
                <w:sz w:val="24"/>
              </w:rPr>
              <w:t>неплаћеног</w:t>
            </w:r>
            <w:r>
              <w:rPr>
                <w:spacing w:val="5"/>
                <w:sz w:val="24"/>
              </w:rPr>
              <w:t xml:space="preserve"> </w:t>
            </w:r>
            <w:r>
              <w:rPr>
                <w:sz w:val="24"/>
              </w:rPr>
              <w:t>кућног</w:t>
            </w:r>
            <w:r>
              <w:rPr>
                <w:spacing w:val="4"/>
                <w:sz w:val="24"/>
              </w:rPr>
              <w:t xml:space="preserve"> </w:t>
            </w:r>
            <w:r>
              <w:rPr>
                <w:sz w:val="24"/>
              </w:rPr>
              <w:t>рада</w:t>
            </w:r>
          </w:p>
        </w:tc>
        <w:tc>
          <w:tcPr>
            <w:tcW w:w="3899" w:type="dxa"/>
          </w:tcPr>
          <w:p w:rsidR="009E5E6E" w:rsidRPr="00672A10" w:rsidRDefault="00672A10" w:rsidP="00672A10">
            <w:pPr>
              <w:pStyle w:val="TableParagraph"/>
              <w:spacing w:before="111"/>
              <w:ind w:left="172" w:right="115"/>
              <w:rPr>
                <w:sz w:val="24"/>
              </w:rPr>
            </w:pPr>
            <w:r>
              <w:rPr>
                <w:sz w:val="24"/>
                <w:lang w:val="sr-Cyrl-CS"/>
              </w:rPr>
              <w:t>У</w:t>
            </w:r>
            <w:r w:rsidR="004D2364" w:rsidRPr="00672A10">
              <w:rPr>
                <w:sz w:val="24"/>
              </w:rPr>
              <w:t xml:space="preserve"> обављању</w:t>
            </w:r>
            <w:r w:rsidR="004D2364" w:rsidRPr="00672A10">
              <w:rPr>
                <w:spacing w:val="1"/>
                <w:sz w:val="24"/>
              </w:rPr>
              <w:t xml:space="preserve"> </w:t>
            </w:r>
            <w:r w:rsidR="004D2364" w:rsidRPr="00672A10">
              <w:rPr>
                <w:sz w:val="24"/>
              </w:rPr>
              <w:t xml:space="preserve">кућних послова </w:t>
            </w:r>
            <w:r w:rsidRPr="00672A10">
              <w:rPr>
                <w:sz w:val="24"/>
                <w:lang w:val="sr-Cyrl-CS"/>
              </w:rPr>
              <w:t xml:space="preserve">жена </w:t>
            </w:r>
            <w:r w:rsidR="004D2364" w:rsidRPr="00672A10">
              <w:rPr>
                <w:sz w:val="24"/>
              </w:rPr>
              <w:t xml:space="preserve">проводи </w:t>
            </w:r>
            <w:r w:rsidRPr="00672A10">
              <w:rPr>
                <w:sz w:val="24"/>
                <w:lang w:val="sr-Cyrl-CS"/>
              </w:rPr>
              <w:t>неколико</w:t>
            </w:r>
            <w:r w:rsidR="004D2364" w:rsidRPr="00672A10">
              <w:rPr>
                <w:spacing w:val="1"/>
                <w:sz w:val="24"/>
              </w:rPr>
              <w:t xml:space="preserve"> </w:t>
            </w:r>
            <w:r w:rsidR="004D2364" w:rsidRPr="00672A10">
              <w:rPr>
                <w:sz w:val="24"/>
              </w:rPr>
              <w:t>сат</w:t>
            </w:r>
            <w:r w:rsidRPr="00672A10">
              <w:rPr>
                <w:sz w:val="24"/>
                <w:lang w:val="sr-Cyrl-CS"/>
              </w:rPr>
              <w:t>и</w:t>
            </w:r>
            <w:r w:rsidR="004D2364" w:rsidRPr="00672A10">
              <w:rPr>
                <w:sz w:val="24"/>
              </w:rPr>
              <w:t xml:space="preserve"> дневно док</w:t>
            </w:r>
            <w:r w:rsidR="004D2364" w:rsidRPr="00672A10">
              <w:rPr>
                <w:spacing w:val="-1"/>
                <w:sz w:val="24"/>
              </w:rPr>
              <w:t xml:space="preserve"> </w:t>
            </w:r>
            <w:r w:rsidRPr="00672A10">
              <w:rPr>
                <w:spacing w:val="-1"/>
                <w:sz w:val="24"/>
                <w:lang w:val="sr-Cyrl-CS"/>
              </w:rPr>
              <w:t xml:space="preserve">већина жена </w:t>
            </w:r>
            <w:r w:rsidR="004D2364" w:rsidRPr="00672A10">
              <w:rPr>
                <w:sz w:val="24"/>
              </w:rPr>
              <w:t>има веома мало времена за</w:t>
            </w:r>
            <w:r w:rsidR="004D2364" w:rsidRPr="00672A10">
              <w:rPr>
                <w:spacing w:val="1"/>
                <w:sz w:val="24"/>
              </w:rPr>
              <w:t xml:space="preserve"> </w:t>
            </w:r>
            <w:r w:rsidR="004D2364" w:rsidRPr="00672A10">
              <w:rPr>
                <w:sz w:val="24"/>
              </w:rPr>
              <w:t>себе</w:t>
            </w:r>
            <w:r w:rsidR="004D2364" w:rsidRPr="00672A10">
              <w:rPr>
                <w:spacing w:val="-1"/>
                <w:sz w:val="24"/>
              </w:rPr>
              <w:t xml:space="preserve"> </w:t>
            </w:r>
            <w:r w:rsidR="004D2364" w:rsidRPr="00672A10">
              <w:rPr>
                <w:sz w:val="24"/>
              </w:rPr>
              <w:t>или</w:t>
            </w:r>
            <w:r w:rsidR="004D2364" w:rsidRPr="00672A10">
              <w:rPr>
                <w:spacing w:val="-4"/>
                <w:sz w:val="24"/>
              </w:rPr>
              <w:t xml:space="preserve"> </w:t>
            </w:r>
            <w:r w:rsidR="004D2364" w:rsidRPr="00672A10">
              <w:rPr>
                <w:sz w:val="24"/>
              </w:rPr>
              <w:t>га</w:t>
            </w:r>
            <w:r w:rsidR="004D2364" w:rsidRPr="00672A10">
              <w:rPr>
                <w:spacing w:val="-5"/>
                <w:sz w:val="24"/>
              </w:rPr>
              <w:t xml:space="preserve"> </w:t>
            </w:r>
            <w:r w:rsidR="004D2364" w:rsidRPr="00672A10">
              <w:rPr>
                <w:sz w:val="24"/>
              </w:rPr>
              <w:t>уопште</w:t>
            </w:r>
            <w:r w:rsidR="004D2364" w:rsidRPr="00672A10">
              <w:rPr>
                <w:spacing w:val="-1"/>
                <w:sz w:val="24"/>
              </w:rPr>
              <w:t xml:space="preserve"> </w:t>
            </w:r>
            <w:r w:rsidR="004D2364" w:rsidRPr="00672A10">
              <w:rPr>
                <w:sz w:val="24"/>
              </w:rPr>
              <w:t>нема.</w:t>
            </w:r>
          </w:p>
        </w:tc>
        <w:tc>
          <w:tcPr>
            <w:tcW w:w="3443" w:type="dxa"/>
          </w:tcPr>
          <w:p w:rsidR="009E5E6E" w:rsidRDefault="004D2364">
            <w:pPr>
              <w:pStyle w:val="TableParagraph"/>
              <w:spacing w:before="116"/>
              <w:ind w:left="167" w:right="105"/>
            </w:pPr>
            <w:r>
              <w:t>Подигнута</w:t>
            </w:r>
            <w:r>
              <w:rPr>
                <w:spacing w:val="25"/>
              </w:rPr>
              <w:t xml:space="preserve"> </w:t>
            </w:r>
            <w:r>
              <w:t>свест</w:t>
            </w:r>
            <w:r>
              <w:rPr>
                <w:spacing w:val="23"/>
              </w:rPr>
              <w:t xml:space="preserve"> </w:t>
            </w:r>
            <w:r>
              <w:t>о</w:t>
            </w:r>
            <w:r>
              <w:rPr>
                <w:spacing w:val="19"/>
              </w:rPr>
              <w:t xml:space="preserve"> </w:t>
            </w:r>
            <w:r>
              <w:t>прерасподели</w:t>
            </w:r>
            <w:r>
              <w:rPr>
                <w:spacing w:val="-52"/>
              </w:rPr>
              <w:t xml:space="preserve"> </w:t>
            </w:r>
            <w:r>
              <w:t>обављања</w:t>
            </w:r>
            <w:r>
              <w:rPr>
                <w:spacing w:val="3"/>
              </w:rPr>
              <w:t xml:space="preserve"> </w:t>
            </w:r>
            <w:r>
              <w:t>кућних</w:t>
            </w:r>
            <w:r>
              <w:rPr>
                <w:spacing w:val="1"/>
              </w:rPr>
              <w:t xml:space="preserve"> </w:t>
            </w:r>
            <w:r>
              <w:t>послова</w:t>
            </w:r>
          </w:p>
        </w:tc>
        <w:tc>
          <w:tcPr>
            <w:tcW w:w="2636" w:type="dxa"/>
          </w:tcPr>
          <w:p w:rsidR="009E5E6E" w:rsidRDefault="004D2364">
            <w:pPr>
              <w:pStyle w:val="TableParagraph"/>
              <w:spacing w:before="111" w:line="242" w:lineRule="auto"/>
              <w:ind w:left="498" w:right="433" w:firstLine="278"/>
              <w:rPr>
                <w:sz w:val="24"/>
              </w:rPr>
            </w:pPr>
            <w:r>
              <w:rPr>
                <w:sz w:val="24"/>
              </w:rPr>
              <w:t>Извештај о</w:t>
            </w:r>
            <w:r>
              <w:rPr>
                <w:spacing w:val="1"/>
                <w:sz w:val="24"/>
              </w:rPr>
              <w:t xml:space="preserve"> </w:t>
            </w:r>
            <w:r>
              <w:rPr>
                <w:spacing w:val="-1"/>
                <w:sz w:val="24"/>
              </w:rPr>
              <w:t>евалуацији</w:t>
            </w:r>
            <w:r>
              <w:rPr>
                <w:spacing w:val="-10"/>
                <w:sz w:val="24"/>
              </w:rPr>
              <w:t xml:space="preserve"> </w:t>
            </w:r>
            <w:r>
              <w:rPr>
                <w:sz w:val="24"/>
              </w:rPr>
              <w:t>ЛАП</w:t>
            </w:r>
          </w:p>
        </w:tc>
      </w:tr>
      <w:tr w:rsidR="009E5E6E">
        <w:trPr>
          <w:trHeight w:val="815"/>
        </w:trPr>
        <w:tc>
          <w:tcPr>
            <w:tcW w:w="4427" w:type="dxa"/>
          </w:tcPr>
          <w:p w:rsidR="009E5E6E" w:rsidRDefault="004D2364">
            <w:pPr>
              <w:pStyle w:val="TableParagraph"/>
              <w:spacing w:before="111"/>
              <w:ind w:left="105"/>
              <w:rPr>
                <w:sz w:val="24"/>
              </w:rPr>
            </w:pPr>
            <w:r>
              <w:rPr>
                <w:sz w:val="24"/>
              </w:rPr>
              <w:t>Активност</w:t>
            </w:r>
            <w:r>
              <w:rPr>
                <w:spacing w:val="-2"/>
                <w:sz w:val="24"/>
              </w:rPr>
              <w:t xml:space="preserve"> </w:t>
            </w:r>
            <w:r>
              <w:rPr>
                <w:sz w:val="24"/>
              </w:rPr>
              <w:t>2.2.4.1.</w:t>
            </w:r>
          </w:p>
        </w:tc>
        <w:tc>
          <w:tcPr>
            <w:tcW w:w="9978" w:type="dxa"/>
            <w:gridSpan w:val="3"/>
          </w:tcPr>
          <w:p w:rsidR="009E5E6E" w:rsidRDefault="004D2364">
            <w:pPr>
              <w:pStyle w:val="TableParagraph"/>
              <w:spacing w:before="114" w:line="237" w:lineRule="auto"/>
              <w:ind w:left="172"/>
              <w:rPr>
                <w:sz w:val="24"/>
              </w:rPr>
            </w:pPr>
            <w:r>
              <w:rPr>
                <w:sz w:val="24"/>
              </w:rPr>
              <w:t>Организовање</w:t>
            </w:r>
            <w:r>
              <w:rPr>
                <w:spacing w:val="-4"/>
                <w:sz w:val="24"/>
              </w:rPr>
              <w:t xml:space="preserve"> </w:t>
            </w:r>
            <w:r>
              <w:rPr>
                <w:sz w:val="24"/>
              </w:rPr>
              <w:t>кампања</w:t>
            </w:r>
            <w:r>
              <w:rPr>
                <w:spacing w:val="50"/>
                <w:sz w:val="24"/>
              </w:rPr>
              <w:t xml:space="preserve"> </w:t>
            </w:r>
            <w:r>
              <w:rPr>
                <w:sz w:val="24"/>
              </w:rPr>
              <w:t>популарисања</w:t>
            </w:r>
            <w:r>
              <w:rPr>
                <w:spacing w:val="54"/>
                <w:sz w:val="24"/>
              </w:rPr>
              <w:t xml:space="preserve"> </w:t>
            </w:r>
            <w:r>
              <w:rPr>
                <w:sz w:val="24"/>
              </w:rPr>
              <w:t>прерасподеле</w:t>
            </w:r>
            <w:r>
              <w:rPr>
                <w:spacing w:val="51"/>
                <w:sz w:val="24"/>
              </w:rPr>
              <w:t xml:space="preserve"> </w:t>
            </w:r>
            <w:r>
              <w:rPr>
                <w:sz w:val="24"/>
              </w:rPr>
              <w:t>неплаћених</w:t>
            </w:r>
            <w:r>
              <w:rPr>
                <w:spacing w:val="-7"/>
                <w:sz w:val="24"/>
              </w:rPr>
              <w:t xml:space="preserve"> </w:t>
            </w:r>
            <w:r>
              <w:rPr>
                <w:sz w:val="24"/>
              </w:rPr>
              <w:t>послова</w:t>
            </w:r>
            <w:r>
              <w:rPr>
                <w:spacing w:val="5"/>
                <w:sz w:val="24"/>
              </w:rPr>
              <w:t xml:space="preserve"> </w:t>
            </w:r>
            <w:r>
              <w:rPr>
                <w:sz w:val="24"/>
              </w:rPr>
              <w:t>старања</w:t>
            </w:r>
            <w:r>
              <w:rPr>
                <w:spacing w:val="-3"/>
                <w:sz w:val="24"/>
              </w:rPr>
              <w:t xml:space="preserve"> </w:t>
            </w:r>
            <w:r>
              <w:rPr>
                <w:sz w:val="24"/>
              </w:rPr>
              <w:t>уз</w:t>
            </w:r>
            <w:r>
              <w:rPr>
                <w:spacing w:val="2"/>
                <w:sz w:val="24"/>
              </w:rPr>
              <w:t xml:space="preserve"> </w:t>
            </w:r>
            <w:r>
              <w:rPr>
                <w:sz w:val="24"/>
              </w:rPr>
              <w:t>једнако</w:t>
            </w:r>
            <w:r>
              <w:rPr>
                <w:spacing w:val="-57"/>
                <w:sz w:val="24"/>
              </w:rPr>
              <w:t xml:space="preserve"> </w:t>
            </w:r>
            <w:r>
              <w:rPr>
                <w:sz w:val="24"/>
              </w:rPr>
              <w:t>учешће мушкараца</w:t>
            </w:r>
            <w:r>
              <w:rPr>
                <w:spacing w:val="1"/>
                <w:sz w:val="24"/>
              </w:rPr>
              <w:t xml:space="preserve"> </w:t>
            </w:r>
            <w:r>
              <w:rPr>
                <w:sz w:val="24"/>
              </w:rPr>
              <w:t>и</w:t>
            </w:r>
            <w:r>
              <w:rPr>
                <w:spacing w:val="3"/>
                <w:sz w:val="24"/>
              </w:rPr>
              <w:t xml:space="preserve"> </w:t>
            </w:r>
            <w:r>
              <w:rPr>
                <w:sz w:val="24"/>
              </w:rPr>
              <w:t>жена</w:t>
            </w:r>
            <w:r>
              <w:rPr>
                <w:spacing w:val="1"/>
                <w:sz w:val="24"/>
              </w:rPr>
              <w:t xml:space="preserve"> </w:t>
            </w:r>
            <w:r>
              <w:rPr>
                <w:sz w:val="24"/>
              </w:rPr>
              <w:t>у</w:t>
            </w:r>
            <w:r>
              <w:rPr>
                <w:spacing w:val="-8"/>
                <w:sz w:val="24"/>
              </w:rPr>
              <w:t xml:space="preserve"> </w:t>
            </w:r>
            <w:r>
              <w:rPr>
                <w:sz w:val="24"/>
              </w:rPr>
              <w:t>њима.</w:t>
            </w:r>
          </w:p>
        </w:tc>
      </w:tr>
      <w:tr w:rsidR="009E5E6E">
        <w:trPr>
          <w:trHeight w:val="816"/>
        </w:trPr>
        <w:tc>
          <w:tcPr>
            <w:tcW w:w="4427" w:type="dxa"/>
            <w:shd w:val="clear" w:color="auto" w:fill="FFFF00"/>
          </w:tcPr>
          <w:p w:rsidR="009E5E6E" w:rsidRDefault="009E5E6E">
            <w:pPr>
              <w:pStyle w:val="TableParagraph"/>
              <w:spacing w:before="9"/>
              <w:rPr>
                <w:b/>
                <w:sz w:val="21"/>
              </w:rPr>
            </w:pPr>
          </w:p>
          <w:p w:rsidR="009E5E6E" w:rsidRDefault="004D2364">
            <w:pPr>
              <w:pStyle w:val="TableParagraph"/>
              <w:spacing w:before="1"/>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2"/>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4" w:line="237"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2"/>
              <w:ind w:left="190" w:right="122"/>
              <w:jc w:val="center"/>
              <w:rPr>
                <w:sz w:val="24"/>
              </w:rPr>
            </w:pPr>
            <w:r>
              <w:rPr>
                <w:sz w:val="24"/>
              </w:rPr>
              <w:t>Период</w:t>
            </w:r>
            <w:r>
              <w:rPr>
                <w:spacing w:val="-2"/>
                <w:sz w:val="24"/>
              </w:rPr>
              <w:t xml:space="preserve"> </w:t>
            </w:r>
            <w:r>
              <w:rPr>
                <w:sz w:val="24"/>
              </w:rPr>
              <w:t>спровођења</w:t>
            </w:r>
          </w:p>
        </w:tc>
      </w:tr>
    </w:tbl>
    <w:p w:rsidR="009E5E6E" w:rsidRDefault="009E5E6E">
      <w:pPr>
        <w:jc w:val="center"/>
        <w:rPr>
          <w:sz w:val="24"/>
        </w:rPr>
        <w:sectPr w:rsidR="009E5E6E">
          <w:footerReference w:type="default" r:id="rId16"/>
          <w:pgSz w:w="15840" w:h="12240" w:orient="landscape"/>
          <w:pgMar w:top="1140" w:right="140" w:bottom="280" w:left="1060" w:header="0" w:footer="0" w:gutter="0"/>
          <w:cols w:space="720"/>
        </w:sectPr>
      </w:pPr>
    </w:p>
    <w:p w:rsidR="009E5E6E" w:rsidRDefault="009E5E6E">
      <w:pPr>
        <w:pStyle w:val="BodyText"/>
        <w:spacing w:before="1"/>
        <w:ind w:left="0"/>
        <w:rPr>
          <w:b/>
          <w:sz w:val="2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7"/>
        <w:gridCol w:w="3899"/>
        <w:gridCol w:w="3443"/>
        <w:gridCol w:w="2636"/>
      </w:tblGrid>
      <w:tr w:rsidR="009E5E6E">
        <w:trPr>
          <w:trHeight w:val="1094"/>
        </w:trPr>
        <w:tc>
          <w:tcPr>
            <w:tcW w:w="4427" w:type="dxa"/>
          </w:tcPr>
          <w:p w:rsidR="009E5E6E" w:rsidRDefault="004D2364">
            <w:pPr>
              <w:pStyle w:val="TableParagraph"/>
              <w:spacing w:before="111" w:line="242" w:lineRule="auto"/>
              <w:ind w:left="105" w:right="92"/>
              <w:rPr>
                <w:sz w:val="24"/>
              </w:rPr>
            </w:pPr>
            <w:r>
              <w:rPr>
                <w:sz w:val="24"/>
              </w:rPr>
              <w:t>Број</w:t>
            </w:r>
            <w:r>
              <w:rPr>
                <w:spacing w:val="-15"/>
                <w:sz w:val="24"/>
              </w:rPr>
              <w:t xml:space="preserve"> </w:t>
            </w:r>
            <w:r>
              <w:rPr>
                <w:sz w:val="24"/>
              </w:rPr>
              <w:t>организованих</w:t>
            </w:r>
            <w:r>
              <w:rPr>
                <w:spacing w:val="-9"/>
                <w:sz w:val="24"/>
              </w:rPr>
              <w:t xml:space="preserve"> </w:t>
            </w:r>
            <w:r>
              <w:rPr>
                <w:sz w:val="24"/>
              </w:rPr>
              <w:t>кампања,</w:t>
            </w:r>
            <w:r>
              <w:rPr>
                <w:spacing w:val="-8"/>
                <w:sz w:val="24"/>
              </w:rPr>
              <w:t xml:space="preserve"> </w:t>
            </w:r>
            <w:r>
              <w:rPr>
                <w:sz w:val="24"/>
              </w:rPr>
              <w:t>предавања,</w:t>
            </w:r>
            <w:r>
              <w:rPr>
                <w:spacing w:val="-57"/>
                <w:sz w:val="24"/>
              </w:rPr>
              <w:t xml:space="preserve"> </w:t>
            </w:r>
            <w:r>
              <w:rPr>
                <w:sz w:val="24"/>
              </w:rPr>
              <w:t>трибина,</w:t>
            </w:r>
            <w:r>
              <w:rPr>
                <w:spacing w:val="-1"/>
                <w:sz w:val="24"/>
              </w:rPr>
              <w:t xml:space="preserve"> </w:t>
            </w:r>
            <w:r>
              <w:rPr>
                <w:sz w:val="24"/>
              </w:rPr>
              <w:t>округлих</w:t>
            </w:r>
            <w:r>
              <w:rPr>
                <w:spacing w:val="-2"/>
                <w:sz w:val="24"/>
              </w:rPr>
              <w:t xml:space="preserve"> </w:t>
            </w:r>
            <w:r>
              <w:rPr>
                <w:sz w:val="24"/>
              </w:rPr>
              <w:t>столова</w:t>
            </w:r>
          </w:p>
        </w:tc>
        <w:tc>
          <w:tcPr>
            <w:tcW w:w="3899" w:type="dxa"/>
          </w:tcPr>
          <w:p w:rsidR="009E5E6E" w:rsidRDefault="00947D40">
            <w:pPr>
              <w:pStyle w:val="TableParagraph"/>
              <w:spacing w:before="111"/>
              <w:ind w:left="172" w:right="99"/>
              <w:jc w:val="both"/>
              <w:rPr>
                <w:sz w:val="24"/>
              </w:rPr>
            </w:pPr>
            <w:r>
              <w:rPr>
                <w:sz w:val="24"/>
              </w:rPr>
              <w:t>Комисија</w:t>
            </w:r>
            <w:r w:rsidR="004D2364">
              <w:rPr>
                <w:spacing w:val="1"/>
                <w:sz w:val="24"/>
              </w:rPr>
              <w:t xml:space="preserve"> </w:t>
            </w:r>
            <w:r w:rsidR="004D2364">
              <w:rPr>
                <w:sz w:val="24"/>
              </w:rPr>
              <w:t>за родну равноправност у</w:t>
            </w:r>
            <w:r w:rsidR="004D2364">
              <w:rPr>
                <w:spacing w:val="1"/>
                <w:sz w:val="24"/>
              </w:rPr>
              <w:t xml:space="preserve"> </w:t>
            </w:r>
            <w:r w:rsidR="004D2364">
              <w:rPr>
                <w:sz w:val="24"/>
              </w:rPr>
              <w:t>сарадњи</w:t>
            </w:r>
            <w:r w:rsidR="004D2364">
              <w:rPr>
                <w:spacing w:val="1"/>
                <w:sz w:val="24"/>
              </w:rPr>
              <w:t xml:space="preserve"> </w:t>
            </w:r>
            <w:r w:rsidR="004D2364">
              <w:rPr>
                <w:sz w:val="24"/>
              </w:rPr>
              <w:t>са</w:t>
            </w:r>
            <w:r w:rsidR="004D2364">
              <w:rPr>
                <w:spacing w:val="1"/>
                <w:sz w:val="24"/>
              </w:rPr>
              <w:t xml:space="preserve"> </w:t>
            </w:r>
            <w:r w:rsidR="004D2364">
              <w:rPr>
                <w:sz w:val="24"/>
              </w:rPr>
              <w:t>организацијама</w:t>
            </w:r>
            <w:r w:rsidR="004D2364">
              <w:rPr>
                <w:spacing w:val="1"/>
                <w:sz w:val="24"/>
              </w:rPr>
              <w:t xml:space="preserve"> </w:t>
            </w:r>
            <w:r w:rsidR="004D2364">
              <w:rPr>
                <w:sz w:val="24"/>
              </w:rPr>
              <w:t>цивилног</w:t>
            </w:r>
            <w:r w:rsidR="004D2364">
              <w:rPr>
                <w:spacing w:val="3"/>
                <w:sz w:val="24"/>
              </w:rPr>
              <w:t xml:space="preserve"> </w:t>
            </w:r>
            <w:r w:rsidR="004D2364">
              <w:rPr>
                <w:sz w:val="24"/>
              </w:rPr>
              <w:t>сектора</w:t>
            </w:r>
          </w:p>
        </w:tc>
        <w:tc>
          <w:tcPr>
            <w:tcW w:w="3443" w:type="dxa"/>
          </w:tcPr>
          <w:p w:rsidR="009E5E6E" w:rsidRDefault="004D2364">
            <w:pPr>
              <w:pStyle w:val="TableParagraph"/>
              <w:spacing w:before="111"/>
              <w:ind w:left="880" w:right="815"/>
              <w:jc w:val="center"/>
              <w:rPr>
                <w:sz w:val="24"/>
              </w:rPr>
            </w:pPr>
            <w:r>
              <w:rPr>
                <w:sz w:val="24"/>
              </w:rPr>
              <w:t>Буџет</w:t>
            </w:r>
            <w:r>
              <w:rPr>
                <w:spacing w:val="-3"/>
                <w:sz w:val="24"/>
              </w:rPr>
              <w:t xml:space="preserve"> </w:t>
            </w:r>
            <w:r>
              <w:rPr>
                <w:sz w:val="24"/>
              </w:rPr>
              <w:t>ЈЛС</w:t>
            </w:r>
          </w:p>
        </w:tc>
        <w:tc>
          <w:tcPr>
            <w:tcW w:w="2636" w:type="dxa"/>
          </w:tcPr>
          <w:p w:rsidR="009E5E6E" w:rsidRPr="004A39F1" w:rsidRDefault="004D2364" w:rsidP="004A39F1">
            <w:pPr>
              <w:pStyle w:val="TableParagraph"/>
              <w:spacing w:before="111"/>
              <w:ind w:left="190" w:right="125"/>
              <w:jc w:val="center"/>
              <w:rPr>
                <w:sz w:val="24"/>
                <w:lang w:val="sr-Cyrl-CS"/>
              </w:rPr>
            </w:pPr>
            <w:r>
              <w:rPr>
                <w:sz w:val="24"/>
              </w:rPr>
              <w:t>202</w:t>
            </w:r>
            <w:r w:rsidR="004A39F1">
              <w:rPr>
                <w:sz w:val="24"/>
                <w:lang w:val="sr-Cyrl-CS"/>
              </w:rPr>
              <w:t>3</w:t>
            </w:r>
            <w:r>
              <w:rPr>
                <w:sz w:val="24"/>
              </w:rPr>
              <w:t>-202</w:t>
            </w:r>
            <w:r w:rsidR="004A39F1">
              <w:rPr>
                <w:sz w:val="24"/>
                <w:lang w:val="sr-Cyrl-CS"/>
              </w:rPr>
              <w:t>6</w:t>
            </w:r>
          </w:p>
        </w:tc>
      </w:tr>
      <w:tr w:rsidR="009E5E6E">
        <w:trPr>
          <w:trHeight w:val="897"/>
        </w:trPr>
        <w:tc>
          <w:tcPr>
            <w:tcW w:w="4427" w:type="dxa"/>
            <w:shd w:val="clear" w:color="auto" w:fill="BCD5ED"/>
          </w:tcPr>
          <w:p w:rsidR="009E5E6E" w:rsidRDefault="009E5E6E">
            <w:pPr>
              <w:pStyle w:val="TableParagraph"/>
              <w:spacing w:before="6"/>
              <w:rPr>
                <w:b/>
                <w:sz w:val="25"/>
              </w:rPr>
            </w:pPr>
          </w:p>
          <w:p w:rsidR="009E5E6E" w:rsidRDefault="004D2364">
            <w:pPr>
              <w:pStyle w:val="TableParagraph"/>
              <w:ind w:left="105"/>
              <w:rPr>
                <w:b/>
                <w:sz w:val="24"/>
              </w:rPr>
            </w:pPr>
            <w:r>
              <w:rPr>
                <w:b/>
                <w:sz w:val="24"/>
              </w:rPr>
              <w:t>Посебни циљ</w:t>
            </w:r>
            <w:r>
              <w:rPr>
                <w:b/>
                <w:spacing w:val="-4"/>
                <w:sz w:val="24"/>
              </w:rPr>
              <w:t xml:space="preserve"> </w:t>
            </w:r>
            <w:r>
              <w:rPr>
                <w:b/>
                <w:sz w:val="24"/>
              </w:rPr>
              <w:t>2.3.</w:t>
            </w:r>
          </w:p>
        </w:tc>
        <w:tc>
          <w:tcPr>
            <w:tcW w:w="9978" w:type="dxa"/>
            <w:gridSpan w:val="3"/>
            <w:shd w:val="clear" w:color="auto" w:fill="BCD5ED"/>
          </w:tcPr>
          <w:p w:rsidR="009E5E6E" w:rsidRDefault="004D2364">
            <w:pPr>
              <w:pStyle w:val="TableParagraph"/>
              <w:spacing w:before="59"/>
              <w:ind w:left="109"/>
              <w:rPr>
                <w:b/>
                <w:sz w:val="24"/>
              </w:rPr>
            </w:pPr>
            <w:r>
              <w:rPr>
                <w:b/>
                <w:sz w:val="24"/>
              </w:rPr>
              <w:t>Побољшан</w:t>
            </w:r>
            <w:r>
              <w:rPr>
                <w:b/>
                <w:spacing w:val="-4"/>
                <w:sz w:val="24"/>
              </w:rPr>
              <w:t xml:space="preserve"> </w:t>
            </w:r>
            <w:r>
              <w:rPr>
                <w:b/>
                <w:sz w:val="24"/>
              </w:rPr>
              <w:t>економски</w:t>
            </w:r>
            <w:r>
              <w:rPr>
                <w:b/>
                <w:spacing w:val="-3"/>
                <w:sz w:val="24"/>
              </w:rPr>
              <w:t xml:space="preserve"> </w:t>
            </w:r>
            <w:r>
              <w:rPr>
                <w:b/>
                <w:sz w:val="24"/>
              </w:rPr>
              <w:t>положај</w:t>
            </w:r>
            <w:r>
              <w:rPr>
                <w:b/>
                <w:spacing w:val="-2"/>
                <w:sz w:val="24"/>
              </w:rPr>
              <w:t xml:space="preserve"> </w:t>
            </w:r>
            <w:r>
              <w:rPr>
                <w:b/>
                <w:sz w:val="24"/>
              </w:rPr>
              <w:t>жена</w:t>
            </w:r>
            <w:r>
              <w:rPr>
                <w:b/>
                <w:spacing w:val="-3"/>
                <w:sz w:val="24"/>
              </w:rPr>
              <w:t xml:space="preserve"> </w:t>
            </w:r>
            <w:r>
              <w:rPr>
                <w:b/>
                <w:sz w:val="24"/>
              </w:rPr>
              <w:t>на</w:t>
            </w:r>
            <w:r>
              <w:rPr>
                <w:b/>
                <w:spacing w:val="-3"/>
                <w:sz w:val="24"/>
              </w:rPr>
              <w:t xml:space="preserve"> </w:t>
            </w:r>
            <w:r>
              <w:rPr>
                <w:b/>
                <w:sz w:val="24"/>
              </w:rPr>
              <w:t>тржишту</w:t>
            </w:r>
            <w:r>
              <w:rPr>
                <w:b/>
                <w:spacing w:val="-3"/>
                <w:sz w:val="24"/>
              </w:rPr>
              <w:t xml:space="preserve"> </w:t>
            </w:r>
            <w:r>
              <w:rPr>
                <w:b/>
                <w:sz w:val="24"/>
              </w:rPr>
              <w:t>рада</w:t>
            </w:r>
          </w:p>
        </w:tc>
      </w:tr>
      <w:tr w:rsidR="009E5E6E">
        <w:trPr>
          <w:trHeight w:val="863"/>
        </w:trPr>
        <w:tc>
          <w:tcPr>
            <w:tcW w:w="4427" w:type="dxa"/>
            <w:shd w:val="clear" w:color="auto" w:fill="FFFF00"/>
          </w:tcPr>
          <w:p w:rsidR="009E5E6E" w:rsidRDefault="009E5E6E">
            <w:pPr>
              <w:pStyle w:val="TableParagraph"/>
              <w:spacing w:before="10"/>
              <w:rPr>
                <w:b/>
                <w:sz w:val="23"/>
              </w:rPr>
            </w:pPr>
          </w:p>
          <w:p w:rsidR="009E5E6E" w:rsidRDefault="004D2364">
            <w:pPr>
              <w:pStyle w:val="TableParagraph"/>
              <w:ind w:left="1310"/>
              <w:rPr>
                <w:sz w:val="24"/>
              </w:rPr>
            </w:pPr>
            <w:r>
              <w:rPr>
                <w:sz w:val="24"/>
              </w:rPr>
              <w:t>Показатељ</w:t>
            </w:r>
            <w:r>
              <w:rPr>
                <w:spacing w:val="-3"/>
                <w:sz w:val="24"/>
              </w:rPr>
              <w:t xml:space="preserve"> </w:t>
            </w:r>
            <w:r>
              <w:rPr>
                <w:sz w:val="24"/>
              </w:rPr>
              <w:t>исхода</w:t>
            </w:r>
          </w:p>
        </w:tc>
        <w:tc>
          <w:tcPr>
            <w:tcW w:w="3899" w:type="dxa"/>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1"/>
              <w:ind w:left="882" w:right="815"/>
              <w:jc w:val="center"/>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1"/>
              <w:ind w:left="186" w:right="127"/>
              <w:jc w:val="center"/>
              <w:rPr>
                <w:sz w:val="24"/>
              </w:rPr>
            </w:pPr>
            <w:r>
              <w:rPr>
                <w:sz w:val="24"/>
              </w:rPr>
              <w:t>Извор</w:t>
            </w:r>
            <w:r>
              <w:rPr>
                <w:spacing w:val="-2"/>
                <w:sz w:val="24"/>
              </w:rPr>
              <w:t xml:space="preserve"> </w:t>
            </w:r>
            <w:r>
              <w:rPr>
                <w:sz w:val="24"/>
              </w:rPr>
              <w:t>потврде</w:t>
            </w:r>
          </w:p>
        </w:tc>
      </w:tr>
      <w:tr w:rsidR="009E5E6E" w:rsidRPr="00B87DC8" w:rsidTr="005E4630">
        <w:trPr>
          <w:trHeight w:val="2927"/>
        </w:trPr>
        <w:tc>
          <w:tcPr>
            <w:tcW w:w="4427" w:type="dxa"/>
          </w:tcPr>
          <w:p w:rsidR="009E5E6E" w:rsidRDefault="004D2364" w:rsidP="005E4630">
            <w:pPr>
              <w:pStyle w:val="TableParagraph"/>
              <w:spacing w:line="276" w:lineRule="auto"/>
              <w:ind w:left="105" w:right="93" w:firstLine="62"/>
              <w:jc w:val="both"/>
              <w:rPr>
                <w:sz w:val="24"/>
              </w:rPr>
            </w:pPr>
            <w:r>
              <w:rPr>
                <w:sz w:val="24"/>
              </w:rPr>
              <w:t>Смањен</w:t>
            </w:r>
            <w:r>
              <w:rPr>
                <w:spacing w:val="1"/>
                <w:sz w:val="24"/>
              </w:rPr>
              <w:t xml:space="preserve"> </w:t>
            </w:r>
            <w:r>
              <w:rPr>
                <w:sz w:val="24"/>
              </w:rPr>
              <w:t>удео</w:t>
            </w:r>
            <w:r>
              <w:rPr>
                <w:spacing w:val="1"/>
                <w:sz w:val="24"/>
              </w:rPr>
              <w:t xml:space="preserve"> </w:t>
            </w:r>
            <w:r>
              <w:rPr>
                <w:sz w:val="24"/>
              </w:rPr>
              <w:t>жена</w:t>
            </w:r>
            <w:r>
              <w:rPr>
                <w:spacing w:val="1"/>
                <w:sz w:val="24"/>
              </w:rPr>
              <w:t xml:space="preserve"> </w:t>
            </w:r>
            <w:r>
              <w:rPr>
                <w:sz w:val="24"/>
              </w:rPr>
              <w:t>у</w:t>
            </w:r>
            <w:r>
              <w:rPr>
                <w:spacing w:val="1"/>
                <w:sz w:val="24"/>
              </w:rPr>
              <w:t xml:space="preserve"> </w:t>
            </w:r>
            <w:r>
              <w:rPr>
                <w:sz w:val="24"/>
              </w:rPr>
              <w:t>укупном</w:t>
            </w:r>
            <w:r>
              <w:rPr>
                <w:spacing w:val="1"/>
                <w:sz w:val="24"/>
              </w:rPr>
              <w:t xml:space="preserve"> </w:t>
            </w:r>
            <w:r>
              <w:rPr>
                <w:sz w:val="24"/>
              </w:rPr>
              <w:t>броју</w:t>
            </w:r>
            <w:r>
              <w:rPr>
                <w:spacing w:val="1"/>
                <w:sz w:val="24"/>
              </w:rPr>
              <w:t xml:space="preserve"> </w:t>
            </w:r>
            <w:r>
              <w:rPr>
                <w:sz w:val="24"/>
              </w:rPr>
              <w:t>незапослених и</w:t>
            </w:r>
            <w:r>
              <w:rPr>
                <w:spacing w:val="1"/>
                <w:sz w:val="24"/>
              </w:rPr>
              <w:t xml:space="preserve"> </w:t>
            </w:r>
            <w:r>
              <w:rPr>
                <w:sz w:val="24"/>
              </w:rPr>
              <w:t>повећан број програма</w:t>
            </w:r>
            <w:r>
              <w:rPr>
                <w:spacing w:val="1"/>
                <w:sz w:val="24"/>
              </w:rPr>
              <w:t xml:space="preserve"> </w:t>
            </w:r>
            <w:r>
              <w:rPr>
                <w:sz w:val="24"/>
              </w:rPr>
              <w:t>намењених</w:t>
            </w:r>
            <w:r>
              <w:rPr>
                <w:spacing w:val="1"/>
                <w:sz w:val="24"/>
              </w:rPr>
              <w:t xml:space="preserve"> </w:t>
            </w:r>
            <w:r>
              <w:rPr>
                <w:sz w:val="24"/>
              </w:rPr>
              <w:t>запошљавању и економском</w:t>
            </w:r>
            <w:r>
              <w:rPr>
                <w:spacing w:val="-57"/>
                <w:sz w:val="24"/>
              </w:rPr>
              <w:t xml:space="preserve"> </w:t>
            </w:r>
            <w:r>
              <w:rPr>
                <w:sz w:val="24"/>
              </w:rPr>
              <w:t>оснаживању жена. Подстицање жена из</w:t>
            </w:r>
            <w:r>
              <w:rPr>
                <w:spacing w:val="1"/>
                <w:sz w:val="24"/>
              </w:rPr>
              <w:t xml:space="preserve"> </w:t>
            </w:r>
            <w:r>
              <w:rPr>
                <w:sz w:val="24"/>
              </w:rPr>
              <w:t>сеоских подручја да покрену сопствене</w:t>
            </w:r>
            <w:r>
              <w:rPr>
                <w:spacing w:val="1"/>
                <w:sz w:val="24"/>
              </w:rPr>
              <w:t xml:space="preserve"> </w:t>
            </w:r>
            <w:r>
              <w:rPr>
                <w:sz w:val="24"/>
              </w:rPr>
              <w:t>мале</w:t>
            </w:r>
            <w:r>
              <w:rPr>
                <w:spacing w:val="1"/>
                <w:sz w:val="24"/>
              </w:rPr>
              <w:t xml:space="preserve"> </w:t>
            </w:r>
            <w:r>
              <w:rPr>
                <w:sz w:val="24"/>
              </w:rPr>
              <w:t>бизнисе</w:t>
            </w:r>
            <w:r>
              <w:rPr>
                <w:spacing w:val="1"/>
                <w:sz w:val="24"/>
              </w:rPr>
              <w:t xml:space="preserve"> </w:t>
            </w:r>
            <w:r>
              <w:rPr>
                <w:sz w:val="24"/>
              </w:rPr>
              <w:t>како</w:t>
            </w:r>
            <w:r>
              <w:rPr>
                <w:spacing w:val="1"/>
                <w:sz w:val="24"/>
              </w:rPr>
              <w:t xml:space="preserve"> </w:t>
            </w:r>
            <w:r>
              <w:rPr>
                <w:sz w:val="24"/>
              </w:rPr>
              <w:t>би</w:t>
            </w:r>
            <w:r>
              <w:rPr>
                <w:spacing w:val="1"/>
                <w:sz w:val="24"/>
              </w:rPr>
              <w:t xml:space="preserve"> </w:t>
            </w:r>
            <w:r>
              <w:rPr>
                <w:sz w:val="24"/>
              </w:rPr>
              <w:t>побољшале</w:t>
            </w:r>
            <w:r>
              <w:rPr>
                <w:spacing w:val="1"/>
                <w:sz w:val="24"/>
              </w:rPr>
              <w:t xml:space="preserve"> </w:t>
            </w:r>
            <w:r>
              <w:rPr>
                <w:sz w:val="24"/>
              </w:rPr>
              <w:t>свој</w:t>
            </w:r>
            <w:r>
              <w:rPr>
                <w:spacing w:val="-57"/>
                <w:sz w:val="24"/>
              </w:rPr>
              <w:t xml:space="preserve"> </w:t>
            </w:r>
            <w:r>
              <w:rPr>
                <w:sz w:val="24"/>
              </w:rPr>
              <w:t>економски положај и остале да живе на</w:t>
            </w:r>
            <w:r>
              <w:rPr>
                <w:spacing w:val="1"/>
                <w:sz w:val="24"/>
              </w:rPr>
              <w:t xml:space="preserve"> </w:t>
            </w:r>
            <w:r>
              <w:rPr>
                <w:sz w:val="24"/>
              </w:rPr>
              <w:t>селу.</w:t>
            </w:r>
            <w:r w:rsidR="005E4630">
              <w:rPr>
                <w:sz w:val="24"/>
                <w:lang w:val="sr-Cyrl-CS"/>
              </w:rPr>
              <w:t xml:space="preserve"> Смањен проценат незапослености на 5% до краја 2026.године</w:t>
            </w:r>
          </w:p>
        </w:tc>
        <w:tc>
          <w:tcPr>
            <w:tcW w:w="3899" w:type="dxa"/>
          </w:tcPr>
          <w:p w:rsidR="009E5E6E" w:rsidRPr="005E4630" w:rsidRDefault="004D2364" w:rsidP="005E4630">
            <w:pPr>
              <w:pStyle w:val="TableParagraph"/>
              <w:spacing w:before="112" w:line="259" w:lineRule="auto"/>
              <w:ind w:left="109" w:right="94"/>
              <w:jc w:val="both"/>
              <w:rPr>
                <w:sz w:val="24"/>
                <w:lang w:val="sr-Cyrl-CS"/>
              </w:rPr>
            </w:pPr>
            <w:r w:rsidRPr="005E4630">
              <w:rPr>
                <w:spacing w:val="-1"/>
                <w:sz w:val="24"/>
              </w:rPr>
              <w:t>Незапосленост</w:t>
            </w:r>
            <w:r w:rsidRPr="005E4630">
              <w:rPr>
                <w:spacing w:val="-5"/>
                <w:sz w:val="24"/>
              </w:rPr>
              <w:t xml:space="preserve"> </w:t>
            </w:r>
            <w:r w:rsidRPr="005E4630">
              <w:rPr>
                <w:sz w:val="24"/>
              </w:rPr>
              <w:t>у</w:t>
            </w:r>
            <w:r w:rsidRPr="005E4630">
              <w:rPr>
                <w:spacing w:val="-15"/>
                <w:sz w:val="24"/>
              </w:rPr>
              <w:t xml:space="preserve"> </w:t>
            </w:r>
            <w:r w:rsidRPr="005E4630">
              <w:rPr>
                <w:sz w:val="24"/>
              </w:rPr>
              <w:t>Општини</w:t>
            </w:r>
            <w:r w:rsidRPr="005E4630">
              <w:rPr>
                <w:spacing w:val="-10"/>
                <w:sz w:val="24"/>
              </w:rPr>
              <w:t xml:space="preserve"> </w:t>
            </w:r>
            <w:r w:rsidR="00253636" w:rsidRPr="005E4630">
              <w:rPr>
                <w:sz w:val="24"/>
              </w:rPr>
              <w:t>Медвеђа</w:t>
            </w:r>
            <w:r w:rsidRPr="005E4630">
              <w:rPr>
                <w:spacing w:val="-57"/>
                <w:sz w:val="24"/>
              </w:rPr>
              <w:t xml:space="preserve"> </w:t>
            </w:r>
            <w:r w:rsidRPr="005E4630">
              <w:rPr>
                <w:sz w:val="24"/>
              </w:rPr>
              <w:t>према</w:t>
            </w:r>
            <w:r w:rsidRPr="005E4630">
              <w:rPr>
                <w:spacing w:val="-4"/>
                <w:sz w:val="24"/>
              </w:rPr>
              <w:t xml:space="preserve"> </w:t>
            </w:r>
            <w:r w:rsidRPr="005E4630">
              <w:rPr>
                <w:sz w:val="24"/>
              </w:rPr>
              <w:t>заводу</w:t>
            </w:r>
            <w:r w:rsidRPr="005E4630">
              <w:rPr>
                <w:spacing w:val="-11"/>
                <w:sz w:val="24"/>
              </w:rPr>
              <w:t xml:space="preserve"> </w:t>
            </w:r>
            <w:r w:rsidRPr="005E4630">
              <w:rPr>
                <w:sz w:val="24"/>
              </w:rPr>
              <w:t>за</w:t>
            </w:r>
            <w:r w:rsidRPr="005E4630">
              <w:rPr>
                <w:spacing w:val="-3"/>
                <w:sz w:val="24"/>
              </w:rPr>
              <w:t xml:space="preserve"> </w:t>
            </w:r>
            <w:r w:rsidRPr="005E4630">
              <w:rPr>
                <w:sz w:val="24"/>
              </w:rPr>
              <w:t>статистику</w:t>
            </w:r>
            <w:r w:rsidRPr="005E4630">
              <w:rPr>
                <w:spacing w:val="-7"/>
                <w:sz w:val="24"/>
              </w:rPr>
              <w:t xml:space="preserve"> </w:t>
            </w:r>
            <w:r w:rsidRPr="005E4630">
              <w:rPr>
                <w:sz w:val="24"/>
              </w:rPr>
              <w:t>је</w:t>
            </w:r>
            <w:r w:rsidRPr="005E4630">
              <w:rPr>
                <w:spacing w:val="2"/>
                <w:sz w:val="24"/>
              </w:rPr>
              <w:t xml:space="preserve"> </w:t>
            </w:r>
            <w:r w:rsidRPr="005E4630">
              <w:rPr>
                <w:sz w:val="24"/>
              </w:rPr>
              <w:t>веома</w:t>
            </w:r>
            <w:r w:rsidRPr="005E4630">
              <w:rPr>
                <w:spacing w:val="-57"/>
                <w:sz w:val="24"/>
              </w:rPr>
              <w:t xml:space="preserve"> </w:t>
            </w:r>
            <w:r w:rsidR="00672A10" w:rsidRPr="005E4630">
              <w:rPr>
                <w:sz w:val="24"/>
                <w:lang w:val="sr-Cyrl-CS"/>
              </w:rPr>
              <w:t>велика</w:t>
            </w:r>
            <w:r w:rsidR="005E4630" w:rsidRPr="005E4630">
              <w:rPr>
                <w:sz w:val="24"/>
                <w:lang w:val="sr-Cyrl-CS"/>
              </w:rPr>
              <w:t>, на дан 31.12.2021.године износи више од 15%</w:t>
            </w:r>
          </w:p>
        </w:tc>
        <w:tc>
          <w:tcPr>
            <w:tcW w:w="3443" w:type="dxa"/>
          </w:tcPr>
          <w:p w:rsidR="009E5E6E" w:rsidRPr="005E4630" w:rsidRDefault="004D2364" w:rsidP="005E4630">
            <w:pPr>
              <w:pStyle w:val="TableParagraph"/>
              <w:spacing w:before="198" w:line="312" w:lineRule="auto"/>
              <w:ind w:left="104" w:right="98"/>
              <w:jc w:val="both"/>
              <w:rPr>
                <w:sz w:val="24"/>
                <w:lang w:val="sr-Cyrl-CS"/>
              </w:rPr>
            </w:pPr>
            <w:r w:rsidRPr="005E4630">
              <w:rPr>
                <w:sz w:val="24"/>
                <w:lang w:val="sr-Cyrl-CS"/>
              </w:rPr>
              <w:t>Напредак</w:t>
            </w:r>
            <w:r w:rsidRPr="005E4630">
              <w:rPr>
                <w:spacing w:val="1"/>
                <w:sz w:val="24"/>
                <w:lang w:val="sr-Cyrl-CS"/>
              </w:rPr>
              <w:t xml:space="preserve"> </w:t>
            </w:r>
            <w:r w:rsidRPr="005E4630">
              <w:rPr>
                <w:sz w:val="24"/>
                <w:lang w:val="sr-Cyrl-CS"/>
              </w:rPr>
              <w:t>у</w:t>
            </w:r>
            <w:r w:rsidRPr="005E4630">
              <w:rPr>
                <w:spacing w:val="1"/>
                <w:sz w:val="24"/>
                <w:lang w:val="sr-Cyrl-CS"/>
              </w:rPr>
              <w:t xml:space="preserve"> </w:t>
            </w:r>
            <w:r w:rsidRPr="005E4630">
              <w:rPr>
                <w:sz w:val="24"/>
                <w:lang w:val="sr-Cyrl-CS"/>
              </w:rPr>
              <w:t>нивоу</w:t>
            </w:r>
            <w:r w:rsidRPr="005E4630">
              <w:rPr>
                <w:spacing w:val="1"/>
                <w:sz w:val="24"/>
                <w:lang w:val="sr-Cyrl-CS"/>
              </w:rPr>
              <w:t xml:space="preserve"> </w:t>
            </w:r>
            <w:r w:rsidRPr="005E4630">
              <w:rPr>
                <w:sz w:val="24"/>
                <w:lang w:val="sr-Cyrl-CS"/>
              </w:rPr>
              <w:t>родне</w:t>
            </w:r>
            <w:r w:rsidRPr="005E4630">
              <w:rPr>
                <w:spacing w:val="-57"/>
                <w:sz w:val="24"/>
                <w:lang w:val="sr-Cyrl-CS"/>
              </w:rPr>
              <w:t xml:space="preserve"> </w:t>
            </w:r>
            <w:r w:rsidRPr="005E4630">
              <w:rPr>
                <w:sz w:val="24"/>
                <w:lang w:val="sr-Cyrl-CS"/>
              </w:rPr>
              <w:t>равноправности</w:t>
            </w:r>
            <w:r w:rsidRPr="005E4630">
              <w:rPr>
                <w:spacing w:val="1"/>
                <w:sz w:val="24"/>
                <w:lang w:val="sr-Cyrl-CS"/>
              </w:rPr>
              <w:t xml:space="preserve"> </w:t>
            </w:r>
            <w:r w:rsidRPr="005E4630">
              <w:rPr>
                <w:sz w:val="24"/>
                <w:lang w:val="sr-Cyrl-CS"/>
              </w:rPr>
              <w:t>у</w:t>
            </w:r>
            <w:r w:rsidRPr="005E4630">
              <w:rPr>
                <w:spacing w:val="1"/>
                <w:sz w:val="24"/>
                <w:lang w:val="sr-Cyrl-CS"/>
              </w:rPr>
              <w:t xml:space="preserve"> </w:t>
            </w:r>
            <w:r w:rsidRPr="005E4630">
              <w:rPr>
                <w:sz w:val="24"/>
                <w:lang w:val="sr-Cyrl-CS"/>
              </w:rPr>
              <w:t>домену</w:t>
            </w:r>
            <w:r w:rsidRPr="005E4630">
              <w:rPr>
                <w:spacing w:val="-57"/>
                <w:sz w:val="24"/>
                <w:lang w:val="sr-Cyrl-CS"/>
              </w:rPr>
              <w:t xml:space="preserve"> </w:t>
            </w:r>
            <w:r w:rsidRPr="005E4630">
              <w:rPr>
                <w:sz w:val="24"/>
                <w:lang w:val="sr-Cyrl-CS"/>
              </w:rPr>
              <w:t>новца,</w:t>
            </w:r>
            <w:r w:rsidRPr="005E4630">
              <w:rPr>
                <w:spacing w:val="-2"/>
                <w:sz w:val="24"/>
                <w:lang w:val="sr-Cyrl-CS"/>
              </w:rPr>
              <w:t xml:space="preserve"> </w:t>
            </w:r>
            <w:r w:rsidRPr="005E4630">
              <w:rPr>
                <w:sz w:val="24"/>
                <w:lang w:val="sr-Cyrl-CS"/>
              </w:rPr>
              <w:t>рада</w:t>
            </w:r>
            <w:r w:rsidRPr="005E4630">
              <w:rPr>
                <w:spacing w:val="1"/>
                <w:sz w:val="24"/>
                <w:lang w:val="sr-Cyrl-CS"/>
              </w:rPr>
              <w:t xml:space="preserve"> </w:t>
            </w:r>
            <w:r w:rsidRPr="005E4630">
              <w:rPr>
                <w:sz w:val="24"/>
                <w:lang w:val="sr-Cyrl-CS"/>
              </w:rPr>
              <w:t>и</w:t>
            </w:r>
            <w:r w:rsidRPr="005E4630">
              <w:rPr>
                <w:spacing w:val="-2"/>
                <w:sz w:val="24"/>
                <w:lang w:val="sr-Cyrl-CS"/>
              </w:rPr>
              <w:t xml:space="preserve"> </w:t>
            </w:r>
            <w:r w:rsidRPr="005E4630">
              <w:rPr>
                <w:sz w:val="24"/>
                <w:lang w:val="sr-Cyrl-CS"/>
              </w:rPr>
              <w:t>времена</w:t>
            </w:r>
            <w:r w:rsidR="005E4630">
              <w:rPr>
                <w:sz w:val="24"/>
                <w:lang w:val="sr-Cyrl-CS"/>
              </w:rPr>
              <w:t xml:space="preserve">, </w:t>
            </w:r>
          </w:p>
        </w:tc>
        <w:tc>
          <w:tcPr>
            <w:tcW w:w="2636" w:type="dxa"/>
          </w:tcPr>
          <w:p w:rsidR="009E5E6E" w:rsidRPr="005E4630" w:rsidRDefault="004D2364">
            <w:pPr>
              <w:pStyle w:val="TableParagraph"/>
              <w:spacing w:before="112"/>
              <w:ind w:left="190" w:right="127" w:hanging="4"/>
              <w:jc w:val="center"/>
              <w:rPr>
                <w:sz w:val="24"/>
                <w:lang w:val="sr-Cyrl-CS"/>
              </w:rPr>
            </w:pPr>
            <w:r w:rsidRPr="005E4630">
              <w:rPr>
                <w:sz w:val="24"/>
                <w:lang w:val="sr-Cyrl-CS"/>
              </w:rPr>
              <w:t>Релевантни</w:t>
            </w:r>
            <w:r w:rsidRPr="005E4630">
              <w:rPr>
                <w:spacing w:val="1"/>
                <w:sz w:val="24"/>
                <w:lang w:val="sr-Cyrl-CS"/>
              </w:rPr>
              <w:t xml:space="preserve"> </w:t>
            </w:r>
            <w:r w:rsidRPr="005E4630">
              <w:rPr>
                <w:sz w:val="24"/>
                <w:lang w:val="sr-Cyrl-CS"/>
              </w:rPr>
              <w:t>статистички подаци и</w:t>
            </w:r>
            <w:r w:rsidRPr="005E4630">
              <w:rPr>
                <w:spacing w:val="1"/>
                <w:sz w:val="24"/>
                <w:lang w:val="sr-Cyrl-CS"/>
              </w:rPr>
              <w:t xml:space="preserve"> </w:t>
            </w:r>
            <w:r w:rsidRPr="005E4630">
              <w:rPr>
                <w:sz w:val="24"/>
                <w:lang w:val="sr-Cyrl-CS"/>
              </w:rPr>
              <w:t>Извештај</w:t>
            </w:r>
            <w:r w:rsidRPr="005E4630">
              <w:rPr>
                <w:spacing w:val="-15"/>
                <w:sz w:val="24"/>
                <w:lang w:val="sr-Cyrl-CS"/>
              </w:rPr>
              <w:t xml:space="preserve"> </w:t>
            </w:r>
            <w:r w:rsidRPr="005E4630">
              <w:rPr>
                <w:sz w:val="24"/>
                <w:lang w:val="sr-Cyrl-CS"/>
              </w:rPr>
              <w:t>о</w:t>
            </w:r>
            <w:r w:rsidRPr="005E4630">
              <w:rPr>
                <w:spacing w:val="-2"/>
                <w:sz w:val="24"/>
                <w:lang w:val="sr-Cyrl-CS"/>
              </w:rPr>
              <w:t xml:space="preserve"> </w:t>
            </w:r>
            <w:r w:rsidRPr="005E4630">
              <w:rPr>
                <w:sz w:val="24"/>
                <w:lang w:val="sr-Cyrl-CS"/>
              </w:rPr>
              <w:t>евалуацији</w:t>
            </w:r>
            <w:r w:rsidRPr="005E4630">
              <w:rPr>
                <w:spacing w:val="-57"/>
                <w:sz w:val="24"/>
                <w:lang w:val="sr-Cyrl-CS"/>
              </w:rPr>
              <w:t xml:space="preserve"> </w:t>
            </w:r>
            <w:r w:rsidRPr="005E4630">
              <w:rPr>
                <w:sz w:val="24"/>
                <w:lang w:val="sr-Cyrl-CS"/>
              </w:rPr>
              <w:t>ЛАП</w:t>
            </w:r>
          </w:p>
        </w:tc>
      </w:tr>
      <w:tr w:rsidR="009E5E6E">
        <w:trPr>
          <w:trHeight w:val="815"/>
        </w:trPr>
        <w:tc>
          <w:tcPr>
            <w:tcW w:w="4427" w:type="dxa"/>
          </w:tcPr>
          <w:p w:rsidR="009E5E6E" w:rsidRPr="005E4630" w:rsidRDefault="009E5E6E">
            <w:pPr>
              <w:pStyle w:val="TableParagraph"/>
              <w:spacing w:before="9"/>
              <w:rPr>
                <w:b/>
                <w:sz w:val="21"/>
                <w:lang w:val="sr-Cyrl-CS"/>
              </w:rPr>
            </w:pPr>
          </w:p>
          <w:p w:rsidR="009E5E6E" w:rsidRDefault="004D2364">
            <w:pPr>
              <w:pStyle w:val="TableParagraph"/>
              <w:ind w:left="105"/>
              <w:rPr>
                <w:sz w:val="24"/>
              </w:rPr>
            </w:pPr>
            <w:r>
              <w:rPr>
                <w:sz w:val="24"/>
              </w:rPr>
              <w:t>Мера</w:t>
            </w:r>
            <w:r>
              <w:rPr>
                <w:spacing w:val="1"/>
                <w:sz w:val="24"/>
              </w:rPr>
              <w:t xml:space="preserve"> </w:t>
            </w:r>
            <w:r>
              <w:rPr>
                <w:sz w:val="24"/>
              </w:rPr>
              <w:t>2.3.1.</w:t>
            </w:r>
          </w:p>
        </w:tc>
        <w:tc>
          <w:tcPr>
            <w:tcW w:w="9978" w:type="dxa"/>
            <w:gridSpan w:val="3"/>
          </w:tcPr>
          <w:p w:rsidR="009E5E6E" w:rsidRDefault="004D2364">
            <w:pPr>
              <w:pStyle w:val="TableParagraph"/>
              <w:spacing w:before="114" w:line="237" w:lineRule="auto"/>
              <w:ind w:left="109"/>
              <w:rPr>
                <w:sz w:val="24"/>
              </w:rPr>
            </w:pPr>
            <w:r>
              <w:rPr>
                <w:sz w:val="24"/>
              </w:rPr>
              <w:t>Планирати</w:t>
            </w:r>
            <w:r>
              <w:rPr>
                <w:spacing w:val="23"/>
                <w:sz w:val="24"/>
              </w:rPr>
              <w:t xml:space="preserve"> </w:t>
            </w:r>
            <w:r>
              <w:rPr>
                <w:sz w:val="24"/>
              </w:rPr>
              <w:t>и</w:t>
            </w:r>
            <w:r>
              <w:rPr>
                <w:spacing w:val="24"/>
                <w:sz w:val="24"/>
              </w:rPr>
              <w:t xml:space="preserve"> </w:t>
            </w:r>
            <w:r>
              <w:rPr>
                <w:sz w:val="24"/>
              </w:rPr>
              <w:t>реализовати</w:t>
            </w:r>
            <w:r>
              <w:rPr>
                <w:spacing w:val="21"/>
                <w:sz w:val="24"/>
              </w:rPr>
              <w:t xml:space="preserve"> </w:t>
            </w:r>
            <w:r>
              <w:rPr>
                <w:sz w:val="24"/>
              </w:rPr>
              <w:t>мере</w:t>
            </w:r>
            <w:r>
              <w:rPr>
                <w:spacing w:val="22"/>
                <w:sz w:val="24"/>
              </w:rPr>
              <w:t xml:space="preserve"> </w:t>
            </w:r>
            <w:r>
              <w:rPr>
                <w:sz w:val="24"/>
              </w:rPr>
              <w:t>подршке</w:t>
            </w:r>
            <w:r>
              <w:rPr>
                <w:spacing w:val="22"/>
                <w:sz w:val="24"/>
              </w:rPr>
              <w:t xml:space="preserve"> </w:t>
            </w:r>
            <w:r>
              <w:rPr>
                <w:sz w:val="24"/>
              </w:rPr>
              <w:t>и</w:t>
            </w:r>
            <w:r>
              <w:rPr>
                <w:spacing w:val="19"/>
                <w:sz w:val="24"/>
              </w:rPr>
              <w:t xml:space="preserve"> </w:t>
            </w:r>
            <w:r>
              <w:rPr>
                <w:sz w:val="24"/>
              </w:rPr>
              <w:t>подстицаја</w:t>
            </w:r>
            <w:r>
              <w:rPr>
                <w:spacing w:val="22"/>
                <w:sz w:val="24"/>
              </w:rPr>
              <w:t xml:space="preserve"> </w:t>
            </w:r>
            <w:r>
              <w:rPr>
                <w:sz w:val="24"/>
              </w:rPr>
              <w:t>запошљавања</w:t>
            </w:r>
            <w:r>
              <w:rPr>
                <w:spacing w:val="22"/>
                <w:sz w:val="24"/>
              </w:rPr>
              <w:t xml:space="preserve"> </w:t>
            </w:r>
            <w:r>
              <w:rPr>
                <w:sz w:val="24"/>
              </w:rPr>
              <w:t>жена</w:t>
            </w:r>
            <w:r>
              <w:rPr>
                <w:spacing w:val="22"/>
                <w:sz w:val="24"/>
              </w:rPr>
              <w:t xml:space="preserve"> </w:t>
            </w:r>
            <w:r>
              <w:rPr>
                <w:sz w:val="24"/>
              </w:rPr>
              <w:t>и</w:t>
            </w:r>
            <w:r>
              <w:rPr>
                <w:spacing w:val="19"/>
                <w:sz w:val="24"/>
              </w:rPr>
              <w:t xml:space="preserve"> </w:t>
            </w:r>
            <w:r>
              <w:rPr>
                <w:sz w:val="24"/>
              </w:rPr>
              <w:t>посебно</w:t>
            </w:r>
            <w:r>
              <w:rPr>
                <w:spacing w:val="34"/>
                <w:sz w:val="24"/>
              </w:rPr>
              <w:t xml:space="preserve"> </w:t>
            </w:r>
            <w:r>
              <w:rPr>
                <w:sz w:val="24"/>
              </w:rPr>
              <w:t>жена</w:t>
            </w:r>
            <w:r>
              <w:rPr>
                <w:spacing w:val="22"/>
                <w:sz w:val="24"/>
              </w:rPr>
              <w:t xml:space="preserve"> </w:t>
            </w:r>
            <w:r>
              <w:rPr>
                <w:sz w:val="24"/>
              </w:rPr>
              <w:t>из</w:t>
            </w:r>
            <w:r>
              <w:rPr>
                <w:spacing w:val="-57"/>
                <w:sz w:val="24"/>
              </w:rPr>
              <w:t xml:space="preserve"> </w:t>
            </w:r>
            <w:r>
              <w:rPr>
                <w:sz w:val="24"/>
              </w:rPr>
              <w:t>угрожених</w:t>
            </w:r>
            <w:r>
              <w:rPr>
                <w:spacing w:val="-4"/>
                <w:sz w:val="24"/>
              </w:rPr>
              <w:t xml:space="preserve"> </w:t>
            </w:r>
            <w:r>
              <w:rPr>
                <w:sz w:val="24"/>
              </w:rPr>
              <w:t>група</w:t>
            </w:r>
          </w:p>
        </w:tc>
      </w:tr>
      <w:tr w:rsidR="009E5E6E">
        <w:trPr>
          <w:trHeight w:val="537"/>
        </w:trPr>
        <w:tc>
          <w:tcPr>
            <w:tcW w:w="4427" w:type="dxa"/>
            <w:shd w:val="clear" w:color="auto" w:fill="FFFF00"/>
          </w:tcPr>
          <w:p w:rsidR="009E5E6E" w:rsidRDefault="004D2364">
            <w:pPr>
              <w:pStyle w:val="TableParagraph"/>
              <w:spacing w:before="112"/>
              <w:ind w:left="1170"/>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2"/>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2"/>
              <w:ind w:left="882" w:right="815"/>
              <w:jc w:val="center"/>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2"/>
              <w:ind w:left="186" w:right="127"/>
              <w:jc w:val="center"/>
              <w:rPr>
                <w:sz w:val="24"/>
              </w:rPr>
            </w:pPr>
            <w:r>
              <w:rPr>
                <w:sz w:val="24"/>
              </w:rPr>
              <w:t>Извор</w:t>
            </w:r>
            <w:r>
              <w:rPr>
                <w:spacing w:val="-2"/>
                <w:sz w:val="24"/>
              </w:rPr>
              <w:t xml:space="preserve"> </w:t>
            </w:r>
            <w:r>
              <w:rPr>
                <w:sz w:val="24"/>
              </w:rPr>
              <w:t>потврде</w:t>
            </w:r>
          </w:p>
        </w:tc>
      </w:tr>
      <w:tr w:rsidR="009E5E6E" w:rsidTr="005E4630">
        <w:trPr>
          <w:trHeight w:val="2135"/>
        </w:trPr>
        <w:tc>
          <w:tcPr>
            <w:tcW w:w="4427" w:type="dxa"/>
          </w:tcPr>
          <w:p w:rsidR="009E5E6E" w:rsidRDefault="009E5E6E">
            <w:pPr>
              <w:pStyle w:val="TableParagraph"/>
              <w:rPr>
                <w:b/>
                <w:sz w:val="26"/>
              </w:rPr>
            </w:pPr>
          </w:p>
          <w:p w:rsidR="009E5E6E" w:rsidRDefault="009E5E6E">
            <w:pPr>
              <w:pStyle w:val="TableParagraph"/>
              <w:spacing w:before="10"/>
              <w:rPr>
                <w:b/>
                <w:sz w:val="30"/>
              </w:rPr>
            </w:pPr>
          </w:p>
          <w:p w:rsidR="009E5E6E" w:rsidRDefault="004D2364">
            <w:pPr>
              <w:pStyle w:val="TableParagraph"/>
              <w:spacing w:line="276" w:lineRule="auto"/>
              <w:ind w:left="105" w:right="89"/>
              <w:jc w:val="both"/>
              <w:rPr>
                <w:sz w:val="24"/>
              </w:rPr>
            </w:pPr>
            <w:r>
              <w:rPr>
                <w:sz w:val="24"/>
              </w:rPr>
              <w:t>Број програма намењених запошљавању</w:t>
            </w:r>
            <w:r>
              <w:rPr>
                <w:spacing w:val="1"/>
                <w:sz w:val="24"/>
              </w:rPr>
              <w:t xml:space="preserve"> </w:t>
            </w:r>
            <w:r>
              <w:rPr>
                <w:sz w:val="24"/>
              </w:rPr>
              <w:t>и</w:t>
            </w:r>
            <w:r>
              <w:rPr>
                <w:spacing w:val="1"/>
                <w:sz w:val="24"/>
              </w:rPr>
              <w:t xml:space="preserve"> </w:t>
            </w:r>
            <w:r>
              <w:rPr>
                <w:sz w:val="24"/>
              </w:rPr>
              <w:t>економском</w:t>
            </w:r>
            <w:r>
              <w:rPr>
                <w:spacing w:val="1"/>
                <w:sz w:val="24"/>
              </w:rPr>
              <w:t xml:space="preserve"> </w:t>
            </w:r>
            <w:r>
              <w:rPr>
                <w:sz w:val="24"/>
              </w:rPr>
              <w:t>оснаживању</w:t>
            </w:r>
            <w:r>
              <w:rPr>
                <w:spacing w:val="61"/>
                <w:sz w:val="24"/>
              </w:rPr>
              <w:t xml:space="preserve"> </w:t>
            </w:r>
            <w:r>
              <w:rPr>
                <w:sz w:val="24"/>
              </w:rPr>
              <w:t>жена,</w:t>
            </w:r>
            <w:r>
              <w:rPr>
                <w:spacing w:val="1"/>
                <w:sz w:val="24"/>
              </w:rPr>
              <w:t xml:space="preserve"> </w:t>
            </w:r>
            <w:r>
              <w:rPr>
                <w:sz w:val="24"/>
              </w:rPr>
              <w:t>посебно</w:t>
            </w:r>
            <w:r>
              <w:rPr>
                <w:spacing w:val="1"/>
                <w:sz w:val="24"/>
              </w:rPr>
              <w:t xml:space="preserve"> </w:t>
            </w:r>
            <w:r>
              <w:rPr>
                <w:sz w:val="24"/>
              </w:rPr>
              <w:t>жена из</w:t>
            </w:r>
            <w:r>
              <w:rPr>
                <w:spacing w:val="1"/>
                <w:sz w:val="24"/>
              </w:rPr>
              <w:t xml:space="preserve"> </w:t>
            </w:r>
            <w:r>
              <w:rPr>
                <w:sz w:val="24"/>
              </w:rPr>
              <w:t>угрожених група</w:t>
            </w:r>
            <w:r>
              <w:rPr>
                <w:spacing w:val="1"/>
                <w:sz w:val="24"/>
              </w:rPr>
              <w:t xml:space="preserve"> </w:t>
            </w:r>
            <w:r>
              <w:rPr>
                <w:sz w:val="24"/>
              </w:rPr>
              <w:t>и</w:t>
            </w:r>
            <w:r>
              <w:rPr>
                <w:spacing w:val="1"/>
                <w:sz w:val="24"/>
              </w:rPr>
              <w:t xml:space="preserve"> </w:t>
            </w:r>
            <w:r>
              <w:rPr>
                <w:sz w:val="24"/>
              </w:rPr>
              <w:t>у</w:t>
            </w:r>
            <w:r>
              <w:rPr>
                <w:spacing w:val="1"/>
                <w:sz w:val="24"/>
              </w:rPr>
              <w:t xml:space="preserve"> </w:t>
            </w:r>
            <w:r>
              <w:rPr>
                <w:sz w:val="24"/>
              </w:rPr>
              <w:t>руралном</w:t>
            </w:r>
            <w:r>
              <w:rPr>
                <w:spacing w:val="2"/>
                <w:sz w:val="24"/>
              </w:rPr>
              <w:t xml:space="preserve"> </w:t>
            </w:r>
            <w:r>
              <w:rPr>
                <w:sz w:val="24"/>
              </w:rPr>
              <w:t>подручју</w:t>
            </w:r>
          </w:p>
        </w:tc>
        <w:tc>
          <w:tcPr>
            <w:tcW w:w="3899" w:type="dxa"/>
          </w:tcPr>
          <w:p w:rsidR="009E5E6E" w:rsidRPr="005E4630" w:rsidRDefault="004D2364" w:rsidP="005E4630">
            <w:pPr>
              <w:pStyle w:val="TableParagraph"/>
              <w:tabs>
                <w:tab w:val="left" w:pos="2033"/>
              </w:tabs>
              <w:spacing w:before="87" w:line="314" w:lineRule="auto"/>
              <w:ind w:left="109" w:right="97"/>
              <w:jc w:val="both"/>
              <w:rPr>
                <w:sz w:val="24"/>
                <w:lang w:val="sr-Cyrl-CS"/>
              </w:rPr>
            </w:pPr>
            <w:r w:rsidRPr="005E4630">
              <w:rPr>
                <w:sz w:val="24"/>
              </w:rPr>
              <w:t>Општина</w:t>
            </w:r>
            <w:r w:rsidRPr="005E4630">
              <w:rPr>
                <w:spacing w:val="-12"/>
                <w:sz w:val="24"/>
              </w:rPr>
              <w:t xml:space="preserve"> </w:t>
            </w:r>
            <w:r w:rsidR="00253636" w:rsidRPr="005E4630">
              <w:rPr>
                <w:sz w:val="24"/>
              </w:rPr>
              <w:t>Медвеђа</w:t>
            </w:r>
            <w:r w:rsidRPr="005E4630">
              <w:rPr>
                <w:spacing w:val="-3"/>
                <w:sz w:val="24"/>
              </w:rPr>
              <w:t xml:space="preserve"> </w:t>
            </w:r>
            <w:r w:rsidRPr="005E4630">
              <w:rPr>
                <w:sz w:val="24"/>
              </w:rPr>
              <w:t>је</w:t>
            </w:r>
            <w:r w:rsidRPr="005E4630">
              <w:rPr>
                <w:spacing w:val="-7"/>
                <w:sz w:val="24"/>
              </w:rPr>
              <w:t xml:space="preserve"> </w:t>
            </w:r>
            <w:r w:rsidR="005E4630" w:rsidRPr="005E4630">
              <w:rPr>
                <w:sz w:val="24"/>
                <w:lang w:val="sr-Cyrl-CS"/>
              </w:rPr>
              <w:t>спровела два програма оснаживања жена у протекле две године</w:t>
            </w:r>
          </w:p>
        </w:tc>
        <w:tc>
          <w:tcPr>
            <w:tcW w:w="3443" w:type="dxa"/>
          </w:tcPr>
          <w:p w:rsidR="009E5E6E" w:rsidRPr="001236A6" w:rsidRDefault="004D2364">
            <w:pPr>
              <w:pStyle w:val="TableParagraph"/>
              <w:spacing w:before="54" w:line="276" w:lineRule="auto"/>
              <w:ind w:left="104" w:right="97"/>
              <w:jc w:val="both"/>
              <w:rPr>
                <w:sz w:val="24"/>
                <w:lang w:val="sr-Cyrl-CS"/>
              </w:rPr>
            </w:pPr>
            <w:r w:rsidRPr="001236A6">
              <w:rPr>
                <w:sz w:val="24"/>
                <w:lang w:val="sr-Cyrl-CS"/>
              </w:rPr>
              <w:t>Економско</w:t>
            </w:r>
            <w:r w:rsidRPr="001236A6">
              <w:rPr>
                <w:spacing w:val="1"/>
                <w:sz w:val="24"/>
                <w:lang w:val="sr-Cyrl-CS"/>
              </w:rPr>
              <w:t xml:space="preserve"> </w:t>
            </w:r>
            <w:r w:rsidRPr="001236A6">
              <w:rPr>
                <w:sz w:val="24"/>
                <w:lang w:val="sr-Cyrl-CS"/>
              </w:rPr>
              <w:t>оснаживање</w:t>
            </w:r>
            <w:r w:rsidRPr="001236A6">
              <w:rPr>
                <w:spacing w:val="1"/>
                <w:sz w:val="24"/>
                <w:lang w:val="sr-Cyrl-CS"/>
              </w:rPr>
              <w:t xml:space="preserve"> </w:t>
            </w:r>
            <w:r w:rsidRPr="001236A6">
              <w:rPr>
                <w:sz w:val="24"/>
                <w:lang w:val="sr-Cyrl-CS"/>
              </w:rPr>
              <w:t>жена</w:t>
            </w:r>
            <w:r w:rsidRPr="001236A6">
              <w:rPr>
                <w:spacing w:val="1"/>
                <w:sz w:val="24"/>
                <w:lang w:val="sr-Cyrl-CS"/>
              </w:rPr>
              <w:t xml:space="preserve"> </w:t>
            </w:r>
            <w:r w:rsidRPr="001236A6">
              <w:rPr>
                <w:sz w:val="24"/>
                <w:lang w:val="sr-Cyrl-CS"/>
              </w:rPr>
              <w:t>приоритет</w:t>
            </w:r>
            <w:r w:rsidRPr="001236A6">
              <w:rPr>
                <w:spacing w:val="1"/>
                <w:sz w:val="24"/>
                <w:lang w:val="sr-Cyrl-CS"/>
              </w:rPr>
              <w:t xml:space="preserve"> </w:t>
            </w:r>
            <w:r w:rsidRPr="001236A6">
              <w:rPr>
                <w:sz w:val="24"/>
                <w:lang w:val="sr-Cyrl-CS"/>
              </w:rPr>
              <w:t>у</w:t>
            </w:r>
            <w:r w:rsidRPr="001236A6">
              <w:rPr>
                <w:spacing w:val="1"/>
                <w:sz w:val="24"/>
                <w:lang w:val="sr-Cyrl-CS"/>
              </w:rPr>
              <w:t xml:space="preserve"> </w:t>
            </w:r>
            <w:r w:rsidRPr="001236A6">
              <w:rPr>
                <w:sz w:val="24"/>
                <w:lang w:val="sr-Cyrl-CS"/>
              </w:rPr>
              <w:t>програмима</w:t>
            </w:r>
            <w:r w:rsidRPr="001236A6">
              <w:rPr>
                <w:spacing w:val="1"/>
                <w:sz w:val="24"/>
                <w:lang w:val="sr-Cyrl-CS"/>
              </w:rPr>
              <w:t xml:space="preserve"> </w:t>
            </w:r>
            <w:r w:rsidRPr="001236A6">
              <w:rPr>
                <w:sz w:val="24"/>
                <w:lang w:val="sr-Cyrl-CS"/>
              </w:rPr>
              <w:t>запошљавања</w:t>
            </w:r>
            <w:r w:rsidRPr="001236A6">
              <w:rPr>
                <w:spacing w:val="1"/>
                <w:sz w:val="24"/>
                <w:lang w:val="sr-Cyrl-CS"/>
              </w:rPr>
              <w:t xml:space="preserve"> </w:t>
            </w:r>
            <w:r w:rsidRPr="001236A6">
              <w:rPr>
                <w:sz w:val="24"/>
                <w:lang w:val="sr-Cyrl-CS"/>
              </w:rPr>
              <w:t>подржаних</w:t>
            </w:r>
            <w:r w:rsidRPr="001236A6">
              <w:rPr>
                <w:spacing w:val="1"/>
                <w:sz w:val="24"/>
                <w:lang w:val="sr-Cyrl-CS"/>
              </w:rPr>
              <w:t xml:space="preserve"> </w:t>
            </w:r>
            <w:r w:rsidRPr="001236A6">
              <w:rPr>
                <w:sz w:val="24"/>
                <w:lang w:val="sr-Cyrl-CS"/>
              </w:rPr>
              <w:t>од</w:t>
            </w:r>
            <w:r w:rsidRPr="001236A6">
              <w:rPr>
                <w:spacing w:val="1"/>
                <w:sz w:val="24"/>
                <w:lang w:val="sr-Cyrl-CS"/>
              </w:rPr>
              <w:t xml:space="preserve"> </w:t>
            </w:r>
            <w:r w:rsidRPr="001236A6">
              <w:rPr>
                <w:sz w:val="24"/>
                <w:lang w:val="sr-Cyrl-CS"/>
              </w:rPr>
              <w:t>стране локалне самоуправе као</w:t>
            </w:r>
            <w:r w:rsidRPr="001236A6">
              <w:rPr>
                <w:spacing w:val="-57"/>
                <w:sz w:val="24"/>
                <w:lang w:val="sr-Cyrl-CS"/>
              </w:rPr>
              <w:t xml:space="preserve"> </w:t>
            </w:r>
            <w:r w:rsidRPr="001236A6">
              <w:rPr>
                <w:sz w:val="24"/>
                <w:lang w:val="sr-Cyrl-CS"/>
              </w:rPr>
              <w:t>и</w:t>
            </w:r>
            <w:r w:rsidRPr="001236A6">
              <w:rPr>
                <w:spacing w:val="1"/>
                <w:sz w:val="24"/>
                <w:lang w:val="sr-Cyrl-CS"/>
              </w:rPr>
              <w:t xml:space="preserve"> </w:t>
            </w:r>
            <w:r w:rsidRPr="001236A6">
              <w:rPr>
                <w:sz w:val="24"/>
                <w:lang w:val="sr-Cyrl-CS"/>
              </w:rPr>
              <w:t>повећан</w:t>
            </w:r>
            <w:r w:rsidRPr="001236A6">
              <w:rPr>
                <w:spacing w:val="1"/>
                <w:sz w:val="24"/>
                <w:lang w:val="sr-Cyrl-CS"/>
              </w:rPr>
              <w:t xml:space="preserve"> </w:t>
            </w:r>
            <w:r w:rsidRPr="001236A6">
              <w:rPr>
                <w:sz w:val="24"/>
                <w:lang w:val="sr-Cyrl-CS"/>
              </w:rPr>
              <w:t>број жена</w:t>
            </w:r>
            <w:r w:rsidRPr="001236A6">
              <w:rPr>
                <w:spacing w:val="1"/>
                <w:sz w:val="24"/>
                <w:lang w:val="sr-Cyrl-CS"/>
              </w:rPr>
              <w:t xml:space="preserve"> </w:t>
            </w:r>
            <w:r w:rsidRPr="001236A6">
              <w:rPr>
                <w:sz w:val="24"/>
                <w:lang w:val="sr-Cyrl-CS"/>
              </w:rPr>
              <w:t>носиоца</w:t>
            </w:r>
            <w:r w:rsidRPr="001236A6">
              <w:rPr>
                <w:spacing w:val="1"/>
                <w:sz w:val="24"/>
                <w:lang w:val="sr-Cyrl-CS"/>
              </w:rPr>
              <w:t xml:space="preserve"> </w:t>
            </w:r>
            <w:r w:rsidRPr="001236A6">
              <w:rPr>
                <w:spacing w:val="-1"/>
                <w:sz w:val="24"/>
                <w:lang w:val="sr-Cyrl-CS"/>
              </w:rPr>
              <w:t>пољопривредних</w:t>
            </w:r>
            <w:r w:rsidRPr="001236A6">
              <w:rPr>
                <w:spacing w:val="-10"/>
                <w:sz w:val="24"/>
                <w:lang w:val="sr-Cyrl-CS"/>
              </w:rPr>
              <w:t xml:space="preserve"> </w:t>
            </w:r>
            <w:r w:rsidRPr="001236A6">
              <w:rPr>
                <w:sz w:val="24"/>
                <w:lang w:val="sr-Cyrl-CS"/>
              </w:rPr>
              <w:t>домаћинстава</w:t>
            </w:r>
          </w:p>
        </w:tc>
        <w:tc>
          <w:tcPr>
            <w:tcW w:w="2636" w:type="dxa"/>
          </w:tcPr>
          <w:p w:rsidR="009E5E6E" w:rsidRDefault="004D2364">
            <w:pPr>
              <w:pStyle w:val="TableParagraph"/>
              <w:spacing w:before="111" w:line="242" w:lineRule="auto"/>
              <w:ind w:left="1088" w:right="117" w:hanging="898"/>
              <w:rPr>
                <w:sz w:val="24"/>
              </w:rPr>
            </w:pPr>
            <w:r>
              <w:rPr>
                <w:sz w:val="24"/>
              </w:rPr>
              <w:t>Извештај</w:t>
            </w:r>
            <w:r>
              <w:rPr>
                <w:spacing w:val="-15"/>
                <w:sz w:val="24"/>
              </w:rPr>
              <w:t xml:space="preserve"> </w:t>
            </w:r>
            <w:r>
              <w:rPr>
                <w:sz w:val="24"/>
              </w:rPr>
              <w:t>о</w:t>
            </w:r>
            <w:r>
              <w:rPr>
                <w:spacing w:val="-2"/>
                <w:sz w:val="24"/>
              </w:rPr>
              <w:t xml:space="preserve"> </w:t>
            </w:r>
            <w:r>
              <w:rPr>
                <w:sz w:val="24"/>
              </w:rPr>
              <w:t>евалуацији</w:t>
            </w:r>
            <w:r>
              <w:rPr>
                <w:spacing w:val="-57"/>
                <w:sz w:val="24"/>
              </w:rPr>
              <w:t xml:space="preserve"> </w:t>
            </w:r>
            <w:r>
              <w:rPr>
                <w:sz w:val="24"/>
              </w:rPr>
              <w:t>ЛАП</w:t>
            </w:r>
          </w:p>
        </w:tc>
      </w:tr>
      <w:tr w:rsidR="009E5E6E">
        <w:trPr>
          <w:trHeight w:val="542"/>
        </w:trPr>
        <w:tc>
          <w:tcPr>
            <w:tcW w:w="4427" w:type="dxa"/>
          </w:tcPr>
          <w:p w:rsidR="009E5E6E" w:rsidRDefault="004D2364">
            <w:pPr>
              <w:pStyle w:val="TableParagraph"/>
              <w:spacing w:before="111"/>
              <w:ind w:left="105"/>
              <w:rPr>
                <w:sz w:val="24"/>
              </w:rPr>
            </w:pPr>
            <w:r>
              <w:rPr>
                <w:sz w:val="24"/>
              </w:rPr>
              <w:t>Активност</w:t>
            </w:r>
            <w:r>
              <w:rPr>
                <w:spacing w:val="-2"/>
                <w:sz w:val="24"/>
              </w:rPr>
              <w:t xml:space="preserve"> </w:t>
            </w:r>
            <w:r>
              <w:rPr>
                <w:sz w:val="24"/>
              </w:rPr>
              <w:t>2.3.1.1.</w:t>
            </w:r>
          </w:p>
        </w:tc>
        <w:tc>
          <w:tcPr>
            <w:tcW w:w="9978" w:type="dxa"/>
            <w:gridSpan w:val="3"/>
          </w:tcPr>
          <w:p w:rsidR="009E5E6E" w:rsidRDefault="004D2364">
            <w:pPr>
              <w:pStyle w:val="TableParagraph"/>
              <w:spacing w:before="54"/>
              <w:ind w:left="109"/>
              <w:rPr>
                <w:sz w:val="24"/>
              </w:rPr>
            </w:pPr>
            <w:r>
              <w:rPr>
                <w:spacing w:val="-1"/>
                <w:sz w:val="24"/>
              </w:rPr>
              <w:t>Реализовати</w:t>
            </w:r>
            <w:r>
              <w:rPr>
                <w:spacing w:val="-16"/>
                <w:sz w:val="24"/>
              </w:rPr>
              <w:t xml:space="preserve"> </w:t>
            </w:r>
            <w:r>
              <w:rPr>
                <w:spacing w:val="-1"/>
                <w:sz w:val="24"/>
              </w:rPr>
              <w:t>мере</w:t>
            </w:r>
            <w:r>
              <w:rPr>
                <w:spacing w:val="-13"/>
                <w:sz w:val="24"/>
              </w:rPr>
              <w:t xml:space="preserve"> </w:t>
            </w:r>
            <w:r>
              <w:rPr>
                <w:spacing w:val="-1"/>
                <w:sz w:val="24"/>
              </w:rPr>
              <w:t>подршке</w:t>
            </w:r>
            <w:r>
              <w:rPr>
                <w:spacing w:val="-12"/>
                <w:sz w:val="24"/>
              </w:rPr>
              <w:t xml:space="preserve"> </w:t>
            </w:r>
            <w:r>
              <w:rPr>
                <w:spacing w:val="-1"/>
                <w:sz w:val="24"/>
              </w:rPr>
              <w:t>и</w:t>
            </w:r>
            <w:r>
              <w:rPr>
                <w:spacing w:val="-12"/>
                <w:sz w:val="24"/>
              </w:rPr>
              <w:t xml:space="preserve"> </w:t>
            </w:r>
            <w:r>
              <w:rPr>
                <w:spacing w:val="-1"/>
                <w:sz w:val="24"/>
              </w:rPr>
              <w:t>подстицаја</w:t>
            </w:r>
            <w:r>
              <w:rPr>
                <w:spacing w:val="-13"/>
                <w:sz w:val="24"/>
              </w:rPr>
              <w:t xml:space="preserve"> </w:t>
            </w:r>
            <w:r>
              <w:rPr>
                <w:spacing w:val="-1"/>
                <w:sz w:val="24"/>
              </w:rPr>
              <w:t>запошљавања</w:t>
            </w:r>
            <w:r>
              <w:rPr>
                <w:spacing w:val="-12"/>
                <w:sz w:val="24"/>
              </w:rPr>
              <w:t xml:space="preserve"> </w:t>
            </w:r>
            <w:r>
              <w:rPr>
                <w:sz w:val="24"/>
              </w:rPr>
              <w:t>жена</w:t>
            </w:r>
            <w:r>
              <w:rPr>
                <w:spacing w:val="-13"/>
                <w:sz w:val="24"/>
              </w:rPr>
              <w:t xml:space="preserve"> </w:t>
            </w:r>
            <w:r>
              <w:rPr>
                <w:sz w:val="24"/>
              </w:rPr>
              <w:t>и</w:t>
            </w:r>
            <w:r>
              <w:rPr>
                <w:spacing w:val="-12"/>
                <w:sz w:val="24"/>
              </w:rPr>
              <w:t xml:space="preserve"> </w:t>
            </w:r>
            <w:r>
              <w:rPr>
                <w:sz w:val="24"/>
              </w:rPr>
              <w:t>посебно</w:t>
            </w:r>
            <w:r>
              <w:rPr>
                <w:spacing w:val="-12"/>
                <w:sz w:val="24"/>
              </w:rPr>
              <w:t xml:space="preserve"> </w:t>
            </w:r>
            <w:r>
              <w:rPr>
                <w:sz w:val="24"/>
              </w:rPr>
              <w:t>жена</w:t>
            </w:r>
            <w:r>
              <w:rPr>
                <w:spacing w:val="-13"/>
                <w:sz w:val="24"/>
              </w:rPr>
              <w:t xml:space="preserve"> </w:t>
            </w:r>
            <w:r>
              <w:rPr>
                <w:sz w:val="24"/>
              </w:rPr>
              <w:t>из</w:t>
            </w:r>
            <w:r>
              <w:rPr>
                <w:spacing w:val="-11"/>
                <w:sz w:val="24"/>
              </w:rPr>
              <w:t xml:space="preserve"> </w:t>
            </w:r>
            <w:r>
              <w:rPr>
                <w:sz w:val="24"/>
              </w:rPr>
              <w:t>угрожених</w:t>
            </w:r>
            <w:r>
              <w:rPr>
                <w:spacing w:val="-17"/>
                <w:sz w:val="24"/>
              </w:rPr>
              <w:t xml:space="preserve"> </w:t>
            </w:r>
            <w:r>
              <w:rPr>
                <w:sz w:val="24"/>
              </w:rPr>
              <w:t>група</w:t>
            </w:r>
          </w:p>
        </w:tc>
      </w:tr>
      <w:tr w:rsidR="009E5E6E">
        <w:trPr>
          <w:trHeight w:val="815"/>
        </w:trPr>
        <w:tc>
          <w:tcPr>
            <w:tcW w:w="4427" w:type="dxa"/>
            <w:shd w:val="clear" w:color="auto" w:fill="FFFF00"/>
          </w:tcPr>
          <w:p w:rsidR="009E5E6E" w:rsidRDefault="009E5E6E">
            <w:pPr>
              <w:pStyle w:val="TableParagraph"/>
              <w:spacing w:before="9"/>
              <w:rPr>
                <w:b/>
                <w:sz w:val="21"/>
              </w:rPr>
            </w:pPr>
          </w:p>
          <w:p w:rsidR="009E5E6E" w:rsidRDefault="004D2364">
            <w:pPr>
              <w:pStyle w:val="TableParagraph"/>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right="1450"/>
              <w:jc w:val="right"/>
              <w:rPr>
                <w:sz w:val="24"/>
              </w:rPr>
            </w:pPr>
            <w:r>
              <w:rPr>
                <w:sz w:val="24"/>
              </w:rPr>
              <w:t>Носиоци</w:t>
            </w:r>
          </w:p>
        </w:tc>
        <w:tc>
          <w:tcPr>
            <w:tcW w:w="3443" w:type="dxa"/>
            <w:shd w:val="clear" w:color="auto" w:fill="FFFF00"/>
          </w:tcPr>
          <w:p w:rsidR="009E5E6E" w:rsidRDefault="004D2364">
            <w:pPr>
              <w:pStyle w:val="TableParagraph"/>
              <w:spacing w:before="111" w:line="242"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1"/>
              <w:ind w:left="190" w:right="122"/>
              <w:jc w:val="center"/>
              <w:rPr>
                <w:sz w:val="24"/>
              </w:rPr>
            </w:pPr>
            <w:r>
              <w:rPr>
                <w:sz w:val="24"/>
              </w:rPr>
              <w:t>Период</w:t>
            </w:r>
            <w:r>
              <w:rPr>
                <w:spacing w:val="-2"/>
                <w:sz w:val="24"/>
              </w:rPr>
              <w:t xml:space="preserve"> </w:t>
            </w:r>
            <w:r>
              <w:rPr>
                <w:sz w:val="24"/>
              </w:rPr>
              <w:t>спровођења</w:t>
            </w:r>
          </w:p>
        </w:tc>
      </w:tr>
      <w:tr w:rsidR="009E5E6E">
        <w:trPr>
          <w:trHeight w:val="1598"/>
        </w:trPr>
        <w:tc>
          <w:tcPr>
            <w:tcW w:w="4427" w:type="dxa"/>
          </w:tcPr>
          <w:p w:rsidR="009E5E6E" w:rsidRDefault="004D2364">
            <w:pPr>
              <w:pStyle w:val="TableParagraph"/>
              <w:spacing w:before="117" w:line="276" w:lineRule="auto"/>
              <w:ind w:left="105" w:right="94"/>
              <w:jc w:val="both"/>
              <w:rPr>
                <w:sz w:val="24"/>
              </w:rPr>
            </w:pPr>
            <w:r>
              <w:rPr>
                <w:sz w:val="24"/>
              </w:rPr>
              <w:t>Број креираних програма за економско</w:t>
            </w:r>
            <w:r>
              <w:rPr>
                <w:spacing w:val="1"/>
                <w:sz w:val="24"/>
              </w:rPr>
              <w:t xml:space="preserve"> </w:t>
            </w:r>
            <w:r>
              <w:rPr>
                <w:sz w:val="24"/>
              </w:rPr>
              <w:t>оснаживање</w:t>
            </w:r>
            <w:r>
              <w:rPr>
                <w:spacing w:val="1"/>
                <w:sz w:val="24"/>
              </w:rPr>
              <w:t xml:space="preserve"> </w:t>
            </w:r>
            <w:r>
              <w:rPr>
                <w:sz w:val="24"/>
              </w:rPr>
              <w:t>жена</w:t>
            </w:r>
            <w:r>
              <w:rPr>
                <w:spacing w:val="1"/>
                <w:sz w:val="24"/>
              </w:rPr>
              <w:t xml:space="preserve"> </w:t>
            </w:r>
            <w:r>
              <w:rPr>
                <w:sz w:val="24"/>
              </w:rPr>
              <w:t>и</w:t>
            </w:r>
            <w:r>
              <w:rPr>
                <w:spacing w:val="1"/>
                <w:sz w:val="24"/>
              </w:rPr>
              <w:t xml:space="preserve"> </w:t>
            </w:r>
            <w:r>
              <w:rPr>
                <w:sz w:val="24"/>
              </w:rPr>
              <w:t>женског</w:t>
            </w:r>
            <w:r>
              <w:rPr>
                <w:spacing w:val="-57"/>
                <w:sz w:val="24"/>
              </w:rPr>
              <w:t xml:space="preserve"> </w:t>
            </w:r>
            <w:r>
              <w:rPr>
                <w:sz w:val="24"/>
              </w:rPr>
              <w:t>предузетништва</w:t>
            </w:r>
            <w:r>
              <w:rPr>
                <w:spacing w:val="1"/>
                <w:sz w:val="24"/>
              </w:rPr>
              <w:t xml:space="preserve"> </w:t>
            </w:r>
            <w:r>
              <w:rPr>
                <w:sz w:val="24"/>
              </w:rPr>
              <w:t>и</w:t>
            </w:r>
            <w:r>
              <w:rPr>
                <w:spacing w:val="1"/>
                <w:sz w:val="24"/>
              </w:rPr>
              <w:t xml:space="preserve"> </w:t>
            </w:r>
            <w:r>
              <w:rPr>
                <w:sz w:val="24"/>
              </w:rPr>
              <w:t>број</w:t>
            </w:r>
            <w:r>
              <w:rPr>
                <w:spacing w:val="1"/>
                <w:sz w:val="24"/>
              </w:rPr>
              <w:t xml:space="preserve"> </w:t>
            </w:r>
            <w:r>
              <w:rPr>
                <w:sz w:val="24"/>
              </w:rPr>
              <w:t>жена</w:t>
            </w:r>
            <w:r>
              <w:rPr>
                <w:spacing w:val="1"/>
                <w:sz w:val="24"/>
              </w:rPr>
              <w:t xml:space="preserve"> </w:t>
            </w:r>
            <w:r>
              <w:rPr>
                <w:sz w:val="24"/>
              </w:rPr>
              <w:t>са</w:t>
            </w:r>
            <w:r>
              <w:rPr>
                <w:spacing w:val="1"/>
                <w:sz w:val="24"/>
              </w:rPr>
              <w:t xml:space="preserve"> </w:t>
            </w:r>
            <w:r>
              <w:rPr>
                <w:sz w:val="24"/>
              </w:rPr>
              <w:t>села</w:t>
            </w:r>
            <w:r>
              <w:rPr>
                <w:spacing w:val="1"/>
                <w:sz w:val="24"/>
              </w:rPr>
              <w:t xml:space="preserve"> </w:t>
            </w:r>
            <w:r>
              <w:rPr>
                <w:sz w:val="24"/>
              </w:rPr>
              <w:t>укључених</w:t>
            </w:r>
            <w:r>
              <w:rPr>
                <w:spacing w:val="1"/>
                <w:sz w:val="24"/>
              </w:rPr>
              <w:t xml:space="preserve"> </w:t>
            </w:r>
            <w:r>
              <w:rPr>
                <w:sz w:val="24"/>
              </w:rPr>
              <w:t>у</w:t>
            </w:r>
            <w:r>
              <w:rPr>
                <w:spacing w:val="-8"/>
                <w:sz w:val="24"/>
              </w:rPr>
              <w:t xml:space="preserve"> </w:t>
            </w:r>
            <w:r>
              <w:rPr>
                <w:sz w:val="24"/>
              </w:rPr>
              <w:t>програм</w:t>
            </w:r>
            <w:r>
              <w:rPr>
                <w:spacing w:val="3"/>
                <w:sz w:val="24"/>
              </w:rPr>
              <w:t xml:space="preserve"> </w:t>
            </w:r>
            <w:r>
              <w:rPr>
                <w:sz w:val="24"/>
              </w:rPr>
              <w:t>подршке</w:t>
            </w:r>
          </w:p>
        </w:tc>
        <w:tc>
          <w:tcPr>
            <w:tcW w:w="3899" w:type="dxa"/>
          </w:tcPr>
          <w:p w:rsidR="009E5E6E" w:rsidRDefault="004D2364">
            <w:pPr>
              <w:pStyle w:val="TableParagraph"/>
              <w:spacing w:before="54"/>
              <w:ind w:left="109"/>
              <w:rPr>
                <w:sz w:val="24"/>
              </w:rPr>
            </w:pPr>
            <w:r>
              <w:rPr>
                <w:sz w:val="24"/>
              </w:rPr>
              <w:t>ЈЛС</w:t>
            </w:r>
          </w:p>
          <w:p w:rsidR="009E5E6E" w:rsidRDefault="00947D40">
            <w:pPr>
              <w:pStyle w:val="TableParagraph"/>
              <w:spacing w:before="142"/>
              <w:ind w:left="109"/>
              <w:rPr>
                <w:sz w:val="24"/>
              </w:rPr>
            </w:pPr>
            <w:r>
              <w:rPr>
                <w:sz w:val="24"/>
              </w:rPr>
              <w:t>Комисија</w:t>
            </w:r>
            <w:r w:rsidR="004D2364">
              <w:rPr>
                <w:spacing w:val="2"/>
                <w:sz w:val="24"/>
              </w:rPr>
              <w:t xml:space="preserve"> </w:t>
            </w:r>
            <w:r w:rsidR="004D2364">
              <w:rPr>
                <w:sz w:val="24"/>
              </w:rPr>
              <w:t>за родну</w:t>
            </w:r>
            <w:r w:rsidR="004D2364">
              <w:rPr>
                <w:spacing w:val="-9"/>
                <w:sz w:val="24"/>
              </w:rPr>
              <w:t xml:space="preserve"> </w:t>
            </w:r>
            <w:r w:rsidR="004D2364">
              <w:rPr>
                <w:sz w:val="24"/>
              </w:rPr>
              <w:t>равноправност</w:t>
            </w:r>
          </w:p>
          <w:p w:rsidR="009E5E6E" w:rsidRDefault="004D2364">
            <w:pPr>
              <w:pStyle w:val="TableParagraph"/>
              <w:spacing w:before="149" w:line="237" w:lineRule="auto"/>
              <w:ind w:left="109" w:right="102"/>
              <w:rPr>
                <w:sz w:val="24"/>
              </w:rPr>
            </w:pPr>
            <w:r>
              <w:rPr>
                <w:sz w:val="24"/>
              </w:rPr>
              <w:t>Национална</w:t>
            </w:r>
            <w:r>
              <w:rPr>
                <w:spacing w:val="11"/>
                <w:sz w:val="24"/>
              </w:rPr>
              <w:t xml:space="preserve"> </w:t>
            </w:r>
            <w:r>
              <w:rPr>
                <w:sz w:val="24"/>
              </w:rPr>
              <w:t>служба</w:t>
            </w:r>
            <w:r>
              <w:rPr>
                <w:spacing w:val="11"/>
                <w:sz w:val="24"/>
              </w:rPr>
              <w:t xml:space="preserve"> </w:t>
            </w:r>
            <w:r>
              <w:rPr>
                <w:sz w:val="24"/>
              </w:rPr>
              <w:t>запошљавања</w:t>
            </w:r>
            <w:r>
              <w:rPr>
                <w:spacing w:val="-57"/>
                <w:sz w:val="24"/>
              </w:rPr>
              <w:t xml:space="preserve"> </w:t>
            </w:r>
            <w:r>
              <w:rPr>
                <w:sz w:val="24"/>
              </w:rPr>
              <w:t>Организације</w:t>
            </w:r>
            <w:r>
              <w:rPr>
                <w:spacing w:val="-3"/>
                <w:sz w:val="24"/>
              </w:rPr>
              <w:t xml:space="preserve"> </w:t>
            </w:r>
            <w:r>
              <w:rPr>
                <w:sz w:val="24"/>
              </w:rPr>
              <w:t>цивилног</w:t>
            </w:r>
            <w:r>
              <w:rPr>
                <w:spacing w:val="1"/>
                <w:sz w:val="24"/>
              </w:rPr>
              <w:t xml:space="preserve"> </w:t>
            </w:r>
            <w:r>
              <w:rPr>
                <w:sz w:val="24"/>
              </w:rPr>
              <w:t>друштва</w:t>
            </w:r>
          </w:p>
        </w:tc>
        <w:tc>
          <w:tcPr>
            <w:tcW w:w="3443" w:type="dxa"/>
          </w:tcPr>
          <w:p w:rsidR="009E5E6E" w:rsidRDefault="004D2364">
            <w:pPr>
              <w:pStyle w:val="TableParagraph"/>
              <w:spacing w:before="112" w:line="367" w:lineRule="auto"/>
              <w:ind w:left="676" w:right="610" w:firstLine="504"/>
              <w:rPr>
                <w:sz w:val="24"/>
              </w:rPr>
            </w:pPr>
            <w:r>
              <w:rPr>
                <w:sz w:val="24"/>
              </w:rPr>
              <w:t>Буџет ЈЛС,</w:t>
            </w:r>
            <w:r>
              <w:rPr>
                <w:spacing w:val="1"/>
                <w:sz w:val="24"/>
              </w:rPr>
              <w:t xml:space="preserve"> </w:t>
            </w:r>
            <w:r>
              <w:rPr>
                <w:sz w:val="24"/>
              </w:rPr>
              <w:t>Донаторска</w:t>
            </w:r>
            <w:r>
              <w:rPr>
                <w:spacing w:val="-13"/>
                <w:sz w:val="24"/>
              </w:rPr>
              <w:t xml:space="preserve"> </w:t>
            </w:r>
            <w:r>
              <w:rPr>
                <w:sz w:val="24"/>
              </w:rPr>
              <w:t>средства</w:t>
            </w:r>
          </w:p>
        </w:tc>
        <w:tc>
          <w:tcPr>
            <w:tcW w:w="2636" w:type="dxa"/>
          </w:tcPr>
          <w:p w:rsidR="009E5E6E" w:rsidRPr="005E4630" w:rsidRDefault="004D2364" w:rsidP="005E4630">
            <w:pPr>
              <w:pStyle w:val="TableParagraph"/>
              <w:spacing w:before="112"/>
              <w:ind w:left="190" w:right="125"/>
              <w:jc w:val="center"/>
              <w:rPr>
                <w:sz w:val="24"/>
                <w:lang w:val="sr-Cyrl-CS"/>
              </w:rPr>
            </w:pPr>
            <w:r>
              <w:rPr>
                <w:sz w:val="24"/>
              </w:rPr>
              <w:t>202</w:t>
            </w:r>
            <w:r w:rsidR="005E4630">
              <w:rPr>
                <w:sz w:val="24"/>
                <w:lang w:val="sr-Cyrl-CS"/>
              </w:rPr>
              <w:t>3</w:t>
            </w:r>
            <w:r>
              <w:rPr>
                <w:sz w:val="24"/>
              </w:rPr>
              <w:t>-202</w:t>
            </w:r>
            <w:r w:rsidR="005E4630">
              <w:rPr>
                <w:sz w:val="24"/>
                <w:lang w:val="sr-Cyrl-CS"/>
              </w:rPr>
              <w:t>6</w:t>
            </w:r>
          </w:p>
        </w:tc>
      </w:tr>
      <w:tr w:rsidR="009E5E6E">
        <w:trPr>
          <w:trHeight w:val="815"/>
        </w:trPr>
        <w:tc>
          <w:tcPr>
            <w:tcW w:w="4427" w:type="dxa"/>
          </w:tcPr>
          <w:p w:rsidR="009E5E6E" w:rsidRDefault="004D2364">
            <w:pPr>
              <w:pStyle w:val="TableParagraph"/>
              <w:spacing w:before="198"/>
              <w:ind w:left="105"/>
              <w:rPr>
                <w:sz w:val="24"/>
              </w:rPr>
            </w:pPr>
            <w:r>
              <w:rPr>
                <w:sz w:val="24"/>
              </w:rPr>
              <w:t>Активност</w:t>
            </w:r>
            <w:r>
              <w:rPr>
                <w:spacing w:val="-2"/>
                <w:sz w:val="24"/>
              </w:rPr>
              <w:t xml:space="preserve"> </w:t>
            </w:r>
            <w:r>
              <w:rPr>
                <w:sz w:val="24"/>
              </w:rPr>
              <w:t>2.3.1.2.</w:t>
            </w:r>
          </w:p>
        </w:tc>
        <w:tc>
          <w:tcPr>
            <w:tcW w:w="9978" w:type="dxa"/>
            <w:gridSpan w:val="3"/>
          </w:tcPr>
          <w:p w:rsidR="009E5E6E" w:rsidRDefault="004D2364">
            <w:pPr>
              <w:pStyle w:val="TableParagraph"/>
              <w:spacing w:before="114" w:line="237" w:lineRule="auto"/>
              <w:ind w:left="172"/>
              <w:rPr>
                <w:sz w:val="24"/>
              </w:rPr>
            </w:pPr>
            <w:r>
              <w:rPr>
                <w:sz w:val="24"/>
              </w:rPr>
              <w:t>Подстицајна</w:t>
            </w:r>
            <w:r>
              <w:rPr>
                <w:spacing w:val="-3"/>
                <w:sz w:val="24"/>
              </w:rPr>
              <w:t xml:space="preserve"> </w:t>
            </w:r>
            <w:r>
              <w:rPr>
                <w:sz w:val="24"/>
              </w:rPr>
              <w:t>средства</w:t>
            </w:r>
            <w:r>
              <w:rPr>
                <w:spacing w:val="-3"/>
                <w:sz w:val="24"/>
              </w:rPr>
              <w:t xml:space="preserve"> </w:t>
            </w:r>
            <w:r>
              <w:rPr>
                <w:sz w:val="24"/>
              </w:rPr>
              <w:t>које</w:t>
            </w:r>
            <w:r>
              <w:rPr>
                <w:spacing w:val="-2"/>
                <w:sz w:val="24"/>
              </w:rPr>
              <w:t xml:space="preserve"> </w:t>
            </w:r>
            <w:r>
              <w:rPr>
                <w:sz w:val="24"/>
              </w:rPr>
              <w:t>се</w:t>
            </w:r>
            <w:r>
              <w:rPr>
                <w:spacing w:val="-3"/>
                <w:sz w:val="24"/>
              </w:rPr>
              <w:t xml:space="preserve"> </w:t>
            </w:r>
            <w:r>
              <w:rPr>
                <w:sz w:val="24"/>
              </w:rPr>
              <w:t>дају</w:t>
            </w:r>
            <w:r>
              <w:rPr>
                <w:spacing w:val="-6"/>
                <w:sz w:val="24"/>
              </w:rPr>
              <w:t xml:space="preserve"> </w:t>
            </w:r>
            <w:r>
              <w:rPr>
                <w:sz w:val="24"/>
              </w:rPr>
              <w:t>повећати</w:t>
            </w:r>
            <w:r>
              <w:rPr>
                <w:spacing w:val="54"/>
                <w:sz w:val="24"/>
              </w:rPr>
              <w:t xml:space="preserve"> </w:t>
            </w:r>
            <w:r>
              <w:rPr>
                <w:sz w:val="24"/>
              </w:rPr>
              <w:t>за</w:t>
            </w:r>
            <w:r>
              <w:rPr>
                <w:spacing w:val="-8"/>
                <w:sz w:val="24"/>
              </w:rPr>
              <w:t xml:space="preserve"> </w:t>
            </w:r>
            <w:r>
              <w:rPr>
                <w:sz w:val="24"/>
              </w:rPr>
              <w:t>додатних</w:t>
            </w:r>
            <w:r>
              <w:rPr>
                <w:spacing w:val="-6"/>
                <w:sz w:val="24"/>
              </w:rPr>
              <w:t xml:space="preserve"> </w:t>
            </w:r>
            <w:r>
              <w:rPr>
                <w:sz w:val="24"/>
              </w:rPr>
              <w:t>5%</w:t>
            </w:r>
            <w:r>
              <w:rPr>
                <w:spacing w:val="-5"/>
                <w:sz w:val="24"/>
              </w:rPr>
              <w:t xml:space="preserve"> </w:t>
            </w:r>
            <w:r>
              <w:rPr>
                <w:sz w:val="24"/>
              </w:rPr>
              <w:t>за</w:t>
            </w:r>
            <w:r>
              <w:rPr>
                <w:spacing w:val="-2"/>
                <w:sz w:val="24"/>
              </w:rPr>
              <w:t xml:space="preserve"> </w:t>
            </w:r>
            <w:r>
              <w:rPr>
                <w:sz w:val="24"/>
              </w:rPr>
              <w:t>жене</w:t>
            </w:r>
            <w:r>
              <w:rPr>
                <w:spacing w:val="-3"/>
                <w:sz w:val="24"/>
              </w:rPr>
              <w:t xml:space="preserve"> </w:t>
            </w:r>
            <w:r>
              <w:rPr>
                <w:sz w:val="24"/>
              </w:rPr>
              <w:t>носиоце</w:t>
            </w:r>
            <w:r>
              <w:rPr>
                <w:spacing w:val="-2"/>
                <w:sz w:val="24"/>
              </w:rPr>
              <w:t xml:space="preserve"> </w:t>
            </w:r>
            <w:r>
              <w:rPr>
                <w:sz w:val="24"/>
              </w:rPr>
              <w:t>пољопривредних</w:t>
            </w:r>
            <w:r>
              <w:rPr>
                <w:spacing w:val="-57"/>
                <w:sz w:val="24"/>
              </w:rPr>
              <w:t xml:space="preserve"> </w:t>
            </w:r>
            <w:r>
              <w:rPr>
                <w:sz w:val="24"/>
              </w:rPr>
              <w:t>газдинстава</w:t>
            </w:r>
          </w:p>
        </w:tc>
      </w:tr>
      <w:tr w:rsidR="009E5E6E">
        <w:trPr>
          <w:trHeight w:val="816"/>
        </w:trPr>
        <w:tc>
          <w:tcPr>
            <w:tcW w:w="4427" w:type="dxa"/>
            <w:shd w:val="clear" w:color="auto" w:fill="FFFF00"/>
          </w:tcPr>
          <w:p w:rsidR="009E5E6E" w:rsidRDefault="009E5E6E">
            <w:pPr>
              <w:pStyle w:val="TableParagraph"/>
              <w:spacing w:before="5"/>
              <w:rPr>
                <w:b/>
                <w:sz w:val="21"/>
              </w:rPr>
            </w:pPr>
          </w:p>
          <w:p w:rsidR="009E5E6E" w:rsidRDefault="004D2364">
            <w:pPr>
              <w:pStyle w:val="TableParagraph"/>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right="1450"/>
              <w:jc w:val="right"/>
              <w:rPr>
                <w:sz w:val="24"/>
              </w:rPr>
            </w:pPr>
            <w:r>
              <w:rPr>
                <w:sz w:val="24"/>
              </w:rPr>
              <w:t>Носиоци</w:t>
            </w:r>
          </w:p>
        </w:tc>
        <w:tc>
          <w:tcPr>
            <w:tcW w:w="3443" w:type="dxa"/>
            <w:shd w:val="clear" w:color="auto" w:fill="FFFF00"/>
          </w:tcPr>
          <w:p w:rsidR="009E5E6E" w:rsidRDefault="004D2364">
            <w:pPr>
              <w:pStyle w:val="TableParagraph"/>
              <w:spacing w:before="111"/>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1"/>
              <w:ind w:left="190" w:right="122"/>
              <w:jc w:val="center"/>
              <w:rPr>
                <w:sz w:val="24"/>
              </w:rPr>
            </w:pPr>
            <w:r>
              <w:rPr>
                <w:sz w:val="24"/>
              </w:rPr>
              <w:t>Период</w:t>
            </w:r>
            <w:r>
              <w:rPr>
                <w:spacing w:val="-2"/>
                <w:sz w:val="24"/>
              </w:rPr>
              <w:t xml:space="preserve"> </w:t>
            </w:r>
            <w:r>
              <w:rPr>
                <w:sz w:val="24"/>
              </w:rPr>
              <w:t>спровођења</w:t>
            </w:r>
          </w:p>
        </w:tc>
      </w:tr>
      <w:tr w:rsidR="009E5E6E">
        <w:trPr>
          <w:trHeight w:val="1156"/>
        </w:trPr>
        <w:tc>
          <w:tcPr>
            <w:tcW w:w="4427" w:type="dxa"/>
          </w:tcPr>
          <w:p w:rsidR="009E5E6E" w:rsidRDefault="004D2364">
            <w:pPr>
              <w:pStyle w:val="TableParagraph"/>
              <w:spacing w:before="54" w:line="276" w:lineRule="auto"/>
              <w:ind w:left="105" w:right="104"/>
              <w:jc w:val="both"/>
              <w:rPr>
                <w:sz w:val="24"/>
              </w:rPr>
            </w:pPr>
            <w:r>
              <w:rPr>
                <w:sz w:val="24"/>
              </w:rPr>
              <w:t>Број</w:t>
            </w:r>
            <w:r>
              <w:rPr>
                <w:spacing w:val="1"/>
                <w:sz w:val="24"/>
              </w:rPr>
              <w:t xml:space="preserve"> </w:t>
            </w:r>
            <w:r>
              <w:rPr>
                <w:sz w:val="24"/>
              </w:rPr>
              <w:t>пољопривредних</w:t>
            </w:r>
            <w:r>
              <w:rPr>
                <w:spacing w:val="1"/>
                <w:sz w:val="24"/>
              </w:rPr>
              <w:t xml:space="preserve"> </w:t>
            </w:r>
            <w:r>
              <w:rPr>
                <w:sz w:val="24"/>
              </w:rPr>
              <w:t>газдинстава</w:t>
            </w:r>
            <w:r>
              <w:rPr>
                <w:spacing w:val="1"/>
                <w:sz w:val="24"/>
              </w:rPr>
              <w:t xml:space="preserve"> </w:t>
            </w:r>
            <w:r>
              <w:rPr>
                <w:sz w:val="24"/>
              </w:rPr>
              <w:t>које</w:t>
            </w:r>
            <w:r>
              <w:rPr>
                <w:spacing w:val="-57"/>
                <w:sz w:val="24"/>
              </w:rPr>
              <w:t xml:space="preserve"> </w:t>
            </w:r>
            <w:r>
              <w:rPr>
                <w:sz w:val="24"/>
              </w:rPr>
              <w:t>воде жене која су добила за 5 % увећана</w:t>
            </w:r>
            <w:r>
              <w:rPr>
                <w:spacing w:val="1"/>
                <w:sz w:val="24"/>
              </w:rPr>
              <w:t xml:space="preserve"> </w:t>
            </w:r>
            <w:r>
              <w:rPr>
                <w:sz w:val="24"/>
              </w:rPr>
              <w:t>подстицајна средства</w:t>
            </w:r>
          </w:p>
        </w:tc>
        <w:tc>
          <w:tcPr>
            <w:tcW w:w="3899" w:type="dxa"/>
          </w:tcPr>
          <w:p w:rsidR="009E5E6E" w:rsidRDefault="009E5E6E">
            <w:pPr>
              <w:pStyle w:val="TableParagraph"/>
              <w:spacing w:before="10"/>
              <w:rPr>
                <w:b/>
                <w:sz w:val="33"/>
              </w:rPr>
            </w:pPr>
          </w:p>
          <w:p w:rsidR="009E5E6E" w:rsidRDefault="004D2364">
            <w:pPr>
              <w:pStyle w:val="TableParagraph"/>
              <w:ind w:left="109"/>
              <w:rPr>
                <w:sz w:val="24"/>
              </w:rPr>
            </w:pPr>
            <w:r>
              <w:rPr>
                <w:sz w:val="24"/>
              </w:rPr>
              <w:t>ЈЛС</w:t>
            </w:r>
          </w:p>
        </w:tc>
        <w:tc>
          <w:tcPr>
            <w:tcW w:w="3443" w:type="dxa"/>
          </w:tcPr>
          <w:p w:rsidR="009E5E6E" w:rsidRDefault="004D2364">
            <w:pPr>
              <w:pStyle w:val="TableParagraph"/>
              <w:spacing w:before="111"/>
              <w:ind w:left="1180"/>
              <w:rPr>
                <w:sz w:val="24"/>
              </w:rPr>
            </w:pPr>
            <w:r>
              <w:rPr>
                <w:sz w:val="24"/>
              </w:rPr>
              <w:t>Буџет</w:t>
            </w:r>
            <w:r>
              <w:rPr>
                <w:spacing w:val="-4"/>
                <w:sz w:val="24"/>
              </w:rPr>
              <w:t xml:space="preserve"> </w:t>
            </w:r>
            <w:r>
              <w:rPr>
                <w:sz w:val="24"/>
              </w:rPr>
              <w:t>ЈЛС,</w:t>
            </w:r>
          </w:p>
        </w:tc>
        <w:tc>
          <w:tcPr>
            <w:tcW w:w="2636" w:type="dxa"/>
          </w:tcPr>
          <w:p w:rsidR="009E5E6E" w:rsidRPr="005E4630" w:rsidRDefault="004D2364" w:rsidP="005E4630">
            <w:pPr>
              <w:pStyle w:val="TableParagraph"/>
              <w:spacing w:before="111"/>
              <w:ind w:left="190" w:right="120"/>
              <w:jc w:val="center"/>
              <w:rPr>
                <w:sz w:val="24"/>
                <w:lang w:val="sr-Cyrl-CS"/>
              </w:rPr>
            </w:pPr>
            <w:r>
              <w:rPr>
                <w:sz w:val="24"/>
              </w:rPr>
              <w:t>202</w:t>
            </w:r>
            <w:r w:rsidR="005E4630">
              <w:rPr>
                <w:sz w:val="24"/>
                <w:lang w:val="sr-Cyrl-CS"/>
              </w:rPr>
              <w:t>3</w:t>
            </w:r>
            <w:r>
              <w:rPr>
                <w:sz w:val="24"/>
              </w:rPr>
              <w:t>-</w:t>
            </w:r>
            <w:r>
              <w:rPr>
                <w:spacing w:val="4"/>
                <w:sz w:val="24"/>
              </w:rPr>
              <w:t xml:space="preserve"> </w:t>
            </w:r>
            <w:r>
              <w:rPr>
                <w:sz w:val="24"/>
              </w:rPr>
              <w:t>202</w:t>
            </w:r>
            <w:r w:rsidR="005E4630">
              <w:rPr>
                <w:sz w:val="24"/>
                <w:lang w:val="sr-Cyrl-CS"/>
              </w:rPr>
              <w:t>4</w:t>
            </w:r>
          </w:p>
        </w:tc>
      </w:tr>
      <w:tr w:rsidR="009E5E6E">
        <w:trPr>
          <w:trHeight w:val="815"/>
        </w:trPr>
        <w:tc>
          <w:tcPr>
            <w:tcW w:w="4427" w:type="dxa"/>
          </w:tcPr>
          <w:p w:rsidR="009E5E6E" w:rsidRDefault="004D2364">
            <w:pPr>
              <w:pStyle w:val="TableParagraph"/>
              <w:spacing w:before="198"/>
              <w:ind w:left="105"/>
              <w:rPr>
                <w:sz w:val="24"/>
              </w:rPr>
            </w:pPr>
            <w:r>
              <w:rPr>
                <w:sz w:val="24"/>
              </w:rPr>
              <w:t>Активност</w:t>
            </w:r>
            <w:r>
              <w:rPr>
                <w:spacing w:val="-2"/>
                <w:sz w:val="24"/>
              </w:rPr>
              <w:t xml:space="preserve"> </w:t>
            </w:r>
            <w:r>
              <w:rPr>
                <w:sz w:val="24"/>
              </w:rPr>
              <w:t>2.3.1.3.</w:t>
            </w:r>
          </w:p>
        </w:tc>
        <w:tc>
          <w:tcPr>
            <w:tcW w:w="9978" w:type="dxa"/>
            <w:gridSpan w:val="3"/>
          </w:tcPr>
          <w:p w:rsidR="009E5E6E" w:rsidRDefault="004D2364">
            <w:pPr>
              <w:pStyle w:val="TableParagraph"/>
              <w:tabs>
                <w:tab w:val="left" w:pos="5508"/>
              </w:tabs>
              <w:spacing w:before="114" w:line="237" w:lineRule="auto"/>
              <w:ind w:left="172" w:right="108"/>
              <w:rPr>
                <w:sz w:val="24"/>
              </w:rPr>
            </w:pPr>
            <w:r>
              <w:rPr>
                <w:sz w:val="24"/>
              </w:rPr>
              <w:t>Подстицајна</w:t>
            </w:r>
            <w:r>
              <w:rPr>
                <w:spacing w:val="54"/>
                <w:sz w:val="24"/>
              </w:rPr>
              <w:t xml:space="preserve"> </w:t>
            </w:r>
            <w:r>
              <w:rPr>
                <w:sz w:val="24"/>
              </w:rPr>
              <w:t>средства</w:t>
            </w:r>
            <w:r>
              <w:rPr>
                <w:spacing w:val="55"/>
                <w:sz w:val="24"/>
              </w:rPr>
              <w:t xml:space="preserve"> </w:t>
            </w:r>
            <w:r>
              <w:rPr>
                <w:sz w:val="24"/>
              </w:rPr>
              <w:t>за</w:t>
            </w:r>
            <w:r>
              <w:rPr>
                <w:spacing w:val="55"/>
                <w:sz w:val="24"/>
              </w:rPr>
              <w:t xml:space="preserve"> </w:t>
            </w:r>
            <w:r>
              <w:rPr>
                <w:sz w:val="24"/>
              </w:rPr>
              <w:t>жене</w:t>
            </w:r>
            <w:r>
              <w:rPr>
                <w:spacing w:val="55"/>
                <w:sz w:val="24"/>
              </w:rPr>
              <w:t xml:space="preserve"> </w:t>
            </w:r>
            <w:r>
              <w:rPr>
                <w:sz w:val="24"/>
              </w:rPr>
              <w:t>предузетнице</w:t>
            </w:r>
            <w:r>
              <w:rPr>
                <w:spacing w:val="54"/>
                <w:sz w:val="24"/>
              </w:rPr>
              <w:t xml:space="preserve"> </w:t>
            </w:r>
            <w:r>
              <w:rPr>
                <w:sz w:val="24"/>
              </w:rPr>
              <w:t>из</w:t>
            </w:r>
            <w:r>
              <w:rPr>
                <w:sz w:val="24"/>
              </w:rPr>
              <w:tab/>
              <w:t>тешко</w:t>
            </w:r>
            <w:r>
              <w:rPr>
                <w:spacing w:val="58"/>
                <w:sz w:val="24"/>
              </w:rPr>
              <w:t xml:space="preserve"> </w:t>
            </w:r>
            <w:r>
              <w:rPr>
                <w:sz w:val="24"/>
              </w:rPr>
              <w:t>запошљивих</w:t>
            </w:r>
            <w:r>
              <w:rPr>
                <w:spacing w:val="49"/>
                <w:sz w:val="24"/>
              </w:rPr>
              <w:t xml:space="preserve"> </w:t>
            </w:r>
            <w:r>
              <w:rPr>
                <w:sz w:val="24"/>
              </w:rPr>
              <w:t>група</w:t>
            </w:r>
            <w:r>
              <w:rPr>
                <w:spacing w:val="52"/>
                <w:sz w:val="24"/>
              </w:rPr>
              <w:t xml:space="preserve"> </w:t>
            </w:r>
            <w:r>
              <w:rPr>
                <w:sz w:val="24"/>
              </w:rPr>
              <w:t>које</w:t>
            </w:r>
            <w:r>
              <w:rPr>
                <w:spacing w:val="52"/>
                <w:sz w:val="24"/>
              </w:rPr>
              <w:t xml:space="preserve"> </w:t>
            </w:r>
            <w:r>
              <w:rPr>
                <w:sz w:val="24"/>
              </w:rPr>
              <w:t>први</w:t>
            </w:r>
            <w:r>
              <w:rPr>
                <w:spacing w:val="8"/>
                <w:sz w:val="24"/>
              </w:rPr>
              <w:t xml:space="preserve"> </w:t>
            </w:r>
            <w:r>
              <w:rPr>
                <w:sz w:val="24"/>
              </w:rPr>
              <w:t>пут</w:t>
            </w:r>
            <w:r>
              <w:rPr>
                <w:spacing w:val="-57"/>
                <w:sz w:val="24"/>
              </w:rPr>
              <w:t xml:space="preserve"> </w:t>
            </w:r>
            <w:r>
              <w:rPr>
                <w:sz w:val="24"/>
              </w:rPr>
              <w:t>отварају</w:t>
            </w:r>
            <w:r>
              <w:rPr>
                <w:spacing w:val="-9"/>
                <w:sz w:val="24"/>
              </w:rPr>
              <w:t xml:space="preserve"> </w:t>
            </w:r>
            <w:r>
              <w:rPr>
                <w:sz w:val="24"/>
              </w:rPr>
              <w:t>радњу</w:t>
            </w:r>
            <w:r>
              <w:rPr>
                <w:spacing w:val="-8"/>
                <w:sz w:val="24"/>
              </w:rPr>
              <w:t xml:space="preserve"> </w:t>
            </w:r>
            <w:r>
              <w:rPr>
                <w:sz w:val="24"/>
              </w:rPr>
              <w:t>(у</w:t>
            </w:r>
            <w:r>
              <w:rPr>
                <w:spacing w:val="-3"/>
                <w:sz w:val="24"/>
              </w:rPr>
              <w:t xml:space="preserve"> </w:t>
            </w:r>
            <w:r>
              <w:rPr>
                <w:sz w:val="24"/>
              </w:rPr>
              <w:t>виду</w:t>
            </w:r>
            <w:r>
              <w:rPr>
                <w:spacing w:val="-8"/>
                <w:sz w:val="24"/>
              </w:rPr>
              <w:t xml:space="preserve"> </w:t>
            </w:r>
            <w:r>
              <w:rPr>
                <w:sz w:val="24"/>
              </w:rPr>
              <w:t>куповине</w:t>
            </w:r>
            <w:r>
              <w:rPr>
                <w:spacing w:val="1"/>
                <w:sz w:val="24"/>
              </w:rPr>
              <w:t xml:space="preserve"> </w:t>
            </w:r>
            <w:r>
              <w:rPr>
                <w:sz w:val="24"/>
              </w:rPr>
              <w:t>репроматеријала</w:t>
            </w:r>
            <w:r>
              <w:rPr>
                <w:spacing w:val="1"/>
                <w:sz w:val="24"/>
              </w:rPr>
              <w:t xml:space="preserve"> </w:t>
            </w:r>
            <w:r>
              <w:rPr>
                <w:sz w:val="24"/>
              </w:rPr>
              <w:t>или</w:t>
            </w:r>
            <w:r>
              <w:rPr>
                <w:spacing w:val="3"/>
                <w:sz w:val="24"/>
              </w:rPr>
              <w:t xml:space="preserve"> </w:t>
            </w:r>
            <w:r>
              <w:rPr>
                <w:sz w:val="24"/>
              </w:rPr>
              <w:t>слично)</w:t>
            </w:r>
          </w:p>
        </w:tc>
      </w:tr>
      <w:tr w:rsidR="009E5E6E">
        <w:trPr>
          <w:trHeight w:val="816"/>
        </w:trPr>
        <w:tc>
          <w:tcPr>
            <w:tcW w:w="4427" w:type="dxa"/>
            <w:shd w:val="clear" w:color="auto" w:fill="FFFF00"/>
          </w:tcPr>
          <w:p w:rsidR="009E5E6E" w:rsidRDefault="009E5E6E">
            <w:pPr>
              <w:pStyle w:val="TableParagraph"/>
              <w:spacing w:before="10"/>
              <w:rPr>
                <w:b/>
                <w:sz w:val="21"/>
              </w:rPr>
            </w:pPr>
          </w:p>
          <w:p w:rsidR="009E5E6E" w:rsidRDefault="004D2364">
            <w:pPr>
              <w:pStyle w:val="TableParagraph"/>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1" w:line="242"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1"/>
              <w:ind w:left="190" w:right="122"/>
              <w:jc w:val="center"/>
              <w:rPr>
                <w:sz w:val="24"/>
              </w:rPr>
            </w:pPr>
            <w:r>
              <w:rPr>
                <w:sz w:val="24"/>
              </w:rPr>
              <w:t>Период</w:t>
            </w:r>
            <w:r>
              <w:rPr>
                <w:spacing w:val="-2"/>
                <w:sz w:val="24"/>
              </w:rPr>
              <w:t xml:space="preserve"> </w:t>
            </w:r>
            <w:r>
              <w:rPr>
                <w:sz w:val="24"/>
              </w:rPr>
              <w:t>спровођења</w:t>
            </w:r>
          </w:p>
        </w:tc>
      </w:tr>
      <w:tr w:rsidR="009E5E6E">
        <w:trPr>
          <w:trHeight w:val="1598"/>
        </w:trPr>
        <w:tc>
          <w:tcPr>
            <w:tcW w:w="4427" w:type="dxa"/>
          </w:tcPr>
          <w:p w:rsidR="009E5E6E" w:rsidRDefault="009E5E6E">
            <w:pPr>
              <w:pStyle w:val="TableParagraph"/>
              <w:spacing w:before="10"/>
              <w:rPr>
                <w:b/>
                <w:sz w:val="23"/>
              </w:rPr>
            </w:pPr>
          </w:p>
          <w:p w:rsidR="009E5E6E" w:rsidRDefault="004D2364">
            <w:pPr>
              <w:pStyle w:val="TableParagraph"/>
              <w:spacing w:line="276" w:lineRule="auto"/>
              <w:ind w:left="105" w:right="94"/>
              <w:jc w:val="both"/>
              <w:rPr>
                <w:sz w:val="24"/>
              </w:rPr>
            </w:pPr>
            <w:r>
              <w:rPr>
                <w:sz w:val="24"/>
              </w:rPr>
              <w:t>Број</w:t>
            </w:r>
            <w:r>
              <w:rPr>
                <w:spacing w:val="-17"/>
                <w:sz w:val="24"/>
              </w:rPr>
              <w:t xml:space="preserve"> </w:t>
            </w:r>
            <w:r>
              <w:rPr>
                <w:sz w:val="24"/>
              </w:rPr>
              <w:t>жена</w:t>
            </w:r>
            <w:r>
              <w:rPr>
                <w:spacing w:val="-9"/>
                <w:sz w:val="24"/>
              </w:rPr>
              <w:t xml:space="preserve"> </w:t>
            </w:r>
            <w:r>
              <w:rPr>
                <w:sz w:val="24"/>
              </w:rPr>
              <w:t>које</w:t>
            </w:r>
            <w:r>
              <w:rPr>
                <w:spacing w:val="-8"/>
                <w:sz w:val="24"/>
              </w:rPr>
              <w:t xml:space="preserve"> </w:t>
            </w:r>
            <w:r>
              <w:rPr>
                <w:sz w:val="24"/>
              </w:rPr>
              <w:t>су</w:t>
            </w:r>
            <w:r>
              <w:rPr>
                <w:spacing w:val="-17"/>
                <w:sz w:val="24"/>
              </w:rPr>
              <w:t xml:space="preserve"> </w:t>
            </w:r>
            <w:r>
              <w:rPr>
                <w:sz w:val="24"/>
              </w:rPr>
              <w:t>отвориле</w:t>
            </w:r>
            <w:r>
              <w:rPr>
                <w:spacing w:val="-12"/>
                <w:sz w:val="24"/>
              </w:rPr>
              <w:t xml:space="preserve"> </w:t>
            </w:r>
            <w:r>
              <w:rPr>
                <w:sz w:val="24"/>
              </w:rPr>
              <w:t>своју</w:t>
            </w:r>
            <w:r>
              <w:rPr>
                <w:spacing w:val="-17"/>
                <w:sz w:val="24"/>
              </w:rPr>
              <w:t xml:space="preserve"> </w:t>
            </w:r>
            <w:r>
              <w:rPr>
                <w:sz w:val="24"/>
              </w:rPr>
              <w:t>радњу</w:t>
            </w:r>
            <w:r>
              <w:rPr>
                <w:spacing w:val="-12"/>
                <w:sz w:val="24"/>
              </w:rPr>
              <w:t xml:space="preserve"> </w:t>
            </w:r>
            <w:r>
              <w:rPr>
                <w:sz w:val="24"/>
              </w:rPr>
              <w:t>је</w:t>
            </w:r>
            <w:r>
              <w:rPr>
                <w:spacing w:val="-57"/>
                <w:sz w:val="24"/>
              </w:rPr>
              <w:t xml:space="preserve"> </w:t>
            </w:r>
            <w:r>
              <w:rPr>
                <w:sz w:val="24"/>
              </w:rPr>
              <w:t>повећан</w:t>
            </w:r>
            <w:r>
              <w:rPr>
                <w:spacing w:val="1"/>
                <w:sz w:val="24"/>
              </w:rPr>
              <w:t xml:space="preserve"> </w:t>
            </w:r>
            <w:r>
              <w:rPr>
                <w:sz w:val="24"/>
              </w:rPr>
              <w:t>и</w:t>
            </w:r>
            <w:r>
              <w:rPr>
                <w:spacing w:val="1"/>
                <w:sz w:val="24"/>
              </w:rPr>
              <w:t xml:space="preserve"> </w:t>
            </w:r>
            <w:r>
              <w:rPr>
                <w:sz w:val="24"/>
              </w:rPr>
              <w:t>смањена</w:t>
            </w:r>
            <w:r>
              <w:rPr>
                <w:spacing w:val="1"/>
                <w:sz w:val="24"/>
              </w:rPr>
              <w:t xml:space="preserve"> </w:t>
            </w:r>
            <w:r>
              <w:rPr>
                <w:sz w:val="24"/>
              </w:rPr>
              <w:t>је</w:t>
            </w:r>
            <w:r>
              <w:rPr>
                <w:spacing w:val="1"/>
                <w:sz w:val="24"/>
              </w:rPr>
              <w:t xml:space="preserve"> </w:t>
            </w:r>
            <w:r>
              <w:rPr>
                <w:sz w:val="24"/>
              </w:rPr>
              <w:t>назапосленост</w:t>
            </w:r>
            <w:r>
              <w:rPr>
                <w:spacing w:val="-57"/>
                <w:sz w:val="24"/>
              </w:rPr>
              <w:t xml:space="preserve"> </w:t>
            </w:r>
            <w:r>
              <w:rPr>
                <w:sz w:val="24"/>
              </w:rPr>
              <w:t>жена</w:t>
            </w:r>
            <w:r>
              <w:rPr>
                <w:spacing w:val="-1"/>
                <w:sz w:val="24"/>
              </w:rPr>
              <w:t xml:space="preserve"> </w:t>
            </w:r>
            <w:r>
              <w:rPr>
                <w:sz w:val="24"/>
              </w:rPr>
              <w:t>поготову</w:t>
            </w:r>
            <w:r>
              <w:rPr>
                <w:spacing w:val="-9"/>
                <w:sz w:val="24"/>
              </w:rPr>
              <w:t xml:space="preserve"> </w:t>
            </w:r>
            <w:r>
              <w:rPr>
                <w:sz w:val="24"/>
              </w:rPr>
              <w:t>из</w:t>
            </w:r>
            <w:r>
              <w:rPr>
                <w:spacing w:val="2"/>
                <w:sz w:val="24"/>
              </w:rPr>
              <w:t xml:space="preserve"> </w:t>
            </w:r>
            <w:r>
              <w:rPr>
                <w:sz w:val="24"/>
              </w:rPr>
              <w:t>руралних</w:t>
            </w:r>
            <w:r>
              <w:rPr>
                <w:spacing w:val="-5"/>
                <w:sz w:val="24"/>
              </w:rPr>
              <w:t xml:space="preserve"> </w:t>
            </w:r>
            <w:r>
              <w:rPr>
                <w:sz w:val="24"/>
              </w:rPr>
              <w:t>подручја</w:t>
            </w:r>
          </w:p>
        </w:tc>
        <w:tc>
          <w:tcPr>
            <w:tcW w:w="3899" w:type="dxa"/>
          </w:tcPr>
          <w:p w:rsidR="009E5E6E" w:rsidRDefault="00947D40">
            <w:pPr>
              <w:pStyle w:val="TableParagraph"/>
              <w:spacing w:before="54" w:line="362" w:lineRule="auto"/>
              <w:ind w:left="109" w:right="660"/>
              <w:rPr>
                <w:sz w:val="24"/>
              </w:rPr>
            </w:pPr>
            <w:r>
              <w:rPr>
                <w:sz w:val="24"/>
              </w:rPr>
              <w:t>Комисија</w:t>
            </w:r>
            <w:r w:rsidR="004D2364">
              <w:rPr>
                <w:sz w:val="24"/>
              </w:rPr>
              <w:t xml:space="preserve"> за родну равноправност</w:t>
            </w:r>
            <w:r w:rsidR="004D2364">
              <w:rPr>
                <w:spacing w:val="-57"/>
                <w:sz w:val="24"/>
              </w:rPr>
              <w:t xml:space="preserve"> </w:t>
            </w:r>
            <w:r w:rsidR="005E4630">
              <w:rPr>
                <w:spacing w:val="-57"/>
                <w:sz w:val="24"/>
                <w:lang w:val="sr-Cyrl-CS"/>
              </w:rPr>
              <w:t xml:space="preserve"> </w:t>
            </w:r>
            <w:r w:rsidR="004D2364">
              <w:rPr>
                <w:sz w:val="24"/>
              </w:rPr>
              <w:t>ЈЛС</w:t>
            </w:r>
          </w:p>
          <w:p w:rsidR="009E5E6E" w:rsidRDefault="004D2364">
            <w:pPr>
              <w:pStyle w:val="TableParagraph"/>
              <w:spacing w:before="9" w:line="237" w:lineRule="auto"/>
              <w:ind w:left="109" w:right="102"/>
              <w:rPr>
                <w:sz w:val="24"/>
              </w:rPr>
            </w:pPr>
            <w:r>
              <w:rPr>
                <w:sz w:val="24"/>
              </w:rPr>
              <w:t>Национална</w:t>
            </w:r>
            <w:r>
              <w:rPr>
                <w:spacing w:val="11"/>
                <w:sz w:val="24"/>
              </w:rPr>
              <w:t xml:space="preserve"> </w:t>
            </w:r>
            <w:r>
              <w:rPr>
                <w:sz w:val="24"/>
              </w:rPr>
              <w:t>служба</w:t>
            </w:r>
            <w:r>
              <w:rPr>
                <w:spacing w:val="11"/>
                <w:sz w:val="24"/>
              </w:rPr>
              <w:t xml:space="preserve"> </w:t>
            </w:r>
            <w:r>
              <w:rPr>
                <w:sz w:val="24"/>
              </w:rPr>
              <w:t>запошљавања</w:t>
            </w:r>
            <w:r>
              <w:rPr>
                <w:spacing w:val="-57"/>
                <w:sz w:val="24"/>
              </w:rPr>
              <w:t xml:space="preserve"> </w:t>
            </w:r>
            <w:r>
              <w:rPr>
                <w:sz w:val="24"/>
              </w:rPr>
              <w:t>Организације</w:t>
            </w:r>
            <w:r>
              <w:rPr>
                <w:spacing w:val="-3"/>
                <w:sz w:val="24"/>
              </w:rPr>
              <w:t xml:space="preserve"> </w:t>
            </w:r>
            <w:r>
              <w:rPr>
                <w:sz w:val="24"/>
              </w:rPr>
              <w:t>цивилног</w:t>
            </w:r>
            <w:r>
              <w:rPr>
                <w:spacing w:val="1"/>
                <w:sz w:val="24"/>
              </w:rPr>
              <w:t xml:space="preserve"> </w:t>
            </w:r>
            <w:r>
              <w:rPr>
                <w:sz w:val="24"/>
              </w:rPr>
              <w:t>друштва</w:t>
            </w:r>
          </w:p>
        </w:tc>
        <w:tc>
          <w:tcPr>
            <w:tcW w:w="3443" w:type="dxa"/>
          </w:tcPr>
          <w:p w:rsidR="009E5E6E" w:rsidRDefault="004D2364">
            <w:pPr>
              <w:pStyle w:val="TableParagraph"/>
              <w:spacing w:before="111"/>
              <w:ind w:left="871" w:right="815"/>
              <w:jc w:val="center"/>
              <w:rPr>
                <w:sz w:val="24"/>
              </w:rPr>
            </w:pPr>
            <w:r>
              <w:rPr>
                <w:sz w:val="24"/>
              </w:rPr>
              <w:t>Буџет</w:t>
            </w:r>
            <w:r>
              <w:rPr>
                <w:spacing w:val="-4"/>
                <w:sz w:val="24"/>
              </w:rPr>
              <w:t xml:space="preserve"> </w:t>
            </w:r>
            <w:r>
              <w:rPr>
                <w:sz w:val="24"/>
              </w:rPr>
              <w:t>ЈЛС,</w:t>
            </w:r>
          </w:p>
        </w:tc>
        <w:tc>
          <w:tcPr>
            <w:tcW w:w="2636" w:type="dxa"/>
          </w:tcPr>
          <w:p w:rsidR="009E5E6E" w:rsidRPr="005E4630" w:rsidRDefault="004D2364" w:rsidP="005E4630">
            <w:pPr>
              <w:pStyle w:val="TableParagraph"/>
              <w:spacing w:before="111"/>
              <w:ind w:left="190" w:right="120"/>
              <w:jc w:val="center"/>
              <w:rPr>
                <w:sz w:val="24"/>
                <w:lang w:val="sr-Cyrl-CS"/>
              </w:rPr>
            </w:pPr>
            <w:r>
              <w:rPr>
                <w:sz w:val="24"/>
              </w:rPr>
              <w:t>202</w:t>
            </w:r>
            <w:r w:rsidR="005E4630">
              <w:rPr>
                <w:sz w:val="24"/>
                <w:lang w:val="sr-Cyrl-CS"/>
              </w:rPr>
              <w:t>3</w:t>
            </w:r>
            <w:r>
              <w:rPr>
                <w:sz w:val="24"/>
              </w:rPr>
              <w:t>-</w:t>
            </w:r>
            <w:r>
              <w:rPr>
                <w:spacing w:val="4"/>
                <w:sz w:val="24"/>
              </w:rPr>
              <w:t xml:space="preserve"> </w:t>
            </w:r>
            <w:r>
              <w:rPr>
                <w:sz w:val="24"/>
              </w:rPr>
              <w:t>202</w:t>
            </w:r>
            <w:r w:rsidR="005E4630">
              <w:rPr>
                <w:sz w:val="24"/>
                <w:lang w:val="sr-Cyrl-CS"/>
              </w:rPr>
              <w:t>6</w:t>
            </w:r>
          </w:p>
        </w:tc>
      </w:tr>
      <w:tr w:rsidR="009E5E6E">
        <w:trPr>
          <w:trHeight w:val="984"/>
        </w:trPr>
        <w:tc>
          <w:tcPr>
            <w:tcW w:w="4427" w:type="dxa"/>
            <w:shd w:val="clear" w:color="auto" w:fill="BCD5ED"/>
          </w:tcPr>
          <w:p w:rsidR="009E5E6E" w:rsidRDefault="009E5E6E">
            <w:pPr>
              <w:pStyle w:val="TableParagraph"/>
              <w:spacing w:before="1"/>
              <w:rPr>
                <w:b/>
                <w:sz w:val="25"/>
              </w:rPr>
            </w:pPr>
          </w:p>
          <w:p w:rsidR="009E5E6E" w:rsidRDefault="004D2364">
            <w:pPr>
              <w:pStyle w:val="TableParagraph"/>
              <w:spacing w:before="1"/>
              <w:ind w:left="105"/>
              <w:rPr>
                <w:b/>
                <w:sz w:val="24"/>
              </w:rPr>
            </w:pPr>
            <w:r>
              <w:rPr>
                <w:b/>
                <w:sz w:val="24"/>
              </w:rPr>
              <w:t>Посебни циљ</w:t>
            </w:r>
            <w:r>
              <w:rPr>
                <w:b/>
                <w:spacing w:val="-4"/>
                <w:sz w:val="24"/>
              </w:rPr>
              <w:t xml:space="preserve"> </w:t>
            </w:r>
            <w:r>
              <w:rPr>
                <w:b/>
                <w:sz w:val="24"/>
              </w:rPr>
              <w:t>2.4.</w:t>
            </w:r>
          </w:p>
        </w:tc>
        <w:tc>
          <w:tcPr>
            <w:tcW w:w="9978" w:type="dxa"/>
            <w:gridSpan w:val="3"/>
            <w:shd w:val="clear" w:color="auto" w:fill="BCD5ED"/>
          </w:tcPr>
          <w:p w:rsidR="009E5E6E" w:rsidRDefault="004D2364">
            <w:pPr>
              <w:pStyle w:val="TableParagraph"/>
              <w:spacing w:before="203" w:line="314" w:lineRule="auto"/>
              <w:ind w:left="109"/>
              <w:rPr>
                <w:b/>
                <w:sz w:val="24"/>
              </w:rPr>
            </w:pPr>
            <w:r>
              <w:rPr>
                <w:b/>
                <w:sz w:val="24"/>
              </w:rPr>
              <w:t>Повећана</w:t>
            </w:r>
            <w:r>
              <w:rPr>
                <w:b/>
                <w:spacing w:val="1"/>
                <w:sz w:val="24"/>
              </w:rPr>
              <w:t xml:space="preserve"> </w:t>
            </w:r>
            <w:r>
              <w:rPr>
                <w:b/>
                <w:sz w:val="24"/>
              </w:rPr>
              <w:t>сигурност</w:t>
            </w:r>
            <w:r>
              <w:rPr>
                <w:b/>
                <w:spacing w:val="1"/>
                <w:sz w:val="24"/>
              </w:rPr>
              <w:t xml:space="preserve"> </w:t>
            </w:r>
            <w:r>
              <w:rPr>
                <w:b/>
                <w:sz w:val="24"/>
              </w:rPr>
              <w:t>жена</w:t>
            </w:r>
            <w:r>
              <w:rPr>
                <w:b/>
                <w:spacing w:val="1"/>
                <w:sz w:val="24"/>
              </w:rPr>
              <w:t xml:space="preserve"> </w:t>
            </w:r>
            <w:r>
              <w:rPr>
                <w:b/>
                <w:sz w:val="24"/>
              </w:rPr>
              <w:t>од</w:t>
            </w:r>
            <w:r>
              <w:rPr>
                <w:b/>
                <w:spacing w:val="1"/>
                <w:sz w:val="24"/>
              </w:rPr>
              <w:t xml:space="preserve"> </w:t>
            </w:r>
            <w:r>
              <w:rPr>
                <w:b/>
                <w:sz w:val="24"/>
              </w:rPr>
              <w:t>родно</w:t>
            </w:r>
            <w:r>
              <w:rPr>
                <w:b/>
                <w:spacing w:val="1"/>
                <w:sz w:val="24"/>
              </w:rPr>
              <w:t xml:space="preserve"> </w:t>
            </w:r>
            <w:r>
              <w:rPr>
                <w:b/>
                <w:sz w:val="24"/>
              </w:rPr>
              <w:t>заснованог</w:t>
            </w:r>
            <w:r>
              <w:rPr>
                <w:b/>
                <w:spacing w:val="1"/>
                <w:sz w:val="24"/>
              </w:rPr>
              <w:t xml:space="preserve"> </w:t>
            </w:r>
            <w:r>
              <w:rPr>
                <w:b/>
                <w:sz w:val="24"/>
              </w:rPr>
              <w:t>насиља</w:t>
            </w:r>
            <w:r>
              <w:rPr>
                <w:b/>
                <w:spacing w:val="1"/>
                <w:sz w:val="24"/>
              </w:rPr>
              <w:t xml:space="preserve"> </w:t>
            </w:r>
            <w:r>
              <w:rPr>
                <w:b/>
                <w:sz w:val="24"/>
              </w:rPr>
              <w:t>у</w:t>
            </w:r>
            <w:r>
              <w:rPr>
                <w:b/>
                <w:spacing w:val="1"/>
                <w:sz w:val="24"/>
              </w:rPr>
              <w:t xml:space="preserve"> </w:t>
            </w:r>
            <w:r>
              <w:rPr>
                <w:b/>
                <w:sz w:val="24"/>
              </w:rPr>
              <w:t>породици</w:t>
            </w:r>
            <w:r>
              <w:rPr>
                <w:b/>
                <w:spacing w:val="1"/>
                <w:sz w:val="24"/>
              </w:rPr>
              <w:t xml:space="preserve"> </w:t>
            </w:r>
            <w:r>
              <w:rPr>
                <w:b/>
                <w:sz w:val="24"/>
              </w:rPr>
              <w:t>и</w:t>
            </w:r>
            <w:r>
              <w:rPr>
                <w:b/>
                <w:spacing w:val="1"/>
                <w:sz w:val="24"/>
              </w:rPr>
              <w:t xml:space="preserve"> </w:t>
            </w:r>
            <w:r>
              <w:rPr>
                <w:b/>
                <w:sz w:val="24"/>
              </w:rPr>
              <w:t>у</w:t>
            </w:r>
            <w:r>
              <w:rPr>
                <w:b/>
                <w:spacing w:val="1"/>
                <w:sz w:val="24"/>
              </w:rPr>
              <w:t xml:space="preserve"> </w:t>
            </w:r>
            <w:r>
              <w:rPr>
                <w:b/>
                <w:sz w:val="24"/>
              </w:rPr>
              <w:t>партнерским</w:t>
            </w:r>
            <w:r>
              <w:rPr>
                <w:b/>
                <w:spacing w:val="-57"/>
                <w:sz w:val="24"/>
              </w:rPr>
              <w:t xml:space="preserve"> </w:t>
            </w:r>
            <w:r>
              <w:rPr>
                <w:b/>
                <w:sz w:val="24"/>
              </w:rPr>
              <w:t>односима</w:t>
            </w:r>
          </w:p>
        </w:tc>
      </w:tr>
      <w:tr w:rsidR="009E5E6E">
        <w:trPr>
          <w:trHeight w:val="537"/>
        </w:trPr>
        <w:tc>
          <w:tcPr>
            <w:tcW w:w="4427" w:type="dxa"/>
            <w:shd w:val="clear" w:color="auto" w:fill="FFFF00"/>
          </w:tcPr>
          <w:p w:rsidR="009E5E6E" w:rsidRDefault="004D2364">
            <w:pPr>
              <w:pStyle w:val="TableParagraph"/>
              <w:spacing w:before="111"/>
              <w:ind w:left="1310"/>
              <w:rPr>
                <w:sz w:val="24"/>
              </w:rPr>
            </w:pPr>
            <w:r>
              <w:rPr>
                <w:sz w:val="24"/>
              </w:rPr>
              <w:t>Показатељ</w:t>
            </w:r>
            <w:r>
              <w:rPr>
                <w:spacing w:val="-3"/>
                <w:sz w:val="24"/>
              </w:rPr>
              <w:t xml:space="preserve"> </w:t>
            </w:r>
            <w:r>
              <w:rPr>
                <w:sz w:val="24"/>
              </w:rPr>
              <w:t>исхода</w:t>
            </w:r>
          </w:p>
        </w:tc>
        <w:tc>
          <w:tcPr>
            <w:tcW w:w="3899" w:type="dxa"/>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1"/>
              <w:ind w:left="882" w:right="815"/>
              <w:jc w:val="center"/>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1"/>
              <w:ind w:left="186" w:right="127"/>
              <w:jc w:val="center"/>
              <w:rPr>
                <w:sz w:val="24"/>
              </w:rPr>
            </w:pPr>
            <w:r>
              <w:rPr>
                <w:sz w:val="24"/>
              </w:rPr>
              <w:t>Извор</w:t>
            </w:r>
            <w:r>
              <w:rPr>
                <w:spacing w:val="-2"/>
                <w:sz w:val="24"/>
              </w:rPr>
              <w:t xml:space="preserve"> </w:t>
            </w:r>
            <w:r>
              <w:rPr>
                <w:sz w:val="24"/>
              </w:rPr>
              <w:t>потврде</w:t>
            </w:r>
          </w:p>
        </w:tc>
      </w:tr>
      <w:tr w:rsidR="009E5E6E" w:rsidRPr="00B87DC8" w:rsidTr="005E4630">
        <w:trPr>
          <w:trHeight w:val="2333"/>
        </w:trPr>
        <w:tc>
          <w:tcPr>
            <w:tcW w:w="4427" w:type="dxa"/>
          </w:tcPr>
          <w:p w:rsidR="009E5E6E" w:rsidRDefault="009E5E6E">
            <w:pPr>
              <w:pStyle w:val="TableParagraph"/>
              <w:rPr>
                <w:b/>
                <w:sz w:val="26"/>
              </w:rPr>
            </w:pPr>
          </w:p>
          <w:p w:rsidR="009E5E6E" w:rsidRDefault="009E5E6E">
            <w:pPr>
              <w:pStyle w:val="TableParagraph"/>
              <w:rPr>
                <w:b/>
                <w:sz w:val="26"/>
              </w:rPr>
            </w:pPr>
          </w:p>
          <w:p w:rsidR="009E5E6E" w:rsidRDefault="009E5E6E">
            <w:pPr>
              <w:pStyle w:val="TableParagraph"/>
              <w:rPr>
                <w:b/>
                <w:sz w:val="37"/>
              </w:rPr>
            </w:pPr>
          </w:p>
          <w:p w:rsidR="009E5E6E" w:rsidRDefault="004D2364">
            <w:pPr>
              <w:pStyle w:val="TableParagraph"/>
              <w:spacing w:line="273" w:lineRule="auto"/>
              <w:ind w:left="105" w:right="93"/>
              <w:jc w:val="both"/>
              <w:rPr>
                <w:sz w:val="24"/>
              </w:rPr>
            </w:pPr>
            <w:r>
              <w:rPr>
                <w:sz w:val="24"/>
              </w:rPr>
              <w:t>Ефикасност</w:t>
            </w:r>
            <w:r>
              <w:rPr>
                <w:spacing w:val="1"/>
                <w:sz w:val="24"/>
              </w:rPr>
              <w:t xml:space="preserve"> </w:t>
            </w:r>
            <w:r>
              <w:rPr>
                <w:sz w:val="24"/>
              </w:rPr>
              <w:t>и</w:t>
            </w:r>
            <w:r>
              <w:rPr>
                <w:spacing w:val="1"/>
                <w:sz w:val="24"/>
              </w:rPr>
              <w:t xml:space="preserve"> </w:t>
            </w:r>
            <w:r>
              <w:rPr>
                <w:sz w:val="24"/>
              </w:rPr>
              <w:t>благовременост</w:t>
            </w:r>
            <w:r>
              <w:rPr>
                <w:spacing w:val="1"/>
                <w:sz w:val="24"/>
              </w:rPr>
              <w:t xml:space="preserve"> </w:t>
            </w:r>
            <w:r>
              <w:rPr>
                <w:sz w:val="24"/>
              </w:rPr>
              <w:t>у</w:t>
            </w:r>
            <w:r>
              <w:rPr>
                <w:spacing w:val="-57"/>
                <w:sz w:val="24"/>
              </w:rPr>
              <w:t xml:space="preserve"> </w:t>
            </w:r>
            <w:r>
              <w:rPr>
                <w:sz w:val="24"/>
              </w:rPr>
              <w:t>поступању</w:t>
            </w:r>
            <w:r>
              <w:rPr>
                <w:spacing w:val="1"/>
                <w:sz w:val="24"/>
              </w:rPr>
              <w:t xml:space="preserve"> </w:t>
            </w:r>
            <w:r>
              <w:rPr>
                <w:sz w:val="24"/>
              </w:rPr>
              <w:t>надлежних</w:t>
            </w:r>
            <w:r>
              <w:rPr>
                <w:spacing w:val="1"/>
                <w:sz w:val="24"/>
              </w:rPr>
              <w:t xml:space="preserve"> </w:t>
            </w:r>
            <w:r>
              <w:rPr>
                <w:sz w:val="24"/>
              </w:rPr>
              <w:t>институција</w:t>
            </w:r>
            <w:r>
              <w:rPr>
                <w:spacing w:val="1"/>
                <w:sz w:val="24"/>
              </w:rPr>
              <w:t xml:space="preserve"> </w:t>
            </w:r>
            <w:r>
              <w:rPr>
                <w:sz w:val="24"/>
              </w:rPr>
              <w:t>и</w:t>
            </w:r>
            <w:r>
              <w:rPr>
                <w:spacing w:val="1"/>
                <w:sz w:val="24"/>
              </w:rPr>
              <w:t xml:space="preserve"> </w:t>
            </w:r>
            <w:r>
              <w:rPr>
                <w:sz w:val="24"/>
              </w:rPr>
              <w:t>повећан број</w:t>
            </w:r>
            <w:r>
              <w:rPr>
                <w:spacing w:val="51"/>
                <w:sz w:val="24"/>
              </w:rPr>
              <w:t xml:space="preserve"> </w:t>
            </w:r>
            <w:r>
              <w:rPr>
                <w:sz w:val="24"/>
              </w:rPr>
              <w:t>процесуираних</w:t>
            </w:r>
            <w:r>
              <w:rPr>
                <w:spacing w:val="-5"/>
                <w:sz w:val="24"/>
              </w:rPr>
              <w:t xml:space="preserve"> </w:t>
            </w:r>
            <w:r>
              <w:rPr>
                <w:sz w:val="24"/>
              </w:rPr>
              <w:t>насилника</w:t>
            </w:r>
          </w:p>
        </w:tc>
        <w:tc>
          <w:tcPr>
            <w:tcW w:w="3899" w:type="dxa"/>
          </w:tcPr>
          <w:p w:rsidR="009E5E6E" w:rsidRPr="005E4630" w:rsidRDefault="004D2364" w:rsidP="000916CD">
            <w:pPr>
              <w:pStyle w:val="TableParagraph"/>
              <w:spacing w:before="111" w:line="259" w:lineRule="auto"/>
              <w:ind w:left="109" w:right="98"/>
              <w:jc w:val="both"/>
              <w:rPr>
                <w:sz w:val="24"/>
                <w:lang w:val="sr-Cyrl-CS"/>
              </w:rPr>
            </w:pPr>
            <w:r w:rsidRPr="005E4630">
              <w:rPr>
                <w:sz w:val="24"/>
              </w:rPr>
              <w:t>Према</w:t>
            </w:r>
            <w:r w:rsidRPr="005E4630">
              <w:rPr>
                <w:spacing w:val="1"/>
                <w:sz w:val="24"/>
              </w:rPr>
              <w:t xml:space="preserve"> </w:t>
            </w:r>
            <w:r w:rsidRPr="005E4630">
              <w:rPr>
                <w:sz w:val="24"/>
              </w:rPr>
              <w:t>подацима</w:t>
            </w:r>
            <w:r w:rsidRPr="005E4630">
              <w:rPr>
                <w:spacing w:val="1"/>
                <w:sz w:val="24"/>
              </w:rPr>
              <w:t xml:space="preserve"> </w:t>
            </w:r>
            <w:r w:rsidRPr="005E4630">
              <w:rPr>
                <w:sz w:val="24"/>
              </w:rPr>
              <w:t>Завод</w:t>
            </w:r>
            <w:r w:rsidR="000916CD">
              <w:rPr>
                <w:sz w:val="24"/>
              </w:rPr>
              <w:t>а</w:t>
            </w:r>
            <w:r w:rsidRPr="005E4630">
              <w:rPr>
                <w:spacing w:val="1"/>
                <w:sz w:val="24"/>
              </w:rPr>
              <w:t xml:space="preserve"> </w:t>
            </w:r>
            <w:r w:rsidRPr="005E4630">
              <w:rPr>
                <w:sz w:val="24"/>
              </w:rPr>
              <w:t>за</w:t>
            </w:r>
            <w:r w:rsidRPr="005E4630">
              <w:rPr>
                <w:spacing w:val="-57"/>
                <w:sz w:val="24"/>
              </w:rPr>
              <w:t xml:space="preserve"> </w:t>
            </w:r>
            <w:r w:rsidRPr="005E4630">
              <w:rPr>
                <w:sz w:val="24"/>
              </w:rPr>
              <w:t>статистику за 20</w:t>
            </w:r>
            <w:r w:rsidR="005E4630" w:rsidRPr="005E4630">
              <w:rPr>
                <w:sz w:val="24"/>
                <w:lang w:val="sr-Cyrl-CS"/>
              </w:rPr>
              <w:t>21</w:t>
            </w:r>
            <w:r w:rsidRPr="005E4630">
              <w:rPr>
                <w:sz w:val="24"/>
              </w:rPr>
              <w:t xml:space="preserve">. </w:t>
            </w:r>
            <w:proofErr w:type="gramStart"/>
            <w:r w:rsidRPr="005E4630">
              <w:rPr>
                <w:sz w:val="24"/>
              </w:rPr>
              <w:t>године</w:t>
            </w:r>
            <w:proofErr w:type="gramEnd"/>
            <w:r w:rsidRPr="005E4630">
              <w:rPr>
                <w:sz w:val="24"/>
              </w:rPr>
              <w:t xml:space="preserve"> наводи</w:t>
            </w:r>
            <w:r w:rsidRPr="005E4630">
              <w:rPr>
                <w:spacing w:val="1"/>
                <w:sz w:val="24"/>
              </w:rPr>
              <w:t xml:space="preserve"> </w:t>
            </w:r>
            <w:r w:rsidRPr="005E4630">
              <w:rPr>
                <w:sz w:val="24"/>
              </w:rPr>
              <w:t xml:space="preserve">се да је у Општини </w:t>
            </w:r>
            <w:r w:rsidR="00253636" w:rsidRPr="005E4630">
              <w:rPr>
                <w:sz w:val="24"/>
              </w:rPr>
              <w:t>Медвеђа</w:t>
            </w:r>
            <w:r w:rsidRPr="005E4630">
              <w:rPr>
                <w:sz w:val="24"/>
              </w:rPr>
              <w:t xml:space="preserve"> у тој</w:t>
            </w:r>
            <w:r w:rsidRPr="005E4630">
              <w:rPr>
                <w:spacing w:val="1"/>
                <w:sz w:val="24"/>
              </w:rPr>
              <w:t xml:space="preserve"> </w:t>
            </w:r>
            <w:r w:rsidRPr="005E4630">
              <w:rPr>
                <w:sz w:val="24"/>
              </w:rPr>
              <w:t>години</w:t>
            </w:r>
            <w:r w:rsidRPr="005E4630">
              <w:rPr>
                <w:spacing w:val="1"/>
                <w:sz w:val="24"/>
              </w:rPr>
              <w:t xml:space="preserve"> </w:t>
            </w:r>
            <w:r w:rsidR="005E4630" w:rsidRPr="005E4630">
              <w:rPr>
                <w:sz w:val="24"/>
                <w:lang w:val="sr-Cyrl-CS"/>
              </w:rPr>
              <w:t>15 жена доживело насиље у породици.</w:t>
            </w:r>
          </w:p>
        </w:tc>
        <w:tc>
          <w:tcPr>
            <w:tcW w:w="3443" w:type="dxa"/>
          </w:tcPr>
          <w:p w:rsidR="009E5E6E" w:rsidRPr="001236A6" w:rsidRDefault="004D2364">
            <w:pPr>
              <w:pStyle w:val="TableParagraph"/>
              <w:spacing w:before="198" w:line="312" w:lineRule="auto"/>
              <w:ind w:left="104" w:right="98"/>
              <w:jc w:val="both"/>
              <w:rPr>
                <w:sz w:val="24"/>
                <w:lang w:val="sr-Cyrl-CS"/>
              </w:rPr>
            </w:pPr>
            <w:r w:rsidRPr="001236A6">
              <w:rPr>
                <w:sz w:val="24"/>
                <w:lang w:val="sr-Cyrl-CS"/>
              </w:rPr>
              <w:t>Мере</w:t>
            </w:r>
            <w:r w:rsidRPr="001236A6">
              <w:rPr>
                <w:spacing w:val="1"/>
                <w:sz w:val="24"/>
                <w:lang w:val="sr-Cyrl-CS"/>
              </w:rPr>
              <w:t xml:space="preserve"> </w:t>
            </w:r>
            <w:r w:rsidRPr="001236A6">
              <w:rPr>
                <w:sz w:val="24"/>
                <w:lang w:val="sr-Cyrl-CS"/>
              </w:rPr>
              <w:t>за</w:t>
            </w:r>
            <w:r w:rsidRPr="001236A6">
              <w:rPr>
                <w:spacing w:val="1"/>
                <w:sz w:val="24"/>
                <w:lang w:val="sr-Cyrl-CS"/>
              </w:rPr>
              <w:t xml:space="preserve"> </w:t>
            </w:r>
            <w:r w:rsidRPr="001236A6">
              <w:rPr>
                <w:sz w:val="24"/>
                <w:lang w:val="sr-Cyrl-CS"/>
              </w:rPr>
              <w:t>спречавање</w:t>
            </w:r>
            <w:r w:rsidRPr="001236A6">
              <w:rPr>
                <w:spacing w:val="1"/>
                <w:sz w:val="24"/>
                <w:lang w:val="sr-Cyrl-CS"/>
              </w:rPr>
              <w:t xml:space="preserve"> </w:t>
            </w:r>
            <w:r w:rsidRPr="001236A6">
              <w:rPr>
                <w:sz w:val="24"/>
                <w:lang w:val="sr-Cyrl-CS"/>
              </w:rPr>
              <w:t>и</w:t>
            </w:r>
            <w:r w:rsidRPr="001236A6">
              <w:rPr>
                <w:spacing w:val="1"/>
                <w:sz w:val="24"/>
                <w:lang w:val="sr-Cyrl-CS"/>
              </w:rPr>
              <w:t xml:space="preserve"> </w:t>
            </w:r>
            <w:r w:rsidRPr="001236A6">
              <w:rPr>
                <w:sz w:val="24"/>
                <w:lang w:val="sr-Cyrl-CS"/>
              </w:rPr>
              <w:t>сузбијање</w:t>
            </w:r>
            <w:r w:rsidRPr="001236A6">
              <w:rPr>
                <w:spacing w:val="-12"/>
                <w:sz w:val="24"/>
                <w:lang w:val="sr-Cyrl-CS"/>
              </w:rPr>
              <w:t xml:space="preserve"> </w:t>
            </w:r>
            <w:r w:rsidRPr="001236A6">
              <w:rPr>
                <w:sz w:val="24"/>
                <w:lang w:val="sr-Cyrl-CS"/>
              </w:rPr>
              <w:t>насиља</w:t>
            </w:r>
            <w:r w:rsidRPr="001236A6">
              <w:rPr>
                <w:spacing w:val="-12"/>
                <w:sz w:val="24"/>
                <w:lang w:val="sr-Cyrl-CS"/>
              </w:rPr>
              <w:t xml:space="preserve"> </w:t>
            </w:r>
            <w:r w:rsidRPr="001236A6">
              <w:rPr>
                <w:sz w:val="24"/>
                <w:lang w:val="sr-Cyrl-CS"/>
              </w:rPr>
              <w:t>над</w:t>
            </w:r>
            <w:r w:rsidRPr="001236A6">
              <w:rPr>
                <w:spacing w:val="-13"/>
                <w:sz w:val="24"/>
                <w:lang w:val="sr-Cyrl-CS"/>
              </w:rPr>
              <w:t xml:space="preserve"> </w:t>
            </w:r>
            <w:r w:rsidRPr="001236A6">
              <w:rPr>
                <w:sz w:val="24"/>
                <w:lang w:val="sr-Cyrl-CS"/>
              </w:rPr>
              <w:t>женама</w:t>
            </w:r>
            <w:r w:rsidRPr="001236A6">
              <w:rPr>
                <w:spacing w:val="-8"/>
                <w:sz w:val="24"/>
                <w:lang w:val="sr-Cyrl-CS"/>
              </w:rPr>
              <w:t xml:space="preserve"> </w:t>
            </w:r>
            <w:r w:rsidRPr="001236A6">
              <w:rPr>
                <w:sz w:val="24"/>
                <w:lang w:val="sr-Cyrl-CS"/>
              </w:rPr>
              <w:t>у</w:t>
            </w:r>
            <w:r w:rsidRPr="001236A6">
              <w:rPr>
                <w:spacing w:val="-57"/>
                <w:sz w:val="24"/>
                <w:lang w:val="sr-Cyrl-CS"/>
              </w:rPr>
              <w:t xml:space="preserve"> </w:t>
            </w:r>
            <w:r w:rsidRPr="001236A6">
              <w:rPr>
                <w:sz w:val="24"/>
                <w:lang w:val="sr-Cyrl-CS"/>
              </w:rPr>
              <w:t>породици</w:t>
            </w:r>
            <w:r w:rsidRPr="001236A6">
              <w:rPr>
                <w:spacing w:val="1"/>
                <w:sz w:val="24"/>
                <w:lang w:val="sr-Cyrl-CS"/>
              </w:rPr>
              <w:t xml:space="preserve"> </w:t>
            </w:r>
            <w:r w:rsidRPr="001236A6">
              <w:rPr>
                <w:sz w:val="24"/>
                <w:lang w:val="sr-Cyrl-CS"/>
              </w:rPr>
              <w:t>и</w:t>
            </w:r>
            <w:r w:rsidRPr="001236A6">
              <w:rPr>
                <w:spacing w:val="1"/>
                <w:sz w:val="24"/>
                <w:lang w:val="sr-Cyrl-CS"/>
              </w:rPr>
              <w:t xml:space="preserve"> </w:t>
            </w:r>
            <w:r w:rsidRPr="001236A6">
              <w:rPr>
                <w:sz w:val="24"/>
                <w:lang w:val="sr-Cyrl-CS"/>
              </w:rPr>
              <w:t>у</w:t>
            </w:r>
            <w:r w:rsidRPr="001236A6">
              <w:rPr>
                <w:spacing w:val="1"/>
                <w:sz w:val="24"/>
                <w:lang w:val="sr-Cyrl-CS"/>
              </w:rPr>
              <w:t xml:space="preserve"> </w:t>
            </w:r>
            <w:r w:rsidRPr="001236A6">
              <w:rPr>
                <w:sz w:val="24"/>
                <w:lang w:val="sr-Cyrl-CS"/>
              </w:rPr>
              <w:t>партнерским</w:t>
            </w:r>
            <w:r w:rsidRPr="001236A6">
              <w:rPr>
                <w:spacing w:val="1"/>
                <w:sz w:val="24"/>
                <w:lang w:val="sr-Cyrl-CS"/>
              </w:rPr>
              <w:t xml:space="preserve"> </w:t>
            </w:r>
            <w:r w:rsidRPr="001236A6">
              <w:rPr>
                <w:sz w:val="24"/>
                <w:lang w:val="sr-Cyrl-CS"/>
              </w:rPr>
              <w:t>односима</w:t>
            </w:r>
            <w:r w:rsidRPr="001236A6">
              <w:rPr>
                <w:spacing w:val="1"/>
                <w:sz w:val="24"/>
                <w:lang w:val="sr-Cyrl-CS"/>
              </w:rPr>
              <w:t xml:space="preserve"> </w:t>
            </w:r>
            <w:r w:rsidRPr="001236A6">
              <w:rPr>
                <w:sz w:val="24"/>
                <w:lang w:val="sr-Cyrl-CS"/>
              </w:rPr>
              <w:t>састани</w:t>
            </w:r>
            <w:r w:rsidRPr="001236A6">
              <w:rPr>
                <w:spacing w:val="1"/>
                <w:sz w:val="24"/>
                <w:lang w:val="sr-Cyrl-CS"/>
              </w:rPr>
              <w:t xml:space="preserve"> </w:t>
            </w:r>
            <w:r w:rsidRPr="001236A6">
              <w:rPr>
                <w:sz w:val="24"/>
                <w:lang w:val="sr-Cyrl-CS"/>
              </w:rPr>
              <w:t>су</w:t>
            </w:r>
            <w:r w:rsidRPr="001236A6">
              <w:rPr>
                <w:spacing w:val="1"/>
                <w:sz w:val="24"/>
                <w:lang w:val="sr-Cyrl-CS"/>
              </w:rPr>
              <w:t xml:space="preserve"> </w:t>
            </w:r>
            <w:r w:rsidRPr="001236A6">
              <w:rPr>
                <w:sz w:val="24"/>
                <w:lang w:val="sr-Cyrl-CS"/>
              </w:rPr>
              <w:t>део</w:t>
            </w:r>
            <w:r w:rsidRPr="001236A6">
              <w:rPr>
                <w:spacing w:val="1"/>
                <w:sz w:val="24"/>
                <w:lang w:val="sr-Cyrl-CS"/>
              </w:rPr>
              <w:t xml:space="preserve"> </w:t>
            </w:r>
            <w:r w:rsidRPr="001236A6">
              <w:rPr>
                <w:sz w:val="24"/>
                <w:lang w:val="sr-Cyrl-CS"/>
              </w:rPr>
              <w:t>планских</w:t>
            </w:r>
            <w:r w:rsidRPr="001236A6">
              <w:rPr>
                <w:spacing w:val="1"/>
                <w:sz w:val="24"/>
                <w:lang w:val="sr-Cyrl-CS"/>
              </w:rPr>
              <w:t xml:space="preserve"> </w:t>
            </w:r>
            <w:r w:rsidRPr="001236A6">
              <w:rPr>
                <w:sz w:val="24"/>
                <w:lang w:val="sr-Cyrl-CS"/>
              </w:rPr>
              <w:t>докумената</w:t>
            </w:r>
            <w:r w:rsidRPr="001236A6">
              <w:rPr>
                <w:spacing w:val="1"/>
                <w:sz w:val="24"/>
                <w:lang w:val="sr-Cyrl-CS"/>
              </w:rPr>
              <w:t xml:space="preserve"> </w:t>
            </w:r>
            <w:r w:rsidRPr="001236A6">
              <w:rPr>
                <w:sz w:val="24"/>
                <w:lang w:val="sr-Cyrl-CS"/>
              </w:rPr>
              <w:t>ЈЛС</w:t>
            </w:r>
            <w:r w:rsidRPr="001236A6">
              <w:rPr>
                <w:spacing w:val="1"/>
                <w:sz w:val="24"/>
                <w:lang w:val="sr-Cyrl-CS"/>
              </w:rPr>
              <w:t xml:space="preserve"> </w:t>
            </w:r>
            <w:r w:rsidRPr="001236A6">
              <w:rPr>
                <w:sz w:val="24"/>
                <w:lang w:val="sr-Cyrl-CS"/>
              </w:rPr>
              <w:t>за</w:t>
            </w:r>
            <w:r w:rsidRPr="001236A6">
              <w:rPr>
                <w:spacing w:val="1"/>
                <w:sz w:val="24"/>
                <w:lang w:val="sr-Cyrl-CS"/>
              </w:rPr>
              <w:t xml:space="preserve"> </w:t>
            </w:r>
            <w:r w:rsidRPr="001236A6">
              <w:rPr>
                <w:sz w:val="24"/>
                <w:lang w:val="sr-Cyrl-CS"/>
              </w:rPr>
              <w:t>наредни средњорочни</w:t>
            </w:r>
            <w:r w:rsidRPr="001236A6">
              <w:rPr>
                <w:spacing w:val="-3"/>
                <w:sz w:val="24"/>
                <w:lang w:val="sr-Cyrl-CS"/>
              </w:rPr>
              <w:t xml:space="preserve"> </w:t>
            </w:r>
            <w:r w:rsidRPr="001236A6">
              <w:rPr>
                <w:sz w:val="24"/>
                <w:lang w:val="sr-Cyrl-CS"/>
              </w:rPr>
              <w:t>период</w:t>
            </w:r>
          </w:p>
        </w:tc>
        <w:tc>
          <w:tcPr>
            <w:tcW w:w="2636" w:type="dxa"/>
          </w:tcPr>
          <w:p w:rsidR="009E5E6E" w:rsidRPr="001236A6" w:rsidRDefault="004D2364">
            <w:pPr>
              <w:pStyle w:val="TableParagraph"/>
              <w:tabs>
                <w:tab w:val="left" w:pos="2119"/>
              </w:tabs>
              <w:spacing w:before="111"/>
              <w:ind w:left="166" w:right="96"/>
              <w:jc w:val="both"/>
              <w:rPr>
                <w:sz w:val="24"/>
                <w:lang w:val="sr-Cyrl-CS"/>
              </w:rPr>
            </w:pPr>
            <w:r w:rsidRPr="001236A6">
              <w:rPr>
                <w:sz w:val="24"/>
                <w:lang w:val="sr-Cyrl-CS"/>
              </w:rPr>
              <w:t>Извештај</w:t>
            </w:r>
            <w:r w:rsidRPr="001236A6">
              <w:rPr>
                <w:spacing w:val="1"/>
                <w:sz w:val="24"/>
                <w:lang w:val="sr-Cyrl-CS"/>
              </w:rPr>
              <w:t xml:space="preserve"> </w:t>
            </w:r>
            <w:r w:rsidRPr="001236A6">
              <w:rPr>
                <w:sz w:val="24"/>
                <w:lang w:val="sr-Cyrl-CS"/>
              </w:rPr>
              <w:t>центра</w:t>
            </w:r>
            <w:r w:rsidRPr="001236A6">
              <w:rPr>
                <w:spacing w:val="1"/>
                <w:sz w:val="24"/>
                <w:lang w:val="sr-Cyrl-CS"/>
              </w:rPr>
              <w:t xml:space="preserve"> </w:t>
            </w:r>
            <w:r w:rsidRPr="001236A6">
              <w:rPr>
                <w:sz w:val="24"/>
                <w:lang w:val="sr-Cyrl-CS"/>
              </w:rPr>
              <w:t>за</w:t>
            </w:r>
            <w:r w:rsidRPr="001236A6">
              <w:rPr>
                <w:spacing w:val="-57"/>
                <w:sz w:val="24"/>
                <w:lang w:val="sr-Cyrl-CS"/>
              </w:rPr>
              <w:t xml:space="preserve"> </w:t>
            </w:r>
            <w:r w:rsidRPr="001236A6">
              <w:rPr>
                <w:sz w:val="24"/>
                <w:lang w:val="sr-Cyrl-CS"/>
              </w:rPr>
              <w:t>социјални</w:t>
            </w:r>
            <w:r w:rsidRPr="001236A6">
              <w:rPr>
                <w:sz w:val="24"/>
                <w:lang w:val="sr-Cyrl-CS"/>
              </w:rPr>
              <w:tab/>
            </w:r>
            <w:r w:rsidRPr="001236A6">
              <w:rPr>
                <w:spacing w:val="-2"/>
                <w:sz w:val="24"/>
                <w:lang w:val="sr-Cyrl-CS"/>
              </w:rPr>
              <w:t>рад,</w:t>
            </w:r>
            <w:r w:rsidRPr="001236A6">
              <w:rPr>
                <w:spacing w:val="-58"/>
                <w:sz w:val="24"/>
                <w:lang w:val="sr-Cyrl-CS"/>
              </w:rPr>
              <w:t xml:space="preserve"> </w:t>
            </w:r>
            <w:r w:rsidRPr="001236A6">
              <w:rPr>
                <w:sz w:val="24"/>
                <w:lang w:val="sr-Cyrl-CS"/>
              </w:rPr>
              <w:t>полицијска</w:t>
            </w:r>
            <w:r w:rsidRPr="001236A6">
              <w:rPr>
                <w:spacing w:val="1"/>
                <w:sz w:val="24"/>
                <w:lang w:val="sr-Cyrl-CS"/>
              </w:rPr>
              <w:t xml:space="preserve"> </w:t>
            </w:r>
            <w:r w:rsidRPr="001236A6">
              <w:rPr>
                <w:sz w:val="24"/>
                <w:lang w:val="sr-Cyrl-CS"/>
              </w:rPr>
              <w:t>и</w:t>
            </w:r>
            <w:r w:rsidRPr="001236A6">
              <w:rPr>
                <w:spacing w:val="1"/>
                <w:sz w:val="24"/>
                <w:lang w:val="sr-Cyrl-CS"/>
              </w:rPr>
              <w:t xml:space="preserve"> </w:t>
            </w:r>
            <w:r w:rsidRPr="001236A6">
              <w:rPr>
                <w:sz w:val="24"/>
                <w:lang w:val="sr-Cyrl-CS"/>
              </w:rPr>
              <w:t>судска</w:t>
            </w:r>
            <w:r w:rsidRPr="001236A6">
              <w:rPr>
                <w:spacing w:val="-57"/>
                <w:sz w:val="24"/>
                <w:lang w:val="sr-Cyrl-CS"/>
              </w:rPr>
              <w:t xml:space="preserve"> </w:t>
            </w:r>
            <w:r w:rsidRPr="001236A6">
              <w:rPr>
                <w:sz w:val="24"/>
                <w:lang w:val="sr-Cyrl-CS"/>
              </w:rPr>
              <w:t>евиденција,</w:t>
            </w:r>
            <w:r w:rsidRPr="001236A6">
              <w:rPr>
                <w:spacing w:val="1"/>
                <w:sz w:val="24"/>
                <w:lang w:val="sr-Cyrl-CS"/>
              </w:rPr>
              <w:t xml:space="preserve"> </w:t>
            </w:r>
            <w:r w:rsidRPr="001236A6">
              <w:rPr>
                <w:sz w:val="24"/>
                <w:lang w:val="sr-Cyrl-CS"/>
              </w:rPr>
              <w:t>Планска</w:t>
            </w:r>
            <w:r w:rsidRPr="001236A6">
              <w:rPr>
                <w:spacing w:val="1"/>
                <w:sz w:val="24"/>
                <w:lang w:val="sr-Cyrl-CS"/>
              </w:rPr>
              <w:t xml:space="preserve"> </w:t>
            </w:r>
            <w:r w:rsidRPr="001236A6">
              <w:rPr>
                <w:sz w:val="24"/>
                <w:lang w:val="sr-Cyrl-CS"/>
              </w:rPr>
              <w:t>документа ЈЛС</w:t>
            </w:r>
          </w:p>
        </w:tc>
      </w:tr>
      <w:tr w:rsidR="009E5E6E">
        <w:trPr>
          <w:trHeight w:val="815"/>
        </w:trPr>
        <w:tc>
          <w:tcPr>
            <w:tcW w:w="4427" w:type="dxa"/>
          </w:tcPr>
          <w:p w:rsidR="009E5E6E" w:rsidRDefault="004D2364">
            <w:pPr>
              <w:pStyle w:val="TableParagraph"/>
              <w:spacing w:before="203"/>
              <w:ind w:left="105"/>
              <w:rPr>
                <w:sz w:val="24"/>
              </w:rPr>
            </w:pPr>
            <w:r>
              <w:rPr>
                <w:sz w:val="24"/>
              </w:rPr>
              <w:t>Мера</w:t>
            </w:r>
            <w:r>
              <w:rPr>
                <w:spacing w:val="1"/>
                <w:sz w:val="24"/>
              </w:rPr>
              <w:t xml:space="preserve"> </w:t>
            </w:r>
            <w:r>
              <w:rPr>
                <w:sz w:val="24"/>
              </w:rPr>
              <w:t>2.4.1.</w:t>
            </w:r>
          </w:p>
        </w:tc>
        <w:tc>
          <w:tcPr>
            <w:tcW w:w="9978" w:type="dxa"/>
            <w:gridSpan w:val="3"/>
          </w:tcPr>
          <w:p w:rsidR="009E5E6E" w:rsidRDefault="004D2364">
            <w:pPr>
              <w:pStyle w:val="TableParagraph"/>
              <w:spacing w:before="114" w:line="237" w:lineRule="auto"/>
              <w:ind w:left="172" w:right="81"/>
              <w:rPr>
                <w:sz w:val="24"/>
              </w:rPr>
            </w:pPr>
            <w:r>
              <w:rPr>
                <w:spacing w:val="-1"/>
                <w:sz w:val="24"/>
              </w:rPr>
              <w:t>Подизање</w:t>
            </w:r>
            <w:r>
              <w:rPr>
                <w:spacing w:val="-13"/>
                <w:sz w:val="24"/>
              </w:rPr>
              <w:t xml:space="preserve"> </w:t>
            </w:r>
            <w:r>
              <w:rPr>
                <w:spacing w:val="-1"/>
                <w:sz w:val="24"/>
              </w:rPr>
              <w:t>капацитета</w:t>
            </w:r>
            <w:r>
              <w:rPr>
                <w:spacing w:val="-18"/>
                <w:sz w:val="24"/>
              </w:rPr>
              <w:t xml:space="preserve"> </w:t>
            </w:r>
            <w:r>
              <w:rPr>
                <w:spacing w:val="-1"/>
                <w:sz w:val="24"/>
              </w:rPr>
              <w:t>институција</w:t>
            </w:r>
            <w:r>
              <w:rPr>
                <w:spacing w:val="-13"/>
                <w:sz w:val="24"/>
              </w:rPr>
              <w:t xml:space="preserve"> </w:t>
            </w:r>
            <w:r>
              <w:rPr>
                <w:spacing w:val="-1"/>
                <w:sz w:val="24"/>
              </w:rPr>
              <w:t>надлежних</w:t>
            </w:r>
            <w:r>
              <w:rPr>
                <w:spacing w:val="-17"/>
                <w:sz w:val="24"/>
              </w:rPr>
              <w:t xml:space="preserve"> </w:t>
            </w:r>
            <w:r>
              <w:rPr>
                <w:spacing w:val="-1"/>
                <w:sz w:val="24"/>
              </w:rPr>
              <w:t>за</w:t>
            </w:r>
            <w:r>
              <w:rPr>
                <w:spacing w:val="-13"/>
                <w:sz w:val="24"/>
              </w:rPr>
              <w:t xml:space="preserve"> </w:t>
            </w:r>
            <w:r>
              <w:rPr>
                <w:spacing w:val="-1"/>
                <w:sz w:val="24"/>
              </w:rPr>
              <w:t>сузбијање</w:t>
            </w:r>
            <w:r>
              <w:rPr>
                <w:spacing w:val="-12"/>
                <w:sz w:val="24"/>
              </w:rPr>
              <w:t xml:space="preserve"> </w:t>
            </w:r>
            <w:r>
              <w:rPr>
                <w:sz w:val="24"/>
              </w:rPr>
              <w:t>и</w:t>
            </w:r>
            <w:r>
              <w:rPr>
                <w:spacing w:val="-12"/>
                <w:sz w:val="24"/>
              </w:rPr>
              <w:t xml:space="preserve"> </w:t>
            </w:r>
            <w:r>
              <w:rPr>
                <w:sz w:val="24"/>
              </w:rPr>
              <w:t>процесуирање</w:t>
            </w:r>
            <w:r>
              <w:rPr>
                <w:spacing w:val="-13"/>
                <w:sz w:val="24"/>
              </w:rPr>
              <w:t xml:space="preserve"> </w:t>
            </w:r>
            <w:r>
              <w:rPr>
                <w:sz w:val="24"/>
              </w:rPr>
              <w:t>насиља</w:t>
            </w:r>
            <w:r>
              <w:rPr>
                <w:spacing w:val="-13"/>
                <w:sz w:val="24"/>
              </w:rPr>
              <w:t xml:space="preserve"> </w:t>
            </w:r>
            <w:r>
              <w:rPr>
                <w:sz w:val="24"/>
              </w:rPr>
              <w:t>над</w:t>
            </w:r>
            <w:r>
              <w:rPr>
                <w:spacing w:val="-15"/>
                <w:sz w:val="24"/>
              </w:rPr>
              <w:t xml:space="preserve"> </w:t>
            </w:r>
            <w:r>
              <w:rPr>
                <w:sz w:val="24"/>
              </w:rPr>
              <w:t>женама</w:t>
            </w:r>
            <w:r>
              <w:rPr>
                <w:spacing w:val="-57"/>
                <w:sz w:val="24"/>
              </w:rPr>
              <w:t xml:space="preserve"> </w:t>
            </w:r>
            <w:r>
              <w:rPr>
                <w:sz w:val="24"/>
              </w:rPr>
              <w:t>и</w:t>
            </w:r>
            <w:r>
              <w:rPr>
                <w:spacing w:val="2"/>
                <w:sz w:val="24"/>
              </w:rPr>
              <w:t xml:space="preserve"> </w:t>
            </w:r>
            <w:r>
              <w:rPr>
                <w:sz w:val="24"/>
              </w:rPr>
              <w:t>развој</w:t>
            </w:r>
            <w:r>
              <w:rPr>
                <w:spacing w:val="-7"/>
                <w:sz w:val="24"/>
              </w:rPr>
              <w:t xml:space="preserve"> </w:t>
            </w:r>
            <w:r>
              <w:rPr>
                <w:sz w:val="24"/>
              </w:rPr>
              <w:t>програма</w:t>
            </w:r>
            <w:r>
              <w:rPr>
                <w:spacing w:val="57"/>
                <w:sz w:val="24"/>
              </w:rPr>
              <w:t xml:space="preserve"> </w:t>
            </w:r>
            <w:r>
              <w:rPr>
                <w:sz w:val="24"/>
              </w:rPr>
              <w:t>подршке</w:t>
            </w:r>
            <w:r>
              <w:rPr>
                <w:spacing w:val="2"/>
                <w:sz w:val="24"/>
              </w:rPr>
              <w:t xml:space="preserve"> </w:t>
            </w:r>
            <w:r>
              <w:rPr>
                <w:sz w:val="24"/>
              </w:rPr>
              <w:t>жртвама</w:t>
            </w:r>
          </w:p>
        </w:tc>
      </w:tr>
      <w:tr w:rsidR="009E5E6E">
        <w:trPr>
          <w:trHeight w:val="542"/>
        </w:trPr>
        <w:tc>
          <w:tcPr>
            <w:tcW w:w="4427" w:type="dxa"/>
            <w:shd w:val="clear" w:color="auto" w:fill="FFFF00"/>
          </w:tcPr>
          <w:p w:rsidR="009E5E6E" w:rsidRDefault="004D2364">
            <w:pPr>
              <w:pStyle w:val="TableParagraph"/>
              <w:spacing w:before="112"/>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2"/>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2"/>
              <w:ind w:left="882" w:right="815"/>
              <w:jc w:val="center"/>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2"/>
              <w:ind w:left="186" w:right="127"/>
              <w:jc w:val="center"/>
              <w:rPr>
                <w:sz w:val="24"/>
              </w:rPr>
            </w:pPr>
            <w:r>
              <w:rPr>
                <w:sz w:val="24"/>
              </w:rPr>
              <w:t>Извор</w:t>
            </w:r>
            <w:r>
              <w:rPr>
                <w:spacing w:val="-2"/>
                <w:sz w:val="24"/>
              </w:rPr>
              <w:t xml:space="preserve"> </w:t>
            </w:r>
            <w:r>
              <w:rPr>
                <w:sz w:val="24"/>
              </w:rPr>
              <w:t>потврде</w:t>
            </w:r>
          </w:p>
        </w:tc>
      </w:tr>
      <w:tr w:rsidR="009E5E6E">
        <w:trPr>
          <w:trHeight w:val="1646"/>
        </w:trPr>
        <w:tc>
          <w:tcPr>
            <w:tcW w:w="4427" w:type="dxa"/>
          </w:tcPr>
          <w:p w:rsidR="009E5E6E" w:rsidRDefault="009E5E6E">
            <w:pPr>
              <w:pStyle w:val="TableParagraph"/>
              <w:spacing w:before="11"/>
              <w:rPr>
                <w:b/>
                <w:sz w:val="33"/>
              </w:rPr>
            </w:pPr>
          </w:p>
          <w:p w:rsidR="009E5E6E" w:rsidRDefault="004D2364">
            <w:pPr>
              <w:pStyle w:val="TableParagraph"/>
              <w:ind w:left="182" w:right="112" w:firstLine="10"/>
              <w:jc w:val="center"/>
              <w:rPr>
                <w:sz w:val="24"/>
              </w:rPr>
            </w:pPr>
            <w:r>
              <w:rPr>
                <w:sz w:val="24"/>
              </w:rPr>
              <w:t>Ефикасност</w:t>
            </w:r>
            <w:r>
              <w:rPr>
                <w:spacing w:val="-3"/>
                <w:sz w:val="24"/>
              </w:rPr>
              <w:t xml:space="preserve"> </w:t>
            </w:r>
            <w:r>
              <w:rPr>
                <w:sz w:val="24"/>
              </w:rPr>
              <w:t>и</w:t>
            </w:r>
            <w:r>
              <w:rPr>
                <w:spacing w:val="2"/>
                <w:sz w:val="24"/>
              </w:rPr>
              <w:t xml:space="preserve"> </w:t>
            </w:r>
            <w:r>
              <w:rPr>
                <w:sz w:val="24"/>
              </w:rPr>
              <w:t>благовременост</w:t>
            </w:r>
            <w:r>
              <w:rPr>
                <w:spacing w:val="2"/>
                <w:sz w:val="24"/>
              </w:rPr>
              <w:t xml:space="preserve"> </w:t>
            </w:r>
            <w:r>
              <w:rPr>
                <w:sz w:val="24"/>
              </w:rPr>
              <w:t>у</w:t>
            </w:r>
            <w:r>
              <w:rPr>
                <w:spacing w:val="1"/>
                <w:sz w:val="24"/>
              </w:rPr>
              <w:t xml:space="preserve"> </w:t>
            </w:r>
            <w:r>
              <w:rPr>
                <w:sz w:val="24"/>
              </w:rPr>
              <w:t>поступању надлежних институција и</w:t>
            </w:r>
            <w:r>
              <w:rPr>
                <w:spacing w:val="1"/>
                <w:sz w:val="24"/>
              </w:rPr>
              <w:t xml:space="preserve"> </w:t>
            </w:r>
            <w:r>
              <w:rPr>
                <w:sz w:val="24"/>
              </w:rPr>
              <w:t>повећан број</w:t>
            </w:r>
            <w:r>
              <w:rPr>
                <w:spacing w:val="49"/>
                <w:sz w:val="24"/>
              </w:rPr>
              <w:t xml:space="preserve"> </w:t>
            </w:r>
            <w:r>
              <w:rPr>
                <w:sz w:val="24"/>
              </w:rPr>
              <w:t>процесуираних</w:t>
            </w:r>
            <w:r>
              <w:rPr>
                <w:spacing w:val="-6"/>
                <w:sz w:val="24"/>
              </w:rPr>
              <w:t xml:space="preserve"> </w:t>
            </w:r>
            <w:r>
              <w:rPr>
                <w:sz w:val="24"/>
              </w:rPr>
              <w:t>насилника</w:t>
            </w:r>
          </w:p>
        </w:tc>
        <w:tc>
          <w:tcPr>
            <w:tcW w:w="3899" w:type="dxa"/>
          </w:tcPr>
          <w:p w:rsidR="009E5E6E" w:rsidRPr="005E4630" w:rsidRDefault="004D2364">
            <w:pPr>
              <w:pStyle w:val="TableParagraph"/>
              <w:tabs>
                <w:tab w:val="left" w:pos="2537"/>
              </w:tabs>
              <w:spacing w:before="111"/>
              <w:ind w:left="172" w:right="97"/>
              <w:jc w:val="both"/>
              <w:rPr>
                <w:sz w:val="24"/>
              </w:rPr>
            </w:pPr>
            <w:r w:rsidRPr="005E4630">
              <w:rPr>
                <w:sz w:val="24"/>
              </w:rPr>
              <w:t>Општина</w:t>
            </w:r>
            <w:r w:rsidRPr="005E4630">
              <w:rPr>
                <w:spacing w:val="-8"/>
                <w:sz w:val="24"/>
              </w:rPr>
              <w:t xml:space="preserve"> </w:t>
            </w:r>
            <w:r w:rsidRPr="005E4630">
              <w:rPr>
                <w:sz w:val="24"/>
              </w:rPr>
              <w:t>учествује</w:t>
            </w:r>
            <w:r w:rsidRPr="005E4630">
              <w:rPr>
                <w:spacing w:val="2"/>
                <w:sz w:val="24"/>
              </w:rPr>
              <w:t xml:space="preserve"> </w:t>
            </w:r>
            <w:r w:rsidRPr="005E4630">
              <w:rPr>
                <w:sz w:val="24"/>
              </w:rPr>
              <w:t>у</w:t>
            </w:r>
            <w:r w:rsidRPr="005E4630">
              <w:rPr>
                <w:spacing w:val="-12"/>
                <w:sz w:val="24"/>
              </w:rPr>
              <w:t xml:space="preserve"> </w:t>
            </w:r>
            <w:r w:rsidRPr="005E4630">
              <w:rPr>
                <w:sz w:val="24"/>
              </w:rPr>
              <w:t>финансирању</w:t>
            </w:r>
            <w:r w:rsidRPr="005E4630">
              <w:rPr>
                <w:spacing w:val="-57"/>
                <w:sz w:val="24"/>
              </w:rPr>
              <w:t xml:space="preserve"> </w:t>
            </w:r>
            <w:r w:rsidRPr="005E4630">
              <w:rPr>
                <w:sz w:val="24"/>
              </w:rPr>
              <w:t>регионалног</w:t>
            </w:r>
            <w:r w:rsidRPr="005E4630">
              <w:rPr>
                <w:spacing w:val="1"/>
                <w:sz w:val="24"/>
              </w:rPr>
              <w:t xml:space="preserve"> </w:t>
            </w:r>
            <w:r w:rsidRPr="005E4630">
              <w:rPr>
                <w:sz w:val="24"/>
              </w:rPr>
              <w:t>СОС</w:t>
            </w:r>
            <w:r w:rsidRPr="005E4630">
              <w:rPr>
                <w:spacing w:val="1"/>
                <w:sz w:val="24"/>
              </w:rPr>
              <w:t xml:space="preserve"> </w:t>
            </w:r>
            <w:r w:rsidRPr="005E4630">
              <w:rPr>
                <w:sz w:val="24"/>
              </w:rPr>
              <w:t>телефона</w:t>
            </w:r>
            <w:r w:rsidRPr="005E4630">
              <w:rPr>
                <w:spacing w:val="1"/>
                <w:sz w:val="24"/>
              </w:rPr>
              <w:t xml:space="preserve"> </w:t>
            </w:r>
            <w:r w:rsidRPr="005E4630">
              <w:rPr>
                <w:sz w:val="24"/>
              </w:rPr>
              <w:t>за</w:t>
            </w:r>
            <w:r w:rsidRPr="005E4630">
              <w:rPr>
                <w:spacing w:val="1"/>
                <w:sz w:val="24"/>
              </w:rPr>
              <w:t xml:space="preserve"> </w:t>
            </w:r>
            <w:r w:rsidRPr="005E4630">
              <w:rPr>
                <w:sz w:val="24"/>
              </w:rPr>
              <w:t>жртве</w:t>
            </w:r>
            <w:r w:rsidRPr="005E4630">
              <w:rPr>
                <w:spacing w:val="1"/>
                <w:sz w:val="24"/>
              </w:rPr>
              <w:t xml:space="preserve"> </w:t>
            </w:r>
            <w:r w:rsidRPr="005E4630">
              <w:rPr>
                <w:sz w:val="24"/>
              </w:rPr>
              <w:t>насиља.</w:t>
            </w:r>
            <w:r w:rsidRPr="005E4630">
              <w:rPr>
                <w:spacing w:val="1"/>
                <w:sz w:val="24"/>
              </w:rPr>
              <w:t xml:space="preserve"> </w:t>
            </w:r>
            <w:r w:rsidRPr="005E4630">
              <w:rPr>
                <w:sz w:val="24"/>
              </w:rPr>
              <w:t>Нема</w:t>
            </w:r>
            <w:r w:rsidRPr="005E4630">
              <w:rPr>
                <w:spacing w:val="1"/>
                <w:sz w:val="24"/>
              </w:rPr>
              <w:t xml:space="preserve"> </w:t>
            </w:r>
            <w:r w:rsidRPr="005E4630">
              <w:rPr>
                <w:sz w:val="24"/>
              </w:rPr>
              <w:t>података</w:t>
            </w:r>
            <w:r w:rsidRPr="005E4630">
              <w:rPr>
                <w:spacing w:val="1"/>
                <w:sz w:val="24"/>
              </w:rPr>
              <w:t xml:space="preserve"> </w:t>
            </w:r>
            <w:r w:rsidRPr="005E4630">
              <w:rPr>
                <w:sz w:val="24"/>
              </w:rPr>
              <w:t>о</w:t>
            </w:r>
            <w:r w:rsidRPr="005E4630">
              <w:rPr>
                <w:spacing w:val="1"/>
                <w:sz w:val="24"/>
              </w:rPr>
              <w:t xml:space="preserve"> </w:t>
            </w:r>
            <w:r w:rsidRPr="005E4630">
              <w:rPr>
                <w:sz w:val="24"/>
              </w:rPr>
              <w:t>ефикасности</w:t>
            </w:r>
            <w:r w:rsidRPr="005E4630">
              <w:rPr>
                <w:sz w:val="24"/>
              </w:rPr>
              <w:tab/>
            </w:r>
            <w:r w:rsidRPr="005E4630">
              <w:rPr>
                <w:spacing w:val="-1"/>
                <w:sz w:val="24"/>
              </w:rPr>
              <w:t>институција</w:t>
            </w:r>
            <w:r w:rsidRPr="005E4630">
              <w:rPr>
                <w:spacing w:val="-58"/>
                <w:sz w:val="24"/>
              </w:rPr>
              <w:t xml:space="preserve"> </w:t>
            </w:r>
            <w:r w:rsidRPr="005E4630">
              <w:rPr>
                <w:sz w:val="24"/>
              </w:rPr>
              <w:t>надлежних</w:t>
            </w:r>
            <w:r w:rsidRPr="005E4630">
              <w:rPr>
                <w:spacing w:val="-6"/>
                <w:sz w:val="24"/>
              </w:rPr>
              <w:t xml:space="preserve"> </w:t>
            </w:r>
            <w:r w:rsidRPr="005E4630">
              <w:rPr>
                <w:sz w:val="24"/>
              </w:rPr>
              <w:t>за</w:t>
            </w:r>
            <w:r w:rsidRPr="005E4630">
              <w:rPr>
                <w:spacing w:val="-2"/>
                <w:sz w:val="24"/>
              </w:rPr>
              <w:t xml:space="preserve"> </w:t>
            </w:r>
            <w:r w:rsidRPr="005E4630">
              <w:rPr>
                <w:sz w:val="24"/>
              </w:rPr>
              <w:t>сузбијање</w:t>
            </w:r>
            <w:r w:rsidRPr="005E4630">
              <w:rPr>
                <w:spacing w:val="-1"/>
                <w:sz w:val="24"/>
              </w:rPr>
              <w:t xml:space="preserve"> </w:t>
            </w:r>
            <w:r w:rsidRPr="005E4630">
              <w:rPr>
                <w:sz w:val="24"/>
              </w:rPr>
              <w:t>насиља.</w:t>
            </w:r>
          </w:p>
        </w:tc>
        <w:tc>
          <w:tcPr>
            <w:tcW w:w="3443" w:type="dxa"/>
          </w:tcPr>
          <w:p w:rsidR="009E5E6E" w:rsidRDefault="004D2364">
            <w:pPr>
              <w:pStyle w:val="TableParagraph"/>
              <w:spacing w:before="111"/>
              <w:ind w:left="167" w:right="96"/>
              <w:jc w:val="both"/>
              <w:rPr>
                <w:sz w:val="24"/>
              </w:rPr>
            </w:pPr>
            <w:r>
              <w:rPr>
                <w:sz w:val="24"/>
              </w:rPr>
              <w:t>Институције</w:t>
            </w:r>
            <w:r>
              <w:rPr>
                <w:spacing w:val="1"/>
                <w:sz w:val="24"/>
              </w:rPr>
              <w:t xml:space="preserve"> </w:t>
            </w:r>
            <w:r>
              <w:rPr>
                <w:sz w:val="24"/>
              </w:rPr>
              <w:t>надлежне</w:t>
            </w:r>
            <w:r>
              <w:rPr>
                <w:spacing w:val="1"/>
                <w:sz w:val="24"/>
              </w:rPr>
              <w:t xml:space="preserve"> </w:t>
            </w:r>
            <w:r>
              <w:rPr>
                <w:sz w:val="24"/>
              </w:rPr>
              <w:t>за</w:t>
            </w:r>
            <w:r>
              <w:rPr>
                <w:spacing w:val="1"/>
                <w:sz w:val="24"/>
              </w:rPr>
              <w:t xml:space="preserve"> </w:t>
            </w:r>
            <w:r>
              <w:rPr>
                <w:sz w:val="24"/>
              </w:rPr>
              <w:t>сузбијање насиља над женама</w:t>
            </w:r>
            <w:r>
              <w:rPr>
                <w:spacing w:val="1"/>
                <w:sz w:val="24"/>
              </w:rPr>
              <w:t xml:space="preserve"> </w:t>
            </w:r>
            <w:r>
              <w:rPr>
                <w:sz w:val="24"/>
              </w:rPr>
              <w:t>ефикасније</w:t>
            </w:r>
            <w:r>
              <w:rPr>
                <w:spacing w:val="1"/>
                <w:sz w:val="24"/>
              </w:rPr>
              <w:t xml:space="preserve"> </w:t>
            </w:r>
            <w:r>
              <w:rPr>
                <w:sz w:val="24"/>
              </w:rPr>
              <w:t>у</w:t>
            </w:r>
            <w:r>
              <w:rPr>
                <w:spacing w:val="1"/>
                <w:sz w:val="24"/>
              </w:rPr>
              <w:t xml:space="preserve"> </w:t>
            </w:r>
            <w:r>
              <w:rPr>
                <w:sz w:val="24"/>
              </w:rPr>
              <w:t>спречавању</w:t>
            </w:r>
            <w:r>
              <w:rPr>
                <w:spacing w:val="1"/>
                <w:sz w:val="24"/>
              </w:rPr>
              <w:t xml:space="preserve"> </w:t>
            </w:r>
            <w:r>
              <w:rPr>
                <w:sz w:val="24"/>
              </w:rPr>
              <w:t>и</w:t>
            </w:r>
            <w:r>
              <w:rPr>
                <w:spacing w:val="-57"/>
                <w:sz w:val="24"/>
              </w:rPr>
              <w:t xml:space="preserve"> </w:t>
            </w:r>
            <w:r>
              <w:rPr>
                <w:sz w:val="24"/>
              </w:rPr>
              <w:t>процесуирању</w:t>
            </w:r>
            <w:r>
              <w:rPr>
                <w:spacing w:val="-9"/>
                <w:sz w:val="24"/>
              </w:rPr>
              <w:t xml:space="preserve"> </w:t>
            </w:r>
            <w:r>
              <w:rPr>
                <w:sz w:val="24"/>
              </w:rPr>
              <w:t>насиља</w:t>
            </w:r>
          </w:p>
        </w:tc>
        <w:tc>
          <w:tcPr>
            <w:tcW w:w="2636" w:type="dxa"/>
          </w:tcPr>
          <w:p w:rsidR="009E5E6E" w:rsidRDefault="004D2364">
            <w:pPr>
              <w:pStyle w:val="TableParagraph"/>
              <w:spacing w:before="111"/>
              <w:ind w:left="188" w:right="127"/>
              <w:jc w:val="center"/>
              <w:rPr>
                <w:sz w:val="24"/>
              </w:rPr>
            </w:pPr>
            <w:r>
              <w:rPr>
                <w:sz w:val="24"/>
              </w:rPr>
              <w:t>Извештај центра за</w:t>
            </w:r>
            <w:r>
              <w:rPr>
                <w:spacing w:val="1"/>
                <w:sz w:val="24"/>
              </w:rPr>
              <w:t xml:space="preserve"> </w:t>
            </w:r>
            <w:r>
              <w:rPr>
                <w:sz w:val="24"/>
              </w:rPr>
              <w:t>социјални</w:t>
            </w:r>
            <w:r>
              <w:rPr>
                <w:spacing w:val="1"/>
                <w:sz w:val="24"/>
              </w:rPr>
              <w:t xml:space="preserve"> </w:t>
            </w:r>
            <w:r>
              <w:rPr>
                <w:sz w:val="24"/>
              </w:rPr>
              <w:t>рад,</w:t>
            </w:r>
            <w:r>
              <w:rPr>
                <w:spacing w:val="1"/>
                <w:sz w:val="24"/>
              </w:rPr>
              <w:t xml:space="preserve"> </w:t>
            </w:r>
            <w:r>
              <w:rPr>
                <w:sz w:val="24"/>
              </w:rPr>
              <w:t>полицијска</w:t>
            </w:r>
            <w:r>
              <w:rPr>
                <w:spacing w:val="-7"/>
                <w:sz w:val="24"/>
              </w:rPr>
              <w:t xml:space="preserve"> </w:t>
            </w:r>
            <w:r>
              <w:rPr>
                <w:sz w:val="24"/>
              </w:rPr>
              <w:t>и</w:t>
            </w:r>
            <w:r>
              <w:rPr>
                <w:spacing w:val="-4"/>
                <w:sz w:val="24"/>
              </w:rPr>
              <w:t xml:space="preserve"> </w:t>
            </w:r>
            <w:r>
              <w:rPr>
                <w:sz w:val="24"/>
              </w:rPr>
              <w:t>судска</w:t>
            </w:r>
            <w:r>
              <w:rPr>
                <w:spacing w:val="-57"/>
                <w:sz w:val="24"/>
              </w:rPr>
              <w:t xml:space="preserve"> </w:t>
            </w:r>
            <w:r>
              <w:rPr>
                <w:sz w:val="24"/>
              </w:rPr>
              <w:t>евиденција</w:t>
            </w:r>
          </w:p>
        </w:tc>
      </w:tr>
      <w:tr w:rsidR="009E5E6E">
        <w:trPr>
          <w:trHeight w:val="816"/>
        </w:trPr>
        <w:tc>
          <w:tcPr>
            <w:tcW w:w="4427" w:type="dxa"/>
          </w:tcPr>
          <w:p w:rsidR="009E5E6E" w:rsidRDefault="004D2364">
            <w:pPr>
              <w:pStyle w:val="TableParagraph"/>
              <w:spacing w:before="198"/>
              <w:ind w:left="105"/>
              <w:rPr>
                <w:sz w:val="24"/>
              </w:rPr>
            </w:pPr>
            <w:r>
              <w:rPr>
                <w:sz w:val="24"/>
              </w:rPr>
              <w:t>Активност</w:t>
            </w:r>
            <w:r>
              <w:rPr>
                <w:spacing w:val="-2"/>
                <w:sz w:val="24"/>
              </w:rPr>
              <w:t xml:space="preserve"> </w:t>
            </w:r>
            <w:r>
              <w:rPr>
                <w:sz w:val="24"/>
              </w:rPr>
              <w:t>2.4.1.1.</w:t>
            </w:r>
          </w:p>
        </w:tc>
        <w:tc>
          <w:tcPr>
            <w:tcW w:w="9978" w:type="dxa"/>
            <w:gridSpan w:val="3"/>
          </w:tcPr>
          <w:p w:rsidR="009E5E6E" w:rsidRDefault="004D2364">
            <w:pPr>
              <w:pStyle w:val="TableParagraph"/>
              <w:tabs>
                <w:tab w:val="left" w:pos="2622"/>
              </w:tabs>
              <w:spacing w:before="114" w:line="237" w:lineRule="auto"/>
              <w:ind w:left="172" w:right="108"/>
              <w:rPr>
                <w:sz w:val="24"/>
              </w:rPr>
            </w:pPr>
            <w:r>
              <w:rPr>
                <w:sz w:val="24"/>
              </w:rPr>
              <w:t>Организовање</w:t>
            </w:r>
            <w:r>
              <w:rPr>
                <w:spacing w:val="63"/>
                <w:sz w:val="24"/>
              </w:rPr>
              <w:t xml:space="preserve"> </w:t>
            </w:r>
            <w:r>
              <w:rPr>
                <w:sz w:val="24"/>
              </w:rPr>
              <w:t>обука</w:t>
            </w:r>
            <w:r>
              <w:rPr>
                <w:sz w:val="24"/>
              </w:rPr>
              <w:tab/>
              <w:t>и</w:t>
            </w:r>
            <w:r>
              <w:rPr>
                <w:spacing w:val="14"/>
                <w:sz w:val="24"/>
              </w:rPr>
              <w:t xml:space="preserve"> </w:t>
            </w:r>
            <w:r>
              <w:rPr>
                <w:sz w:val="24"/>
              </w:rPr>
              <w:t>подизање</w:t>
            </w:r>
            <w:r>
              <w:rPr>
                <w:spacing w:val="12"/>
                <w:sz w:val="24"/>
              </w:rPr>
              <w:t xml:space="preserve"> </w:t>
            </w:r>
            <w:r>
              <w:rPr>
                <w:sz w:val="24"/>
              </w:rPr>
              <w:t>нивоа</w:t>
            </w:r>
            <w:r>
              <w:rPr>
                <w:spacing w:val="12"/>
                <w:sz w:val="24"/>
              </w:rPr>
              <w:t xml:space="preserve"> </w:t>
            </w:r>
            <w:r>
              <w:rPr>
                <w:sz w:val="24"/>
              </w:rPr>
              <w:t>знања</w:t>
            </w:r>
            <w:r>
              <w:rPr>
                <w:spacing w:val="12"/>
                <w:sz w:val="24"/>
              </w:rPr>
              <w:t xml:space="preserve"> </w:t>
            </w:r>
            <w:r>
              <w:rPr>
                <w:sz w:val="24"/>
              </w:rPr>
              <w:t>запослених</w:t>
            </w:r>
            <w:r>
              <w:rPr>
                <w:spacing w:val="8"/>
                <w:sz w:val="24"/>
              </w:rPr>
              <w:t xml:space="preserve"> </w:t>
            </w:r>
            <w:r>
              <w:rPr>
                <w:sz w:val="24"/>
              </w:rPr>
              <w:t>о</w:t>
            </w:r>
            <w:r>
              <w:rPr>
                <w:spacing w:val="13"/>
                <w:sz w:val="24"/>
              </w:rPr>
              <w:t xml:space="preserve"> </w:t>
            </w:r>
            <w:r>
              <w:rPr>
                <w:sz w:val="24"/>
              </w:rPr>
              <w:t>заштити</w:t>
            </w:r>
            <w:r>
              <w:rPr>
                <w:spacing w:val="10"/>
                <w:sz w:val="24"/>
              </w:rPr>
              <w:t xml:space="preserve"> </w:t>
            </w:r>
            <w:r>
              <w:rPr>
                <w:sz w:val="24"/>
              </w:rPr>
              <w:t>жртава</w:t>
            </w:r>
            <w:r>
              <w:rPr>
                <w:spacing w:val="12"/>
                <w:sz w:val="24"/>
              </w:rPr>
              <w:t xml:space="preserve"> </w:t>
            </w:r>
            <w:r>
              <w:rPr>
                <w:sz w:val="24"/>
              </w:rPr>
              <w:t>насиља</w:t>
            </w:r>
            <w:r>
              <w:rPr>
                <w:spacing w:val="12"/>
                <w:sz w:val="24"/>
              </w:rPr>
              <w:t xml:space="preserve"> </w:t>
            </w:r>
            <w:r>
              <w:rPr>
                <w:sz w:val="24"/>
              </w:rPr>
              <w:t>у</w:t>
            </w:r>
            <w:r>
              <w:rPr>
                <w:spacing w:val="-57"/>
                <w:sz w:val="24"/>
              </w:rPr>
              <w:t xml:space="preserve"> </w:t>
            </w:r>
            <w:r>
              <w:rPr>
                <w:sz w:val="24"/>
              </w:rPr>
              <w:t>институцијама надлежним</w:t>
            </w:r>
            <w:r>
              <w:rPr>
                <w:spacing w:val="-1"/>
                <w:sz w:val="24"/>
              </w:rPr>
              <w:t xml:space="preserve"> </w:t>
            </w:r>
            <w:r>
              <w:rPr>
                <w:sz w:val="24"/>
              </w:rPr>
              <w:t>за сузбијање</w:t>
            </w:r>
            <w:r>
              <w:rPr>
                <w:spacing w:val="1"/>
                <w:sz w:val="24"/>
              </w:rPr>
              <w:t xml:space="preserve"> </w:t>
            </w:r>
            <w:r>
              <w:rPr>
                <w:sz w:val="24"/>
              </w:rPr>
              <w:t>насиља</w:t>
            </w:r>
          </w:p>
        </w:tc>
      </w:tr>
      <w:tr w:rsidR="009E5E6E">
        <w:trPr>
          <w:trHeight w:val="816"/>
        </w:trPr>
        <w:tc>
          <w:tcPr>
            <w:tcW w:w="4427" w:type="dxa"/>
            <w:shd w:val="clear" w:color="auto" w:fill="FFFF00"/>
          </w:tcPr>
          <w:p w:rsidR="009E5E6E" w:rsidRDefault="009E5E6E">
            <w:pPr>
              <w:pStyle w:val="TableParagraph"/>
              <w:spacing w:before="4"/>
              <w:rPr>
                <w:b/>
                <w:sz w:val="21"/>
              </w:rPr>
            </w:pPr>
          </w:p>
          <w:p w:rsidR="009E5E6E" w:rsidRDefault="004D2364">
            <w:pPr>
              <w:pStyle w:val="TableParagraph"/>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1"/>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1"/>
              <w:ind w:left="190" w:right="122"/>
              <w:jc w:val="center"/>
              <w:rPr>
                <w:sz w:val="24"/>
              </w:rPr>
            </w:pPr>
            <w:r>
              <w:rPr>
                <w:sz w:val="24"/>
              </w:rPr>
              <w:t>Период</w:t>
            </w:r>
            <w:r>
              <w:rPr>
                <w:spacing w:val="-2"/>
                <w:sz w:val="24"/>
              </w:rPr>
              <w:t xml:space="preserve"> </w:t>
            </w:r>
            <w:r>
              <w:rPr>
                <w:sz w:val="24"/>
              </w:rPr>
              <w:t>спровођења</w:t>
            </w:r>
          </w:p>
        </w:tc>
      </w:tr>
      <w:tr w:rsidR="009E5E6E">
        <w:trPr>
          <w:trHeight w:val="1641"/>
        </w:trPr>
        <w:tc>
          <w:tcPr>
            <w:tcW w:w="4427" w:type="dxa"/>
          </w:tcPr>
          <w:p w:rsidR="009E5E6E" w:rsidRDefault="004D2364">
            <w:pPr>
              <w:pStyle w:val="TableParagraph"/>
              <w:spacing w:before="111"/>
              <w:ind w:left="167" w:right="93"/>
              <w:jc w:val="both"/>
              <w:rPr>
                <w:sz w:val="24"/>
              </w:rPr>
            </w:pPr>
            <w:r>
              <w:rPr>
                <w:sz w:val="24"/>
              </w:rPr>
              <w:t>Институције</w:t>
            </w:r>
            <w:r>
              <w:rPr>
                <w:spacing w:val="1"/>
                <w:sz w:val="24"/>
              </w:rPr>
              <w:t xml:space="preserve"> </w:t>
            </w:r>
            <w:r>
              <w:rPr>
                <w:sz w:val="24"/>
              </w:rPr>
              <w:t>надлежне</w:t>
            </w:r>
            <w:r>
              <w:rPr>
                <w:spacing w:val="1"/>
                <w:sz w:val="24"/>
              </w:rPr>
              <w:t xml:space="preserve"> </w:t>
            </w:r>
            <w:r>
              <w:rPr>
                <w:sz w:val="24"/>
              </w:rPr>
              <w:t>за</w:t>
            </w:r>
            <w:r>
              <w:rPr>
                <w:spacing w:val="1"/>
                <w:sz w:val="24"/>
              </w:rPr>
              <w:t xml:space="preserve"> </w:t>
            </w:r>
            <w:r>
              <w:rPr>
                <w:sz w:val="24"/>
              </w:rPr>
              <w:t>сузбијање</w:t>
            </w:r>
            <w:r>
              <w:rPr>
                <w:spacing w:val="1"/>
                <w:sz w:val="24"/>
              </w:rPr>
              <w:t xml:space="preserve"> </w:t>
            </w:r>
            <w:r>
              <w:rPr>
                <w:sz w:val="24"/>
              </w:rPr>
              <w:t>насиља</w:t>
            </w:r>
            <w:r>
              <w:rPr>
                <w:spacing w:val="1"/>
                <w:sz w:val="24"/>
              </w:rPr>
              <w:t xml:space="preserve"> </w:t>
            </w:r>
            <w:r>
              <w:rPr>
                <w:sz w:val="24"/>
              </w:rPr>
              <w:t>над</w:t>
            </w:r>
            <w:r>
              <w:rPr>
                <w:spacing w:val="1"/>
                <w:sz w:val="24"/>
              </w:rPr>
              <w:t xml:space="preserve"> </w:t>
            </w:r>
            <w:r>
              <w:rPr>
                <w:sz w:val="24"/>
              </w:rPr>
              <w:t>женама</w:t>
            </w:r>
            <w:r>
              <w:rPr>
                <w:spacing w:val="1"/>
                <w:sz w:val="24"/>
              </w:rPr>
              <w:t xml:space="preserve"> </w:t>
            </w:r>
            <w:r>
              <w:rPr>
                <w:sz w:val="24"/>
              </w:rPr>
              <w:t>организовале</w:t>
            </w:r>
            <w:r>
              <w:rPr>
                <w:spacing w:val="-57"/>
                <w:sz w:val="24"/>
              </w:rPr>
              <w:t xml:space="preserve"> </w:t>
            </w:r>
            <w:r>
              <w:rPr>
                <w:sz w:val="24"/>
              </w:rPr>
              <w:t>професионално</w:t>
            </w:r>
            <w:r>
              <w:rPr>
                <w:spacing w:val="1"/>
                <w:sz w:val="24"/>
              </w:rPr>
              <w:t xml:space="preserve"> </w:t>
            </w:r>
            <w:r>
              <w:rPr>
                <w:sz w:val="24"/>
              </w:rPr>
              <w:t>усавршавање</w:t>
            </w:r>
            <w:r>
              <w:rPr>
                <w:spacing w:val="1"/>
                <w:sz w:val="24"/>
              </w:rPr>
              <w:t xml:space="preserve"> </w:t>
            </w:r>
            <w:r>
              <w:rPr>
                <w:sz w:val="24"/>
              </w:rPr>
              <w:t>својих</w:t>
            </w:r>
            <w:r>
              <w:rPr>
                <w:spacing w:val="1"/>
                <w:sz w:val="24"/>
              </w:rPr>
              <w:t xml:space="preserve"> </w:t>
            </w:r>
            <w:r>
              <w:rPr>
                <w:sz w:val="24"/>
              </w:rPr>
              <w:t>кадрова</w:t>
            </w:r>
            <w:r>
              <w:rPr>
                <w:spacing w:val="1"/>
                <w:sz w:val="24"/>
              </w:rPr>
              <w:t xml:space="preserve"> </w:t>
            </w:r>
            <w:r>
              <w:rPr>
                <w:sz w:val="24"/>
              </w:rPr>
              <w:t>у</w:t>
            </w:r>
            <w:r>
              <w:rPr>
                <w:spacing w:val="1"/>
                <w:sz w:val="24"/>
              </w:rPr>
              <w:t xml:space="preserve"> </w:t>
            </w:r>
            <w:r>
              <w:rPr>
                <w:sz w:val="24"/>
              </w:rPr>
              <w:t>области</w:t>
            </w:r>
            <w:r>
              <w:rPr>
                <w:spacing w:val="1"/>
                <w:sz w:val="24"/>
              </w:rPr>
              <w:t xml:space="preserve"> </w:t>
            </w:r>
            <w:r>
              <w:rPr>
                <w:sz w:val="24"/>
              </w:rPr>
              <w:t>заштите</w:t>
            </w:r>
            <w:r>
              <w:rPr>
                <w:spacing w:val="1"/>
                <w:sz w:val="24"/>
              </w:rPr>
              <w:t xml:space="preserve"> </w:t>
            </w:r>
            <w:r>
              <w:rPr>
                <w:sz w:val="24"/>
              </w:rPr>
              <w:t>жена</w:t>
            </w:r>
            <w:r>
              <w:rPr>
                <w:spacing w:val="1"/>
                <w:sz w:val="24"/>
              </w:rPr>
              <w:t xml:space="preserve"> </w:t>
            </w:r>
            <w:r>
              <w:rPr>
                <w:sz w:val="24"/>
              </w:rPr>
              <w:t>од</w:t>
            </w:r>
            <w:r>
              <w:rPr>
                <w:spacing w:val="1"/>
                <w:sz w:val="24"/>
              </w:rPr>
              <w:t xml:space="preserve"> </w:t>
            </w:r>
            <w:r>
              <w:rPr>
                <w:sz w:val="24"/>
              </w:rPr>
              <w:t>насиља</w:t>
            </w:r>
          </w:p>
        </w:tc>
        <w:tc>
          <w:tcPr>
            <w:tcW w:w="3899" w:type="dxa"/>
          </w:tcPr>
          <w:p w:rsidR="009E5E6E" w:rsidRDefault="004D2364">
            <w:pPr>
              <w:pStyle w:val="TableParagraph"/>
              <w:spacing w:before="111"/>
              <w:ind w:left="172" w:right="98"/>
              <w:jc w:val="both"/>
              <w:rPr>
                <w:sz w:val="24"/>
              </w:rPr>
            </w:pPr>
            <w:r>
              <w:rPr>
                <w:sz w:val="24"/>
              </w:rPr>
              <w:t>Судови,</w:t>
            </w:r>
            <w:r>
              <w:rPr>
                <w:spacing w:val="1"/>
                <w:sz w:val="24"/>
              </w:rPr>
              <w:t xml:space="preserve"> </w:t>
            </w:r>
            <w:r>
              <w:rPr>
                <w:sz w:val="24"/>
              </w:rPr>
              <w:t>полиција,</w:t>
            </w:r>
            <w:r>
              <w:rPr>
                <w:spacing w:val="1"/>
                <w:sz w:val="24"/>
              </w:rPr>
              <w:t xml:space="preserve"> </w:t>
            </w:r>
            <w:r>
              <w:rPr>
                <w:sz w:val="24"/>
              </w:rPr>
              <w:t>Центар</w:t>
            </w:r>
            <w:r>
              <w:rPr>
                <w:spacing w:val="1"/>
                <w:sz w:val="24"/>
              </w:rPr>
              <w:t xml:space="preserve"> </w:t>
            </w:r>
            <w:r>
              <w:rPr>
                <w:sz w:val="24"/>
              </w:rPr>
              <w:t>за</w:t>
            </w:r>
            <w:r>
              <w:rPr>
                <w:spacing w:val="1"/>
                <w:sz w:val="24"/>
              </w:rPr>
              <w:t xml:space="preserve"> </w:t>
            </w:r>
            <w:r>
              <w:rPr>
                <w:sz w:val="24"/>
              </w:rPr>
              <w:t>социјални</w:t>
            </w:r>
            <w:r>
              <w:rPr>
                <w:spacing w:val="1"/>
                <w:sz w:val="24"/>
              </w:rPr>
              <w:t xml:space="preserve"> </w:t>
            </w:r>
            <w:r>
              <w:rPr>
                <w:sz w:val="24"/>
              </w:rPr>
              <w:t>рад,</w:t>
            </w:r>
            <w:r>
              <w:rPr>
                <w:spacing w:val="1"/>
                <w:sz w:val="24"/>
              </w:rPr>
              <w:t xml:space="preserve"> </w:t>
            </w:r>
            <w:r>
              <w:rPr>
                <w:sz w:val="24"/>
              </w:rPr>
              <w:t>организације</w:t>
            </w:r>
            <w:r>
              <w:rPr>
                <w:spacing w:val="1"/>
                <w:sz w:val="24"/>
              </w:rPr>
              <w:t xml:space="preserve"> </w:t>
            </w:r>
            <w:r>
              <w:rPr>
                <w:sz w:val="24"/>
              </w:rPr>
              <w:t>цивилног</w:t>
            </w:r>
            <w:r>
              <w:rPr>
                <w:spacing w:val="3"/>
                <w:sz w:val="24"/>
              </w:rPr>
              <w:t xml:space="preserve"> </w:t>
            </w:r>
            <w:r>
              <w:rPr>
                <w:sz w:val="24"/>
              </w:rPr>
              <w:t>сектора</w:t>
            </w:r>
          </w:p>
        </w:tc>
        <w:tc>
          <w:tcPr>
            <w:tcW w:w="3443" w:type="dxa"/>
          </w:tcPr>
          <w:p w:rsidR="009E5E6E" w:rsidRDefault="004D2364">
            <w:pPr>
              <w:pStyle w:val="TableParagraph"/>
              <w:tabs>
                <w:tab w:val="left" w:pos="1150"/>
                <w:tab w:val="left" w:pos="2013"/>
                <w:tab w:val="left" w:pos="2973"/>
              </w:tabs>
              <w:spacing w:before="114" w:line="237" w:lineRule="auto"/>
              <w:ind w:left="167" w:right="104"/>
              <w:rPr>
                <w:sz w:val="24"/>
              </w:rPr>
            </w:pPr>
            <w:r>
              <w:rPr>
                <w:sz w:val="24"/>
              </w:rPr>
              <w:t>Буџет</w:t>
            </w:r>
            <w:r>
              <w:rPr>
                <w:sz w:val="24"/>
              </w:rPr>
              <w:tab/>
              <w:t>ЈЛС,</w:t>
            </w:r>
            <w:r>
              <w:rPr>
                <w:sz w:val="24"/>
              </w:rPr>
              <w:tab/>
              <w:t>буџет</w:t>
            </w:r>
            <w:r>
              <w:rPr>
                <w:sz w:val="24"/>
              </w:rPr>
              <w:tab/>
            </w:r>
            <w:r>
              <w:rPr>
                <w:spacing w:val="-2"/>
                <w:sz w:val="24"/>
              </w:rPr>
              <w:t>РС,</w:t>
            </w:r>
            <w:r>
              <w:rPr>
                <w:spacing w:val="-57"/>
                <w:sz w:val="24"/>
              </w:rPr>
              <w:t xml:space="preserve"> </w:t>
            </w:r>
            <w:r>
              <w:rPr>
                <w:sz w:val="24"/>
              </w:rPr>
              <w:t>донаторска средства</w:t>
            </w:r>
          </w:p>
        </w:tc>
        <w:tc>
          <w:tcPr>
            <w:tcW w:w="2636" w:type="dxa"/>
          </w:tcPr>
          <w:p w:rsidR="009E5E6E" w:rsidRPr="004A39F1" w:rsidRDefault="004D2364" w:rsidP="004A39F1">
            <w:pPr>
              <w:pStyle w:val="TableParagraph"/>
              <w:spacing w:before="111"/>
              <w:ind w:left="190" w:right="125"/>
              <w:jc w:val="center"/>
              <w:rPr>
                <w:sz w:val="24"/>
                <w:lang w:val="sr-Cyrl-CS"/>
              </w:rPr>
            </w:pPr>
            <w:r>
              <w:rPr>
                <w:sz w:val="24"/>
              </w:rPr>
              <w:t>202</w:t>
            </w:r>
            <w:r w:rsidR="004A39F1">
              <w:rPr>
                <w:sz w:val="24"/>
                <w:lang w:val="sr-Cyrl-CS"/>
              </w:rPr>
              <w:t>3</w:t>
            </w:r>
            <w:r>
              <w:rPr>
                <w:sz w:val="24"/>
              </w:rPr>
              <w:t>-202</w:t>
            </w:r>
            <w:r w:rsidR="004A39F1">
              <w:rPr>
                <w:sz w:val="24"/>
                <w:lang w:val="sr-Cyrl-CS"/>
              </w:rPr>
              <w:t>6</w:t>
            </w:r>
          </w:p>
        </w:tc>
      </w:tr>
      <w:tr w:rsidR="009E5E6E">
        <w:trPr>
          <w:trHeight w:val="522"/>
        </w:trPr>
        <w:tc>
          <w:tcPr>
            <w:tcW w:w="4427" w:type="dxa"/>
          </w:tcPr>
          <w:p w:rsidR="009E5E6E" w:rsidRDefault="004D2364">
            <w:pPr>
              <w:pStyle w:val="TableParagraph"/>
              <w:spacing w:before="54"/>
              <w:ind w:left="105"/>
              <w:rPr>
                <w:sz w:val="24"/>
              </w:rPr>
            </w:pPr>
            <w:r>
              <w:rPr>
                <w:sz w:val="24"/>
              </w:rPr>
              <w:t>Активност</w:t>
            </w:r>
            <w:r>
              <w:rPr>
                <w:spacing w:val="-2"/>
                <w:sz w:val="24"/>
              </w:rPr>
              <w:t xml:space="preserve"> </w:t>
            </w:r>
            <w:r>
              <w:rPr>
                <w:sz w:val="24"/>
              </w:rPr>
              <w:t>2.4.1.2.</w:t>
            </w:r>
          </w:p>
        </w:tc>
        <w:tc>
          <w:tcPr>
            <w:tcW w:w="9978" w:type="dxa"/>
            <w:gridSpan w:val="3"/>
          </w:tcPr>
          <w:p w:rsidR="009E5E6E" w:rsidRDefault="004D2364">
            <w:pPr>
              <w:pStyle w:val="TableParagraph"/>
              <w:spacing w:before="121"/>
              <w:ind w:left="172"/>
            </w:pPr>
            <w:r>
              <w:t>Креирање</w:t>
            </w:r>
            <w:r>
              <w:rPr>
                <w:spacing w:val="-7"/>
              </w:rPr>
              <w:t xml:space="preserve"> </w:t>
            </w:r>
            <w:r>
              <w:t>мера</w:t>
            </w:r>
            <w:r>
              <w:rPr>
                <w:spacing w:val="2"/>
              </w:rPr>
              <w:t xml:space="preserve"> </w:t>
            </w:r>
            <w:r>
              <w:t>подршке</w:t>
            </w:r>
            <w:r>
              <w:rPr>
                <w:spacing w:val="-7"/>
              </w:rPr>
              <w:t xml:space="preserve"> </w:t>
            </w:r>
            <w:r>
              <w:t>девојкама</w:t>
            </w:r>
            <w:r>
              <w:rPr>
                <w:spacing w:val="2"/>
              </w:rPr>
              <w:t xml:space="preserve"> </w:t>
            </w:r>
            <w:r>
              <w:t>у</w:t>
            </w:r>
            <w:r>
              <w:rPr>
                <w:spacing w:val="-5"/>
              </w:rPr>
              <w:t xml:space="preserve"> </w:t>
            </w:r>
            <w:r>
              <w:t>циљу</w:t>
            </w:r>
            <w:r>
              <w:rPr>
                <w:spacing w:val="-5"/>
              </w:rPr>
              <w:t xml:space="preserve"> </w:t>
            </w:r>
            <w:r>
              <w:t>превенције,</w:t>
            </w:r>
            <w:r>
              <w:rPr>
                <w:spacing w:val="1"/>
              </w:rPr>
              <w:t xml:space="preserve"> </w:t>
            </w:r>
            <w:r>
              <w:t>препознавања</w:t>
            </w:r>
            <w:r>
              <w:rPr>
                <w:spacing w:val="-2"/>
              </w:rPr>
              <w:t xml:space="preserve"> </w:t>
            </w:r>
            <w:r>
              <w:t>и</w:t>
            </w:r>
            <w:r>
              <w:rPr>
                <w:spacing w:val="-3"/>
              </w:rPr>
              <w:t xml:space="preserve"> </w:t>
            </w:r>
            <w:r>
              <w:t>пријаве</w:t>
            </w:r>
            <w:r>
              <w:rPr>
                <w:spacing w:val="-7"/>
              </w:rPr>
              <w:t xml:space="preserve"> </w:t>
            </w:r>
            <w:r>
              <w:t>у</w:t>
            </w:r>
            <w:r>
              <w:rPr>
                <w:spacing w:val="-5"/>
              </w:rPr>
              <w:t xml:space="preserve"> </w:t>
            </w:r>
            <w:r>
              <w:t>случајевима</w:t>
            </w:r>
            <w:r>
              <w:rPr>
                <w:spacing w:val="-3"/>
              </w:rPr>
              <w:t xml:space="preserve"> </w:t>
            </w:r>
            <w:r>
              <w:t>насиља</w:t>
            </w:r>
          </w:p>
        </w:tc>
      </w:tr>
      <w:tr w:rsidR="009E5E6E">
        <w:trPr>
          <w:trHeight w:val="816"/>
        </w:trPr>
        <w:tc>
          <w:tcPr>
            <w:tcW w:w="4427" w:type="dxa"/>
            <w:shd w:val="clear" w:color="auto" w:fill="FFFF00"/>
          </w:tcPr>
          <w:p w:rsidR="009E5E6E" w:rsidRDefault="009E5E6E">
            <w:pPr>
              <w:pStyle w:val="TableParagraph"/>
              <w:spacing w:before="9"/>
              <w:rPr>
                <w:b/>
                <w:sz w:val="21"/>
              </w:rPr>
            </w:pPr>
          </w:p>
          <w:p w:rsidR="009E5E6E" w:rsidRDefault="004D2364">
            <w:pPr>
              <w:pStyle w:val="TableParagraph"/>
              <w:spacing w:before="1"/>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2"/>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2" w:line="242"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2"/>
              <w:ind w:left="190" w:right="122"/>
              <w:jc w:val="center"/>
              <w:rPr>
                <w:sz w:val="24"/>
              </w:rPr>
            </w:pPr>
            <w:r>
              <w:rPr>
                <w:sz w:val="24"/>
              </w:rPr>
              <w:t>Период</w:t>
            </w:r>
            <w:r>
              <w:rPr>
                <w:spacing w:val="-2"/>
                <w:sz w:val="24"/>
              </w:rPr>
              <w:t xml:space="preserve"> </w:t>
            </w:r>
            <w:r>
              <w:rPr>
                <w:sz w:val="24"/>
              </w:rPr>
              <w:t>спровођења</w:t>
            </w:r>
          </w:p>
        </w:tc>
      </w:tr>
      <w:tr w:rsidR="009E5E6E">
        <w:trPr>
          <w:trHeight w:val="1238"/>
        </w:trPr>
        <w:tc>
          <w:tcPr>
            <w:tcW w:w="4427" w:type="dxa"/>
          </w:tcPr>
          <w:p w:rsidR="009E5E6E" w:rsidRDefault="009E5E6E">
            <w:pPr>
              <w:pStyle w:val="TableParagraph"/>
              <w:spacing w:before="3"/>
              <w:rPr>
                <w:b/>
                <w:sz w:val="19"/>
              </w:rPr>
            </w:pPr>
          </w:p>
          <w:p w:rsidR="009E5E6E" w:rsidRDefault="004D2364">
            <w:pPr>
              <w:pStyle w:val="TableParagraph"/>
              <w:spacing w:line="242" w:lineRule="auto"/>
              <w:ind w:left="167" w:right="94"/>
              <w:jc w:val="both"/>
            </w:pPr>
            <w:r>
              <w:t>Број</w:t>
            </w:r>
            <w:r>
              <w:rPr>
                <w:spacing w:val="1"/>
              </w:rPr>
              <w:t xml:space="preserve"> </w:t>
            </w:r>
            <w:r>
              <w:t>организованих</w:t>
            </w:r>
            <w:r>
              <w:rPr>
                <w:spacing w:val="1"/>
              </w:rPr>
              <w:t xml:space="preserve"> </w:t>
            </w:r>
            <w:r>
              <w:t>кампања,</w:t>
            </w:r>
            <w:r>
              <w:rPr>
                <w:spacing w:val="1"/>
              </w:rPr>
              <w:t xml:space="preserve"> </w:t>
            </w:r>
            <w:r>
              <w:t>предавања,</w:t>
            </w:r>
            <w:r>
              <w:rPr>
                <w:spacing w:val="1"/>
              </w:rPr>
              <w:t xml:space="preserve"> </w:t>
            </w:r>
            <w:r>
              <w:t>трибина,</w:t>
            </w:r>
            <w:r>
              <w:rPr>
                <w:spacing w:val="1"/>
              </w:rPr>
              <w:t xml:space="preserve"> </w:t>
            </w:r>
            <w:r>
              <w:t>округлих</w:t>
            </w:r>
            <w:r>
              <w:rPr>
                <w:spacing w:val="1"/>
              </w:rPr>
              <w:t xml:space="preserve"> </w:t>
            </w:r>
            <w:r>
              <w:t>столова,</w:t>
            </w:r>
            <w:r>
              <w:rPr>
                <w:spacing w:val="1"/>
              </w:rPr>
              <w:t xml:space="preserve"> </w:t>
            </w:r>
            <w:r>
              <w:t>организовање</w:t>
            </w:r>
            <w:r>
              <w:rPr>
                <w:spacing w:val="1"/>
              </w:rPr>
              <w:t xml:space="preserve"> </w:t>
            </w:r>
            <w:r>
              <w:t>едукативних</w:t>
            </w:r>
            <w:r>
              <w:rPr>
                <w:spacing w:val="1"/>
              </w:rPr>
              <w:t xml:space="preserve"> </w:t>
            </w:r>
            <w:r>
              <w:t>радионица</w:t>
            </w:r>
          </w:p>
        </w:tc>
        <w:tc>
          <w:tcPr>
            <w:tcW w:w="3899" w:type="dxa"/>
          </w:tcPr>
          <w:p w:rsidR="009E5E6E" w:rsidRDefault="00947D40">
            <w:pPr>
              <w:pStyle w:val="TableParagraph"/>
              <w:spacing w:before="116" w:line="242" w:lineRule="auto"/>
              <w:ind w:left="172" w:right="99"/>
              <w:jc w:val="both"/>
            </w:pPr>
            <w:r>
              <w:t>Комисија</w:t>
            </w:r>
            <w:r w:rsidR="004D2364">
              <w:rPr>
                <w:spacing w:val="1"/>
              </w:rPr>
              <w:t xml:space="preserve"> </w:t>
            </w:r>
            <w:r w:rsidR="004D2364">
              <w:t>за</w:t>
            </w:r>
            <w:r w:rsidR="004D2364">
              <w:rPr>
                <w:spacing w:val="1"/>
              </w:rPr>
              <w:t xml:space="preserve"> </w:t>
            </w:r>
            <w:r w:rsidR="004D2364">
              <w:t>родну</w:t>
            </w:r>
            <w:r w:rsidR="004D2364">
              <w:rPr>
                <w:spacing w:val="1"/>
              </w:rPr>
              <w:t xml:space="preserve"> </w:t>
            </w:r>
            <w:r w:rsidR="004D2364">
              <w:t>равноправност</w:t>
            </w:r>
            <w:r w:rsidR="004D2364">
              <w:rPr>
                <w:spacing w:val="1"/>
              </w:rPr>
              <w:t xml:space="preserve"> </w:t>
            </w:r>
            <w:r w:rsidR="004D2364">
              <w:t>у</w:t>
            </w:r>
            <w:r w:rsidR="004D2364">
              <w:rPr>
                <w:spacing w:val="1"/>
              </w:rPr>
              <w:t xml:space="preserve"> </w:t>
            </w:r>
            <w:r w:rsidR="004D2364">
              <w:t>сарадњи са организацијама цивилног</w:t>
            </w:r>
            <w:r w:rsidR="004D2364">
              <w:rPr>
                <w:spacing w:val="1"/>
              </w:rPr>
              <w:t xml:space="preserve"> </w:t>
            </w:r>
            <w:r w:rsidR="004D2364">
              <w:t>сектора</w:t>
            </w:r>
          </w:p>
        </w:tc>
        <w:tc>
          <w:tcPr>
            <w:tcW w:w="3443" w:type="dxa"/>
          </w:tcPr>
          <w:p w:rsidR="009E5E6E" w:rsidRDefault="004D2364">
            <w:pPr>
              <w:pStyle w:val="TableParagraph"/>
              <w:tabs>
                <w:tab w:val="left" w:pos="1232"/>
                <w:tab w:val="left" w:pos="2177"/>
              </w:tabs>
              <w:spacing w:before="111" w:line="242" w:lineRule="auto"/>
              <w:ind w:left="167" w:right="101"/>
              <w:rPr>
                <w:sz w:val="24"/>
              </w:rPr>
            </w:pPr>
            <w:r>
              <w:rPr>
                <w:sz w:val="24"/>
              </w:rPr>
              <w:t>Буџет</w:t>
            </w:r>
            <w:r>
              <w:rPr>
                <w:sz w:val="24"/>
              </w:rPr>
              <w:tab/>
              <w:t>ЈЛС,</w:t>
            </w:r>
            <w:r>
              <w:rPr>
                <w:sz w:val="24"/>
              </w:rPr>
              <w:tab/>
            </w:r>
            <w:r>
              <w:rPr>
                <w:spacing w:val="-1"/>
                <w:sz w:val="24"/>
              </w:rPr>
              <w:t>донаторска</w:t>
            </w:r>
            <w:r>
              <w:rPr>
                <w:spacing w:val="-57"/>
                <w:sz w:val="24"/>
              </w:rPr>
              <w:t xml:space="preserve"> </w:t>
            </w:r>
            <w:r>
              <w:rPr>
                <w:sz w:val="24"/>
              </w:rPr>
              <w:t>средства</w:t>
            </w:r>
          </w:p>
        </w:tc>
        <w:tc>
          <w:tcPr>
            <w:tcW w:w="2636" w:type="dxa"/>
          </w:tcPr>
          <w:p w:rsidR="009E5E6E" w:rsidRPr="005E4630" w:rsidRDefault="004D2364" w:rsidP="005E4630">
            <w:pPr>
              <w:pStyle w:val="TableParagraph"/>
              <w:spacing w:before="111"/>
              <w:ind w:left="190" w:right="125"/>
              <w:jc w:val="center"/>
              <w:rPr>
                <w:sz w:val="24"/>
                <w:lang w:val="sr-Cyrl-CS"/>
              </w:rPr>
            </w:pPr>
            <w:r>
              <w:rPr>
                <w:sz w:val="24"/>
              </w:rPr>
              <w:t>202</w:t>
            </w:r>
            <w:r w:rsidR="005E4630">
              <w:rPr>
                <w:sz w:val="24"/>
                <w:lang w:val="sr-Cyrl-CS"/>
              </w:rPr>
              <w:t>3</w:t>
            </w:r>
            <w:r>
              <w:rPr>
                <w:sz w:val="24"/>
              </w:rPr>
              <w:t>-202</w:t>
            </w:r>
            <w:r w:rsidR="005E4630">
              <w:rPr>
                <w:sz w:val="24"/>
                <w:lang w:val="sr-Cyrl-CS"/>
              </w:rPr>
              <w:t>6</w:t>
            </w:r>
          </w:p>
        </w:tc>
      </w:tr>
      <w:tr w:rsidR="009E5E6E">
        <w:trPr>
          <w:trHeight w:val="960"/>
        </w:trPr>
        <w:tc>
          <w:tcPr>
            <w:tcW w:w="4427" w:type="dxa"/>
            <w:shd w:val="clear" w:color="auto" w:fill="BCD5ED"/>
          </w:tcPr>
          <w:p w:rsidR="009E5E6E" w:rsidRDefault="004D2364">
            <w:pPr>
              <w:pStyle w:val="TableParagraph"/>
              <w:spacing w:before="116"/>
              <w:ind w:left="167"/>
              <w:rPr>
                <w:b/>
                <w:sz w:val="24"/>
              </w:rPr>
            </w:pPr>
            <w:r>
              <w:rPr>
                <w:b/>
                <w:sz w:val="24"/>
              </w:rPr>
              <w:t>Посебан циљ 2.5.</w:t>
            </w:r>
          </w:p>
        </w:tc>
        <w:tc>
          <w:tcPr>
            <w:tcW w:w="9978" w:type="dxa"/>
            <w:gridSpan w:val="3"/>
            <w:shd w:val="clear" w:color="auto" w:fill="BCD5ED"/>
          </w:tcPr>
          <w:p w:rsidR="009E5E6E" w:rsidRDefault="004D2364">
            <w:pPr>
              <w:pStyle w:val="TableParagraph"/>
              <w:spacing w:before="203"/>
              <w:ind w:left="109"/>
              <w:rPr>
                <w:b/>
                <w:sz w:val="24"/>
              </w:rPr>
            </w:pPr>
            <w:r>
              <w:rPr>
                <w:b/>
                <w:sz w:val="24"/>
              </w:rPr>
              <w:t>Унапређен</w:t>
            </w:r>
            <w:r>
              <w:rPr>
                <w:b/>
                <w:spacing w:val="-7"/>
                <w:sz w:val="24"/>
              </w:rPr>
              <w:t xml:space="preserve"> </w:t>
            </w:r>
            <w:r>
              <w:rPr>
                <w:b/>
                <w:sz w:val="24"/>
              </w:rPr>
              <w:t>положај</w:t>
            </w:r>
            <w:r>
              <w:rPr>
                <w:b/>
                <w:spacing w:val="-1"/>
                <w:sz w:val="24"/>
              </w:rPr>
              <w:t xml:space="preserve"> </w:t>
            </w:r>
            <w:r>
              <w:rPr>
                <w:b/>
                <w:sz w:val="24"/>
              </w:rPr>
              <w:t>вишеструко</w:t>
            </w:r>
            <w:r>
              <w:rPr>
                <w:b/>
                <w:spacing w:val="-3"/>
                <w:sz w:val="24"/>
              </w:rPr>
              <w:t xml:space="preserve"> </w:t>
            </w:r>
            <w:r>
              <w:rPr>
                <w:b/>
                <w:sz w:val="24"/>
              </w:rPr>
              <w:t>дискриминисаних</w:t>
            </w:r>
            <w:r>
              <w:rPr>
                <w:b/>
                <w:spacing w:val="-7"/>
                <w:sz w:val="24"/>
              </w:rPr>
              <w:t xml:space="preserve"> </w:t>
            </w:r>
            <w:r>
              <w:rPr>
                <w:b/>
                <w:sz w:val="24"/>
              </w:rPr>
              <w:t>и</w:t>
            </w:r>
            <w:r>
              <w:rPr>
                <w:b/>
                <w:spacing w:val="-2"/>
                <w:sz w:val="24"/>
              </w:rPr>
              <w:t xml:space="preserve"> </w:t>
            </w:r>
            <w:r>
              <w:rPr>
                <w:b/>
                <w:sz w:val="24"/>
              </w:rPr>
              <w:t>рањивих</w:t>
            </w:r>
            <w:r>
              <w:rPr>
                <w:b/>
                <w:spacing w:val="-7"/>
                <w:sz w:val="24"/>
              </w:rPr>
              <w:t xml:space="preserve"> </w:t>
            </w:r>
            <w:r>
              <w:rPr>
                <w:b/>
                <w:sz w:val="24"/>
              </w:rPr>
              <w:t>група</w:t>
            </w:r>
            <w:r>
              <w:rPr>
                <w:b/>
                <w:spacing w:val="-3"/>
                <w:sz w:val="24"/>
              </w:rPr>
              <w:t xml:space="preserve"> </w:t>
            </w:r>
            <w:r>
              <w:rPr>
                <w:b/>
                <w:sz w:val="24"/>
              </w:rPr>
              <w:t>жена</w:t>
            </w:r>
          </w:p>
        </w:tc>
      </w:tr>
      <w:tr w:rsidR="009E5E6E">
        <w:trPr>
          <w:trHeight w:val="537"/>
        </w:trPr>
        <w:tc>
          <w:tcPr>
            <w:tcW w:w="4427" w:type="dxa"/>
            <w:shd w:val="clear" w:color="auto" w:fill="FFFF00"/>
          </w:tcPr>
          <w:p w:rsidR="009E5E6E" w:rsidRDefault="004D2364">
            <w:pPr>
              <w:pStyle w:val="TableParagraph"/>
              <w:spacing w:before="111"/>
              <w:ind w:left="1310"/>
              <w:rPr>
                <w:sz w:val="24"/>
              </w:rPr>
            </w:pPr>
            <w:r>
              <w:rPr>
                <w:sz w:val="24"/>
              </w:rPr>
              <w:t>Показатељ</w:t>
            </w:r>
            <w:r>
              <w:rPr>
                <w:spacing w:val="-3"/>
                <w:sz w:val="24"/>
              </w:rPr>
              <w:t xml:space="preserve"> </w:t>
            </w:r>
            <w:r>
              <w:rPr>
                <w:sz w:val="24"/>
              </w:rPr>
              <w:t>исхода</w:t>
            </w:r>
          </w:p>
        </w:tc>
        <w:tc>
          <w:tcPr>
            <w:tcW w:w="3899" w:type="dxa"/>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1"/>
              <w:ind w:left="901"/>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1"/>
              <w:ind w:left="186" w:right="127"/>
              <w:jc w:val="center"/>
              <w:rPr>
                <w:sz w:val="24"/>
              </w:rPr>
            </w:pPr>
            <w:r>
              <w:rPr>
                <w:sz w:val="24"/>
              </w:rPr>
              <w:t>Извор</w:t>
            </w:r>
            <w:r>
              <w:rPr>
                <w:spacing w:val="-2"/>
                <w:sz w:val="24"/>
              </w:rPr>
              <w:t xml:space="preserve"> </w:t>
            </w:r>
            <w:r>
              <w:rPr>
                <w:sz w:val="24"/>
              </w:rPr>
              <w:t>потврде</w:t>
            </w:r>
          </w:p>
        </w:tc>
      </w:tr>
      <w:tr w:rsidR="009E5E6E">
        <w:trPr>
          <w:trHeight w:val="3145"/>
        </w:trPr>
        <w:tc>
          <w:tcPr>
            <w:tcW w:w="4427" w:type="dxa"/>
          </w:tcPr>
          <w:p w:rsidR="009E5E6E" w:rsidRDefault="009E5E6E">
            <w:pPr>
              <w:pStyle w:val="TableParagraph"/>
              <w:rPr>
                <w:b/>
                <w:sz w:val="24"/>
              </w:rPr>
            </w:pPr>
          </w:p>
          <w:p w:rsidR="009E5E6E" w:rsidRDefault="009E5E6E">
            <w:pPr>
              <w:pStyle w:val="TableParagraph"/>
              <w:rPr>
                <w:b/>
                <w:sz w:val="24"/>
              </w:rPr>
            </w:pPr>
          </w:p>
          <w:p w:rsidR="009E5E6E" w:rsidRDefault="009E5E6E">
            <w:pPr>
              <w:pStyle w:val="TableParagraph"/>
              <w:rPr>
                <w:b/>
                <w:sz w:val="24"/>
              </w:rPr>
            </w:pPr>
          </w:p>
          <w:p w:rsidR="009E5E6E" w:rsidRDefault="004D2364">
            <w:pPr>
              <w:pStyle w:val="TableParagraph"/>
              <w:spacing w:before="196" w:line="242" w:lineRule="auto"/>
              <w:ind w:left="167" w:right="94"/>
              <w:jc w:val="both"/>
            </w:pPr>
            <w:r>
              <w:rPr>
                <w:sz w:val="24"/>
              </w:rPr>
              <w:t>Жене из вишеструко дискриминисаних</w:t>
            </w:r>
            <w:r>
              <w:rPr>
                <w:spacing w:val="1"/>
                <w:sz w:val="24"/>
              </w:rPr>
              <w:t xml:space="preserve"> </w:t>
            </w:r>
            <w:r>
              <w:rPr>
                <w:spacing w:val="-1"/>
                <w:sz w:val="24"/>
              </w:rPr>
              <w:t>група</w:t>
            </w:r>
            <w:r>
              <w:rPr>
                <w:spacing w:val="-9"/>
                <w:sz w:val="24"/>
              </w:rPr>
              <w:t xml:space="preserve"> </w:t>
            </w:r>
            <w:r>
              <w:rPr>
                <w:spacing w:val="-1"/>
                <w:sz w:val="24"/>
              </w:rPr>
              <w:t>имају</w:t>
            </w:r>
            <w:r>
              <w:rPr>
                <w:spacing w:val="-16"/>
                <w:sz w:val="24"/>
              </w:rPr>
              <w:t xml:space="preserve"> </w:t>
            </w:r>
            <w:r>
              <w:rPr>
                <w:sz w:val="24"/>
              </w:rPr>
              <w:t>подршку</w:t>
            </w:r>
            <w:r>
              <w:rPr>
                <w:spacing w:val="-11"/>
                <w:sz w:val="24"/>
              </w:rPr>
              <w:t xml:space="preserve"> </w:t>
            </w:r>
            <w:r>
              <w:rPr>
                <w:sz w:val="24"/>
              </w:rPr>
              <w:t>у</w:t>
            </w:r>
            <w:r>
              <w:rPr>
                <w:spacing w:val="-16"/>
                <w:sz w:val="24"/>
              </w:rPr>
              <w:t xml:space="preserve"> </w:t>
            </w:r>
            <w:r>
              <w:rPr>
                <w:sz w:val="24"/>
              </w:rPr>
              <w:t>приступу</w:t>
            </w:r>
            <w:r>
              <w:rPr>
                <w:spacing w:val="-13"/>
                <w:sz w:val="24"/>
              </w:rPr>
              <w:t xml:space="preserve"> </w:t>
            </w:r>
            <w:r>
              <w:rPr>
                <w:sz w:val="24"/>
              </w:rPr>
              <w:t>правди</w:t>
            </w:r>
            <w:r>
              <w:t>,</w:t>
            </w:r>
            <w:r>
              <w:rPr>
                <w:spacing w:val="-52"/>
              </w:rPr>
              <w:t xml:space="preserve"> </w:t>
            </w:r>
            <w:r>
              <w:t>образовању,</w:t>
            </w:r>
            <w:r>
              <w:rPr>
                <w:spacing w:val="1"/>
              </w:rPr>
              <w:t xml:space="preserve"> </w:t>
            </w:r>
            <w:r>
              <w:t>запошљавању,</w:t>
            </w:r>
            <w:r>
              <w:rPr>
                <w:spacing w:val="1"/>
              </w:rPr>
              <w:t xml:space="preserve"> </w:t>
            </w:r>
            <w:r>
              <w:t>социјалној</w:t>
            </w:r>
            <w:r>
              <w:rPr>
                <w:spacing w:val="1"/>
              </w:rPr>
              <w:t xml:space="preserve"> </w:t>
            </w:r>
            <w:r>
              <w:t>и</w:t>
            </w:r>
            <w:r>
              <w:rPr>
                <w:spacing w:val="-52"/>
              </w:rPr>
              <w:t xml:space="preserve"> </w:t>
            </w:r>
            <w:r>
              <w:t>здравственој</w:t>
            </w:r>
            <w:r>
              <w:rPr>
                <w:spacing w:val="-3"/>
              </w:rPr>
              <w:t xml:space="preserve"> </w:t>
            </w:r>
            <w:r>
              <w:t>заштити</w:t>
            </w:r>
          </w:p>
        </w:tc>
        <w:tc>
          <w:tcPr>
            <w:tcW w:w="3899" w:type="dxa"/>
          </w:tcPr>
          <w:p w:rsidR="009E5E6E" w:rsidRDefault="004D2364">
            <w:pPr>
              <w:pStyle w:val="TableParagraph"/>
              <w:spacing w:before="111"/>
              <w:ind w:left="289" w:right="223"/>
              <w:jc w:val="center"/>
              <w:rPr>
                <w:sz w:val="24"/>
              </w:rPr>
            </w:pPr>
            <w:r>
              <w:rPr>
                <w:sz w:val="24"/>
              </w:rPr>
              <w:t>Нема</w:t>
            </w:r>
            <w:r>
              <w:rPr>
                <w:spacing w:val="-3"/>
                <w:sz w:val="24"/>
              </w:rPr>
              <w:t xml:space="preserve"> </w:t>
            </w:r>
            <w:r>
              <w:rPr>
                <w:sz w:val="24"/>
              </w:rPr>
              <w:t>података</w:t>
            </w:r>
          </w:p>
        </w:tc>
        <w:tc>
          <w:tcPr>
            <w:tcW w:w="3443" w:type="dxa"/>
          </w:tcPr>
          <w:p w:rsidR="009E5E6E" w:rsidRDefault="004D2364">
            <w:pPr>
              <w:pStyle w:val="TableParagraph"/>
              <w:tabs>
                <w:tab w:val="left" w:pos="2124"/>
                <w:tab w:val="left" w:pos="2748"/>
              </w:tabs>
              <w:spacing w:before="198" w:line="312" w:lineRule="auto"/>
              <w:ind w:left="104" w:right="98"/>
              <w:jc w:val="both"/>
              <w:rPr>
                <w:sz w:val="24"/>
              </w:rPr>
            </w:pPr>
            <w:r>
              <w:rPr>
                <w:sz w:val="24"/>
              </w:rPr>
              <w:t>Припаднице рањивих група са</w:t>
            </w:r>
            <w:r>
              <w:rPr>
                <w:spacing w:val="1"/>
                <w:sz w:val="24"/>
              </w:rPr>
              <w:t xml:space="preserve"> </w:t>
            </w:r>
            <w:r>
              <w:rPr>
                <w:sz w:val="24"/>
              </w:rPr>
              <w:t>искуством</w:t>
            </w:r>
            <w:r>
              <w:rPr>
                <w:sz w:val="24"/>
              </w:rPr>
              <w:tab/>
            </w:r>
            <w:r>
              <w:rPr>
                <w:spacing w:val="-1"/>
                <w:sz w:val="24"/>
              </w:rPr>
              <w:t>вишеструке</w:t>
            </w:r>
            <w:r>
              <w:rPr>
                <w:spacing w:val="-58"/>
                <w:sz w:val="24"/>
              </w:rPr>
              <w:t xml:space="preserve"> </w:t>
            </w:r>
            <w:r>
              <w:rPr>
                <w:sz w:val="24"/>
              </w:rPr>
              <w:t>дискриминације</w:t>
            </w:r>
            <w:r>
              <w:rPr>
                <w:sz w:val="24"/>
              </w:rPr>
              <w:tab/>
            </w:r>
            <w:r>
              <w:rPr>
                <w:sz w:val="24"/>
              </w:rPr>
              <w:tab/>
              <w:t>имају</w:t>
            </w:r>
            <w:r>
              <w:rPr>
                <w:spacing w:val="-58"/>
                <w:sz w:val="24"/>
              </w:rPr>
              <w:t xml:space="preserve"> </w:t>
            </w:r>
            <w:r>
              <w:rPr>
                <w:sz w:val="24"/>
              </w:rPr>
              <w:t>равноправан</w:t>
            </w:r>
            <w:r>
              <w:rPr>
                <w:spacing w:val="1"/>
                <w:sz w:val="24"/>
              </w:rPr>
              <w:t xml:space="preserve"> </w:t>
            </w:r>
            <w:r>
              <w:rPr>
                <w:sz w:val="24"/>
              </w:rPr>
              <w:t>приступ</w:t>
            </w:r>
            <w:r>
              <w:rPr>
                <w:spacing w:val="1"/>
                <w:sz w:val="24"/>
              </w:rPr>
              <w:t xml:space="preserve"> </w:t>
            </w:r>
            <w:r>
              <w:rPr>
                <w:sz w:val="24"/>
              </w:rPr>
              <w:t>правди,</w:t>
            </w:r>
            <w:r>
              <w:rPr>
                <w:spacing w:val="1"/>
                <w:sz w:val="24"/>
              </w:rPr>
              <w:t xml:space="preserve"> </w:t>
            </w:r>
            <w:r>
              <w:rPr>
                <w:sz w:val="24"/>
              </w:rPr>
              <w:t>образовању,</w:t>
            </w:r>
            <w:r>
              <w:rPr>
                <w:spacing w:val="1"/>
                <w:sz w:val="24"/>
              </w:rPr>
              <w:t xml:space="preserve"> </w:t>
            </w:r>
            <w:r>
              <w:rPr>
                <w:sz w:val="24"/>
              </w:rPr>
              <w:t>запошљавању,</w:t>
            </w:r>
            <w:r>
              <w:rPr>
                <w:spacing w:val="1"/>
                <w:sz w:val="24"/>
              </w:rPr>
              <w:t xml:space="preserve"> </w:t>
            </w:r>
            <w:r>
              <w:rPr>
                <w:sz w:val="24"/>
              </w:rPr>
              <w:t>социјалној</w:t>
            </w:r>
            <w:r>
              <w:rPr>
                <w:spacing w:val="1"/>
                <w:sz w:val="24"/>
              </w:rPr>
              <w:t xml:space="preserve"> </w:t>
            </w:r>
            <w:r>
              <w:rPr>
                <w:sz w:val="24"/>
              </w:rPr>
              <w:t>и</w:t>
            </w:r>
            <w:r>
              <w:rPr>
                <w:spacing w:val="1"/>
                <w:sz w:val="24"/>
              </w:rPr>
              <w:t xml:space="preserve"> </w:t>
            </w:r>
            <w:r>
              <w:rPr>
                <w:sz w:val="24"/>
              </w:rPr>
              <w:t>здравственој</w:t>
            </w:r>
            <w:r>
              <w:rPr>
                <w:spacing w:val="1"/>
                <w:sz w:val="24"/>
              </w:rPr>
              <w:t xml:space="preserve"> </w:t>
            </w:r>
            <w:r>
              <w:rPr>
                <w:sz w:val="24"/>
              </w:rPr>
              <w:t>заштити</w:t>
            </w:r>
            <w:r>
              <w:rPr>
                <w:spacing w:val="1"/>
                <w:sz w:val="24"/>
              </w:rPr>
              <w:t xml:space="preserve"> </w:t>
            </w:r>
            <w:r>
              <w:rPr>
                <w:sz w:val="24"/>
              </w:rPr>
              <w:t>и</w:t>
            </w:r>
            <w:r>
              <w:rPr>
                <w:spacing w:val="1"/>
                <w:sz w:val="24"/>
              </w:rPr>
              <w:t xml:space="preserve"> </w:t>
            </w:r>
            <w:r>
              <w:rPr>
                <w:sz w:val="24"/>
              </w:rPr>
              <w:t>правичном</w:t>
            </w:r>
            <w:r>
              <w:rPr>
                <w:spacing w:val="-57"/>
                <w:sz w:val="24"/>
              </w:rPr>
              <w:t xml:space="preserve"> </w:t>
            </w:r>
            <w:r>
              <w:rPr>
                <w:sz w:val="24"/>
              </w:rPr>
              <w:t>обештећењу</w:t>
            </w:r>
          </w:p>
        </w:tc>
        <w:tc>
          <w:tcPr>
            <w:tcW w:w="2636" w:type="dxa"/>
          </w:tcPr>
          <w:p w:rsidR="009E5E6E" w:rsidRDefault="004D2364">
            <w:pPr>
              <w:pStyle w:val="TableParagraph"/>
              <w:spacing w:before="111" w:line="242" w:lineRule="auto"/>
              <w:ind w:left="1088" w:right="117" w:hanging="898"/>
              <w:rPr>
                <w:sz w:val="24"/>
              </w:rPr>
            </w:pPr>
            <w:r>
              <w:rPr>
                <w:sz w:val="24"/>
              </w:rPr>
              <w:t>Извештај</w:t>
            </w:r>
            <w:r>
              <w:rPr>
                <w:spacing w:val="-15"/>
                <w:sz w:val="24"/>
              </w:rPr>
              <w:t xml:space="preserve"> </w:t>
            </w:r>
            <w:r>
              <w:rPr>
                <w:sz w:val="24"/>
              </w:rPr>
              <w:t>о</w:t>
            </w:r>
            <w:r>
              <w:rPr>
                <w:spacing w:val="-2"/>
                <w:sz w:val="24"/>
              </w:rPr>
              <w:t xml:space="preserve"> </w:t>
            </w:r>
            <w:r>
              <w:rPr>
                <w:sz w:val="24"/>
              </w:rPr>
              <w:t>евалуацији</w:t>
            </w:r>
            <w:r>
              <w:rPr>
                <w:spacing w:val="-57"/>
                <w:sz w:val="24"/>
              </w:rPr>
              <w:t xml:space="preserve"> </w:t>
            </w:r>
            <w:r>
              <w:rPr>
                <w:sz w:val="24"/>
              </w:rPr>
              <w:t>ЛАП</w:t>
            </w:r>
          </w:p>
        </w:tc>
      </w:tr>
      <w:tr w:rsidR="009E5E6E">
        <w:trPr>
          <w:trHeight w:val="1069"/>
        </w:trPr>
        <w:tc>
          <w:tcPr>
            <w:tcW w:w="4427" w:type="dxa"/>
          </w:tcPr>
          <w:p w:rsidR="009E5E6E" w:rsidRDefault="009E5E6E">
            <w:pPr>
              <w:pStyle w:val="TableParagraph"/>
              <w:spacing w:before="7"/>
              <w:rPr>
                <w:b/>
                <w:sz w:val="32"/>
              </w:rPr>
            </w:pPr>
          </w:p>
          <w:p w:rsidR="009E5E6E" w:rsidRDefault="004D2364">
            <w:pPr>
              <w:pStyle w:val="TableParagraph"/>
              <w:ind w:left="167"/>
              <w:rPr>
                <w:sz w:val="24"/>
              </w:rPr>
            </w:pPr>
            <w:r>
              <w:rPr>
                <w:sz w:val="24"/>
              </w:rPr>
              <w:t>Мера</w:t>
            </w:r>
            <w:r>
              <w:rPr>
                <w:spacing w:val="59"/>
                <w:sz w:val="24"/>
              </w:rPr>
              <w:t xml:space="preserve"> </w:t>
            </w:r>
            <w:r>
              <w:rPr>
                <w:sz w:val="24"/>
              </w:rPr>
              <w:t>2.5.1.</w:t>
            </w:r>
          </w:p>
        </w:tc>
        <w:tc>
          <w:tcPr>
            <w:tcW w:w="9978" w:type="dxa"/>
            <w:gridSpan w:val="3"/>
          </w:tcPr>
          <w:p w:rsidR="009E5E6E" w:rsidRDefault="004D2364">
            <w:pPr>
              <w:pStyle w:val="TableParagraph"/>
              <w:spacing w:before="111" w:line="242" w:lineRule="auto"/>
              <w:ind w:left="172" w:right="101"/>
              <w:jc w:val="both"/>
            </w:pPr>
            <w:r>
              <w:rPr>
                <w:sz w:val="24"/>
              </w:rPr>
              <w:t>Креиране</w:t>
            </w:r>
            <w:r>
              <w:rPr>
                <w:spacing w:val="1"/>
                <w:sz w:val="24"/>
              </w:rPr>
              <w:t xml:space="preserve"> </w:t>
            </w:r>
            <w:r>
              <w:rPr>
                <w:sz w:val="24"/>
              </w:rPr>
              <w:t>програма</w:t>
            </w:r>
            <w:r>
              <w:rPr>
                <w:spacing w:val="1"/>
                <w:sz w:val="24"/>
              </w:rPr>
              <w:t xml:space="preserve"> </w:t>
            </w:r>
            <w:r>
              <w:rPr>
                <w:sz w:val="24"/>
              </w:rPr>
              <w:t>подршке</w:t>
            </w:r>
            <w:r>
              <w:rPr>
                <w:spacing w:val="1"/>
                <w:sz w:val="24"/>
              </w:rPr>
              <w:t xml:space="preserve"> </w:t>
            </w:r>
            <w:r>
              <w:rPr>
                <w:sz w:val="24"/>
              </w:rPr>
              <w:t>мере</w:t>
            </w:r>
            <w:r>
              <w:rPr>
                <w:spacing w:val="1"/>
                <w:sz w:val="24"/>
              </w:rPr>
              <w:t xml:space="preserve"> </w:t>
            </w:r>
            <w:r>
              <w:rPr>
                <w:sz w:val="24"/>
              </w:rPr>
              <w:t>подршке,</w:t>
            </w:r>
            <w:r>
              <w:rPr>
                <w:spacing w:val="1"/>
                <w:sz w:val="24"/>
              </w:rPr>
              <w:t xml:space="preserve"> </w:t>
            </w:r>
            <w:r>
              <w:rPr>
                <w:sz w:val="24"/>
              </w:rPr>
              <w:t>укључујући</w:t>
            </w:r>
            <w:r>
              <w:rPr>
                <w:spacing w:val="1"/>
                <w:sz w:val="24"/>
              </w:rPr>
              <w:t xml:space="preserve"> </w:t>
            </w:r>
            <w:r>
              <w:rPr>
                <w:sz w:val="24"/>
              </w:rPr>
              <w:t>афирмативне</w:t>
            </w:r>
            <w:r>
              <w:rPr>
                <w:spacing w:val="1"/>
                <w:sz w:val="24"/>
              </w:rPr>
              <w:t xml:space="preserve"> </w:t>
            </w:r>
            <w:r>
              <w:rPr>
                <w:sz w:val="24"/>
              </w:rPr>
              <w:t>мере,</w:t>
            </w:r>
            <w:r>
              <w:rPr>
                <w:spacing w:val="1"/>
                <w:sz w:val="24"/>
              </w:rPr>
              <w:t xml:space="preserve"> </w:t>
            </w:r>
            <w:r>
              <w:rPr>
                <w:sz w:val="24"/>
              </w:rPr>
              <w:t>приступу</w:t>
            </w:r>
            <w:r>
              <w:rPr>
                <w:spacing w:val="1"/>
                <w:sz w:val="24"/>
              </w:rPr>
              <w:t xml:space="preserve"> </w:t>
            </w:r>
            <w:r>
              <w:rPr>
                <w:sz w:val="24"/>
              </w:rPr>
              <w:t>припадница вишеструко дискриминисаних група</w:t>
            </w:r>
            <w:r>
              <w:rPr>
                <w:spacing w:val="60"/>
                <w:sz w:val="24"/>
              </w:rPr>
              <w:t xml:space="preserve"> </w:t>
            </w:r>
            <w:r>
              <w:rPr>
                <w:sz w:val="24"/>
              </w:rPr>
              <w:t>правди</w:t>
            </w:r>
            <w:r>
              <w:t>, образовању, запошљавању, социјалној</w:t>
            </w:r>
            <w:r>
              <w:rPr>
                <w:spacing w:val="1"/>
              </w:rPr>
              <w:t xml:space="preserve"> </w:t>
            </w:r>
            <w:r>
              <w:t>и</w:t>
            </w:r>
            <w:r>
              <w:rPr>
                <w:spacing w:val="3"/>
              </w:rPr>
              <w:t xml:space="preserve"> </w:t>
            </w:r>
            <w:r>
              <w:t>здравственој</w:t>
            </w:r>
            <w:r>
              <w:rPr>
                <w:spacing w:val="-2"/>
              </w:rPr>
              <w:t xml:space="preserve"> </w:t>
            </w:r>
            <w:r>
              <w:t>заштити.</w:t>
            </w:r>
          </w:p>
        </w:tc>
      </w:tr>
      <w:tr w:rsidR="009E5E6E">
        <w:trPr>
          <w:trHeight w:val="537"/>
        </w:trPr>
        <w:tc>
          <w:tcPr>
            <w:tcW w:w="4427" w:type="dxa"/>
            <w:shd w:val="clear" w:color="auto" w:fill="FFFF00"/>
          </w:tcPr>
          <w:p w:rsidR="009E5E6E" w:rsidRDefault="004D2364">
            <w:pPr>
              <w:pStyle w:val="TableParagraph"/>
              <w:spacing w:before="112"/>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2"/>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2"/>
              <w:ind w:left="901"/>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2"/>
              <w:ind w:left="187" w:right="127"/>
              <w:jc w:val="center"/>
              <w:rPr>
                <w:sz w:val="24"/>
              </w:rPr>
            </w:pPr>
            <w:r>
              <w:rPr>
                <w:sz w:val="24"/>
              </w:rPr>
              <w:t>Извор</w:t>
            </w:r>
            <w:r>
              <w:rPr>
                <w:spacing w:val="-1"/>
                <w:sz w:val="24"/>
              </w:rPr>
              <w:t xml:space="preserve"> </w:t>
            </w:r>
            <w:r>
              <w:rPr>
                <w:sz w:val="24"/>
              </w:rPr>
              <w:t>потврде</w:t>
            </w:r>
          </w:p>
        </w:tc>
      </w:tr>
      <w:tr w:rsidR="009E5E6E">
        <w:trPr>
          <w:trHeight w:val="1598"/>
        </w:trPr>
        <w:tc>
          <w:tcPr>
            <w:tcW w:w="4427" w:type="dxa"/>
          </w:tcPr>
          <w:p w:rsidR="009E5E6E" w:rsidRPr="000916CD" w:rsidRDefault="004D2364">
            <w:pPr>
              <w:pStyle w:val="TableParagraph"/>
              <w:tabs>
                <w:tab w:val="left" w:pos="3099"/>
                <w:tab w:val="left" w:pos="3543"/>
              </w:tabs>
              <w:spacing w:before="116"/>
              <w:ind w:left="167" w:right="93"/>
              <w:jc w:val="both"/>
              <w:rPr>
                <w:sz w:val="24"/>
                <w:szCs w:val="24"/>
              </w:rPr>
            </w:pPr>
            <w:r w:rsidRPr="000916CD">
              <w:rPr>
                <w:sz w:val="24"/>
                <w:szCs w:val="24"/>
              </w:rPr>
              <w:t>Број</w:t>
            </w:r>
            <w:r w:rsidRPr="000916CD">
              <w:rPr>
                <w:spacing w:val="1"/>
                <w:sz w:val="24"/>
                <w:szCs w:val="24"/>
              </w:rPr>
              <w:t xml:space="preserve"> </w:t>
            </w:r>
            <w:r w:rsidRPr="000916CD">
              <w:rPr>
                <w:sz w:val="24"/>
                <w:szCs w:val="24"/>
              </w:rPr>
              <w:t>мера</w:t>
            </w:r>
            <w:r w:rsidRPr="000916CD">
              <w:rPr>
                <w:spacing w:val="1"/>
                <w:sz w:val="24"/>
                <w:szCs w:val="24"/>
              </w:rPr>
              <w:t xml:space="preserve"> </w:t>
            </w:r>
            <w:r w:rsidRPr="000916CD">
              <w:rPr>
                <w:sz w:val="24"/>
                <w:szCs w:val="24"/>
              </w:rPr>
              <w:t>подршке</w:t>
            </w:r>
            <w:r w:rsidRPr="000916CD">
              <w:rPr>
                <w:spacing w:val="1"/>
                <w:sz w:val="24"/>
                <w:szCs w:val="24"/>
              </w:rPr>
              <w:t xml:space="preserve"> </w:t>
            </w:r>
            <w:r w:rsidRPr="000916CD">
              <w:rPr>
                <w:sz w:val="24"/>
                <w:szCs w:val="24"/>
              </w:rPr>
              <w:t>приступу</w:t>
            </w:r>
            <w:r w:rsidRPr="000916CD">
              <w:rPr>
                <w:spacing w:val="1"/>
                <w:sz w:val="24"/>
                <w:szCs w:val="24"/>
              </w:rPr>
              <w:t xml:space="preserve"> </w:t>
            </w:r>
            <w:r w:rsidRPr="000916CD">
              <w:rPr>
                <w:sz w:val="24"/>
                <w:szCs w:val="24"/>
              </w:rPr>
              <w:t>припадница</w:t>
            </w:r>
            <w:r w:rsidRPr="000916CD">
              <w:rPr>
                <w:sz w:val="24"/>
                <w:szCs w:val="24"/>
              </w:rPr>
              <w:tab/>
            </w:r>
            <w:r w:rsidRPr="000916CD">
              <w:rPr>
                <w:spacing w:val="-1"/>
                <w:sz w:val="24"/>
                <w:szCs w:val="24"/>
              </w:rPr>
              <w:t>вишеструко</w:t>
            </w:r>
            <w:r w:rsidRPr="000916CD">
              <w:rPr>
                <w:spacing w:val="-58"/>
                <w:sz w:val="24"/>
                <w:szCs w:val="24"/>
              </w:rPr>
              <w:t xml:space="preserve"> </w:t>
            </w:r>
            <w:r w:rsidRPr="000916CD">
              <w:rPr>
                <w:sz w:val="24"/>
                <w:szCs w:val="24"/>
              </w:rPr>
              <w:t xml:space="preserve">дискриминисаних  </w:t>
            </w:r>
            <w:r w:rsidRPr="000916CD">
              <w:rPr>
                <w:spacing w:val="44"/>
                <w:sz w:val="24"/>
                <w:szCs w:val="24"/>
              </w:rPr>
              <w:t xml:space="preserve"> </w:t>
            </w:r>
            <w:r w:rsidRPr="000916CD">
              <w:rPr>
                <w:sz w:val="24"/>
                <w:szCs w:val="24"/>
              </w:rPr>
              <w:t>група</w:t>
            </w:r>
            <w:r w:rsidRPr="000916CD">
              <w:rPr>
                <w:sz w:val="24"/>
                <w:szCs w:val="24"/>
              </w:rPr>
              <w:tab/>
            </w:r>
            <w:r w:rsidRPr="000916CD">
              <w:rPr>
                <w:sz w:val="24"/>
                <w:szCs w:val="24"/>
              </w:rPr>
              <w:tab/>
              <w:t>правди,</w:t>
            </w:r>
            <w:r w:rsidRPr="000916CD">
              <w:rPr>
                <w:spacing w:val="-53"/>
                <w:sz w:val="24"/>
                <w:szCs w:val="24"/>
              </w:rPr>
              <w:t xml:space="preserve"> </w:t>
            </w:r>
            <w:r w:rsidRPr="000916CD">
              <w:rPr>
                <w:sz w:val="24"/>
                <w:szCs w:val="24"/>
              </w:rPr>
              <w:t>образовању,</w:t>
            </w:r>
            <w:r w:rsidRPr="000916CD">
              <w:rPr>
                <w:spacing w:val="1"/>
                <w:sz w:val="24"/>
                <w:szCs w:val="24"/>
              </w:rPr>
              <w:t xml:space="preserve"> </w:t>
            </w:r>
            <w:r w:rsidRPr="000916CD">
              <w:rPr>
                <w:sz w:val="24"/>
                <w:szCs w:val="24"/>
              </w:rPr>
              <w:t>запошљавању,</w:t>
            </w:r>
            <w:r w:rsidRPr="000916CD">
              <w:rPr>
                <w:spacing w:val="1"/>
                <w:sz w:val="24"/>
                <w:szCs w:val="24"/>
              </w:rPr>
              <w:t xml:space="preserve"> </w:t>
            </w:r>
            <w:r w:rsidRPr="000916CD">
              <w:rPr>
                <w:sz w:val="24"/>
                <w:szCs w:val="24"/>
              </w:rPr>
              <w:t>социјалној</w:t>
            </w:r>
            <w:r w:rsidRPr="000916CD">
              <w:rPr>
                <w:spacing w:val="1"/>
                <w:sz w:val="24"/>
                <w:szCs w:val="24"/>
              </w:rPr>
              <w:t xml:space="preserve"> </w:t>
            </w:r>
            <w:r w:rsidRPr="000916CD">
              <w:rPr>
                <w:sz w:val="24"/>
                <w:szCs w:val="24"/>
              </w:rPr>
              <w:t>и</w:t>
            </w:r>
            <w:r w:rsidRPr="000916CD">
              <w:rPr>
                <w:spacing w:val="-52"/>
                <w:sz w:val="24"/>
                <w:szCs w:val="24"/>
              </w:rPr>
              <w:t xml:space="preserve"> </w:t>
            </w:r>
            <w:r w:rsidRPr="000916CD">
              <w:rPr>
                <w:sz w:val="24"/>
                <w:szCs w:val="24"/>
              </w:rPr>
              <w:t>здравственој</w:t>
            </w:r>
            <w:r w:rsidRPr="000916CD">
              <w:rPr>
                <w:spacing w:val="-3"/>
                <w:sz w:val="24"/>
                <w:szCs w:val="24"/>
              </w:rPr>
              <w:t xml:space="preserve"> </w:t>
            </w:r>
            <w:r w:rsidRPr="000916CD">
              <w:rPr>
                <w:sz w:val="24"/>
                <w:szCs w:val="24"/>
              </w:rPr>
              <w:t>заштити</w:t>
            </w:r>
          </w:p>
        </w:tc>
        <w:tc>
          <w:tcPr>
            <w:tcW w:w="3899" w:type="dxa"/>
          </w:tcPr>
          <w:p w:rsidR="009E5E6E" w:rsidRDefault="004D2364">
            <w:pPr>
              <w:pStyle w:val="TableParagraph"/>
              <w:spacing w:before="116"/>
              <w:ind w:left="289" w:right="223"/>
              <w:jc w:val="center"/>
              <w:rPr>
                <w:sz w:val="24"/>
              </w:rPr>
            </w:pPr>
            <w:r>
              <w:rPr>
                <w:sz w:val="24"/>
              </w:rPr>
              <w:t>Нема</w:t>
            </w:r>
            <w:r>
              <w:rPr>
                <w:spacing w:val="-3"/>
                <w:sz w:val="24"/>
              </w:rPr>
              <w:t xml:space="preserve"> </w:t>
            </w:r>
            <w:r>
              <w:rPr>
                <w:sz w:val="24"/>
              </w:rPr>
              <w:t>података</w:t>
            </w:r>
          </w:p>
        </w:tc>
        <w:tc>
          <w:tcPr>
            <w:tcW w:w="3443" w:type="dxa"/>
          </w:tcPr>
          <w:p w:rsidR="009E5E6E" w:rsidRDefault="004D2364">
            <w:pPr>
              <w:pStyle w:val="TableParagraph"/>
              <w:spacing w:before="118" w:line="237" w:lineRule="auto"/>
              <w:ind w:left="1300" w:right="205" w:hanging="1013"/>
              <w:rPr>
                <w:sz w:val="24"/>
              </w:rPr>
            </w:pPr>
            <w:r>
              <w:rPr>
                <w:sz w:val="24"/>
              </w:rPr>
              <w:t>Креиране и примењене мере</w:t>
            </w:r>
            <w:r>
              <w:rPr>
                <w:spacing w:val="-57"/>
                <w:sz w:val="24"/>
              </w:rPr>
              <w:t xml:space="preserve"> </w:t>
            </w:r>
            <w:r>
              <w:rPr>
                <w:sz w:val="24"/>
              </w:rPr>
              <w:t>подршке</w:t>
            </w:r>
          </w:p>
        </w:tc>
        <w:tc>
          <w:tcPr>
            <w:tcW w:w="2636" w:type="dxa"/>
          </w:tcPr>
          <w:p w:rsidR="009E5E6E" w:rsidRDefault="004D2364">
            <w:pPr>
              <w:pStyle w:val="TableParagraph"/>
              <w:spacing w:before="118" w:line="237" w:lineRule="auto"/>
              <w:ind w:left="1088" w:right="117" w:hanging="898"/>
              <w:rPr>
                <w:sz w:val="24"/>
              </w:rPr>
            </w:pPr>
            <w:r>
              <w:rPr>
                <w:sz w:val="24"/>
              </w:rPr>
              <w:t>Извештај</w:t>
            </w:r>
            <w:r>
              <w:rPr>
                <w:spacing w:val="-15"/>
                <w:sz w:val="24"/>
              </w:rPr>
              <w:t xml:space="preserve"> </w:t>
            </w:r>
            <w:r>
              <w:rPr>
                <w:sz w:val="24"/>
              </w:rPr>
              <w:t>о</w:t>
            </w:r>
            <w:r>
              <w:rPr>
                <w:spacing w:val="-2"/>
                <w:sz w:val="24"/>
              </w:rPr>
              <w:t xml:space="preserve"> </w:t>
            </w:r>
            <w:r>
              <w:rPr>
                <w:sz w:val="24"/>
              </w:rPr>
              <w:t>евалуацији</w:t>
            </w:r>
            <w:r>
              <w:rPr>
                <w:spacing w:val="-57"/>
                <w:sz w:val="24"/>
              </w:rPr>
              <w:t xml:space="preserve"> </w:t>
            </w:r>
            <w:r>
              <w:rPr>
                <w:sz w:val="24"/>
              </w:rPr>
              <w:t>ЛАП</w:t>
            </w:r>
          </w:p>
        </w:tc>
      </w:tr>
      <w:tr w:rsidR="009E5E6E">
        <w:trPr>
          <w:trHeight w:val="1070"/>
        </w:trPr>
        <w:tc>
          <w:tcPr>
            <w:tcW w:w="4427" w:type="dxa"/>
          </w:tcPr>
          <w:p w:rsidR="009E5E6E" w:rsidRDefault="009E5E6E">
            <w:pPr>
              <w:pStyle w:val="TableParagraph"/>
              <w:spacing w:before="1"/>
              <w:rPr>
                <w:b/>
                <w:sz w:val="33"/>
              </w:rPr>
            </w:pPr>
          </w:p>
          <w:p w:rsidR="009E5E6E" w:rsidRDefault="004D2364">
            <w:pPr>
              <w:pStyle w:val="TableParagraph"/>
              <w:ind w:left="167"/>
              <w:rPr>
                <w:sz w:val="24"/>
              </w:rPr>
            </w:pPr>
            <w:r>
              <w:rPr>
                <w:sz w:val="24"/>
              </w:rPr>
              <w:t>Активност</w:t>
            </w:r>
            <w:r>
              <w:rPr>
                <w:spacing w:val="55"/>
                <w:sz w:val="24"/>
              </w:rPr>
              <w:t xml:space="preserve"> </w:t>
            </w:r>
            <w:r>
              <w:rPr>
                <w:sz w:val="24"/>
              </w:rPr>
              <w:t>2.5.1.1.</w:t>
            </w:r>
          </w:p>
        </w:tc>
        <w:tc>
          <w:tcPr>
            <w:tcW w:w="9978" w:type="dxa"/>
            <w:gridSpan w:val="3"/>
          </w:tcPr>
          <w:p w:rsidR="009E5E6E" w:rsidRDefault="004D2364">
            <w:pPr>
              <w:pStyle w:val="TableParagraph"/>
              <w:spacing w:before="111" w:line="242" w:lineRule="auto"/>
              <w:ind w:left="172" w:right="102"/>
              <w:jc w:val="both"/>
            </w:pPr>
            <w:r>
              <w:rPr>
                <w:sz w:val="24"/>
              </w:rPr>
              <w:t>Реализација,</w:t>
            </w:r>
            <w:r>
              <w:rPr>
                <w:spacing w:val="1"/>
                <w:sz w:val="24"/>
              </w:rPr>
              <w:t xml:space="preserve"> </w:t>
            </w:r>
            <w:r>
              <w:rPr>
                <w:sz w:val="24"/>
              </w:rPr>
              <w:t>укључујући</w:t>
            </w:r>
            <w:r>
              <w:rPr>
                <w:spacing w:val="1"/>
                <w:sz w:val="24"/>
              </w:rPr>
              <w:t xml:space="preserve"> </w:t>
            </w:r>
            <w:r>
              <w:rPr>
                <w:sz w:val="24"/>
              </w:rPr>
              <w:t>афирмативне</w:t>
            </w:r>
            <w:r>
              <w:rPr>
                <w:spacing w:val="1"/>
                <w:sz w:val="24"/>
              </w:rPr>
              <w:t xml:space="preserve"> </w:t>
            </w:r>
            <w:r>
              <w:rPr>
                <w:sz w:val="24"/>
              </w:rPr>
              <w:t>мере,</w:t>
            </w:r>
            <w:r>
              <w:rPr>
                <w:spacing w:val="1"/>
                <w:sz w:val="24"/>
              </w:rPr>
              <w:t xml:space="preserve"> </w:t>
            </w:r>
            <w:r>
              <w:rPr>
                <w:sz w:val="24"/>
              </w:rPr>
              <w:t>програма</w:t>
            </w:r>
            <w:r>
              <w:rPr>
                <w:spacing w:val="1"/>
                <w:sz w:val="24"/>
              </w:rPr>
              <w:t xml:space="preserve"> </w:t>
            </w:r>
            <w:r>
              <w:rPr>
                <w:sz w:val="24"/>
              </w:rPr>
              <w:t>подршке</w:t>
            </w:r>
            <w:r>
              <w:rPr>
                <w:spacing w:val="1"/>
                <w:sz w:val="24"/>
              </w:rPr>
              <w:t xml:space="preserve"> </w:t>
            </w:r>
            <w:r>
              <w:rPr>
                <w:sz w:val="24"/>
              </w:rPr>
              <w:t>приступу</w:t>
            </w:r>
            <w:r>
              <w:rPr>
                <w:spacing w:val="1"/>
                <w:sz w:val="24"/>
              </w:rPr>
              <w:t xml:space="preserve"> </w:t>
            </w:r>
            <w:r>
              <w:rPr>
                <w:sz w:val="24"/>
              </w:rPr>
              <w:t>припадница</w:t>
            </w:r>
            <w:r>
              <w:rPr>
                <w:spacing w:val="1"/>
                <w:sz w:val="24"/>
              </w:rPr>
              <w:t xml:space="preserve"> </w:t>
            </w:r>
            <w:r>
              <w:rPr>
                <w:spacing w:val="-1"/>
                <w:sz w:val="24"/>
              </w:rPr>
              <w:t>вишеструко</w:t>
            </w:r>
            <w:r>
              <w:rPr>
                <w:spacing w:val="-7"/>
                <w:sz w:val="24"/>
              </w:rPr>
              <w:t xml:space="preserve"> </w:t>
            </w:r>
            <w:r>
              <w:rPr>
                <w:spacing w:val="-1"/>
                <w:sz w:val="24"/>
              </w:rPr>
              <w:t>дискриминисаних</w:t>
            </w:r>
            <w:r>
              <w:rPr>
                <w:spacing w:val="-16"/>
                <w:sz w:val="24"/>
              </w:rPr>
              <w:t xml:space="preserve"> </w:t>
            </w:r>
            <w:r>
              <w:rPr>
                <w:spacing w:val="-1"/>
                <w:sz w:val="24"/>
              </w:rPr>
              <w:t>група</w:t>
            </w:r>
            <w:r>
              <w:rPr>
                <w:spacing w:val="32"/>
                <w:sz w:val="24"/>
              </w:rPr>
              <w:t xml:space="preserve"> </w:t>
            </w:r>
            <w:r>
              <w:rPr>
                <w:spacing w:val="-1"/>
                <w:sz w:val="24"/>
              </w:rPr>
              <w:t>правди</w:t>
            </w:r>
            <w:r>
              <w:rPr>
                <w:spacing w:val="-1"/>
              </w:rPr>
              <w:t>,</w:t>
            </w:r>
            <w:r>
              <w:rPr>
                <w:spacing w:val="-9"/>
              </w:rPr>
              <w:t xml:space="preserve"> </w:t>
            </w:r>
            <w:r>
              <w:rPr>
                <w:spacing w:val="-1"/>
              </w:rPr>
              <w:t>образовању,</w:t>
            </w:r>
            <w:r>
              <w:rPr>
                <w:spacing w:val="-9"/>
              </w:rPr>
              <w:t xml:space="preserve"> </w:t>
            </w:r>
            <w:r>
              <w:rPr>
                <w:spacing w:val="-1"/>
              </w:rPr>
              <w:t>запошљавању,</w:t>
            </w:r>
            <w:r>
              <w:rPr>
                <w:spacing w:val="-9"/>
              </w:rPr>
              <w:t xml:space="preserve"> </w:t>
            </w:r>
            <w:r>
              <w:t>социјалној</w:t>
            </w:r>
            <w:r>
              <w:rPr>
                <w:spacing w:val="-15"/>
              </w:rPr>
              <w:t xml:space="preserve"> </w:t>
            </w:r>
            <w:r>
              <w:t>и</w:t>
            </w:r>
            <w:r>
              <w:rPr>
                <w:spacing w:val="-10"/>
              </w:rPr>
              <w:t xml:space="preserve"> </w:t>
            </w:r>
            <w:r>
              <w:t>здравственој</w:t>
            </w:r>
            <w:r>
              <w:rPr>
                <w:spacing w:val="-53"/>
              </w:rPr>
              <w:t xml:space="preserve"> </w:t>
            </w:r>
            <w:r>
              <w:t>заштити</w:t>
            </w:r>
            <w:r>
              <w:rPr>
                <w:spacing w:val="-1"/>
              </w:rPr>
              <w:t xml:space="preserve"> </w:t>
            </w:r>
            <w:r>
              <w:t>као</w:t>
            </w:r>
            <w:r>
              <w:rPr>
                <w:spacing w:val="-3"/>
              </w:rPr>
              <w:t xml:space="preserve"> </w:t>
            </w:r>
            <w:r>
              <w:t>и</w:t>
            </w:r>
            <w:r>
              <w:rPr>
                <w:spacing w:val="-1"/>
              </w:rPr>
              <w:t xml:space="preserve"> </w:t>
            </w:r>
            <w:r>
              <w:t>омогућавање</w:t>
            </w:r>
            <w:r>
              <w:rPr>
                <w:spacing w:val="-5"/>
              </w:rPr>
              <w:t xml:space="preserve"> </w:t>
            </w:r>
            <w:r>
              <w:t>услуге</w:t>
            </w:r>
            <w:r>
              <w:rPr>
                <w:spacing w:val="-6"/>
              </w:rPr>
              <w:t xml:space="preserve"> </w:t>
            </w:r>
            <w:r>
              <w:t>превоза</w:t>
            </w:r>
            <w:r>
              <w:rPr>
                <w:spacing w:val="5"/>
              </w:rPr>
              <w:t xml:space="preserve"> </w:t>
            </w:r>
            <w:r>
              <w:t>женама</w:t>
            </w:r>
            <w:r>
              <w:rPr>
                <w:spacing w:val="-5"/>
              </w:rPr>
              <w:t xml:space="preserve"> </w:t>
            </w:r>
            <w:r>
              <w:t>из</w:t>
            </w:r>
            <w:r>
              <w:rPr>
                <w:spacing w:val="1"/>
              </w:rPr>
              <w:t xml:space="preserve"> </w:t>
            </w:r>
            <w:r>
              <w:t>руралних</w:t>
            </w:r>
            <w:r>
              <w:rPr>
                <w:spacing w:val="-4"/>
              </w:rPr>
              <w:t xml:space="preserve"> </w:t>
            </w:r>
            <w:r>
              <w:t>подручја</w:t>
            </w:r>
          </w:p>
        </w:tc>
      </w:tr>
      <w:tr w:rsidR="009E5E6E">
        <w:trPr>
          <w:trHeight w:val="816"/>
        </w:trPr>
        <w:tc>
          <w:tcPr>
            <w:tcW w:w="4427" w:type="dxa"/>
            <w:shd w:val="clear" w:color="auto" w:fill="FFFF00"/>
          </w:tcPr>
          <w:p w:rsidR="009E5E6E" w:rsidRDefault="009E5E6E">
            <w:pPr>
              <w:pStyle w:val="TableParagraph"/>
              <w:spacing w:before="9"/>
              <w:rPr>
                <w:b/>
                <w:sz w:val="21"/>
              </w:rPr>
            </w:pPr>
          </w:p>
          <w:p w:rsidR="009E5E6E" w:rsidRDefault="004D2364">
            <w:pPr>
              <w:pStyle w:val="TableParagraph"/>
              <w:ind w:right="1104"/>
              <w:jc w:val="right"/>
              <w:rPr>
                <w:sz w:val="24"/>
              </w:rPr>
            </w:pPr>
            <w:r>
              <w:rPr>
                <w:sz w:val="24"/>
              </w:rPr>
              <w:t>Показатељ</w:t>
            </w:r>
            <w:r>
              <w:rPr>
                <w:spacing w:val="-5"/>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1" w:line="242"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1"/>
              <w:ind w:left="190" w:right="122"/>
              <w:jc w:val="center"/>
              <w:rPr>
                <w:sz w:val="24"/>
              </w:rPr>
            </w:pPr>
            <w:r>
              <w:rPr>
                <w:sz w:val="24"/>
              </w:rPr>
              <w:t>Период</w:t>
            </w:r>
            <w:r>
              <w:rPr>
                <w:spacing w:val="-2"/>
                <w:sz w:val="24"/>
              </w:rPr>
              <w:t xml:space="preserve"> </w:t>
            </w:r>
            <w:r>
              <w:rPr>
                <w:sz w:val="24"/>
              </w:rPr>
              <w:t>спровођења</w:t>
            </w:r>
          </w:p>
        </w:tc>
      </w:tr>
      <w:tr w:rsidR="009E5E6E">
        <w:trPr>
          <w:trHeight w:val="959"/>
        </w:trPr>
        <w:tc>
          <w:tcPr>
            <w:tcW w:w="4427" w:type="dxa"/>
          </w:tcPr>
          <w:p w:rsidR="009E5E6E" w:rsidRDefault="004D2364">
            <w:pPr>
              <w:pStyle w:val="TableParagraph"/>
              <w:tabs>
                <w:tab w:val="left" w:pos="982"/>
                <w:tab w:val="left" w:pos="2426"/>
                <w:tab w:val="left" w:pos="2930"/>
              </w:tabs>
              <w:spacing w:before="183" w:line="242" w:lineRule="auto"/>
              <w:ind w:left="167" w:right="93"/>
              <w:rPr>
                <w:sz w:val="24"/>
              </w:rPr>
            </w:pPr>
            <w:r>
              <w:rPr>
                <w:sz w:val="24"/>
              </w:rPr>
              <w:t>Број</w:t>
            </w:r>
            <w:r>
              <w:rPr>
                <w:sz w:val="24"/>
              </w:rPr>
              <w:tab/>
              <w:t>креираних</w:t>
            </w:r>
            <w:r>
              <w:rPr>
                <w:sz w:val="24"/>
              </w:rPr>
              <w:tab/>
              <w:t>и</w:t>
            </w:r>
            <w:r>
              <w:rPr>
                <w:sz w:val="24"/>
              </w:rPr>
              <w:tab/>
            </w:r>
            <w:r>
              <w:rPr>
                <w:spacing w:val="-1"/>
                <w:sz w:val="24"/>
              </w:rPr>
              <w:t>реализованих</w:t>
            </w:r>
            <w:r>
              <w:rPr>
                <w:spacing w:val="-57"/>
                <w:sz w:val="24"/>
              </w:rPr>
              <w:t xml:space="preserve"> </w:t>
            </w:r>
            <w:r>
              <w:rPr>
                <w:sz w:val="24"/>
              </w:rPr>
              <w:t>програма</w:t>
            </w:r>
          </w:p>
        </w:tc>
        <w:tc>
          <w:tcPr>
            <w:tcW w:w="3899" w:type="dxa"/>
          </w:tcPr>
          <w:p w:rsidR="009E5E6E" w:rsidRDefault="004D2364">
            <w:pPr>
              <w:pStyle w:val="TableParagraph"/>
              <w:spacing w:before="111"/>
              <w:ind w:left="289" w:right="222"/>
              <w:jc w:val="center"/>
              <w:rPr>
                <w:sz w:val="24"/>
              </w:rPr>
            </w:pPr>
            <w:r>
              <w:rPr>
                <w:sz w:val="24"/>
              </w:rPr>
              <w:t>ЈЛС</w:t>
            </w:r>
          </w:p>
          <w:p w:rsidR="009E5E6E" w:rsidRPr="000916CD" w:rsidRDefault="00947D40">
            <w:pPr>
              <w:pStyle w:val="TableParagraph"/>
              <w:spacing w:before="147"/>
              <w:ind w:left="289" w:right="223"/>
              <w:jc w:val="center"/>
              <w:rPr>
                <w:sz w:val="24"/>
              </w:rPr>
            </w:pPr>
            <w:r>
              <w:rPr>
                <w:sz w:val="24"/>
              </w:rPr>
              <w:t>Комисија</w:t>
            </w:r>
            <w:r w:rsidR="004D2364">
              <w:rPr>
                <w:spacing w:val="1"/>
                <w:sz w:val="24"/>
              </w:rPr>
              <w:t xml:space="preserve"> </w:t>
            </w:r>
            <w:r w:rsidR="004D2364">
              <w:rPr>
                <w:sz w:val="24"/>
              </w:rPr>
              <w:t>за родну</w:t>
            </w:r>
            <w:r w:rsidR="004D2364">
              <w:rPr>
                <w:spacing w:val="-9"/>
                <w:sz w:val="24"/>
              </w:rPr>
              <w:t xml:space="preserve"> </w:t>
            </w:r>
            <w:r w:rsidR="000916CD">
              <w:rPr>
                <w:sz w:val="24"/>
              </w:rPr>
              <w:t>Организације</w:t>
            </w:r>
            <w:r w:rsidR="000916CD">
              <w:rPr>
                <w:spacing w:val="-7"/>
                <w:sz w:val="24"/>
              </w:rPr>
              <w:t xml:space="preserve"> </w:t>
            </w:r>
            <w:r w:rsidR="000916CD">
              <w:rPr>
                <w:sz w:val="24"/>
              </w:rPr>
              <w:t>цивилног</w:t>
            </w:r>
            <w:r w:rsidR="000916CD">
              <w:rPr>
                <w:spacing w:val="-4"/>
                <w:sz w:val="24"/>
              </w:rPr>
              <w:t xml:space="preserve"> </w:t>
            </w:r>
            <w:r w:rsidR="000916CD">
              <w:rPr>
                <w:sz w:val="24"/>
              </w:rPr>
              <w:t xml:space="preserve">друштва </w:t>
            </w:r>
            <w:r w:rsidR="004D2364">
              <w:rPr>
                <w:sz w:val="24"/>
              </w:rPr>
              <w:t>равноправност</w:t>
            </w:r>
            <w:r w:rsidR="000916CD">
              <w:rPr>
                <w:sz w:val="24"/>
              </w:rPr>
              <w:t xml:space="preserve">, </w:t>
            </w:r>
          </w:p>
        </w:tc>
        <w:tc>
          <w:tcPr>
            <w:tcW w:w="3443" w:type="dxa"/>
          </w:tcPr>
          <w:p w:rsidR="009E5E6E" w:rsidRDefault="004D2364">
            <w:pPr>
              <w:pStyle w:val="TableParagraph"/>
              <w:spacing w:before="111" w:line="242" w:lineRule="auto"/>
              <w:ind w:left="700" w:right="585" w:hanging="48"/>
              <w:rPr>
                <w:sz w:val="24"/>
              </w:rPr>
            </w:pPr>
            <w:r>
              <w:rPr>
                <w:sz w:val="24"/>
              </w:rPr>
              <w:t>Буџет</w:t>
            </w:r>
            <w:r>
              <w:rPr>
                <w:spacing w:val="-6"/>
                <w:sz w:val="24"/>
              </w:rPr>
              <w:t xml:space="preserve"> </w:t>
            </w:r>
            <w:r>
              <w:rPr>
                <w:sz w:val="24"/>
              </w:rPr>
              <w:t>ЈЛС,</w:t>
            </w:r>
            <w:r>
              <w:rPr>
                <w:spacing w:val="-3"/>
                <w:sz w:val="24"/>
              </w:rPr>
              <w:t xml:space="preserve"> </w:t>
            </w:r>
            <w:r>
              <w:rPr>
                <w:sz w:val="24"/>
              </w:rPr>
              <w:t>буџет</w:t>
            </w:r>
            <w:r>
              <w:rPr>
                <w:spacing w:val="-5"/>
                <w:sz w:val="24"/>
              </w:rPr>
              <w:t xml:space="preserve"> </w:t>
            </w:r>
            <w:r>
              <w:rPr>
                <w:sz w:val="24"/>
              </w:rPr>
              <w:t>РС,</w:t>
            </w:r>
            <w:r>
              <w:rPr>
                <w:spacing w:val="-57"/>
                <w:sz w:val="24"/>
              </w:rPr>
              <w:t xml:space="preserve"> </w:t>
            </w:r>
            <w:r>
              <w:rPr>
                <w:sz w:val="24"/>
              </w:rPr>
              <w:t>донаторска</w:t>
            </w:r>
            <w:r>
              <w:rPr>
                <w:spacing w:val="-4"/>
                <w:sz w:val="24"/>
              </w:rPr>
              <w:t xml:space="preserve"> </w:t>
            </w:r>
            <w:r>
              <w:rPr>
                <w:sz w:val="24"/>
              </w:rPr>
              <w:t>средства</w:t>
            </w:r>
          </w:p>
        </w:tc>
        <w:tc>
          <w:tcPr>
            <w:tcW w:w="2636" w:type="dxa"/>
          </w:tcPr>
          <w:p w:rsidR="009E5E6E" w:rsidRPr="005E4630" w:rsidRDefault="004D2364" w:rsidP="005E4630">
            <w:pPr>
              <w:pStyle w:val="TableParagraph"/>
              <w:spacing w:before="111"/>
              <w:ind w:left="190" w:right="125"/>
              <w:jc w:val="center"/>
              <w:rPr>
                <w:sz w:val="24"/>
                <w:lang w:val="sr-Cyrl-CS"/>
              </w:rPr>
            </w:pPr>
            <w:r>
              <w:rPr>
                <w:sz w:val="24"/>
              </w:rPr>
              <w:t>202</w:t>
            </w:r>
            <w:r w:rsidR="005E4630">
              <w:rPr>
                <w:sz w:val="24"/>
                <w:lang w:val="sr-Cyrl-CS"/>
              </w:rPr>
              <w:t>3</w:t>
            </w:r>
            <w:r>
              <w:rPr>
                <w:sz w:val="24"/>
              </w:rPr>
              <w:t>-202</w:t>
            </w:r>
            <w:r w:rsidR="005E4630">
              <w:rPr>
                <w:sz w:val="24"/>
                <w:lang w:val="sr-Cyrl-CS"/>
              </w:rPr>
              <w:t>6</w:t>
            </w:r>
          </w:p>
        </w:tc>
      </w:tr>
      <w:tr w:rsidR="009E5E6E">
        <w:trPr>
          <w:trHeight w:val="816"/>
        </w:trPr>
        <w:tc>
          <w:tcPr>
            <w:tcW w:w="4427" w:type="dxa"/>
          </w:tcPr>
          <w:p w:rsidR="009E5E6E" w:rsidRDefault="009E5E6E">
            <w:pPr>
              <w:pStyle w:val="TableParagraph"/>
              <w:spacing w:before="5"/>
              <w:rPr>
                <w:b/>
                <w:sz w:val="21"/>
              </w:rPr>
            </w:pPr>
          </w:p>
          <w:p w:rsidR="009E5E6E" w:rsidRDefault="004D2364">
            <w:pPr>
              <w:pStyle w:val="TableParagraph"/>
              <w:ind w:left="167"/>
              <w:rPr>
                <w:sz w:val="24"/>
              </w:rPr>
            </w:pPr>
            <w:r>
              <w:rPr>
                <w:sz w:val="24"/>
              </w:rPr>
              <w:t>Активност</w:t>
            </w:r>
            <w:r>
              <w:rPr>
                <w:spacing w:val="55"/>
                <w:sz w:val="24"/>
              </w:rPr>
              <w:t xml:space="preserve"> </w:t>
            </w:r>
            <w:r>
              <w:rPr>
                <w:sz w:val="24"/>
              </w:rPr>
              <w:t>2.5.1.2.</w:t>
            </w:r>
          </w:p>
        </w:tc>
        <w:tc>
          <w:tcPr>
            <w:tcW w:w="9978" w:type="dxa"/>
            <w:gridSpan w:val="3"/>
          </w:tcPr>
          <w:p w:rsidR="009E5E6E" w:rsidRDefault="004D2364">
            <w:pPr>
              <w:pStyle w:val="TableParagraph"/>
              <w:tabs>
                <w:tab w:val="left" w:pos="1591"/>
                <w:tab w:val="left" w:pos="2746"/>
                <w:tab w:val="left" w:pos="5513"/>
                <w:tab w:val="left" w:pos="6319"/>
                <w:tab w:val="left" w:pos="9729"/>
              </w:tabs>
              <w:spacing w:before="114" w:line="237" w:lineRule="auto"/>
              <w:ind w:left="172" w:right="108"/>
              <w:rPr>
                <w:sz w:val="24"/>
              </w:rPr>
            </w:pPr>
            <w:r>
              <w:rPr>
                <w:sz w:val="24"/>
              </w:rPr>
              <w:t>Реализација</w:t>
            </w:r>
            <w:r>
              <w:rPr>
                <w:sz w:val="24"/>
              </w:rPr>
              <w:tab/>
              <w:t>програма</w:t>
            </w:r>
            <w:r>
              <w:rPr>
                <w:sz w:val="24"/>
              </w:rPr>
              <w:tab/>
              <w:t xml:space="preserve">социјалног  </w:t>
            </w:r>
            <w:r>
              <w:rPr>
                <w:spacing w:val="6"/>
                <w:sz w:val="24"/>
              </w:rPr>
              <w:t xml:space="preserve"> </w:t>
            </w:r>
            <w:r>
              <w:rPr>
                <w:sz w:val="24"/>
              </w:rPr>
              <w:t>оснаживања</w:t>
            </w:r>
            <w:r>
              <w:rPr>
                <w:sz w:val="24"/>
              </w:rPr>
              <w:tab/>
              <w:t>путем</w:t>
            </w:r>
            <w:r>
              <w:rPr>
                <w:sz w:val="24"/>
              </w:rPr>
              <w:tab/>
              <w:t xml:space="preserve">обележавања  </w:t>
            </w:r>
            <w:r>
              <w:rPr>
                <w:spacing w:val="10"/>
                <w:sz w:val="24"/>
              </w:rPr>
              <w:t xml:space="preserve"> </w:t>
            </w:r>
            <w:r>
              <w:rPr>
                <w:sz w:val="24"/>
              </w:rPr>
              <w:t xml:space="preserve">важних  </w:t>
            </w:r>
            <w:r>
              <w:rPr>
                <w:spacing w:val="11"/>
                <w:sz w:val="24"/>
              </w:rPr>
              <w:t xml:space="preserve"> </w:t>
            </w:r>
            <w:r>
              <w:rPr>
                <w:sz w:val="24"/>
              </w:rPr>
              <w:t>датума</w:t>
            </w:r>
            <w:r>
              <w:rPr>
                <w:sz w:val="24"/>
              </w:rPr>
              <w:tab/>
            </w:r>
            <w:r>
              <w:rPr>
                <w:spacing w:val="-5"/>
                <w:sz w:val="24"/>
              </w:rPr>
              <w:t>и</w:t>
            </w:r>
            <w:r>
              <w:rPr>
                <w:spacing w:val="-57"/>
                <w:sz w:val="24"/>
              </w:rPr>
              <w:t xml:space="preserve"> </w:t>
            </w:r>
            <w:r>
              <w:rPr>
                <w:sz w:val="24"/>
              </w:rPr>
              <w:t>промовисање</w:t>
            </w:r>
            <w:r>
              <w:rPr>
                <w:spacing w:val="-6"/>
                <w:sz w:val="24"/>
              </w:rPr>
              <w:t xml:space="preserve"> </w:t>
            </w:r>
            <w:r>
              <w:rPr>
                <w:sz w:val="24"/>
              </w:rPr>
              <w:t>женске</w:t>
            </w:r>
            <w:r>
              <w:rPr>
                <w:spacing w:val="-1"/>
                <w:sz w:val="24"/>
              </w:rPr>
              <w:t xml:space="preserve"> </w:t>
            </w:r>
            <w:r>
              <w:rPr>
                <w:sz w:val="24"/>
              </w:rPr>
              <w:t>радиности</w:t>
            </w:r>
            <w:r>
              <w:rPr>
                <w:spacing w:val="-2"/>
                <w:sz w:val="24"/>
              </w:rPr>
              <w:t xml:space="preserve"> </w:t>
            </w:r>
            <w:r>
              <w:rPr>
                <w:sz w:val="24"/>
              </w:rPr>
              <w:t>(</w:t>
            </w:r>
            <w:r>
              <w:rPr>
                <w:spacing w:val="-3"/>
                <w:sz w:val="24"/>
              </w:rPr>
              <w:t xml:space="preserve"> </w:t>
            </w:r>
            <w:r>
              <w:rPr>
                <w:sz w:val="24"/>
              </w:rPr>
              <w:t>8.</w:t>
            </w:r>
            <w:r>
              <w:rPr>
                <w:spacing w:val="-2"/>
                <w:sz w:val="24"/>
              </w:rPr>
              <w:t xml:space="preserve"> </w:t>
            </w:r>
            <w:r>
              <w:rPr>
                <w:sz w:val="24"/>
              </w:rPr>
              <w:t>март</w:t>
            </w:r>
            <w:r>
              <w:rPr>
                <w:spacing w:val="-4"/>
                <w:sz w:val="24"/>
              </w:rPr>
              <w:t xml:space="preserve"> </w:t>
            </w:r>
            <w:r>
              <w:rPr>
                <w:sz w:val="24"/>
              </w:rPr>
              <w:t>мађународни</w:t>
            </w:r>
            <w:r>
              <w:rPr>
                <w:spacing w:val="-3"/>
                <w:sz w:val="24"/>
              </w:rPr>
              <w:t xml:space="preserve"> </w:t>
            </w:r>
            <w:r>
              <w:rPr>
                <w:sz w:val="24"/>
              </w:rPr>
              <w:t>празник</w:t>
            </w:r>
            <w:r>
              <w:rPr>
                <w:spacing w:val="-6"/>
                <w:sz w:val="24"/>
              </w:rPr>
              <w:t xml:space="preserve"> </w:t>
            </w:r>
            <w:r>
              <w:rPr>
                <w:sz w:val="24"/>
              </w:rPr>
              <w:t>жена,</w:t>
            </w:r>
            <w:r>
              <w:rPr>
                <w:spacing w:val="-2"/>
                <w:sz w:val="24"/>
              </w:rPr>
              <w:t xml:space="preserve"> </w:t>
            </w:r>
            <w:r>
              <w:rPr>
                <w:sz w:val="24"/>
              </w:rPr>
              <w:t>Дан</w:t>
            </w:r>
            <w:r>
              <w:rPr>
                <w:spacing w:val="1"/>
                <w:sz w:val="24"/>
              </w:rPr>
              <w:t xml:space="preserve"> </w:t>
            </w:r>
            <w:r>
              <w:rPr>
                <w:sz w:val="24"/>
              </w:rPr>
              <w:t>сеоских</w:t>
            </w:r>
            <w:r>
              <w:rPr>
                <w:spacing w:val="-4"/>
                <w:sz w:val="24"/>
              </w:rPr>
              <w:t xml:space="preserve"> </w:t>
            </w:r>
            <w:r>
              <w:rPr>
                <w:sz w:val="24"/>
              </w:rPr>
              <w:t>жена</w:t>
            </w:r>
            <w:r>
              <w:rPr>
                <w:spacing w:val="-1"/>
                <w:sz w:val="24"/>
              </w:rPr>
              <w:t xml:space="preserve"> </w:t>
            </w:r>
            <w:r>
              <w:rPr>
                <w:sz w:val="24"/>
              </w:rPr>
              <w:t>и</w:t>
            </w:r>
            <w:r>
              <w:rPr>
                <w:spacing w:val="-4"/>
                <w:sz w:val="24"/>
              </w:rPr>
              <w:t xml:space="preserve"> </w:t>
            </w:r>
            <w:r>
              <w:rPr>
                <w:sz w:val="24"/>
              </w:rPr>
              <w:t>сл)</w:t>
            </w:r>
          </w:p>
        </w:tc>
      </w:tr>
      <w:tr w:rsidR="009E5E6E">
        <w:trPr>
          <w:trHeight w:val="815"/>
        </w:trPr>
        <w:tc>
          <w:tcPr>
            <w:tcW w:w="4427" w:type="dxa"/>
            <w:shd w:val="clear" w:color="auto" w:fill="FFFF00"/>
          </w:tcPr>
          <w:p w:rsidR="009E5E6E" w:rsidRDefault="009E5E6E">
            <w:pPr>
              <w:pStyle w:val="TableParagraph"/>
              <w:spacing w:before="4"/>
              <w:rPr>
                <w:b/>
                <w:sz w:val="21"/>
              </w:rPr>
            </w:pPr>
          </w:p>
          <w:p w:rsidR="009E5E6E" w:rsidRDefault="004D2364">
            <w:pPr>
              <w:pStyle w:val="TableParagraph"/>
              <w:ind w:left="1170"/>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1"/>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1"/>
              <w:ind w:left="190" w:right="122"/>
              <w:jc w:val="center"/>
              <w:rPr>
                <w:sz w:val="24"/>
              </w:rPr>
            </w:pPr>
            <w:r>
              <w:rPr>
                <w:sz w:val="24"/>
              </w:rPr>
              <w:t>Период</w:t>
            </w:r>
            <w:r>
              <w:rPr>
                <w:spacing w:val="-2"/>
                <w:sz w:val="24"/>
              </w:rPr>
              <w:t xml:space="preserve"> </w:t>
            </w:r>
            <w:r>
              <w:rPr>
                <w:sz w:val="24"/>
              </w:rPr>
              <w:t>спровођења</w:t>
            </w:r>
          </w:p>
        </w:tc>
      </w:tr>
      <w:tr w:rsidR="009E5E6E">
        <w:trPr>
          <w:trHeight w:val="1377"/>
        </w:trPr>
        <w:tc>
          <w:tcPr>
            <w:tcW w:w="4427" w:type="dxa"/>
          </w:tcPr>
          <w:p w:rsidR="009E5E6E" w:rsidRDefault="009E5E6E">
            <w:pPr>
              <w:pStyle w:val="TableParagraph"/>
              <w:spacing w:before="2"/>
              <w:rPr>
                <w:b/>
              </w:rPr>
            </w:pPr>
          </w:p>
          <w:p w:rsidR="009E5E6E" w:rsidRDefault="004D2364">
            <w:pPr>
              <w:pStyle w:val="TableParagraph"/>
              <w:ind w:left="167" w:right="97"/>
              <w:jc w:val="both"/>
              <w:rPr>
                <w:sz w:val="24"/>
              </w:rPr>
            </w:pPr>
            <w:r>
              <w:rPr>
                <w:sz w:val="24"/>
              </w:rPr>
              <w:t>Обележавање</w:t>
            </w:r>
            <w:r>
              <w:rPr>
                <w:spacing w:val="1"/>
                <w:sz w:val="24"/>
              </w:rPr>
              <w:t xml:space="preserve"> </w:t>
            </w:r>
            <w:r>
              <w:rPr>
                <w:sz w:val="24"/>
              </w:rPr>
              <w:t>важних</w:t>
            </w:r>
            <w:r>
              <w:rPr>
                <w:spacing w:val="1"/>
                <w:sz w:val="24"/>
              </w:rPr>
              <w:t xml:space="preserve"> </w:t>
            </w:r>
            <w:r>
              <w:rPr>
                <w:sz w:val="24"/>
              </w:rPr>
              <w:t>датума</w:t>
            </w:r>
            <w:r>
              <w:rPr>
                <w:spacing w:val="1"/>
                <w:sz w:val="24"/>
              </w:rPr>
              <w:t xml:space="preserve"> </w:t>
            </w:r>
            <w:r>
              <w:rPr>
                <w:sz w:val="24"/>
              </w:rPr>
              <w:t>на</w:t>
            </w:r>
            <w:r>
              <w:rPr>
                <w:spacing w:val="1"/>
                <w:sz w:val="24"/>
              </w:rPr>
              <w:t xml:space="preserve"> </w:t>
            </w:r>
            <w:r>
              <w:rPr>
                <w:sz w:val="24"/>
              </w:rPr>
              <w:t>општинском нивоу и креирање садржаја</w:t>
            </w:r>
            <w:r>
              <w:rPr>
                <w:spacing w:val="-57"/>
                <w:sz w:val="24"/>
              </w:rPr>
              <w:t xml:space="preserve"> </w:t>
            </w:r>
            <w:r>
              <w:rPr>
                <w:sz w:val="24"/>
              </w:rPr>
              <w:t>где</w:t>
            </w:r>
            <w:r>
              <w:rPr>
                <w:spacing w:val="-2"/>
                <w:sz w:val="24"/>
              </w:rPr>
              <w:t xml:space="preserve"> </w:t>
            </w:r>
            <w:r>
              <w:rPr>
                <w:sz w:val="24"/>
              </w:rPr>
              <w:t>ће</w:t>
            </w:r>
            <w:r>
              <w:rPr>
                <w:spacing w:val="-1"/>
                <w:sz w:val="24"/>
              </w:rPr>
              <w:t xml:space="preserve"> </w:t>
            </w:r>
            <w:r>
              <w:rPr>
                <w:sz w:val="24"/>
              </w:rPr>
              <w:t>се</w:t>
            </w:r>
            <w:r>
              <w:rPr>
                <w:spacing w:val="-2"/>
                <w:sz w:val="24"/>
              </w:rPr>
              <w:t xml:space="preserve"> </w:t>
            </w:r>
            <w:r>
              <w:rPr>
                <w:sz w:val="24"/>
              </w:rPr>
              <w:t>промовисати</w:t>
            </w:r>
            <w:r>
              <w:rPr>
                <w:spacing w:val="-3"/>
                <w:sz w:val="24"/>
              </w:rPr>
              <w:t xml:space="preserve"> </w:t>
            </w:r>
            <w:r>
              <w:rPr>
                <w:sz w:val="24"/>
              </w:rPr>
              <w:t>женска</w:t>
            </w:r>
            <w:r>
              <w:rPr>
                <w:spacing w:val="-1"/>
                <w:sz w:val="24"/>
              </w:rPr>
              <w:t xml:space="preserve"> </w:t>
            </w:r>
            <w:r>
              <w:rPr>
                <w:sz w:val="24"/>
              </w:rPr>
              <w:t>радиност</w:t>
            </w:r>
          </w:p>
        </w:tc>
        <w:tc>
          <w:tcPr>
            <w:tcW w:w="3899" w:type="dxa"/>
          </w:tcPr>
          <w:p w:rsidR="009E5E6E" w:rsidRDefault="004D2364">
            <w:pPr>
              <w:pStyle w:val="TableParagraph"/>
              <w:spacing w:before="111"/>
              <w:ind w:left="289" w:right="222"/>
              <w:jc w:val="center"/>
              <w:rPr>
                <w:sz w:val="24"/>
              </w:rPr>
            </w:pPr>
            <w:r>
              <w:rPr>
                <w:sz w:val="24"/>
              </w:rPr>
              <w:t>ЈЛС</w:t>
            </w:r>
          </w:p>
          <w:p w:rsidR="009E5E6E" w:rsidRDefault="00947D40">
            <w:pPr>
              <w:pStyle w:val="TableParagraph"/>
              <w:spacing w:before="29" w:line="422" w:lineRule="exact"/>
              <w:ind w:left="307" w:right="241" w:firstLine="3"/>
              <w:jc w:val="center"/>
              <w:rPr>
                <w:sz w:val="24"/>
              </w:rPr>
            </w:pPr>
            <w:r>
              <w:rPr>
                <w:sz w:val="24"/>
              </w:rPr>
              <w:t>Комисија</w:t>
            </w:r>
            <w:r w:rsidR="004D2364">
              <w:rPr>
                <w:sz w:val="24"/>
              </w:rPr>
              <w:t xml:space="preserve"> за родну равноправност</w:t>
            </w:r>
            <w:r w:rsidR="005E4630">
              <w:rPr>
                <w:sz w:val="24"/>
                <w:lang w:val="sr-Cyrl-CS"/>
              </w:rPr>
              <w:t xml:space="preserve">, </w:t>
            </w:r>
            <w:r w:rsidR="004D2364">
              <w:rPr>
                <w:spacing w:val="1"/>
                <w:sz w:val="24"/>
              </w:rPr>
              <w:t xml:space="preserve"> </w:t>
            </w:r>
            <w:r w:rsidR="004D2364">
              <w:rPr>
                <w:sz w:val="24"/>
              </w:rPr>
              <w:t>Организације</w:t>
            </w:r>
            <w:r w:rsidR="004D2364">
              <w:rPr>
                <w:spacing w:val="-10"/>
                <w:sz w:val="24"/>
              </w:rPr>
              <w:t xml:space="preserve"> </w:t>
            </w:r>
            <w:r w:rsidR="004D2364">
              <w:rPr>
                <w:sz w:val="24"/>
              </w:rPr>
              <w:t>цивилног</w:t>
            </w:r>
            <w:r w:rsidR="004D2364">
              <w:rPr>
                <w:spacing w:val="-7"/>
                <w:sz w:val="24"/>
              </w:rPr>
              <w:t xml:space="preserve"> </w:t>
            </w:r>
            <w:r w:rsidR="004D2364">
              <w:rPr>
                <w:sz w:val="24"/>
              </w:rPr>
              <w:t>друштва</w:t>
            </w:r>
          </w:p>
        </w:tc>
        <w:tc>
          <w:tcPr>
            <w:tcW w:w="3443" w:type="dxa"/>
          </w:tcPr>
          <w:p w:rsidR="009E5E6E" w:rsidRDefault="004D2364">
            <w:pPr>
              <w:pStyle w:val="TableParagraph"/>
              <w:spacing w:before="114" w:line="237" w:lineRule="auto"/>
              <w:ind w:left="700" w:right="585" w:hanging="48"/>
              <w:rPr>
                <w:sz w:val="24"/>
              </w:rPr>
            </w:pPr>
            <w:r>
              <w:rPr>
                <w:sz w:val="24"/>
              </w:rPr>
              <w:t>Буџет</w:t>
            </w:r>
            <w:r>
              <w:rPr>
                <w:spacing w:val="-6"/>
                <w:sz w:val="24"/>
              </w:rPr>
              <w:t xml:space="preserve"> </w:t>
            </w:r>
            <w:r>
              <w:rPr>
                <w:sz w:val="24"/>
              </w:rPr>
              <w:t>ЈЛС,</w:t>
            </w:r>
            <w:r>
              <w:rPr>
                <w:spacing w:val="-3"/>
                <w:sz w:val="24"/>
              </w:rPr>
              <w:t xml:space="preserve"> </w:t>
            </w:r>
            <w:r>
              <w:rPr>
                <w:sz w:val="24"/>
              </w:rPr>
              <w:t>буџет</w:t>
            </w:r>
            <w:r>
              <w:rPr>
                <w:spacing w:val="-5"/>
                <w:sz w:val="24"/>
              </w:rPr>
              <w:t xml:space="preserve"> </w:t>
            </w:r>
            <w:r>
              <w:rPr>
                <w:sz w:val="24"/>
              </w:rPr>
              <w:t>РС,</w:t>
            </w:r>
            <w:r>
              <w:rPr>
                <w:spacing w:val="-57"/>
                <w:sz w:val="24"/>
              </w:rPr>
              <w:t xml:space="preserve"> </w:t>
            </w:r>
            <w:r>
              <w:rPr>
                <w:sz w:val="24"/>
              </w:rPr>
              <w:t>донаторска</w:t>
            </w:r>
            <w:r>
              <w:rPr>
                <w:spacing w:val="-4"/>
                <w:sz w:val="24"/>
              </w:rPr>
              <w:t xml:space="preserve"> </w:t>
            </w:r>
            <w:r>
              <w:rPr>
                <w:sz w:val="24"/>
              </w:rPr>
              <w:t>средства</w:t>
            </w:r>
          </w:p>
        </w:tc>
        <w:tc>
          <w:tcPr>
            <w:tcW w:w="2636" w:type="dxa"/>
          </w:tcPr>
          <w:p w:rsidR="009E5E6E" w:rsidRPr="005E4630" w:rsidRDefault="004D2364" w:rsidP="005E4630">
            <w:pPr>
              <w:pStyle w:val="TableParagraph"/>
              <w:spacing w:before="111"/>
              <w:ind w:left="190" w:right="125"/>
              <w:jc w:val="center"/>
              <w:rPr>
                <w:sz w:val="24"/>
                <w:lang w:val="sr-Cyrl-CS"/>
              </w:rPr>
            </w:pPr>
            <w:r>
              <w:rPr>
                <w:sz w:val="24"/>
              </w:rPr>
              <w:t>202</w:t>
            </w:r>
            <w:r w:rsidR="005E4630">
              <w:rPr>
                <w:sz w:val="24"/>
                <w:lang w:val="sr-Cyrl-CS"/>
              </w:rPr>
              <w:t>3</w:t>
            </w:r>
            <w:r>
              <w:rPr>
                <w:sz w:val="24"/>
              </w:rPr>
              <w:t>-202</w:t>
            </w:r>
            <w:r w:rsidR="005E4630">
              <w:rPr>
                <w:sz w:val="24"/>
                <w:lang w:val="sr-Cyrl-CS"/>
              </w:rPr>
              <w:t>6</w:t>
            </w:r>
          </w:p>
        </w:tc>
      </w:tr>
      <w:tr w:rsidR="009E5E6E">
        <w:trPr>
          <w:trHeight w:val="1046"/>
        </w:trPr>
        <w:tc>
          <w:tcPr>
            <w:tcW w:w="4427" w:type="dxa"/>
            <w:shd w:val="clear" w:color="auto" w:fill="BCD5ED"/>
          </w:tcPr>
          <w:p w:rsidR="009E5E6E" w:rsidRDefault="009E5E6E">
            <w:pPr>
              <w:pStyle w:val="TableParagraph"/>
              <w:spacing w:before="2"/>
              <w:rPr>
                <w:b/>
                <w:sz w:val="32"/>
              </w:rPr>
            </w:pPr>
          </w:p>
          <w:p w:rsidR="009E5E6E" w:rsidRDefault="004D2364">
            <w:pPr>
              <w:pStyle w:val="TableParagraph"/>
              <w:spacing w:before="1"/>
              <w:ind w:left="167"/>
              <w:rPr>
                <w:b/>
                <w:sz w:val="24"/>
              </w:rPr>
            </w:pPr>
            <w:r>
              <w:rPr>
                <w:b/>
                <w:sz w:val="24"/>
              </w:rPr>
              <w:t>Посебан циљ 2.6.</w:t>
            </w:r>
          </w:p>
        </w:tc>
        <w:tc>
          <w:tcPr>
            <w:tcW w:w="9978" w:type="dxa"/>
            <w:gridSpan w:val="3"/>
            <w:shd w:val="clear" w:color="auto" w:fill="BCD5ED"/>
          </w:tcPr>
          <w:p w:rsidR="009E5E6E" w:rsidRDefault="004D2364">
            <w:pPr>
              <w:pStyle w:val="TableParagraph"/>
              <w:spacing w:before="203"/>
              <w:ind w:left="109"/>
              <w:rPr>
                <w:b/>
                <w:sz w:val="24"/>
              </w:rPr>
            </w:pPr>
            <w:r>
              <w:rPr>
                <w:b/>
                <w:sz w:val="24"/>
              </w:rPr>
              <w:t>Побољшано</w:t>
            </w:r>
            <w:r>
              <w:rPr>
                <w:b/>
                <w:spacing w:val="-2"/>
                <w:sz w:val="24"/>
              </w:rPr>
              <w:t xml:space="preserve"> </w:t>
            </w:r>
            <w:r>
              <w:rPr>
                <w:b/>
                <w:sz w:val="24"/>
              </w:rPr>
              <w:t>здравље</w:t>
            </w:r>
            <w:r>
              <w:rPr>
                <w:b/>
                <w:spacing w:val="-1"/>
                <w:sz w:val="24"/>
              </w:rPr>
              <w:t xml:space="preserve"> </w:t>
            </w:r>
            <w:r>
              <w:rPr>
                <w:b/>
                <w:sz w:val="24"/>
              </w:rPr>
              <w:t>жена</w:t>
            </w:r>
            <w:r>
              <w:rPr>
                <w:b/>
                <w:spacing w:val="-1"/>
                <w:sz w:val="24"/>
              </w:rPr>
              <w:t xml:space="preserve"> </w:t>
            </w:r>
            <w:r>
              <w:rPr>
                <w:b/>
                <w:sz w:val="24"/>
              </w:rPr>
              <w:t>и</w:t>
            </w:r>
            <w:r>
              <w:rPr>
                <w:b/>
                <w:spacing w:val="-2"/>
                <w:sz w:val="24"/>
              </w:rPr>
              <w:t xml:space="preserve"> </w:t>
            </w:r>
            <w:r>
              <w:rPr>
                <w:b/>
                <w:sz w:val="24"/>
              </w:rPr>
              <w:t>равноправан</w:t>
            </w:r>
            <w:r>
              <w:rPr>
                <w:b/>
                <w:spacing w:val="-1"/>
                <w:sz w:val="24"/>
              </w:rPr>
              <w:t xml:space="preserve"> </w:t>
            </w:r>
            <w:r>
              <w:rPr>
                <w:b/>
                <w:sz w:val="24"/>
              </w:rPr>
              <w:t>приступ</w:t>
            </w:r>
            <w:r>
              <w:rPr>
                <w:b/>
                <w:spacing w:val="-1"/>
                <w:sz w:val="24"/>
              </w:rPr>
              <w:t xml:space="preserve"> </w:t>
            </w:r>
            <w:r>
              <w:rPr>
                <w:b/>
                <w:sz w:val="24"/>
              </w:rPr>
              <w:t>здравственим</w:t>
            </w:r>
            <w:r>
              <w:rPr>
                <w:b/>
                <w:spacing w:val="-6"/>
                <w:sz w:val="24"/>
              </w:rPr>
              <w:t xml:space="preserve"> </w:t>
            </w:r>
            <w:r>
              <w:rPr>
                <w:b/>
                <w:sz w:val="24"/>
              </w:rPr>
              <w:t>услугама</w:t>
            </w:r>
          </w:p>
        </w:tc>
      </w:tr>
      <w:tr w:rsidR="009E5E6E">
        <w:trPr>
          <w:trHeight w:val="537"/>
        </w:trPr>
        <w:tc>
          <w:tcPr>
            <w:tcW w:w="4427" w:type="dxa"/>
            <w:shd w:val="clear" w:color="auto" w:fill="FFFF00"/>
          </w:tcPr>
          <w:p w:rsidR="009E5E6E" w:rsidRDefault="004D2364">
            <w:pPr>
              <w:pStyle w:val="TableParagraph"/>
              <w:spacing w:before="111"/>
              <w:ind w:left="1310"/>
              <w:rPr>
                <w:sz w:val="24"/>
              </w:rPr>
            </w:pPr>
            <w:r>
              <w:rPr>
                <w:sz w:val="24"/>
              </w:rPr>
              <w:t>Показатељ</w:t>
            </w:r>
            <w:r>
              <w:rPr>
                <w:spacing w:val="-3"/>
                <w:sz w:val="24"/>
              </w:rPr>
              <w:t xml:space="preserve"> </w:t>
            </w:r>
            <w:r>
              <w:rPr>
                <w:sz w:val="24"/>
              </w:rPr>
              <w:t>исхода</w:t>
            </w:r>
          </w:p>
        </w:tc>
        <w:tc>
          <w:tcPr>
            <w:tcW w:w="3899" w:type="dxa"/>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1"/>
              <w:ind w:left="901"/>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1"/>
              <w:ind w:left="186" w:right="127"/>
              <w:jc w:val="center"/>
              <w:rPr>
                <w:sz w:val="24"/>
              </w:rPr>
            </w:pPr>
            <w:r>
              <w:rPr>
                <w:sz w:val="24"/>
              </w:rPr>
              <w:t>Извор</w:t>
            </w:r>
            <w:r>
              <w:rPr>
                <w:spacing w:val="-2"/>
                <w:sz w:val="24"/>
              </w:rPr>
              <w:t xml:space="preserve"> </w:t>
            </w:r>
            <w:r>
              <w:rPr>
                <w:sz w:val="24"/>
              </w:rPr>
              <w:t>потврде</w:t>
            </w:r>
          </w:p>
        </w:tc>
      </w:tr>
      <w:tr w:rsidR="009E5E6E" w:rsidRPr="00B87DC8" w:rsidTr="00BD1958">
        <w:trPr>
          <w:trHeight w:val="3773"/>
        </w:trPr>
        <w:tc>
          <w:tcPr>
            <w:tcW w:w="4427" w:type="dxa"/>
          </w:tcPr>
          <w:p w:rsidR="009E5E6E" w:rsidRDefault="009E5E6E">
            <w:pPr>
              <w:pStyle w:val="TableParagraph"/>
              <w:rPr>
                <w:b/>
                <w:sz w:val="26"/>
              </w:rPr>
            </w:pPr>
          </w:p>
          <w:p w:rsidR="009E5E6E" w:rsidRDefault="009E5E6E">
            <w:pPr>
              <w:pStyle w:val="TableParagraph"/>
              <w:rPr>
                <w:b/>
                <w:sz w:val="26"/>
              </w:rPr>
            </w:pPr>
          </w:p>
          <w:p w:rsidR="009E5E6E" w:rsidRDefault="009E5E6E">
            <w:pPr>
              <w:pStyle w:val="TableParagraph"/>
              <w:rPr>
                <w:b/>
                <w:sz w:val="26"/>
              </w:rPr>
            </w:pPr>
          </w:p>
          <w:p w:rsidR="009E5E6E" w:rsidRDefault="004D2364">
            <w:pPr>
              <w:pStyle w:val="TableParagraph"/>
              <w:spacing w:before="189"/>
              <w:ind w:left="105" w:right="91"/>
              <w:jc w:val="both"/>
              <w:rPr>
                <w:sz w:val="24"/>
              </w:rPr>
            </w:pPr>
            <w:r>
              <w:rPr>
                <w:sz w:val="24"/>
              </w:rPr>
              <w:t>Равноправан</w:t>
            </w:r>
            <w:r>
              <w:rPr>
                <w:spacing w:val="1"/>
                <w:sz w:val="24"/>
              </w:rPr>
              <w:t xml:space="preserve"> </w:t>
            </w:r>
            <w:r>
              <w:rPr>
                <w:sz w:val="24"/>
              </w:rPr>
              <w:t>приступ</w:t>
            </w:r>
            <w:r>
              <w:rPr>
                <w:spacing w:val="1"/>
                <w:sz w:val="24"/>
              </w:rPr>
              <w:t xml:space="preserve"> </w:t>
            </w:r>
            <w:r>
              <w:rPr>
                <w:sz w:val="24"/>
              </w:rPr>
              <w:t>здравственим</w:t>
            </w:r>
            <w:r>
              <w:rPr>
                <w:spacing w:val="1"/>
                <w:sz w:val="24"/>
              </w:rPr>
              <w:t xml:space="preserve"> </w:t>
            </w:r>
            <w:r>
              <w:rPr>
                <w:sz w:val="24"/>
              </w:rPr>
              <w:t>услугама</w:t>
            </w:r>
            <w:r>
              <w:rPr>
                <w:spacing w:val="-5"/>
                <w:sz w:val="24"/>
              </w:rPr>
              <w:t xml:space="preserve"> </w:t>
            </w:r>
            <w:r>
              <w:rPr>
                <w:sz w:val="24"/>
              </w:rPr>
              <w:t>и</w:t>
            </w:r>
            <w:r>
              <w:rPr>
                <w:spacing w:val="-4"/>
                <w:sz w:val="24"/>
              </w:rPr>
              <w:t xml:space="preserve"> </w:t>
            </w:r>
            <w:r>
              <w:rPr>
                <w:sz w:val="24"/>
              </w:rPr>
              <w:t>проценат</w:t>
            </w:r>
            <w:r>
              <w:rPr>
                <w:spacing w:val="-9"/>
                <w:sz w:val="24"/>
              </w:rPr>
              <w:t xml:space="preserve"> </w:t>
            </w:r>
            <w:r>
              <w:rPr>
                <w:sz w:val="24"/>
              </w:rPr>
              <w:t>жена</w:t>
            </w:r>
            <w:r>
              <w:rPr>
                <w:spacing w:val="-6"/>
                <w:sz w:val="24"/>
              </w:rPr>
              <w:t xml:space="preserve"> </w:t>
            </w:r>
            <w:r>
              <w:rPr>
                <w:sz w:val="24"/>
              </w:rPr>
              <w:t>старости</w:t>
            </w:r>
            <w:r>
              <w:rPr>
                <w:spacing w:val="-13"/>
                <w:sz w:val="24"/>
              </w:rPr>
              <w:t xml:space="preserve"> </w:t>
            </w:r>
            <w:r>
              <w:rPr>
                <w:sz w:val="24"/>
              </w:rPr>
              <w:t>од</w:t>
            </w:r>
            <w:r>
              <w:rPr>
                <w:spacing w:val="-7"/>
                <w:sz w:val="24"/>
              </w:rPr>
              <w:t xml:space="preserve"> </w:t>
            </w:r>
            <w:r>
              <w:rPr>
                <w:sz w:val="24"/>
              </w:rPr>
              <w:t>15</w:t>
            </w:r>
            <w:r>
              <w:rPr>
                <w:spacing w:val="-58"/>
                <w:sz w:val="24"/>
              </w:rPr>
              <w:t xml:space="preserve"> </w:t>
            </w:r>
            <w:r>
              <w:rPr>
                <w:sz w:val="24"/>
              </w:rPr>
              <w:t>до 49 година које су обавиле прегледе у</w:t>
            </w:r>
            <w:r>
              <w:rPr>
                <w:spacing w:val="1"/>
                <w:sz w:val="24"/>
              </w:rPr>
              <w:t xml:space="preserve"> </w:t>
            </w:r>
            <w:r>
              <w:rPr>
                <w:sz w:val="24"/>
              </w:rPr>
              <w:t>вези</w:t>
            </w:r>
            <w:r>
              <w:rPr>
                <w:spacing w:val="1"/>
                <w:sz w:val="24"/>
              </w:rPr>
              <w:t xml:space="preserve"> </w:t>
            </w:r>
            <w:r>
              <w:rPr>
                <w:sz w:val="24"/>
              </w:rPr>
              <w:t>репродуктивног</w:t>
            </w:r>
            <w:r>
              <w:rPr>
                <w:spacing w:val="1"/>
                <w:sz w:val="24"/>
              </w:rPr>
              <w:t xml:space="preserve"> </w:t>
            </w:r>
            <w:r>
              <w:rPr>
                <w:sz w:val="24"/>
              </w:rPr>
              <w:t>здравља</w:t>
            </w:r>
            <w:r>
              <w:rPr>
                <w:spacing w:val="1"/>
                <w:sz w:val="24"/>
              </w:rPr>
              <w:t xml:space="preserve"> </w:t>
            </w:r>
            <w:r>
              <w:rPr>
                <w:sz w:val="24"/>
              </w:rPr>
              <w:t>као</w:t>
            </w:r>
            <w:r>
              <w:rPr>
                <w:spacing w:val="1"/>
                <w:sz w:val="24"/>
              </w:rPr>
              <w:t xml:space="preserve"> </w:t>
            </w:r>
            <w:r>
              <w:rPr>
                <w:sz w:val="24"/>
              </w:rPr>
              <w:t>и</w:t>
            </w:r>
            <w:r>
              <w:rPr>
                <w:spacing w:val="1"/>
                <w:sz w:val="24"/>
              </w:rPr>
              <w:t xml:space="preserve"> </w:t>
            </w:r>
            <w:r>
              <w:rPr>
                <w:sz w:val="24"/>
              </w:rPr>
              <w:t>повећан</w:t>
            </w:r>
            <w:r>
              <w:rPr>
                <w:spacing w:val="1"/>
                <w:sz w:val="24"/>
              </w:rPr>
              <w:t xml:space="preserve"> </w:t>
            </w:r>
            <w:r>
              <w:rPr>
                <w:sz w:val="24"/>
              </w:rPr>
              <w:t>број</w:t>
            </w:r>
            <w:r>
              <w:rPr>
                <w:spacing w:val="1"/>
                <w:sz w:val="24"/>
              </w:rPr>
              <w:t xml:space="preserve"> </w:t>
            </w:r>
            <w:r>
              <w:rPr>
                <w:sz w:val="24"/>
              </w:rPr>
              <w:t>жена</w:t>
            </w:r>
            <w:r>
              <w:rPr>
                <w:spacing w:val="1"/>
                <w:sz w:val="24"/>
              </w:rPr>
              <w:t xml:space="preserve"> </w:t>
            </w:r>
            <w:r>
              <w:rPr>
                <w:sz w:val="24"/>
              </w:rPr>
              <w:t>које</w:t>
            </w:r>
            <w:r>
              <w:rPr>
                <w:spacing w:val="1"/>
                <w:sz w:val="24"/>
              </w:rPr>
              <w:t xml:space="preserve"> </w:t>
            </w:r>
            <w:r>
              <w:rPr>
                <w:sz w:val="24"/>
              </w:rPr>
              <w:t>практикују</w:t>
            </w:r>
            <w:r>
              <w:rPr>
                <w:spacing w:val="1"/>
                <w:sz w:val="24"/>
              </w:rPr>
              <w:t xml:space="preserve"> </w:t>
            </w:r>
            <w:r>
              <w:rPr>
                <w:sz w:val="24"/>
              </w:rPr>
              <w:t>превентивне</w:t>
            </w:r>
            <w:r>
              <w:rPr>
                <w:spacing w:val="1"/>
                <w:sz w:val="24"/>
              </w:rPr>
              <w:t xml:space="preserve"> </w:t>
            </w:r>
            <w:r>
              <w:rPr>
                <w:sz w:val="24"/>
              </w:rPr>
              <w:t>здравствене</w:t>
            </w:r>
            <w:r>
              <w:rPr>
                <w:spacing w:val="1"/>
                <w:sz w:val="24"/>
              </w:rPr>
              <w:t xml:space="preserve"> </w:t>
            </w:r>
            <w:r>
              <w:rPr>
                <w:sz w:val="24"/>
              </w:rPr>
              <w:t>прегледе</w:t>
            </w:r>
            <w:r>
              <w:rPr>
                <w:spacing w:val="1"/>
                <w:sz w:val="24"/>
              </w:rPr>
              <w:t xml:space="preserve"> </w:t>
            </w:r>
            <w:r>
              <w:rPr>
                <w:sz w:val="24"/>
              </w:rPr>
              <w:t>једном</w:t>
            </w:r>
            <w:r>
              <w:rPr>
                <w:spacing w:val="-2"/>
                <w:sz w:val="24"/>
              </w:rPr>
              <w:t xml:space="preserve"> </w:t>
            </w:r>
            <w:r>
              <w:rPr>
                <w:sz w:val="24"/>
              </w:rPr>
              <w:t>годишње</w:t>
            </w:r>
          </w:p>
        </w:tc>
        <w:tc>
          <w:tcPr>
            <w:tcW w:w="3899" w:type="dxa"/>
          </w:tcPr>
          <w:p w:rsidR="009E5E6E" w:rsidRPr="00BD1958" w:rsidRDefault="004D2364" w:rsidP="00BD1958">
            <w:pPr>
              <w:pStyle w:val="TableParagraph"/>
              <w:tabs>
                <w:tab w:val="left" w:pos="1002"/>
                <w:tab w:val="left" w:pos="2824"/>
              </w:tabs>
              <w:spacing w:before="116" w:line="259" w:lineRule="auto"/>
              <w:ind w:left="109" w:right="97"/>
              <w:jc w:val="both"/>
              <w:rPr>
                <w:sz w:val="24"/>
                <w:lang w:val="sr-Cyrl-CS"/>
              </w:rPr>
            </w:pPr>
            <w:r w:rsidRPr="00BD1958">
              <w:rPr>
                <w:sz w:val="24"/>
              </w:rPr>
              <w:t>У</w:t>
            </w:r>
            <w:r w:rsidRPr="00BD1958">
              <w:rPr>
                <w:sz w:val="24"/>
              </w:rPr>
              <w:tab/>
              <w:t>протеклим</w:t>
            </w:r>
            <w:r w:rsidRPr="00BD1958">
              <w:rPr>
                <w:sz w:val="24"/>
              </w:rPr>
              <w:tab/>
            </w:r>
            <w:r w:rsidRPr="00BD1958">
              <w:rPr>
                <w:spacing w:val="-1"/>
                <w:sz w:val="24"/>
              </w:rPr>
              <w:t>годинама</w:t>
            </w:r>
            <w:r w:rsidRPr="00BD1958">
              <w:rPr>
                <w:spacing w:val="-58"/>
                <w:sz w:val="24"/>
              </w:rPr>
              <w:t xml:space="preserve"> </w:t>
            </w:r>
            <w:r w:rsidRPr="00BD1958">
              <w:rPr>
                <w:sz w:val="24"/>
              </w:rPr>
              <w:t>организоване су разне акције како</w:t>
            </w:r>
            <w:r w:rsidRPr="00BD1958">
              <w:rPr>
                <w:spacing w:val="1"/>
                <w:sz w:val="24"/>
              </w:rPr>
              <w:t xml:space="preserve"> </w:t>
            </w:r>
            <w:r w:rsidRPr="00BD1958">
              <w:rPr>
                <w:sz w:val="24"/>
              </w:rPr>
              <w:t>би</w:t>
            </w:r>
            <w:r w:rsidRPr="00BD1958">
              <w:rPr>
                <w:spacing w:val="1"/>
                <w:sz w:val="24"/>
              </w:rPr>
              <w:t xml:space="preserve"> </w:t>
            </w:r>
            <w:r w:rsidRPr="00BD1958">
              <w:rPr>
                <w:sz w:val="24"/>
              </w:rPr>
              <w:t>се</w:t>
            </w:r>
            <w:r w:rsidRPr="00BD1958">
              <w:rPr>
                <w:spacing w:val="1"/>
                <w:sz w:val="24"/>
              </w:rPr>
              <w:t xml:space="preserve"> </w:t>
            </w:r>
            <w:r w:rsidRPr="00BD1958">
              <w:rPr>
                <w:sz w:val="24"/>
              </w:rPr>
              <w:t>људима</w:t>
            </w:r>
            <w:r w:rsidRPr="00BD1958">
              <w:rPr>
                <w:spacing w:val="1"/>
                <w:sz w:val="24"/>
              </w:rPr>
              <w:t xml:space="preserve"> </w:t>
            </w:r>
            <w:r w:rsidRPr="00BD1958">
              <w:rPr>
                <w:sz w:val="24"/>
              </w:rPr>
              <w:t>са</w:t>
            </w:r>
            <w:r w:rsidRPr="00BD1958">
              <w:rPr>
                <w:spacing w:val="1"/>
                <w:sz w:val="24"/>
              </w:rPr>
              <w:t xml:space="preserve"> </w:t>
            </w:r>
            <w:r w:rsidRPr="00BD1958">
              <w:rPr>
                <w:sz w:val="24"/>
              </w:rPr>
              <w:t>села</w:t>
            </w:r>
            <w:r w:rsidRPr="00BD1958">
              <w:rPr>
                <w:spacing w:val="1"/>
                <w:sz w:val="24"/>
              </w:rPr>
              <w:t xml:space="preserve"> </w:t>
            </w:r>
            <w:r w:rsidRPr="00BD1958">
              <w:rPr>
                <w:sz w:val="24"/>
              </w:rPr>
              <w:t>и</w:t>
            </w:r>
            <w:r w:rsidRPr="00BD1958">
              <w:rPr>
                <w:spacing w:val="1"/>
                <w:sz w:val="24"/>
              </w:rPr>
              <w:t xml:space="preserve"> </w:t>
            </w:r>
            <w:r w:rsidRPr="00BD1958">
              <w:rPr>
                <w:sz w:val="24"/>
              </w:rPr>
              <w:t>без</w:t>
            </w:r>
            <w:r w:rsidRPr="00BD1958">
              <w:rPr>
                <w:spacing w:val="-57"/>
                <w:sz w:val="24"/>
              </w:rPr>
              <w:t xml:space="preserve"> </w:t>
            </w:r>
            <w:r w:rsidRPr="00BD1958">
              <w:rPr>
                <w:sz w:val="24"/>
              </w:rPr>
              <w:t>здравствене</w:t>
            </w:r>
            <w:r w:rsidRPr="00BD1958">
              <w:rPr>
                <w:spacing w:val="1"/>
                <w:sz w:val="24"/>
              </w:rPr>
              <w:t xml:space="preserve"> </w:t>
            </w:r>
            <w:r w:rsidRPr="00BD1958">
              <w:rPr>
                <w:sz w:val="24"/>
              </w:rPr>
              <w:t>заштите</w:t>
            </w:r>
            <w:r w:rsidRPr="00BD1958">
              <w:rPr>
                <w:spacing w:val="1"/>
                <w:sz w:val="24"/>
              </w:rPr>
              <w:t xml:space="preserve"> </w:t>
            </w:r>
            <w:r w:rsidRPr="00BD1958">
              <w:rPr>
                <w:sz w:val="24"/>
              </w:rPr>
              <w:t>обезбедили</w:t>
            </w:r>
            <w:r w:rsidRPr="00BD1958">
              <w:rPr>
                <w:spacing w:val="1"/>
                <w:sz w:val="24"/>
              </w:rPr>
              <w:t xml:space="preserve"> </w:t>
            </w:r>
            <w:r w:rsidRPr="00BD1958">
              <w:rPr>
                <w:sz w:val="24"/>
              </w:rPr>
              <w:t>превентивни прегледи; прегледи на</w:t>
            </w:r>
            <w:r w:rsidRPr="00BD1958">
              <w:rPr>
                <w:spacing w:val="-57"/>
                <w:sz w:val="24"/>
              </w:rPr>
              <w:t xml:space="preserve"> </w:t>
            </w:r>
            <w:r w:rsidRPr="00BD1958">
              <w:rPr>
                <w:sz w:val="24"/>
              </w:rPr>
              <w:t>селу</w:t>
            </w:r>
            <w:r w:rsidRPr="00BD1958">
              <w:rPr>
                <w:spacing w:val="1"/>
                <w:sz w:val="24"/>
              </w:rPr>
              <w:t xml:space="preserve"> </w:t>
            </w:r>
            <w:r w:rsidRPr="00BD1958">
              <w:rPr>
                <w:sz w:val="24"/>
              </w:rPr>
              <w:t>где</w:t>
            </w:r>
            <w:r w:rsidRPr="00BD1958">
              <w:rPr>
                <w:spacing w:val="1"/>
                <w:sz w:val="24"/>
              </w:rPr>
              <w:t xml:space="preserve"> </w:t>
            </w:r>
            <w:r w:rsidRPr="00BD1958">
              <w:rPr>
                <w:sz w:val="24"/>
              </w:rPr>
              <w:t>су</w:t>
            </w:r>
            <w:r w:rsidRPr="00BD1958">
              <w:rPr>
                <w:spacing w:val="1"/>
                <w:sz w:val="24"/>
              </w:rPr>
              <w:t xml:space="preserve"> </w:t>
            </w:r>
            <w:r w:rsidRPr="00BD1958">
              <w:rPr>
                <w:sz w:val="24"/>
              </w:rPr>
              <w:t>на</w:t>
            </w:r>
            <w:r w:rsidRPr="00BD1958">
              <w:rPr>
                <w:spacing w:val="1"/>
                <w:sz w:val="24"/>
              </w:rPr>
              <w:t xml:space="preserve"> </w:t>
            </w:r>
            <w:r w:rsidRPr="00BD1958">
              <w:rPr>
                <w:sz w:val="24"/>
              </w:rPr>
              <w:t>располагању</w:t>
            </w:r>
            <w:r w:rsidRPr="00BD1958">
              <w:rPr>
                <w:spacing w:val="1"/>
                <w:sz w:val="24"/>
              </w:rPr>
              <w:t xml:space="preserve"> </w:t>
            </w:r>
            <w:r w:rsidRPr="00BD1958">
              <w:rPr>
                <w:sz w:val="24"/>
              </w:rPr>
              <w:t>били</w:t>
            </w:r>
            <w:r w:rsidRPr="00BD1958">
              <w:rPr>
                <w:spacing w:val="-57"/>
                <w:sz w:val="24"/>
              </w:rPr>
              <w:t xml:space="preserve"> </w:t>
            </w:r>
            <w:r w:rsidRPr="00BD1958">
              <w:rPr>
                <w:sz w:val="24"/>
              </w:rPr>
              <w:t>лекари</w:t>
            </w:r>
            <w:r w:rsidRPr="00BD1958">
              <w:rPr>
                <w:spacing w:val="1"/>
                <w:sz w:val="24"/>
              </w:rPr>
              <w:t xml:space="preserve"> </w:t>
            </w:r>
            <w:r w:rsidRPr="00BD1958">
              <w:rPr>
                <w:sz w:val="24"/>
              </w:rPr>
              <w:t>опште праксе</w:t>
            </w:r>
            <w:r w:rsidR="000916CD">
              <w:rPr>
                <w:sz w:val="24"/>
              </w:rPr>
              <w:t xml:space="preserve"> и</w:t>
            </w:r>
            <w:r w:rsidRPr="00BD1958">
              <w:rPr>
                <w:spacing w:val="1"/>
                <w:sz w:val="24"/>
              </w:rPr>
              <w:t xml:space="preserve"> </w:t>
            </w:r>
            <w:r w:rsidRPr="00BD1958">
              <w:rPr>
                <w:sz w:val="24"/>
              </w:rPr>
              <w:t>интерниста</w:t>
            </w:r>
            <w:r w:rsidR="000916CD">
              <w:rPr>
                <w:sz w:val="24"/>
              </w:rPr>
              <w:t>.</w:t>
            </w:r>
            <w:r w:rsidRPr="00BD1958">
              <w:rPr>
                <w:spacing w:val="1"/>
                <w:sz w:val="24"/>
              </w:rPr>
              <w:t xml:space="preserve"> </w:t>
            </w:r>
            <w:r w:rsidRPr="00BD1958">
              <w:rPr>
                <w:sz w:val="24"/>
              </w:rPr>
              <w:t>За</w:t>
            </w:r>
            <w:r w:rsidRPr="00BD1958">
              <w:rPr>
                <w:spacing w:val="1"/>
                <w:sz w:val="24"/>
              </w:rPr>
              <w:t xml:space="preserve"> </w:t>
            </w:r>
            <w:r w:rsidRPr="00BD1958">
              <w:rPr>
                <w:sz w:val="24"/>
              </w:rPr>
              <w:t>преглед</w:t>
            </w:r>
            <w:r w:rsidRPr="00BD1958">
              <w:rPr>
                <w:spacing w:val="1"/>
                <w:sz w:val="24"/>
              </w:rPr>
              <w:t xml:space="preserve"> </w:t>
            </w:r>
            <w:r w:rsidRPr="00BD1958">
              <w:rPr>
                <w:sz w:val="24"/>
              </w:rPr>
              <w:t>није</w:t>
            </w:r>
            <w:r w:rsidRPr="00BD1958">
              <w:rPr>
                <w:spacing w:val="1"/>
                <w:sz w:val="24"/>
              </w:rPr>
              <w:t xml:space="preserve"> </w:t>
            </w:r>
            <w:r w:rsidRPr="00BD1958">
              <w:rPr>
                <w:sz w:val="24"/>
              </w:rPr>
              <w:t>била</w:t>
            </w:r>
            <w:r w:rsidRPr="00BD1958">
              <w:rPr>
                <w:spacing w:val="1"/>
                <w:sz w:val="24"/>
              </w:rPr>
              <w:t xml:space="preserve"> </w:t>
            </w:r>
            <w:r w:rsidRPr="00BD1958">
              <w:rPr>
                <w:sz w:val="24"/>
              </w:rPr>
              <w:t>потребна оверена</w:t>
            </w:r>
            <w:r w:rsidRPr="00BD1958">
              <w:rPr>
                <w:spacing w:val="1"/>
                <w:sz w:val="24"/>
              </w:rPr>
              <w:t xml:space="preserve"> </w:t>
            </w:r>
            <w:r w:rsidRPr="00BD1958">
              <w:rPr>
                <w:sz w:val="24"/>
              </w:rPr>
              <w:t>књижица где</w:t>
            </w:r>
            <w:r w:rsidRPr="00BD1958">
              <w:rPr>
                <w:spacing w:val="1"/>
                <w:sz w:val="24"/>
              </w:rPr>
              <w:t xml:space="preserve"> </w:t>
            </w:r>
            <w:r w:rsidRPr="00BD1958">
              <w:rPr>
                <w:sz w:val="24"/>
              </w:rPr>
              <w:t>је</w:t>
            </w:r>
            <w:r w:rsidRPr="00BD1958">
              <w:rPr>
                <w:spacing w:val="1"/>
                <w:sz w:val="24"/>
              </w:rPr>
              <w:t xml:space="preserve"> </w:t>
            </w:r>
            <w:r w:rsidRPr="00BD1958">
              <w:rPr>
                <w:sz w:val="24"/>
              </w:rPr>
              <w:t>такође</w:t>
            </w:r>
            <w:r w:rsidRPr="00BD1958">
              <w:rPr>
                <w:spacing w:val="1"/>
                <w:sz w:val="24"/>
              </w:rPr>
              <w:t xml:space="preserve"> </w:t>
            </w:r>
            <w:r w:rsidRPr="00BD1958">
              <w:rPr>
                <w:sz w:val="24"/>
              </w:rPr>
              <w:t>био</w:t>
            </w:r>
            <w:r w:rsidRPr="00BD1958">
              <w:rPr>
                <w:spacing w:val="1"/>
                <w:sz w:val="24"/>
              </w:rPr>
              <w:t xml:space="preserve"> </w:t>
            </w:r>
            <w:r w:rsidRPr="00BD1958">
              <w:rPr>
                <w:sz w:val="24"/>
              </w:rPr>
              <w:t>организован</w:t>
            </w:r>
            <w:r w:rsidRPr="00BD1958">
              <w:rPr>
                <w:spacing w:val="1"/>
                <w:sz w:val="24"/>
              </w:rPr>
              <w:t xml:space="preserve"> </w:t>
            </w:r>
            <w:r w:rsidRPr="00BD1958">
              <w:rPr>
                <w:sz w:val="24"/>
              </w:rPr>
              <w:t>превоз</w:t>
            </w:r>
            <w:r w:rsidRPr="00BD1958">
              <w:rPr>
                <w:spacing w:val="1"/>
                <w:sz w:val="24"/>
              </w:rPr>
              <w:t xml:space="preserve"> </w:t>
            </w:r>
            <w:r w:rsidRPr="00BD1958">
              <w:rPr>
                <w:sz w:val="24"/>
              </w:rPr>
              <w:t>грађана</w:t>
            </w:r>
            <w:r w:rsidRPr="00BD1958">
              <w:rPr>
                <w:spacing w:val="-1"/>
                <w:sz w:val="24"/>
              </w:rPr>
              <w:t xml:space="preserve"> </w:t>
            </w:r>
            <w:r w:rsidRPr="00BD1958">
              <w:rPr>
                <w:sz w:val="24"/>
              </w:rPr>
              <w:t>из</w:t>
            </w:r>
            <w:r w:rsidRPr="00BD1958">
              <w:rPr>
                <w:spacing w:val="-3"/>
                <w:sz w:val="24"/>
              </w:rPr>
              <w:t xml:space="preserve"> </w:t>
            </w:r>
            <w:r w:rsidRPr="00BD1958">
              <w:rPr>
                <w:sz w:val="24"/>
              </w:rPr>
              <w:t>удаљених</w:t>
            </w:r>
            <w:r w:rsidRPr="00BD1958">
              <w:rPr>
                <w:spacing w:val="-4"/>
                <w:sz w:val="24"/>
              </w:rPr>
              <w:t xml:space="preserve"> </w:t>
            </w:r>
            <w:r w:rsidRPr="00BD1958">
              <w:rPr>
                <w:sz w:val="24"/>
              </w:rPr>
              <w:t>подручја</w:t>
            </w:r>
            <w:r w:rsidR="00BD1958" w:rsidRPr="00BD1958">
              <w:rPr>
                <w:sz w:val="24"/>
                <w:lang w:val="sr-Cyrl-CS"/>
              </w:rPr>
              <w:t>.</w:t>
            </w:r>
            <w:r w:rsidR="00BD1958" w:rsidRPr="00BD1958">
              <w:rPr>
                <w:sz w:val="24"/>
              </w:rPr>
              <w:t xml:space="preserve"> Такође</w:t>
            </w:r>
            <w:r w:rsidR="00BD1958" w:rsidRPr="00BD1958">
              <w:rPr>
                <w:spacing w:val="1"/>
                <w:sz w:val="24"/>
              </w:rPr>
              <w:t xml:space="preserve"> </w:t>
            </w:r>
            <w:r w:rsidR="00BD1958" w:rsidRPr="00BD1958">
              <w:rPr>
                <w:sz w:val="24"/>
              </w:rPr>
              <w:t>је</w:t>
            </w:r>
            <w:r w:rsidR="00BD1958" w:rsidRPr="00BD1958">
              <w:rPr>
                <w:spacing w:val="1"/>
                <w:sz w:val="24"/>
              </w:rPr>
              <w:t xml:space="preserve"> </w:t>
            </w:r>
            <w:r w:rsidR="00BD1958" w:rsidRPr="00BD1958">
              <w:rPr>
                <w:sz w:val="24"/>
              </w:rPr>
              <w:t>у</w:t>
            </w:r>
            <w:r w:rsidR="00BD1958" w:rsidRPr="00BD1958">
              <w:rPr>
                <w:spacing w:val="1"/>
                <w:sz w:val="24"/>
              </w:rPr>
              <w:t xml:space="preserve"> </w:t>
            </w:r>
            <w:r w:rsidR="00BD1958" w:rsidRPr="00BD1958">
              <w:rPr>
                <w:sz w:val="24"/>
              </w:rPr>
              <w:t>неколико</w:t>
            </w:r>
            <w:r w:rsidR="00BD1958" w:rsidRPr="00BD1958">
              <w:rPr>
                <w:spacing w:val="1"/>
                <w:sz w:val="24"/>
              </w:rPr>
              <w:t xml:space="preserve"> </w:t>
            </w:r>
            <w:r w:rsidR="00BD1958" w:rsidRPr="00BD1958">
              <w:rPr>
                <w:sz w:val="24"/>
              </w:rPr>
              <w:t>наврата</w:t>
            </w:r>
            <w:r w:rsidR="00BD1958" w:rsidRPr="00BD1958">
              <w:rPr>
                <w:spacing w:val="1"/>
                <w:sz w:val="24"/>
              </w:rPr>
              <w:t xml:space="preserve"> </w:t>
            </w:r>
            <w:r w:rsidR="00BD1958" w:rsidRPr="00BD1958">
              <w:rPr>
                <w:sz w:val="24"/>
              </w:rPr>
              <w:t>организован и покретни мамограф</w:t>
            </w:r>
            <w:r w:rsidR="00BD1958" w:rsidRPr="00BD1958">
              <w:rPr>
                <w:spacing w:val="1"/>
                <w:sz w:val="24"/>
              </w:rPr>
              <w:t xml:space="preserve"> </w:t>
            </w:r>
            <w:proofErr w:type="gramStart"/>
            <w:r w:rsidR="00BD1958" w:rsidRPr="00BD1958">
              <w:rPr>
                <w:sz w:val="24"/>
              </w:rPr>
              <w:t>2013.,</w:t>
            </w:r>
            <w:proofErr w:type="gramEnd"/>
            <w:r w:rsidR="00BD1958" w:rsidRPr="00BD1958">
              <w:rPr>
                <w:spacing w:val="1"/>
                <w:sz w:val="24"/>
              </w:rPr>
              <w:t xml:space="preserve"> </w:t>
            </w:r>
            <w:r w:rsidR="00BD1958" w:rsidRPr="00BD1958">
              <w:rPr>
                <w:sz w:val="24"/>
              </w:rPr>
              <w:t>2016.</w:t>
            </w:r>
            <w:r w:rsidR="00BD1958" w:rsidRPr="00BD1958">
              <w:rPr>
                <w:spacing w:val="1"/>
                <w:sz w:val="24"/>
              </w:rPr>
              <w:t xml:space="preserve"> </w:t>
            </w:r>
            <w:proofErr w:type="gramStart"/>
            <w:r w:rsidR="00BD1958" w:rsidRPr="00BD1958">
              <w:rPr>
                <w:sz w:val="24"/>
              </w:rPr>
              <w:t>и</w:t>
            </w:r>
            <w:proofErr w:type="gramEnd"/>
            <w:r w:rsidR="00BD1958" w:rsidRPr="00BD1958">
              <w:rPr>
                <w:spacing w:val="1"/>
                <w:sz w:val="24"/>
              </w:rPr>
              <w:t xml:space="preserve"> </w:t>
            </w:r>
            <w:r w:rsidR="00BD1958" w:rsidRPr="00BD1958">
              <w:rPr>
                <w:sz w:val="24"/>
              </w:rPr>
              <w:t>у</w:t>
            </w:r>
            <w:r w:rsidR="00BD1958" w:rsidRPr="00BD1958">
              <w:rPr>
                <w:spacing w:val="1"/>
                <w:sz w:val="24"/>
              </w:rPr>
              <w:t xml:space="preserve"> </w:t>
            </w:r>
            <w:r w:rsidR="00BD1958" w:rsidRPr="00BD1958">
              <w:rPr>
                <w:sz w:val="24"/>
              </w:rPr>
              <w:t>јануару</w:t>
            </w:r>
            <w:r w:rsidR="00BD1958" w:rsidRPr="00BD1958">
              <w:rPr>
                <w:spacing w:val="1"/>
                <w:sz w:val="24"/>
              </w:rPr>
              <w:t xml:space="preserve"> </w:t>
            </w:r>
            <w:r w:rsidR="00BD1958" w:rsidRPr="00BD1958">
              <w:rPr>
                <w:sz w:val="24"/>
              </w:rPr>
              <w:t>2021.</w:t>
            </w:r>
            <w:r w:rsidR="00BD1958" w:rsidRPr="00BD1958">
              <w:rPr>
                <w:spacing w:val="1"/>
                <w:sz w:val="24"/>
              </w:rPr>
              <w:t xml:space="preserve"> </w:t>
            </w:r>
            <w:proofErr w:type="gramStart"/>
            <w:r w:rsidR="00BD1958" w:rsidRPr="00BD1958">
              <w:rPr>
                <w:sz w:val="24"/>
              </w:rPr>
              <w:t>године</w:t>
            </w:r>
            <w:proofErr w:type="gramEnd"/>
            <w:r w:rsidR="00BD1958" w:rsidRPr="00BD1958">
              <w:rPr>
                <w:sz w:val="24"/>
              </w:rPr>
              <w:t>.</w:t>
            </w:r>
          </w:p>
        </w:tc>
        <w:tc>
          <w:tcPr>
            <w:tcW w:w="3443" w:type="dxa"/>
          </w:tcPr>
          <w:p w:rsidR="009E5E6E" w:rsidRPr="001236A6" w:rsidRDefault="004D2364">
            <w:pPr>
              <w:pStyle w:val="TableParagraph"/>
              <w:tabs>
                <w:tab w:val="left" w:pos="2435"/>
                <w:tab w:val="left" w:pos="2494"/>
              </w:tabs>
              <w:spacing w:before="203" w:line="314" w:lineRule="auto"/>
              <w:ind w:left="104" w:right="97"/>
              <w:jc w:val="both"/>
              <w:rPr>
                <w:sz w:val="24"/>
                <w:lang w:val="sr-Cyrl-CS"/>
              </w:rPr>
            </w:pPr>
            <w:r w:rsidRPr="001236A6">
              <w:rPr>
                <w:sz w:val="24"/>
                <w:lang w:val="sr-Cyrl-CS"/>
              </w:rPr>
              <w:t>Унапређен</w:t>
            </w:r>
            <w:r w:rsidRPr="001236A6">
              <w:rPr>
                <w:sz w:val="24"/>
                <w:lang w:val="sr-Cyrl-CS"/>
              </w:rPr>
              <w:tab/>
            </w:r>
            <w:r w:rsidRPr="001236A6">
              <w:rPr>
                <w:sz w:val="24"/>
                <w:lang w:val="sr-Cyrl-CS"/>
              </w:rPr>
              <w:tab/>
              <w:t>приступ</w:t>
            </w:r>
            <w:r w:rsidRPr="001236A6">
              <w:rPr>
                <w:spacing w:val="-58"/>
                <w:sz w:val="24"/>
                <w:lang w:val="sr-Cyrl-CS"/>
              </w:rPr>
              <w:t xml:space="preserve"> </w:t>
            </w:r>
            <w:r w:rsidRPr="001236A6">
              <w:rPr>
                <w:sz w:val="24"/>
                <w:lang w:val="sr-Cyrl-CS"/>
              </w:rPr>
              <w:t>здравственој</w:t>
            </w:r>
            <w:r w:rsidRPr="001236A6">
              <w:rPr>
                <w:spacing w:val="1"/>
                <w:sz w:val="24"/>
                <w:lang w:val="sr-Cyrl-CS"/>
              </w:rPr>
              <w:t xml:space="preserve"> </w:t>
            </w:r>
            <w:r w:rsidRPr="001236A6">
              <w:rPr>
                <w:sz w:val="24"/>
                <w:lang w:val="sr-Cyrl-CS"/>
              </w:rPr>
              <w:t>заштити</w:t>
            </w:r>
            <w:r w:rsidRPr="001236A6">
              <w:rPr>
                <w:spacing w:val="61"/>
                <w:sz w:val="24"/>
                <w:lang w:val="sr-Cyrl-CS"/>
              </w:rPr>
              <w:t xml:space="preserve"> </w:t>
            </w:r>
            <w:r w:rsidRPr="001236A6">
              <w:rPr>
                <w:sz w:val="24"/>
                <w:lang w:val="sr-Cyrl-CS"/>
              </w:rPr>
              <w:t>и</w:t>
            </w:r>
            <w:r w:rsidRPr="001236A6">
              <w:rPr>
                <w:spacing w:val="1"/>
                <w:sz w:val="24"/>
                <w:lang w:val="sr-Cyrl-CS"/>
              </w:rPr>
              <w:t xml:space="preserve"> </w:t>
            </w:r>
            <w:r w:rsidRPr="001236A6">
              <w:rPr>
                <w:sz w:val="24"/>
                <w:lang w:val="sr-Cyrl-CS"/>
              </w:rPr>
              <w:t>повећан</w:t>
            </w:r>
            <w:r w:rsidRPr="001236A6">
              <w:rPr>
                <w:spacing w:val="1"/>
                <w:sz w:val="24"/>
                <w:lang w:val="sr-Cyrl-CS"/>
              </w:rPr>
              <w:t xml:space="preserve"> </w:t>
            </w:r>
            <w:r w:rsidRPr="001236A6">
              <w:rPr>
                <w:sz w:val="24"/>
                <w:lang w:val="sr-Cyrl-CS"/>
              </w:rPr>
              <w:t>проценат</w:t>
            </w:r>
            <w:r w:rsidRPr="001236A6">
              <w:rPr>
                <w:spacing w:val="1"/>
                <w:sz w:val="24"/>
                <w:lang w:val="sr-Cyrl-CS"/>
              </w:rPr>
              <w:t xml:space="preserve"> </w:t>
            </w:r>
            <w:r w:rsidRPr="001236A6">
              <w:rPr>
                <w:sz w:val="24"/>
                <w:lang w:val="sr-Cyrl-CS"/>
              </w:rPr>
              <w:t>жена</w:t>
            </w:r>
            <w:r w:rsidRPr="001236A6">
              <w:rPr>
                <w:spacing w:val="1"/>
                <w:sz w:val="24"/>
                <w:lang w:val="sr-Cyrl-CS"/>
              </w:rPr>
              <w:t xml:space="preserve"> </w:t>
            </w:r>
            <w:r w:rsidRPr="001236A6">
              <w:rPr>
                <w:sz w:val="24"/>
                <w:lang w:val="sr-Cyrl-CS"/>
              </w:rPr>
              <w:t>старости</w:t>
            </w:r>
            <w:r w:rsidRPr="001236A6">
              <w:rPr>
                <w:spacing w:val="1"/>
                <w:sz w:val="24"/>
                <w:lang w:val="sr-Cyrl-CS"/>
              </w:rPr>
              <w:t xml:space="preserve"> </w:t>
            </w:r>
            <w:r w:rsidRPr="001236A6">
              <w:rPr>
                <w:sz w:val="24"/>
                <w:lang w:val="sr-Cyrl-CS"/>
              </w:rPr>
              <w:t>од</w:t>
            </w:r>
            <w:r w:rsidRPr="001236A6">
              <w:rPr>
                <w:spacing w:val="1"/>
                <w:sz w:val="24"/>
                <w:lang w:val="sr-Cyrl-CS"/>
              </w:rPr>
              <w:t xml:space="preserve"> </w:t>
            </w:r>
            <w:r w:rsidRPr="001236A6">
              <w:rPr>
                <w:sz w:val="24"/>
                <w:lang w:val="sr-Cyrl-CS"/>
              </w:rPr>
              <w:t>15</w:t>
            </w:r>
            <w:r w:rsidRPr="001236A6">
              <w:rPr>
                <w:spacing w:val="1"/>
                <w:sz w:val="24"/>
                <w:lang w:val="sr-Cyrl-CS"/>
              </w:rPr>
              <w:t xml:space="preserve"> </w:t>
            </w:r>
            <w:r w:rsidRPr="001236A6">
              <w:rPr>
                <w:sz w:val="24"/>
                <w:lang w:val="sr-Cyrl-CS"/>
              </w:rPr>
              <w:t>до</w:t>
            </w:r>
            <w:r w:rsidRPr="001236A6">
              <w:rPr>
                <w:spacing w:val="1"/>
                <w:sz w:val="24"/>
                <w:lang w:val="sr-Cyrl-CS"/>
              </w:rPr>
              <w:t xml:space="preserve"> </w:t>
            </w:r>
            <w:r w:rsidRPr="001236A6">
              <w:rPr>
                <w:sz w:val="24"/>
                <w:lang w:val="sr-Cyrl-CS"/>
              </w:rPr>
              <w:t>49</w:t>
            </w:r>
            <w:r w:rsidRPr="001236A6">
              <w:rPr>
                <w:spacing w:val="1"/>
                <w:sz w:val="24"/>
                <w:lang w:val="sr-Cyrl-CS"/>
              </w:rPr>
              <w:t xml:space="preserve"> </w:t>
            </w:r>
            <w:r w:rsidRPr="001236A6">
              <w:rPr>
                <w:sz w:val="24"/>
                <w:lang w:val="sr-Cyrl-CS"/>
              </w:rPr>
              <w:t>година</w:t>
            </w:r>
            <w:r w:rsidRPr="001236A6">
              <w:rPr>
                <w:spacing w:val="1"/>
                <w:sz w:val="24"/>
                <w:lang w:val="sr-Cyrl-CS"/>
              </w:rPr>
              <w:t xml:space="preserve"> </w:t>
            </w:r>
            <w:r w:rsidRPr="001236A6">
              <w:rPr>
                <w:sz w:val="24"/>
                <w:lang w:val="sr-Cyrl-CS"/>
              </w:rPr>
              <w:t>које су обавиле прегледе у вези</w:t>
            </w:r>
            <w:r w:rsidRPr="001236A6">
              <w:rPr>
                <w:spacing w:val="-57"/>
                <w:sz w:val="24"/>
                <w:lang w:val="sr-Cyrl-CS"/>
              </w:rPr>
              <w:t xml:space="preserve"> </w:t>
            </w:r>
            <w:r w:rsidRPr="001236A6">
              <w:rPr>
                <w:sz w:val="24"/>
                <w:lang w:val="sr-Cyrl-CS"/>
              </w:rPr>
              <w:t>репродуктивног</w:t>
            </w:r>
            <w:r w:rsidRPr="001236A6">
              <w:rPr>
                <w:sz w:val="24"/>
                <w:lang w:val="sr-Cyrl-CS"/>
              </w:rPr>
              <w:tab/>
            </w:r>
            <w:r w:rsidRPr="001236A6">
              <w:rPr>
                <w:spacing w:val="-1"/>
                <w:sz w:val="24"/>
                <w:lang w:val="sr-Cyrl-CS"/>
              </w:rPr>
              <w:t>здравља.</w:t>
            </w:r>
            <w:r w:rsidRPr="001236A6">
              <w:rPr>
                <w:spacing w:val="-58"/>
                <w:sz w:val="24"/>
                <w:lang w:val="sr-Cyrl-CS"/>
              </w:rPr>
              <w:t xml:space="preserve"> </w:t>
            </w:r>
            <w:r w:rsidRPr="001236A6">
              <w:rPr>
                <w:sz w:val="24"/>
                <w:lang w:val="sr-Cyrl-CS"/>
              </w:rPr>
              <w:t>Едукација</w:t>
            </w:r>
            <w:r w:rsidRPr="001236A6">
              <w:rPr>
                <w:spacing w:val="1"/>
                <w:sz w:val="24"/>
                <w:lang w:val="sr-Cyrl-CS"/>
              </w:rPr>
              <w:t xml:space="preserve"> </w:t>
            </w:r>
            <w:r w:rsidRPr="001236A6">
              <w:rPr>
                <w:sz w:val="24"/>
                <w:lang w:val="sr-Cyrl-CS"/>
              </w:rPr>
              <w:t>жена</w:t>
            </w:r>
            <w:r w:rsidRPr="001236A6">
              <w:rPr>
                <w:spacing w:val="1"/>
                <w:sz w:val="24"/>
                <w:lang w:val="sr-Cyrl-CS"/>
              </w:rPr>
              <w:t xml:space="preserve"> </w:t>
            </w:r>
            <w:r w:rsidRPr="001236A6">
              <w:rPr>
                <w:sz w:val="24"/>
                <w:lang w:val="sr-Cyrl-CS"/>
              </w:rPr>
              <w:t>колико</w:t>
            </w:r>
            <w:r w:rsidRPr="001236A6">
              <w:rPr>
                <w:spacing w:val="1"/>
                <w:sz w:val="24"/>
                <w:lang w:val="sr-Cyrl-CS"/>
              </w:rPr>
              <w:t xml:space="preserve"> </w:t>
            </w:r>
            <w:r w:rsidRPr="001236A6">
              <w:rPr>
                <w:sz w:val="24"/>
                <w:lang w:val="sr-Cyrl-CS"/>
              </w:rPr>
              <w:t>је</w:t>
            </w:r>
            <w:r w:rsidRPr="001236A6">
              <w:rPr>
                <w:spacing w:val="1"/>
                <w:sz w:val="24"/>
                <w:lang w:val="sr-Cyrl-CS"/>
              </w:rPr>
              <w:t xml:space="preserve"> </w:t>
            </w:r>
            <w:r w:rsidRPr="001236A6">
              <w:rPr>
                <w:sz w:val="24"/>
                <w:lang w:val="sr-Cyrl-CS"/>
              </w:rPr>
              <w:t>важно</w:t>
            </w:r>
            <w:r w:rsidRPr="001236A6">
              <w:rPr>
                <w:spacing w:val="1"/>
                <w:sz w:val="24"/>
                <w:lang w:val="sr-Cyrl-CS"/>
              </w:rPr>
              <w:t xml:space="preserve"> </w:t>
            </w:r>
            <w:r w:rsidRPr="001236A6">
              <w:rPr>
                <w:sz w:val="24"/>
                <w:lang w:val="sr-Cyrl-CS"/>
              </w:rPr>
              <w:t>обављати</w:t>
            </w:r>
            <w:r w:rsidRPr="001236A6">
              <w:rPr>
                <w:spacing w:val="1"/>
                <w:sz w:val="24"/>
                <w:lang w:val="sr-Cyrl-CS"/>
              </w:rPr>
              <w:t xml:space="preserve"> </w:t>
            </w:r>
            <w:r w:rsidRPr="001236A6">
              <w:rPr>
                <w:sz w:val="24"/>
                <w:lang w:val="sr-Cyrl-CS"/>
              </w:rPr>
              <w:t>превентивне</w:t>
            </w:r>
            <w:r w:rsidRPr="001236A6">
              <w:rPr>
                <w:spacing w:val="1"/>
                <w:sz w:val="24"/>
                <w:lang w:val="sr-Cyrl-CS"/>
              </w:rPr>
              <w:t xml:space="preserve"> </w:t>
            </w:r>
            <w:r w:rsidRPr="001236A6">
              <w:rPr>
                <w:sz w:val="24"/>
                <w:lang w:val="sr-Cyrl-CS"/>
              </w:rPr>
              <w:t>здравствене</w:t>
            </w:r>
            <w:r w:rsidRPr="001236A6">
              <w:rPr>
                <w:spacing w:val="1"/>
                <w:sz w:val="24"/>
                <w:lang w:val="sr-Cyrl-CS"/>
              </w:rPr>
              <w:t xml:space="preserve"> </w:t>
            </w:r>
            <w:r w:rsidRPr="001236A6">
              <w:rPr>
                <w:sz w:val="24"/>
                <w:lang w:val="sr-Cyrl-CS"/>
              </w:rPr>
              <w:t>прегледе</w:t>
            </w:r>
            <w:r w:rsidRPr="001236A6">
              <w:rPr>
                <w:spacing w:val="1"/>
                <w:sz w:val="24"/>
                <w:lang w:val="sr-Cyrl-CS"/>
              </w:rPr>
              <w:t xml:space="preserve"> </w:t>
            </w:r>
            <w:r w:rsidRPr="001236A6">
              <w:rPr>
                <w:sz w:val="24"/>
                <w:lang w:val="sr-Cyrl-CS"/>
              </w:rPr>
              <w:t>једном</w:t>
            </w:r>
            <w:r w:rsidRPr="001236A6">
              <w:rPr>
                <w:spacing w:val="-57"/>
                <w:sz w:val="24"/>
                <w:lang w:val="sr-Cyrl-CS"/>
              </w:rPr>
              <w:t xml:space="preserve"> </w:t>
            </w:r>
            <w:r w:rsidRPr="001236A6">
              <w:rPr>
                <w:sz w:val="24"/>
                <w:lang w:val="sr-Cyrl-CS"/>
              </w:rPr>
              <w:t>годишње.</w:t>
            </w:r>
          </w:p>
        </w:tc>
        <w:tc>
          <w:tcPr>
            <w:tcW w:w="2636" w:type="dxa"/>
          </w:tcPr>
          <w:p w:rsidR="009E5E6E" w:rsidRPr="001236A6" w:rsidRDefault="004D2364">
            <w:pPr>
              <w:pStyle w:val="TableParagraph"/>
              <w:spacing w:before="116"/>
              <w:ind w:left="296" w:right="241" w:firstLine="11"/>
              <w:jc w:val="center"/>
              <w:rPr>
                <w:sz w:val="24"/>
                <w:lang w:val="sr-Cyrl-CS"/>
              </w:rPr>
            </w:pPr>
            <w:r w:rsidRPr="001236A6">
              <w:rPr>
                <w:sz w:val="24"/>
                <w:lang w:val="sr-Cyrl-CS"/>
              </w:rPr>
              <w:t>Извештај дома</w:t>
            </w:r>
            <w:r w:rsidRPr="001236A6">
              <w:rPr>
                <w:spacing w:val="1"/>
                <w:sz w:val="24"/>
                <w:lang w:val="sr-Cyrl-CS"/>
              </w:rPr>
              <w:t xml:space="preserve"> </w:t>
            </w:r>
            <w:r w:rsidRPr="001236A6">
              <w:rPr>
                <w:sz w:val="24"/>
                <w:lang w:val="sr-Cyrl-CS"/>
              </w:rPr>
              <w:t>здравља,</w:t>
            </w:r>
            <w:r w:rsidRPr="001236A6">
              <w:rPr>
                <w:spacing w:val="-4"/>
                <w:sz w:val="24"/>
                <w:lang w:val="sr-Cyrl-CS"/>
              </w:rPr>
              <w:t xml:space="preserve"> </w:t>
            </w:r>
            <w:r w:rsidRPr="001236A6">
              <w:rPr>
                <w:sz w:val="24"/>
                <w:lang w:val="sr-Cyrl-CS"/>
              </w:rPr>
              <w:t>Извештај</w:t>
            </w:r>
            <w:r w:rsidRPr="001236A6">
              <w:rPr>
                <w:spacing w:val="-14"/>
                <w:sz w:val="24"/>
                <w:lang w:val="sr-Cyrl-CS"/>
              </w:rPr>
              <w:t xml:space="preserve"> </w:t>
            </w:r>
            <w:r w:rsidRPr="001236A6">
              <w:rPr>
                <w:sz w:val="24"/>
                <w:lang w:val="sr-Cyrl-CS"/>
              </w:rPr>
              <w:t>о</w:t>
            </w:r>
            <w:r w:rsidRPr="001236A6">
              <w:rPr>
                <w:spacing w:val="-57"/>
                <w:sz w:val="24"/>
                <w:lang w:val="sr-Cyrl-CS"/>
              </w:rPr>
              <w:t xml:space="preserve"> </w:t>
            </w:r>
            <w:r w:rsidRPr="001236A6">
              <w:rPr>
                <w:sz w:val="24"/>
                <w:lang w:val="sr-Cyrl-CS"/>
              </w:rPr>
              <w:t>евалуацији ЛАП</w:t>
            </w:r>
          </w:p>
        </w:tc>
      </w:tr>
      <w:tr w:rsidR="009E5E6E">
        <w:trPr>
          <w:trHeight w:val="816"/>
        </w:trPr>
        <w:tc>
          <w:tcPr>
            <w:tcW w:w="4427" w:type="dxa"/>
          </w:tcPr>
          <w:p w:rsidR="009E5E6E" w:rsidRPr="001236A6" w:rsidRDefault="009E5E6E">
            <w:pPr>
              <w:pStyle w:val="TableParagraph"/>
              <w:spacing w:before="5"/>
              <w:rPr>
                <w:b/>
                <w:sz w:val="21"/>
                <w:lang w:val="sr-Cyrl-CS"/>
              </w:rPr>
            </w:pPr>
          </w:p>
          <w:p w:rsidR="009E5E6E" w:rsidRDefault="004D2364">
            <w:pPr>
              <w:pStyle w:val="TableParagraph"/>
              <w:ind w:left="167"/>
              <w:rPr>
                <w:sz w:val="24"/>
              </w:rPr>
            </w:pPr>
            <w:r>
              <w:rPr>
                <w:sz w:val="24"/>
              </w:rPr>
              <w:t>Мера</w:t>
            </w:r>
            <w:r>
              <w:rPr>
                <w:spacing w:val="1"/>
                <w:sz w:val="24"/>
              </w:rPr>
              <w:t xml:space="preserve"> </w:t>
            </w:r>
            <w:r>
              <w:rPr>
                <w:sz w:val="24"/>
              </w:rPr>
              <w:t>2.6.1.</w:t>
            </w:r>
          </w:p>
        </w:tc>
        <w:tc>
          <w:tcPr>
            <w:tcW w:w="9978" w:type="dxa"/>
            <w:gridSpan w:val="3"/>
          </w:tcPr>
          <w:p w:rsidR="009E5E6E" w:rsidRDefault="004D2364">
            <w:pPr>
              <w:pStyle w:val="TableParagraph"/>
              <w:spacing w:before="114" w:line="237" w:lineRule="auto"/>
              <w:ind w:left="1809" w:hanging="1560"/>
              <w:rPr>
                <w:sz w:val="24"/>
              </w:rPr>
            </w:pPr>
            <w:r>
              <w:rPr>
                <w:sz w:val="24"/>
              </w:rPr>
              <w:t>Организација</w:t>
            </w:r>
            <w:r>
              <w:rPr>
                <w:spacing w:val="-1"/>
                <w:sz w:val="24"/>
              </w:rPr>
              <w:t xml:space="preserve"> </w:t>
            </w:r>
            <w:r>
              <w:rPr>
                <w:sz w:val="24"/>
              </w:rPr>
              <w:t>лекарских</w:t>
            </w:r>
            <w:r>
              <w:rPr>
                <w:spacing w:val="-5"/>
                <w:sz w:val="24"/>
              </w:rPr>
              <w:t xml:space="preserve"> </w:t>
            </w:r>
            <w:r>
              <w:rPr>
                <w:sz w:val="24"/>
              </w:rPr>
              <w:t>специјалистичких</w:t>
            </w:r>
            <w:r>
              <w:rPr>
                <w:spacing w:val="-2"/>
                <w:sz w:val="24"/>
              </w:rPr>
              <w:t xml:space="preserve"> </w:t>
            </w:r>
            <w:r>
              <w:rPr>
                <w:sz w:val="24"/>
              </w:rPr>
              <w:t>прегледа</w:t>
            </w:r>
            <w:r>
              <w:rPr>
                <w:spacing w:val="-1"/>
                <w:sz w:val="24"/>
              </w:rPr>
              <w:t xml:space="preserve"> </w:t>
            </w:r>
            <w:r>
              <w:rPr>
                <w:sz w:val="24"/>
              </w:rPr>
              <w:t>жена</w:t>
            </w:r>
            <w:r>
              <w:rPr>
                <w:spacing w:val="-1"/>
                <w:sz w:val="24"/>
              </w:rPr>
              <w:t xml:space="preserve"> </w:t>
            </w:r>
            <w:r>
              <w:rPr>
                <w:sz w:val="24"/>
              </w:rPr>
              <w:t>старости</w:t>
            </w:r>
            <w:r>
              <w:rPr>
                <w:spacing w:val="-4"/>
                <w:sz w:val="24"/>
              </w:rPr>
              <w:t xml:space="preserve"> </w:t>
            </w:r>
            <w:r>
              <w:rPr>
                <w:sz w:val="24"/>
              </w:rPr>
              <w:t>од</w:t>
            </w:r>
            <w:r>
              <w:rPr>
                <w:spacing w:val="-3"/>
                <w:sz w:val="24"/>
              </w:rPr>
              <w:t xml:space="preserve"> </w:t>
            </w:r>
            <w:r>
              <w:rPr>
                <w:sz w:val="24"/>
              </w:rPr>
              <w:t>15</w:t>
            </w:r>
            <w:r>
              <w:rPr>
                <w:spacing w:val="-5"/>
                <w:sz w:val="24"/>
              </w:rPr>
              <w:t xml:space="preserve"> </w:t>
            </w:r>
            <w:r>
              <w:rPr>
                <w:sz w:val="24"/>
              </w:rPr>
              <w:t>до 49</w:t>
            </w:r>
            <w:r>
              <w:rPr>
                <w:spacing w:val="-5"/>
                <w:sz w:val="24"/>
              </w:rPr>
              <w:t xml:space="preserve"> </w:t>
            </w:r>
            <w:r>
              <w:rPr>
                <w:sz w:val="24"/>
              </w:rPr>
              <w:t>година</w:t>
            </w:r>
            <w:r>
              <w:rPr>
                <w:spacing w:val="-1"/>
                <w:sz w:val="24"/>
              </w:rPr>
              <w:t xml:space="preserve"> </w:t>
            </w:r>
            <w:r>
              <w:rPr>
                <w:sz w:val="24"/>
              </w:rPr>
              <w:t>у</w:t>
            </w:r>
            <w:r>
              <w:rPr>
                <w:spacing w:val="-10"/>
                <w:sz w:val="24"/>
              </w:rPr>
              <w:t xml:space="preserve"> </w:t>
            </w:r>
            <w:r>
              <w:rPr>
                <w:sz w:val="24"/>
              </w:rPr>
              <w:t>вези</w:t>
            </w:r>
            <w:r>
              <w:rPr>
                <w:spacing w:val="-57"/>
                <w:sz w:val="24"/>
              </w:rPr>
              <w:t xml:space="preserve"> </w:t>
            </w:r>
            <w:r>
              <w:rPr>
                <w:sz w:val="24"/>
              </w:rPr>
              <w:t>репродуктивног здравља без</w:t>
            </w:r>
            <w:r>
              <w:rPr>
                <w:spacing w:val="-3"/>
                <w:sz w:val="24"/>
              </w:rPr>
              <w:t xml:space="preserve"> </w:t>
            </w:r>
            <w:r>
              <w:rPr>
                <w:sz w:val="24"/>
              </w:rPr>
              <w:t>обзира</w:t>
            </w:r>
            <w:r>
              <w:rPr>
                <w:spacing w:val="1"/>
                <w:sz w:val="24"/>
              </w:rPr>
              <w:t xml:space="preserve"> </w:t>
            </w:r>
            <w:r>
              <w:rPr>
                <w:sz w:val="24"/>
              </w:rPr>
              <w:t>на</w:t>
            </w:r>
            <w:r>
              <w:rPr>
                <w:spacing w:val="-5"/>
                <w:sz w:val="24"/>
              </w:rPr>
              <w:t xml:space="preserve"> </w:t>
            </w:r>
            <w:r>
              <w:rPr>
                <w:sz w:val="24"/>
              </w:rPr>
              <w:t>здравствено</w:t>
            </w:r>
            <w:r>
              <w:rPr>
                <w:spacing w:val="-3"/>
                <w:sz w:val="24"/>
              </w:rPr>
              <w:t xml:space="preserve"> </w:t>
            </w:r>
            <w:r>
              <w:rPr>
                <w:sz w:val="24"/>
              </w:rPr>
              <w:t>осигурање</w:t>
            </w:r>
          </w:p>
        </w:tc>
      </w:tr>
      <w:tr w:rsidR="009E5E6E">
        <w:trPr>
          <w:trHeight w:val="537"/>
        </w:trPr>
        <w:tc>
          <w:tcPr>
            <w:tcW w:w="4427" w:type="dxa"/>
            <w:shd w:val="clear" w:color="auto" w:fill="FFFF00"/>
          </w:tcPr>
          <w:p w:rsidR="009E5E6E" w:rsidRDefault="004D2364">
            <w:pPr>
              <w:pStyle w:val="TableParagraph"/>
              <w:spacing w:before="111"/>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1"/>
              <w:ind w:left="901"/>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1"/>
              <w:ind w:left="186" w:right="127"/>
              <w:jc w:val="center"/>
              <w:rPr>
                <w:sz w:val="24"/>
              </w:rPr>
            </w:pPr>
            <w:r>
              <w:rPr>
                <w:sz w:val="24"/>
              </w:rPr>
              <w:t>Извор</w:t>
            </w:r>
            <w:r>
              <w:rPr>
                <w:spacing w:val="-2"/>
                <w:sz w:val="24"/>
              </w:rPr>
              <w:t xml:space="preserve"> </w:t>
            </w:r>
            <w:r>
              <w:rPr>
                <w:sz w:val="24"/>
              </w:rPr>
              <w:t>потврде</w:t>
            </w:r>
          </w:p>
        </w:tc>
      </w:tr>
      <w:tr w:rsidR="009E5E6E">
        <w:trPr>
          <w:trHeight w:val="1920"/>
        </w:trPr>
        <w:tc>
          <w:tcPr>
            <w:tcW w:w="4427" w:type="dxa"/>
          </w:tcPr>
          <w:p w:rsidR="009E5E6E" w:rsidRDefault="009E5E6E">
            <w:pPr>
              <w:pStyle w:val="TableParagraph"/>
              <w:rPr>
                <w:b/>
                <w:sz w:val="26"/>
              </w:rPr>
            </w:pPr>
          </w:p>
          <w:p w:rsidR="009E5E6E" w:rsidRDefault="009E5E6E">
            <w:pPr>
              <w:pStyle w:val="TableParagraph"/>
              <w:spacing w:before="8"/>
              <w:rPr>
                <w:b/>
                <w:sz w:val="31"/>
              </w:rPr>
            </w:pPr>
          </w:p>
          <w:p w:rsidR="009E5E6E" w:rsidRDefault="004D2364">
            <w:pPr>
              <w:pStyle w:val="TableParagraph"/>
              <w:tabs>
                <w:tab w:val="left" w:pos="1022"/>
                <w:tab w:val="left" w:pos="2471"/>
              </w:tabs>
              <w:spacing w:line="242" w:lineRule="auto"/>
              <w:ind w:left="167" w:right="97"/>
              <w:rPr>
                <w:sz w:val="24"/>
              </w:rPr>
            </w:pPr>
            <w:r>
              <w:rPr>
                <w:sz w:val="24"/>
              </w:rPr>
              <w:t>Број</w:t>
            </w:r>
            <w:r>
              <w:rPr>
                <w:sz w:val="24"/>
              </w:rPr>
              <w:tab/>
              <w:t>лекарских</w:t>
            </w:r>
            <w:r>
              <w:rPr>
                <w:sz w:val="24"/>
              </w:rPr>
              <w:tab/>
            </w:r>
            <w:r>
              <w:rPr>
                <w:spacing w:val="-1"/>
                <w:sz w:val="24"/>
              </w:rPr>
              <w:t>специјалистичких</w:t>
            </w:r>
            <w:r>
              <w:rPr>
                <w:spacing w:val="-57"/>
                <w:sz w:val="24"/>
              </w:rPr>
              <w:t xml:space="preserve"> </w:t>
            </w:r>
            <w:r>
              <w:rPr>
                <w:sz w:val="24"/>
              </w:rPr>
              <w:t>прегледа</w:t>
            </w:r>
          </w:p>
        </w:tc>
        <w:tc>
          <w:tcPr>
            <w:tcW w:w="3899" w:type="dxa"/>
          </w:tcPr>
          <w:p w:rsidR="009E5E6E" w:rsidRDefault="004D2364">
            <w:pPr>
              <w:pStyle w:val="TableParagraph"/>
              <w:tabs>
                <w:tab w:val="left" w:pos="1035"/>
                <w:tab w:val="left" w:pos="2825"/>
              </w:tabs>
              <w:spacing w:before="111"/>
              <w:ind w:left="172" w:right="96"/>
              <w:jc w:val="both"/>
              <w:rPr>
                <w:sz w:val="24"/>
              </w:rPr>
            </w:pPr>
            <w:r>
              <w:rPr>
                <w:sz w:val="24"/>
              </w:rPr>
              <w:t>У</w:t>
            </w:r>
            <w:r>
              <w:rPr>
                <w:sz w:val="24"/>
              </w:rPr>
              <w:tab/>
              <w:t>протеклим</w:t>
            </w:r>
            <w:r>
              <w:rPr>
                <w:sz w:val="24"/>
              </w:rPr>
              <w:tab/>
            </w:r>
            <w:r>
              <w:rPr>
                <w:spacing w:val="-1"/>
                <w:sz w:val="24"/>
              </w:rPr>
              <w:t>годинама</w:t>
            </w:r>
            <w:r>
              <w:rPr>
                <w:spacing w:val="-58"/>
                <w:sz w:val="24"/>
              </w:rPr>
              <w:t xml:space="preserve"> </w:t>
            </w:r>
            <w:r>
              <w:rPr>
                <w:sz w:val="24"/>
              </w:rPr>
              <w:t>организоване су разне акције како</w:t>
            </w:r>
            <w:r>
              <w:rPr>
                <w:spacing w:val="1"/>
                <w:sz w:val="24"/>
              </w:rPr>
              <w:t xml:space="preserve"> </w:t>
            </w:r>
            <w:r>
              <w:rPr>
                <w:sz w:val="24"/>
              </w:rPr>
              <w:t>би</w:t>
            </w:r>
            <w:r>
              <w:rPr>
                <w:spacing w:val="1"/>
                <w:sz w:val="24"/>
              </w:rPr>
              <w:t xml:space="preserve"> </w:t>
            </w:r>
            <w:r>
              <w:rPr>
                <w:sz w:val="24"/>
              </w:rPr>
              <w:t>се</w:t>
            </w:r>
            <w:r>
              <w:rPr>
                <w:spacing w:val="1"/>
                <w:sz w:val="24"/>
              </w:rPr>
              <w:t xml:space="preserve"> </w:t>
            </w:r>
            <w:r>
              <w:rPr>
                <w:sz w:val="24"/>
              </w:rPr>
              <w:t>људима</w:t>
            </w:r>
            <w:r>
              <w:rPr>
                <w:spacing w:val="1"/>
                <w:sz w:val="24"/>
              </w:rPr>
              <w:t xml:space="preserve"> </w:t>
            </w:r>
            <w:r>
              <w:rPr>
                <w:sz w:val="24"/>
              </w:rPr>
              <w:t>са</w:t>
            </w:r>
            <w:r>
              <w:rPr>
                <w:spacing w:val="1"/>
                <w:sz w:val="24"/>
              </w:rPr>
              <w:t xml:space="preserve"> </w:t>
            </w:r>
            <w:r>
              <w:rPr>
                <w:sz w:val="24"/>
              </w:rPr>
              <w:t>села</w:t>
            </w:r>
            <w:r>
              <w:rPr>
                <w:spacing w:val="1"/>
                <w:sz w:val="24"/>
              </w:rPr>
              <w:t xml:space="preserve"> </w:t>
            </w:r>
            <w:r>
              <w:rPr>
                <w:sz w:val="24"/>
              </w:rPr>
              <w:t>и</w:t>
            </w:r>
            <w:r>
              <w:rPr>
                <w:spacing w:val="1"/>
                <w:sz w:val="24"/>
              </w:rPr>
              <w:t xml:space="preserve"> </w:t>
            </w:r>
            <w:r>
              <w:rPr>
                <w:sz w:val="24"/>
              </w:rPr>
              <w:t>без</w:t>
            </w:r>
            <w:r>
              <w:rPr>
                <w:spacing w:val="-57"/>
                <w:sz w:val="24"/>
              </w:rPr>
              <w:t xml:space="preserve"> </w:t>
            </w:r>
            <w:r>
              <w:rPr>
                <w:sz w:val="24"/>
              </w:rPr>
              <w:t>здравствене</w:t>
            </w:r>
            <w:r>
              <w:rPr>
                <w:spacing w:val="1"/>
                <w:sz w:val="24"/>
              </w:rPr>
              <w:t xml:space="preserve"> </w:t>
            </w:r>
            <w:r>
              <w:rPr>
                <w:sz w:val="24"/>
              </w:rPr>
              <w:t>заштите</w:t>
            </w:r>
            <w:r>
              <w:rPr>
                <w:spacing w:val="1"/>
                <w:sz w:val="24"/>
              </w:rPr>
              <w:t xml:space="preserve"> </w:t>
            </w:r>
            <w:r>
              <w:rPr>
                <w:sz w:val="24"/>
              </w:rPr>
              <w:t>обезбедили</w:t>
            </w:r>
            <w:r>
              <w:rPr>
                <w:spacing w:val="-57"/>
                <w:sz w:val="24"/>
              </w:rPr>
              <w:t xml:space="preserve"> </w:t>
            </w:r>
            <w:r>
              <w:rPr>
                <w:sz w:val="24"/>
              </w:rPr>
              <w:t>превентивни</w:t>
            </w:r>
            <w:r>
              <w:rPr>
                <w:spacing w:val="-3"/>
                <w:sz w:val="24"/>
              </w:rPr>
              <w:t xml:space="preserve"> </w:t>
            </w:r>
            <w:r>
              <w:rPr>
                <w:sz w:val="24"/>
              </w:rPr>
              <w:t>прегледи</w:t>
            </w:r>
          </w:p>
        </w:tc>
        <w:tc>
          <w:tcPr>
            <w:tcW w:w="3443" w:type="dxa"/>
          </w:tcPr>
          <w:p w:rsidR="009E5E6E" w:rsidRDefault="004D2364">
            <w:pPr>
              <w:pStyle w:val="TableParagraph"/>
              <w:tabs>
                <w:tab w:val="left" w:pos="2412"/>
              </w:tabs>
              <w:spacing w:before="111"/>
              <w:ind w:left="167" w:right="97"/>
              <w:jc w:val="both"/>
              <w:rPr>
                <w:sz w:val="24"/>
              </w:rPr>
            </w:pPr>
            <w:r>
              <w:rPr>
                <w:sz w:val="24"/>
              </w:rPr>
              <w:t>Доступни</w:t>
            </w:r>
            <w:r>
              <w:rPr>
                <w:sz w:val="24"/>
              </w:rPr>
              <w:tab/>
            </w:r>
            <w:r>
              <w:rPr>
                <w:spacing w:val="-1"/>
                <w:sz w:val="24"/>
              </w:rPr>
              <w:t>лекарски</w:t>
            </w:r>
            <w:r>
              <w:rPr>
                <w:spacing w:val="-58"/>
                <w:sz w:val="24"/>
              </w:rPr>
              <w:t xml:space="preserve"> </w:t>
            </w:r>
            <w:r>
              <w:rPr>
                <w:sz w:val="24"/>
              </w:rPr>
              <w:t>специјалистички</w:t>
            </w:r>
            <w:r>
              <w:rPr>
                <w:spacing w:val="1"/>
                <w:sz w:val="24"/>
              </w:rPr>
              <w:t xml:space="preserve"> </w:t>
            </w:r>
            <w:r>
              <w:rPr>
                <w:sz w:val="24"/>
              </w:rPr>
              <w:t>прегледи</w:t>
            </w:r>
            <w:r>
              <w:rPr>
                <w:spacing w:val="-57"/>
                <w:sz w:val="24"/>
              </w:rPr>
              <w:t xml:space="preserve"> </w:t>
            </w:r>
            <w:r>
              <w:rPr>
                <w:sz w:val="24"/>
              </w:rPr>
              <w:t>жена</w:t>
            </w:r>
            <w:r>
              <w:rPr>
                <w:spacing w:val="1"/>
                <w:sz w:val="24"/>
              </w:rPr>
              <w:t xml:space="preserve"> </w:t>
            </w:r>
            <w:r>
              <w:rPr>
                <w:sz w:val="24"/>
              </w:rPr>
              <w:t>старости</w:t>
            </w:r>
            <w:r>
              <w:rPr>
                <w:spacing w:val="1"/>
                <w:sz w:val="24"/>
              </w:rPr>
              <w:t xml:space="preserve"> </w:t>
            </w:r>
            <w:r>
              <w:rPr>
                <w:sz w:val="24"/>
              </w:rPr>
              <w:t>од</w:t>
            </w:r>
            <w:r>
              <w:rPr>
                <w:spacing w:val="1"/>
                <w:sz w:val="24"/>
              </w:rPr>
              <w:t xml:space="preserve"> </w:t>
            </w:r>
            <w:r>
              <w:rPr>
                <w:sz w:val="24"/>
              </w:rPr>
              <w:t>15</w:t>
            </w:r>
            <w:r>
              <w:rPr>
                <w:spacing w:val="1"/>
                <w:sz w:val="24"/>
              </w:rPr>
              <w:t xml:space="preserve"> </w:t>
            </w:r>
            <w:r>
              <w:rPr>
                <w:sz w:val="24"/>
              </w:rPr>
              <w:t>до</w:t>
            </w:r>
            <w:r>
              <w:rPr>
                <w:spacing w:val="1"/>
                <w:sz w:val="24"/>
              </w:rPr>
              <w:t xml:space="preserve"> </w:t>
            </w:r>
            <w:r>
              <w:rPr>
                <w:sz w:val="24"/>
              </w:rPr>
              <w:t>49</w:t>
            </w:r>
            <w:r>
              <w:rPr>
                <w:spacing w:val="1"/>
                <w:sz w:val="24"/>
              </w:rPr>
              <w:t xml:space="preserve"> </w:t>
            </w:r>
            <w:r>
              <w:rPr>
                <w:sz w:val="24"/>
              </w:rPr>
              <w:t>година у вези репродуктивног</w:t>
            </w:r>
            <w:r>
              <w:rPr>
                <w:spacing w:val="1"/>
                <w:sz w:val="24"/>
              </w:rPr>
              <w:t xml:space="preserve"> </w:t>
            </w:r>
            <w:r>
              <w:rPr>
                <w:sz w:val="24"/>
              </w:rPr>
              <w:t>здравља</w:t>
            </w:r>
            <w:r>
              <w:rPr>
                <w:spacing w:val="1"/>
                <w:sz w:val="24"/>
              </w:rPr>
              <w:t xml:space="preserve"> </w:t>
            </w:r>
            <w:r>
              <w:rPr>
                <w:sz w:val="24"/>
              </w:rPr>
              <w:t>без</w:t>
            </w:r>
            <w:r>
              <w:rPr>
                <w:spacing w:val="1"/>
                <w:sz w:val="24"/>
              </w:rPr>
              <w:t xml:space="preserve"> </w:t>
            </w:r>
            <w:r>
              <w:rPr>
                <w:sz w:val="24"/>
              </w:rPr>
              <w:t>обзира</w:t>
            </w:r>
            <w:r>
              <w:rPr>
                <w:spacing w:val="1"/>
                <w:sz w:val="24"/>
              </w:rPr>
              <w:t xml:space="preserve"> </w:t>
            </w:r>
            <w:r>
              <w:rPr>
                <w:sz w:val="24"/>
              </w:rPr>
              <w:t>на</w:t>
            </w:r>
            <w:r>
              <w:rPr>
                <w:spacing w:val="1"/>
                <w:sz w:val="24"/>
              </w:rPr>
              <w:t xml:space="preserve"> </w:t>
            </w:r>
            <w:r>
              <w:rPr>
                <w:sz w:val="24"/>
              </w:rPr>
              <w:t>здравствено</w:t>
            </w:r>
            <w:r>
              <w:rPr>
                <w:spacing w:val="-4"/>
                <w:sz w:val="24"/>
              </w:rPr>
              <w:t xml:space="preserve"> </w:t>
            </w:r>
            <w:r>
              <w:rPr>
                <w:sz w:val="24"/>
              </w:rPr>
              <w:t>осигурање</w:t>
            </w:r>
          </w:p>
        </w:tc>
        <w:tc>
          <w:tcPr>
            <w:tcW w:w="2636" w:type="dxa"/>
          </w:tcPr>
          <w:p w:rsidR="009E5E6E" w:rsidRDefault="004D2364">
            <w:pPr>
              <w:pStyle w:val="TableParagraph"/>
              <w:spacing w:before="111" w:line="242" w:lineRule="auto"/>
              <w:ind w:left="188" w:right="127"/>
              <w:jc w:val="center"/>
              <w:rPr>
                <w:sz w:val="24"/>
              </w:rPr>
            </w:pPr>
            <w:r>
              <w:rPr>
                <w:sz w:val="24"/>
              </w:rPr>
              <w:t>Извештај Дома</w:t>
            </w:r>
            <w:r>
              <w:rPr>
                <w:spacing w:val="-57"/>
                <w:sz w:val="24"/>
              </w:rPr>
              <w:t xml:space="preserve"> </w:t>
            </w:r>
            <w:r>
              <w:rPr>
                <w:sz w:val="24"/>
              </w:rPr>
              <w:t>здравља</w:t>
            </w:r>
          </w:p>
          <w:p w:rsidR="009E5E6E" w:rsidRDefault="004D2364">
            <w:pPr>
              <w:pStyle w:val="TableParagraph"/>
              <w:spacing w:before="139" w:line="242" w:lineRule="auto"/>
              <w:ind w:left="190" w:right="134"/>
              <w:jc w:val="center"/>
              <w:rPr>
                <w:sz w:val="24"/>
              </w:rPr>
            </w:pPr>
            <w:r>
              <w:rPr>
                <w:sz w:val="24"/>
              </w:rPr>
              <w:t>Извештај о</w:t>
            </w:r>
            <w:r>
              <w:rPr>
                <w:spacing w:val="1"/>
                <w:sz w:val="24"/>
              </w:rPr>
              <w:t xml:space="preserve"> </w:t>
            </w:r>
            <w:r>
              <w:rPr>
                <w:spacing w:val="-1"/>
                <w:sz w:val="24"/>
              </w:rPr>
              <w:t>реализацији</w:t>
            </w:r>
            <w:r>
              <w:rPr>
                <w:spacing w:val="-8"/>
                <w:sz w:val="24"/>
              </w:rPr>
              <w:t xml:space="preserve"> </w:t>
            </w:r>
            <w:r>
              <w:rPr>
                <w:sz w:val="24"/>
              </w:rPr>
              <w:t>ЛАП</w:t>
            </w:r>
          </w:p>
        </w:tc>
      </w:tr>
      <w:tr w:rsidR="009E5E6E">
        <w:trPr>
          <w:trHeight w:val="816"/>
        </w:trPr>
        <w:tc>
          <w:tcPr>
            <w:tcW w:w="4427" w:type="dxa"/>
          </w:tcPr>
          <w:p w:rsidR="009E5E6E" w:rsidRDefault="009E5E6E">
            <w:pPr>
              <w:pStyle w:val="TableParagraph"/>
              <w:spacing w:before="9"/>
              <w:rPr>
                <w:b/>
                <w:sz w:val="21"/>
              </w:rPr>
            </w:pPr>
          </w:p>
          <w:p w:rsidR="009E5E6E" w:rsidRDefault="004D2364">
            <w:pPr>
              <w:pStyle w:val="TableParagraph"/>
              <w:ind w:left="167"/>
              <w:rPr>
                <w:sz w:val="24"/>
              </w:rPr>
            </w:pPr>
            <w:r>
              <w:rPr>
                <w:sz w:val="24"/>
              </w:rPr>
              <w:t>Активност</w:t>
            </w:r>
            <w:r>
              <w:rPr>
                <w:spacing w:val="-2"/>
                <w:sz w:val="24"/>
              </w:rPr>
              <w:t xml:space="preserve"> </w:t>
            </w:r>
            <w:r>
              <w:rPr>
                <w:sz w:val="24"/>
              </w:rPr>
              <w:t>2.6.1.1.</w:t>
            </w:r>
          </w:p>
        </w:tc>
        <w:tc>
          <w:tcPr>
            <w:tcW w:w="9978" w:type="dxa"/>
            <w:gridSpan w:val="3"/>
          </w:tcPr>
          <w:p w:rsidR="009E5E6E" w:rsidRDefault="004D2364">
            <w:pPr>
              <w:pStyle w:val="TableParagraph"/>
              <w:spacing w:before="111" w:line="242" w:lineRule="auto"/>
              <w:ind w:left="172"/>
              <w:rPr>
                <w:sz w:val="24"/>
              </w:rPr>
            </w:pPr>
            <w:r>
              <w:rPr>
                <w:sz w:val="24"/>
              </w:rPr>
              <w:t>Реализација</w:t>
            </w:r>
            <w:r>
              <w:rPr>
                <w:spacing w:val="24"/>
                <w:sz w:val="24"/>
              </w:rPr>
              <w:t xml:space="preserve"> </w:t>
            </w:r>
            <w:r>
              <w:rPr>
                <w:sz w:val="24"/>
              </w:rPr>
              <w:t>прегледа</w:t>
            </w:r>
            <w:r>
              <w:rPr>
                <w:spacing w:val="23"/>
                <w:sz w:val="24"/>
              </w:rPr>
              <w:t xml:space="preserve"> </w:t>
            </w:r>
            <w:r>
              <w:rPr>
                <w:sz w:val="24"/>
              </w:rPr>
              <w:t>жена</w:t>
            </w:r>
            <w:r>
              <w:rPr>
                <w:spacing w:val="23"/>
                <w:sz w:val="24"/>
              </w:rPr>
              <w:t xml:space="preserve"> </w:t>
            </w:r>
            <w:r>
              <w:rPr>
                <w:sz w:val="24"/>
              </w:rPr>
              <w:t>старости</w:t>
            </w:r>
            <w:r>
              <w:rPr>
                <w:spacing w:val="25"/>
                <w:sz w:val="24"/>
              </w:rPr>
              <w:t xml:space="preserve"> </w:t>
            </w:r>
            <w:r>
              <w:rPr>
                <w:sz w:val="24"/>
              </w:rPr>
              <w:t>од</w:t>
            </w:r>
            <w:r>
              <w:rPr>
                <w:spacing w:val="22"/>
                <w:sz w:val="24"/>
              </w:rPr>
              <w:t xml:space="preserve"> </w:t>
            </w:r>
            <w:r>
              <w:rPr>
                <w:sz w:val="24"/>
              </w:rPr>
              <w:t>15</w:t>
            </w:r>
            <w:r>
              <w:rPr>
                <w:spacing w:val="24"/>
                <w:sz w:val="24"/>
              </w:rPr>
              <w:t xml:space="preserve"> </w:t>
            </w:r>
            <w:r>
              <w:rPr>
                <w:sz w:val="24"/>
              </w:rPr>
              <w:t>до</w:t>
            </w:r>
            <w:r>
              <w:rPr>
                <w:spacing w:val="23"/>
                <w:sz w:val="24"/>
              </w:rPr>
              <w:t xml:space="preserve"> </w:t>
            </w:r>
            <w:r>
              <w:rPr>
                <w:sz w:val="24"/>
              </w:rPr>
              <w:t>49</w:t>
            </w:r>
            <w:r>
              <w:rPr>
                <w:spacing w:val="24"/>
                <w:sz w:val="24"/>
              </w:rPr>
              <w:t xml:space="preserve"> </w:t>
            </w:r>
            <w:r>
              <w:rPr>
                <w:sz w:val="24"/>
              </w:rPr>
              <w:t>година</w:t>
            </w:r>
            <w:r>
              <w:rPr>
                <w:spacing w:val="22"/>
                <w:sz w:val="24"/>
              </w:rPr>
              <w:t xml:space="preserve"> </w:t>
            </w:r>
            <w:r>
              <w:rPr>
                <w:sz w:val="24"/>
              </w:rPr>
              <w:t>у</w:t>
            </w:r>
            <w:r>
              <w:rPr>
                <w:spacing w:val="15"/>
                <w:sz w:val="24"/>
              </w:rPr>
              <w:t xml:space="preserve"> </w:t>
            </w:r>
            <w:r>
              <w:rPr>
                <w:sz w:val="24"/>
              </w:rPr>
              <w:t>вези</w:t>
            </w:r>
            <w:r>
              <w:rPr>
                <w:spacing w:val="24"/>
                <w:sz w:val="24"/>
              </w:rPr>
              <w:t xml:space="preserve"> </w:t>
            </w:r>
            <w:r>
              <w:rPr>
                <w:sz w:val="24"/>
              </w:rPr>
              <w:t>репродуктивног</w:t>
            </w:r>
            <w:r>
              <w:rPr>
                <w:spacing w:val="21"/>
                <w:sz w:val="24"/>
              </w:rPr>
              <w:t xml:space="preserve"> </w:t>
            </w:r>
            <w:r>
              <w:rPr>
                <w:sz w:val="24"/>
              </w:rPr>
              <w:t>здравља</w:t>
            </w:r>
            <w:r>
              <w:rPr>
                <w:spacing w:val="23"/>
                <w:sz w:val="24"/>
              </w:rPr>
              <w:t xml:space="preserve"> </w:t>
            </w:r>
            <w:r>
              <w:rPr>
                <w:sz w:val="24"/>
              </w:rPr>
              <w:t>беѕ</w:t>
            </w:r>
            <w:r>
              <w:rPr>
                <w:spacing w:val="-57"/>
                <w:sz w:val="24"/>
              </w:rPr>
              <w:t xml:space="preserve"> </w:t>
            </w:r>
            <w:r>
              <w:rPr>
                <w:sz w:val="24"/>
              </w:rPr>
              <w:t>обзира</w:t>
            </w:r>
            <w:r>
              <w:rPr>
                <w:spacing w:val="-5"/>
                <w:sz w:val="24"/>
              </w:rPr>
              <w:t xml:space="preserve"> </w:t>
            </w:r>
            <w:r>
              <w:rPr>
                <w:sz w:val="24"/>
              </w:rPr>
              <w:t>на</w:t>
            </w:r>
            <w:r>
              <w:rPr>
                <w:spacing w:val="1"/>
                <w:sz w:val="24"/>
              </w:rPr>
              <w:t xml:space="preserve"> </w:t>
            </w:r>
            <w:r>
              <w:rPr>
                <w:sz w:val="24"/>
              </w:rPr>
              <w:t>здравствено</w:t>
            </w:r>
            <w:r>
              <w:rPr>
                <w:spacing w:val="-3"/>
                <w:sz w:val="24"/>
              </w:rPr>
              <w:t xml:space="preserve"> </w:t>
            </w:r>
            <w:r>
              <w:rPr>
                <w:sz w:val="24"/>
              </w:rPr>
              <w:t>осигурање</w:t>
            </w:r>
          </w:p>
        </w:tc>
      </w:tr>
      <w:tr w:rsidR="009E5E6E">
        <w:trPr>
          <w:trHeight w:val="815"/>
        </w:trPr>
        <w:tc>
          <w:tcPr>
            <w:tcW w:w="4427" w:type="dxa"/>
            <w:shd w:val="clear" w:color="auto" w:fill="FFFF00"/>
          </w:tcPr>
          <w:p w:rsidR="009E5E6E" w:rsidRDefault="009E5E6E">
            <w:pPr>
              <w:pStyle w:val="TableParagraph"/>
              <w:spacing w:before="9"/>
              <w:rPr>
                <w:b/>
                <w:sz w:val="21"/>
              </w:rPr>
            </w:pPr>
          </w:p>
          <w:p w:rsidR="009E5E6E" w:rsidRDefault="004D2364">
            <w:pPr>
              <w:pStyle w:val="TableParagraph"/>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1" w:line="242"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1"/>
              <w:ind w:left="190" w:right="122"/>
              <w:jc w:val="center"/>
              <w:rPr>
                <w:sz w:val="24"/>
              </w:rPr>
            </w:pPr>
            <w:r>
              <w:rPr>
                <w:sz w:val="24"/>
              </w:rPr>
              <w:t>Период</w:t>
            </w:r>
            <w:r>
              <w:rPr>
                <w:spacing w:val="-2"/>
                <w:sz w:val="24"/>
              </w:rPr>
              <w:t xml:space="preserve"> </w:t>
            </w:r>
            <w:r>
              <w:rPr>
                <w:sz w:val="24"/>
              </w:rPr>
              <w:t>спровођења</w:t>
            </w:r>
          </w:p>
        </w:tc>
      </w:tr>
      <w:tr w:rsidR="009E5E6E">
        <w:trPr>
          <w:trHeight w:val="1238"/>
        </w:trPr>
        <w:tc>
          <w:tcPr>
            <w:tcW w:w="4427" w:type="dxa"/>
          </w:tcPr>
          <w:p w:rsidR="009E5E6E" w:rsidRDefault="009E5E6E">
            <w:pPr>
              <w:pStyle w:val="TableParagraph"/>
              <w:spacing w:before="1"/>
              <w:rPr>
                <w:b/>
                <w:sz w:val="28"/>
              </w:rPr>
            </w:pPr>
          </w:p>
          <w:p w:rsidR="009E5E6E" w:rsidRDefault="004D2364">
            <w:pPr>
              <w:pStyle w:val="TableParagraph"/>
              <w:tabs>
                <w:tab w:val="left" w:pos="1735"/>
                <w:tab w:val="left" w:pos="3241"/>
              </w:tabs>
              <w:spacing w:line="242" w:lineRule="auto"/>
              <w:ind w:left="167" w:right="105"/>
              <w:rPr>
                <w:sz w:val="24"/>
              </w:rPr>
            </w:pPr>
            <w:r>
              <w:rPr>
                <w:sz w:val="24"/>
              </w:rPr>
              <w:t xml:space="preserve">Број  </w:t>
            </w:r>
            <w:r>
              <w:rPr>
                <w:spacing w:val="19"/>
                <w:sz w:val="24"/>
              </w:rPr>
              <w:t xml:space="preserve"> </w:t>
            </w:r>
            <w:r>
              <w:rPr>
                <w:sz w:val="24"/>
              </w:rPr>
              <w:t>жена</w:t>
            </w:r>
            <w:r>
              <w:rPr>
                <w:sz w:val="24"/>
              </w:rPr>
              <w:tab/>
              <w:t>обухваћених</w:t>
            </w:r>
            <w:r>
              <w:rPr>
                <w:sz w:val="24"/>
              </w:rPr>
              <w:tab/>
            </w:r>
            <w:r>
              <w:rPr>
                <w:spacing w:val="-1"/>
                <w:sz w:val="24"/>
              </w:rPr>
              <w:t>лекарским</w:t>
            </w:r>
            <w:r>
              <w:rPr>
                <w:spacing w:val="-57"/>
                <w:sz w:val="24"/>
              </w:rPr>
              <w:t xml:space="preserve"> </w:t>
            </w:r>
            <w:r>
              <w:rPr>
                <w:sz w:val="24"/>
              </w:rPr>
              <w:t>специјалистичким</w:t>
            </w:r>
            <w:r>
              <w:rPr>
                <w:spacing w:val="5"/>
                <w:sz w:val="24"/>
              </w:rPr>
              <w:t xml:space="preserve"> </w:t>
            </w:r>
            <w:r>
              <w:rPr>
                <w:sz w:val="24"/>
              </w:rPr>
              <w:t>прегледима</w:t>
            </w:r>
          </w:p>
        </w:tc>
        <w:tc>
          <w:tcPr>
            <w:tcW w:w="3899" w:type="dxa"/>
          </w:tcPr>
          <w:p w:rsidR="009E5E6E" w:rsidRDefault="00947D40" w:rsidP="00BD1958">
            <w:pPr>
              <w:pStyle w:val="BodyText"/>
            </w:pPr>
            <w:r>
              <w:t>Комисија</w:t>
            </w:r>
            <w:r w:rsidR="004D2364">
              <w:t xml:space="preserve"> за родну </w:t>
            </w:r>
            <w:r w:rsidR="00BD1958">
              <w:rPr>
                <w:lang w:val="sr-Cyrl-CS"/>
              </w:rPr>
              <w:t>р</w:t>
            </w:r>
            <w:r w:rsidR="004D2364">
              <w:t>авноправност</w:t>
            </w:r>
            <w:r w:rsidR="004D2364">
              <w:rPr>
                <w:spacing w:val="-57"/>
              </w:rPr>
              <w:t xml:space="preserve"> </w:t>
            </w:r>
            <w:r w:rsidR="00BD1958">
              <w:rPr>
                <w:spacing w:val="-57"/>
                <w:lang w:val="sr-Cyrl-CS"/>
              </w:rPr>
              <w:t xml:space="preserve"> </w:t>
            </w:r>
            <w:r w:rsidR="000916CD">
              <w:rPr>
                <w:spacing w:val="-57"/>
                <w:lang w:val="sr-Cyrl-CS"/>
              </w:rPr>
              <w:t xml:space="preserve">,                                       </w:t>
            </w:r>
            <w:r w:rsidR="004D2364">
              <w:t>Дом</w:t>
            </w:r>
            <w:r w:rsidR="004D2364">
              <w:rPr>
                <w:spacing w:val="-2"/>
              </w:rPr>
              <w:t xml:space="preserve"> </w:t>
            </w:r>
            <w:r w:rsidR="004D2364">
              <w:t>здравља</w:t>
            </w:r>
          </w:p>
        </w:tc>
        <w:tc>
          <w:tcPr>
            <w:tcW w:w="3443" w:type="dxa"/>
          </w:tcPr>
          <w:p w:rsidR="009E5E6E" w:rsidRDefault="004D2364">
            <w:pPr>
              <w:pStyle w:val="TableParagraph"/>
              <w:spacing w:before="112" w:line="242" w:lineRule="auto"/>
              <w:ind w:left="700" w:right="585" w:hanging="48"/>
              <w:rPr>
                <w:sz w:val="24"/>
              </w:rPr>
            </w:pPr>
            <w:r>
              <w:rPr>
                <w:sz w:val="24"/>
              </w:rPr>
              <w:t>Буџет</w:t>
            </w:r>
            <w:r>
              <w:rPr>
                <w:spacing w:val="-6"/>
                <w:sz w:val="24"/>
              </w:rPr>
              <w:t xml:space="preserve"> </w:t>
            </w:r>
            <w:r>
              <w:rPr>
                <w:sz w:val="24"/>
              </w:rPr>
              <w:t>ЈЛС,</w:t>
            </w:r>
            <w:r>
              <w:rPr>
                <w:spacing w:val="-3"/>
                <w:sz w:val="24"/>
              </w:rPr>
              <w:t xml:space="preserve"> </w:t>
            </w:r>
            <w:r>
              <w:rPr>
                <w:sz w:val="24"/>
              </w:rPr>
              <w:t>буџет</w:t>
            </w:r>
            <w:r>
              <w:rPr>
                <w:spacing w:val="-5"/>
                <w:sz w:val="24"/>
              </w:rPr>
              <w:t xml:space="preserve"> </w:t>
            </w:r>
            <w:r>
              <w:rPr>
                <w:sz w:val="24"/>
              </w:rPr>
              <w:t>РС,</w:t>
            </w:r>
            <w:r>
              <w:rPr>
                <w:spacing w:val="-57"/>
                <w:sz w:val="24"/>
              </w:rPr>
              <w:t xml:space="preserve"> </w:t>
            </w:r>
            <w:r>
              <w:rPr>
                <w:sz w:val="24"/>
              </w:rPr>
              <w:t>донаторска</w:t>
            </w:r>
            <w:r>
              <w:rPr>
                <w:spacing w:val="-4"/>
                <w:sz w:val="24"/>
              </w:rPr>
              <w:t xml:space="preserve"> </w:t>
            </w:r>
            <w:r>
              <w:rPr>
                <w:sz w:val="24"/>
              </w:rPr>
              <w:t>средства</w:t>
            </w:r>
          </w:p>
        </w:tc>
        <w:tc>
          <w:tcPr>
            <w:tcW w:w="2636" w:type="dxa"/>
          </w:tcPr>
          <w:p w:rsidR="009E5E6E" w:rsidRPr="00BD1958" w:rsidRDefault="004D2364" w:rsidP="00BD1958">
            <w:pPr>
              <w:pStyle w:val="TableParagraph"/>
              <w:spacing w:before="112"/>
              <w:ind w:left="190" w:right="125"/>
              <w:jc w:val="center"/>
              <w:rPr>
                <w:sz w:val="24"/>
                <w:lang w:val="sr-Cyrl-CS"/>
              </w:rPr>
            </w:pPr>
            <w:r>
              <w:rPr>
                <w:sz w:val="24"/>
              </w:rPr>
              <w:t>202</w:t>
            </w:r>
            <w:r w:rsidR="00BD1958">
              <w:rPr>
                <w:sz w:val="24"/>
                <w:lang w:val="sr-Cyrl-CS"/>
              </w:rPr>
              <w:t>3</w:t>
            </w:r>
            <w:r>
              <w:rPr>
                <w:sz w:val="24"/>
              </w:rPr>
              <w:t>-202</w:t>
            </w:r>
            <w:r w:rsidR="00BD1958">
              <w:rPr>
                <w:sz w:val="24"/>
                <w:lang w:val="sr-Cyrl-CS"/>
              </w:rPr>
              <w:t>6</w:t>
            </w:r>
          </w:p>
        </w:tc>
      </w:tr>
    </w:tbl>
    <w:p w:rsidR="009E5E6E" w:rsidRDefault="009E5E6E">
      <w:pPr>
        <w:jc w:val="center"/>
        <w:rPr>
          <w:sz w:val="24"/>
        </w:rPr>
        <w:sectPr w:rsidR="009E5E6E">
          <w:footerReference w:type="default" r:id="rId17"/>
          <w:pgSz w:w="15840" w:h="12240" w:orient="landscape"/>
          <w:pgMar w:top="1140" w:right="140" w:bottom="280" w:left="1060" w:header="0" w:footer="0" w:gutter="0"/>
          <w:cols w:space="720"/>
        </w:sectPr>
      </w:pPr>
    </w:p>
    <w:p w:rsidR="009E5E6E" w:rsidRDefault="009E5E6E">
      <w:pPr>
        <w:pStyle w:val="BodyText"/>
        <w:spacing w:before="1"/>
        <w:ind w:left="0"/>
        <w:rPr>
          <w:b/>
          <w:sz w:val="2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7"/>
        <w:gridCol w:w="3899"/>
        <w:gridCol w:w="3443"/>
        <w:gridCol w:w="2636"/>
      </w:tblGrid>
      <w:tr w:rsidR="009E5E6E">
        <w:trPr>
          <w:trHeight w:val="816"/>
        </w:trPr>
        <w:tc>
          <w:tcPr>
            <w:tcW w:w="4427" w:type="dxa"/>
          </w:tcPr>
          <w:p w:rsidR="009E5E6E" w:rsidRDefault="009E5E6E">
            <w:pPr>
              <w:pStyle w:val="TableParagraph"/>
              <w:spacing w:before="10"/>
              <w:rPr>
                <w:b/>
                <w:sz w:val="21"/>
              </w:rPr>
            </w:pPr>
          </w:p>
          <w:p w:rsidR="009E5E6E" w:rsidRDefault="004D2364">
            <w:pPr>
              <w:pStyle w:val="TableParagraph"/>
              <w:ind w:left="167"/>
              <w:rPr>
                <w:sz w:val="24"/>
              </w:rPr>
            </w:pPr>
            <w:r>
              <w:rPr>
                <w:sz w:val="24"/>
              </w:rPr>
              <w:t>Мера</w:t>
            </w:r>
            <w:r>
              <w:rPr>
                <w:spacing w:val="1"/>
                <w:sz w:val="24"/>
              </w:rPr>
              <w:t xml:space="preserve"> </w:t>
            </w:r>
            <w:r>
              <w:rPr>
                <w:sz w:val="24"/>
              </w:rPr>
              <w:t>2.6.2.</w:t>
            </w:r>
          </w:p>
        </w:tc>
        <w:tc>
          <w:tcPr>
            <w:tcW w:w="9978" w:type="dxa"/>
            <w:gridSpan w:val="3"/>
          </w:tcPr>
          <w:p w:rsidR="009E5E6E" w:rsidRDefault="004D2364">
            <w:pPr>
              <w:pStyle w:val="TableParagraph"/>
              <w:spacing w:before="111" w:line="242" w:lineRule="auto"/>
              <w:ind w:left="1920" w:right="200" w:hanging="1638"/>
              <w:rPr>
                <w:sz w:val="24"/>
              </w:rPr>
            </w:pPr>
            <w:r>
              <w:rPr>
                <w:sz w:val="24"/>
              </w:rPr>
              <w:t>Креирање мера подршке женама старости од 15 до 60 година у вези редовних превентивних</w:t>
            </w:r>
            <w:r>
              <w:rPr>
                <w:spacing w:val="-57"/>
                <w:sz w:val="24"/>
              </w:rPr>
              <w:t xml:space="preserve"> </w:t>
            </w:r>
            <w:r>
              <w:rPr>
                <w:sz w:val="24"/>
              </w:rPr>
              <w:t>здравствених</w:t>
            </w:r>
            <w:r>
              <w:rPr>
                <w:spacing w:val="-4"/>
                <w:sz w:val="24"/>
              </w:rPr>
              <w:t xml:space="preserve"> </w:t>
            </w:r>
            <w:r>
              <w:rPr>
                <w:sz w:val="24"/>
              </w:rPr>
              <w:t>прегледа</w:t>
            </w:r>
            <w:r>
              <w:rPr>
                <w:spacing w:val="2"/>
                <w:sz w:val="24"/>
              </w:rPr>
              <w:t xml:space="preserve"> </w:t>
            </w:r>
            <w:r>
              <w:rPr>
                <w:sz w:val="24"/>
              </w:rPr>
              <w:t>без</w:t>
            </w:r>
            <w:r>
              <w:rPr>
                <w:spacing w:val="-3"/>
                <w:sz w:val="24"/>
              </w:rPr>
              <w:t xml:space="preserve"> </w:t>
            </w:r>
            <w:r>
              <w:rPr>
                <w:sz w:val="24"/>
              </w:rPr>
              <w:t>обзира</w:t>
            </w:r>
            <w:r>
              <w:rPr>
                <w:spacing w:val="1"/>
                <w:sz w:val="24"/>
              </w:rPr>
              <w:t xml:space="preserve"> </w:t>
            </w:r>
            <w:r>
              <w:rPr>
                <w:sz w:val="24"/>
              </w:rPr>
              <w:t>на</w:t>
            </w:r>
            <w:r>
              <w:rPr>
                <w:spacing w:val="-5"/>
                <w:sz w:val="24"/>
              </w:rPr>
              <w:t xml:space="preserve"> </w:t>
            </w:r>
            <w:r>
              <w:rPr>
                <w:sz w:val="24"/>
              </w:rPr>
              <w:t>здравствено</w:t>
            </w:r>
            <w:r>
              <w:rPr>
                <w:spacing w:val="-3"/>
                <w:sz w:val="24"/>
              </w:rPr>
              <w:t xml:space="preserve"> </w:t>
            </w:r>
            <w:r>
              <w:rPr>
                <w:sz w:val="24"/>
              </w:rPr>
              <w:t>осигурање</w:t>
            </w:r>
          </w:p>
        </w:tc>
      </w:tr>
      <w:tr w:rsidR="009E5E6E">
        <w:trPr>
          <w:trHeight w:val="541"/>
        </w:trPr>
        <w:tc>
          <w:tcPr>
            <w:tcW w:w="4427" w:type="dxa"/>
            <w:shd w:val="clear" w:color="auto" w:fill="FFFF00"/>
          </w:tcPr>
          <w:p w:rsidR="009E5E6E" w:rsidRDefault="004D2364">
            <w:pPr>
              <w:pStyle w:val="TableParagraph"/>
              <w:spacing w:before="111"/>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shd w:val="clear" w:color="auto" w:fill="FFFF00"/>
          </w:tcPr>
          <w:p w:rsidR="009E5E6E" w:rsidRDefault="004D2364">
            <w:pPr>
              <w:pStyle w:val="TableParagraph"/>
              <w:spacing w:before="111"/>
              <w:ind w:left="901"/>
              <w:rPr>
                <w:sz w:val="24"/>
              </w:rPr>
            </w:pPr>
            <w:r>
              <w:rPr>
                <w:sz w:val="24"/>
              </w:rPr>
              <w:t>Циљна</w:t>
            </w:r>
            <w:r>
              <w:rPr>
                <w:spacing w:val="-1"/>
                <w:sz w:val="24"/>
              </w:rPr>
              <w:t xml:space="preserve"> </w:t>
            </w:r>
            <w:r>
              <w:rPr>
                <w:sz w:val="24"/>
              </w:rPr>
              <w:t>вредност</w:t>
            </w:r>
          </w:p>
        </w:tc>
        <w:tc>
          <w:tcPr>
            <w:tcW w:w="2636" w:type="dxa"/>
            <w:shd w:val="clear" w:color="auto" w:fill="FFFF00"/>
          </w:tcPr>
          <w:p w:rsidR="009E5E6E" w:rsidRDefault="004D2364">
            <w:pPr>
              <w:pStyle w:val="TableParagraph"/>
              <w:spacing w:before="111"/>
              <w:ind w:left="186" w:right="127"/>
              <w:jc w:val="center"/>
              <w:rPr>
                <w:sz w:val="24"/>
              </w:rPr>
            </w:pPr>
            <w:r>
              <w:rPr>
                <w:sz w:val="24"/>
              </w:rPr>
              <w:t>Извор</w:t>
            </w:r>
            <w:r>
              <w:rPr>
                <w:spacing w:val="-2"/>
                <w:sz w:val="24"/>
              </w:rPr>
              <w:t xml:space="preserve"> </w:t>
            </w:r>
            <w:r>
              <w:rPr>
                <w:sz w:val="24"/>
              </w:rPr>
              <w:t>потврде</w:t>
            </w:r>
          </w:p>
        </w:tc>
      </w:tr>
      <w:tr w:rsidR="009E5E6E" w:rsidTr="00BD1958">
        <w:trPr>
          <w:trHeight w:val="2000"/>
        </w:trPr>
        <w:tc>
          <w:tcPr>
            <w:tcW w:w="4427" w:type="dxa"/>
          </w:tcPr>
          <w:p w:rsidR="009E5E6E" w:rsidRDefault="009E5E6E">
            <w:pPr>
              <w:pStyle w:val="TableParagraph"/>
              <w:rPr>
                <w:b/>
                <w:sz w:val="26"/>
              </w:rPr>
            </w:pPr>
          </w:p>
          <w:p w:rsidR="009E5E6E" w:rsidRDefault="009E5E6E">
            <w:pPr>
              <w:pStyle w:val="TableParagraph"/>
              <w:rPr>
                <w:b/>
                <w:sz w:val="26"/>
              </w:rPr>
            </w:pPr>
          </w:p>
          <w:p w:rsidR="009E5E6E" w:rsidRDefault="009E5E6E">
            <w:pPr>
              <w:pStyle w:val="TableParagraph"/>
              <w:rPr>
                <w:b/>
                <w:sz w:val="26"/>
              </w:rPr>
            </w:pPr>
          </w:p>
          <w:p w:rsidR="009E5E6E" w:rsidRDefault="004D2364">
            <w:pPr>
              <w:pStyle w:val="TableParagraph"/>
              <w:spacing w:before="180"/>
              <w:ind w:left="167" w:right="95"/>
              <w:jc w:val="both"/>
              <w:rPr>
                <w:sz w:val="24"/>
              </w:rPr>
            </w:pPr>
            <w:r>
              <w:rPr>
                <w:sz w:val="24"/>
              </w:rPr>
              <w:t>Повећан</w:t>
            </w:r>
            <w:r>
              <w:rPr>
                <w:spacing w:val="1"/>
                <w:sz w:val="24"/>
              </w:rPr>
              <w:t xml:space="preserve"> </w:t>
            </w:r>
            <w:r>
              <w:rPr>
                <w:sz w:val="24"/>
              </w:rPr>
              <w:t>број</w:t>
            </w:r>
            <w:r>
              <w:rPr>
                <w:spacing w:val="1"/>
                <w:sz w:val="24"/>
              </w:rPr>
              <w:t xml:space="preserve"> </w:t>
            </w:r>
            <w:r>
              <w:rPr>
                <w:sz w:val="24"/>
              </w:rPr>
              <w:t>жена</w:t>
            </w:r>
            <w:r>
              <w:rPr>
                <w:spacing w:val="1"/>
                <w:sz w:val="24"/>
              </w:rPr>
              <w:t xml:space="preserve"> </w:t>
            </w:r>
            <w:r>
              <w:rPr>
                <w:sz w:val="24"/>
              </w:rPr>
              <w:t>које</w:t>
            </w:r>
            <w:r>
              <w:rPr>
                <w:spacing w:val="1"/>
                <w:sz w:val="24"/>
              </w:rPr>
              <w:t xml:space="preserve"> </w:t>
            </w:r>
            <w:r>
              <w:rPr>
                <w:sz w:val="24"/>
              </w:rPr>
              <w:t>раде</w:t>
            </w:r>
            <w:r>
              <w:rPr>
                <w:spacing w:val="1"/>
                <w:sz w:val="24"/>
              </w:rPr>
              <w:t xml:space="preserve"> </w:t>
            </w:r>
            <w:r>
              <w:rPr>
                <w:sz w:val="24"/>
              </w:rPr>
              <w:t>редовне</w:t>
            </w:r>
            <w:r>
              <w:rPr>
                <w:spacing w:val="1"/>
                <w:sz w:val="24"/>
              </w:rPr>
              <w:t xml:space="preserve"> </w:t>
            </w:r>
            <w:r>
              <w:rPr>
                <w:sz w:val="24"/>
              </w:rPr>
              <w:t>превентивне</w:t>
            </w:r>
            <w:r>
              <w:rPr>
                <w:spacing w:val="1"/>
                <w:sz w:val="24"/>
              </w:rPr>
              <w:t xml:space="preserve"> </w:t>
            </w:r>
            <w:r>
              <w:rPr>
                <w:sz w:val="24"/>
              </w:rPr>
              <w:t>здравствене</w:t>
            </w:r>
            <w:r>
              <w:rPr>
                <w:spacing w:val="1"/>
                <w:sz w:val="24"/>
              </w:rPr>
              <w:t xml:space="preserve"> </w:t>
            </w:r>
            <w:r>
              <w:rPr>
                <w:sz w:val="24"/>
              </w:rPr>
              <w:t>прегледе</w:t>
            </w:r>
            <w:r>
              <w:rPr>
                <w:spacing w:val="1"/>
                <w:sz w:val="24"/>
              </w:rPr>
              <w:t xml:space="preserve"> </w:t>
            </w:r>
            <w:r>
              <w:rPr>
                <w:sz w:val="24"/>
              </w:rPr>
              <w:t>на</w:t>
            </w:r>
            <w:r>
              <w:rPr>
                <w:spacing w:val="1"/>
                <w:sz w:val="24"/>
              </w:rPr>
              <w:t xml:space="preserve"> </w:t>
            </w:r>
            <w:r>
              <w:rPr>
                <w:sz w:val="24"/>
              </w:rPr>
              <w:t>годину</w:t>
            </w:r>
            <w:r>
              <w:rPr>
                <w:spacing w:val="-8"/>
                <w:sz w:val="24"/>
              </w:rPr>
              <w:t xml:space="preserve"> </w:t>
            </w:r>
            <w:r>
              <w:rPr>
                <w:sz w:val="24"/>
              </w:rPr>
              <w:t>дана</w:t>
            </w:r>
          </w:p>
        </w:tc>
        <w:tc>
          <w:tcPr>
            <w:tcW w:w="3899" w:type="dxa"/>
          </w:tcPr>
          <w:p w:rsidR="009E5E6E" w:rsidRDefault="004D2364" w:rsidP="00BD1958">
            <w:pPr>
              <w:pStyle w:val="TableParagraph"/>
              <w:tabs>
                <w:tab w:val="left" w:pos="1035"/>
                <w:tab w:val="left" w:pos="2549"/>
                <w:tab w:val="left" w:pos="2825"/>
              </w:tabs>
              <w:spacing w:before="111"/>
              <w:ind w:left="172" w:right="96"/>
              <w:jc w:val="both"/>
              <w:rPr>
                <w:sz w:val="24"/>
              </w:rPr>
            </w:pPr>
            <w:r>
              <w:rPr>
                <w:sz w:val="24"/>
              </w:rPr>
              <w:t>У</w:t>
            </w:r>
            <w:r>
              <w:rPr>
                <w:sz w:val="24"/>
              </w:rPr>
              <w:tab/>
              <w:t>протеклим</w:t>
            </w:r>
            <w:r>
              <w:rPr>
                <w:sz w:val="24"/>
              </w:rPr>
              <w:tab/>
            </w:r>
            <w:r>
              <w:rPr>
                <w:sz w:val="24"/>
              </w:rPr>
              <w:tab/>
            </w:r>
            <w:r>
              <w:rPr>
                <w:spacing w:val="-1"/>
                <w:sz w:val="24"/>
              </w:rPr>
              <w:t>годинама</w:t>
            </w:r>
            <w:r>
              <w:rPr>
                <w:spacing w:val="-58"/>
                <w:sz w:val="24"/>
              </w:rPr>
              <w:t xml:space="preserve"> </w:t>
            </w:r>
            <w:r>
              <w:rPr>
                <w:sz w:val="24"/>
              </w:rPr>
              <w:t>организоване су разне акције како</w:t>
            </w:r>
            <w:r>
              <w:rPr>
                <w:spacing w:val="1"/>
                <w:sz w:val="24"/>
              </w:rPr>
              <w:t xml:space="preserve"> </w:t>
            </w:r>
            <w:r>
              <w:rPr>
                <w:sz w:val="24"/>
              </w:rPr>
              <w:t>би</w:t>
            </w:r>
            <w:r>
              <w:rPr>
                <w:spacing w:val="1"/>
                <w:sz w:val="24"/>
              </w:rPr>
              <w:t xml:space="preserve"> </w:t>
            </w:r>
            <w:r>
              <w:rPr>
                <w:sz w:val="24"/>
              </w:rPr>
              <w:t>се</w:t>
            </w:r>
            <w:r>
              <w:rPr>
                <w:spacing w:val="1"/>
                <w:sz w:val="24"/>
              </w:rPr>
              <w:t xml:space="preserve"> </w:t>
            </w:r>
            <w:r>
              <w:rPr>
                <w:sz w:val="24"/>
              </w:rPr>
              <w:t>људима</w:t>
            </w:r>
            <w:r>
              <w:rPr>
                <w:spacing w:val="1"/>
                <w:sz w:val="24"/>
              </w:rPr>
              <w:t xml:space="preserve"> </w:t>
            </w:r>
            <w:r>
              <w:rPr>
                <w:sz w:val="24"/>
              </w:rPr>
              <w:t>са</w:t>
            </w:r>
            <w:r>
              <w:rPr>
                <w:spacing w:val="1"/>
                <w:sz w:val="24"/>
              </w:rPr>
              <w:t xml:space="preserve"> </w:t>
            </w:r>
            <w:r>
              <w:rPr>
                <w:sz w:val="24"/>
              </w:rPr>
              <w:t>села</w:t>
            </w:r>
            <w:r>
              <w:rPr>
                <w:spacing w:val="1"/>
                <w:sz w:val="24"/>
              </w:rPr>
              <w:t xml:space="preserve"> </w:t>
            </w:r>
            <w:r>
              <w:rPr>
                <w:sz w:val="24"/>
              </w:rPr>
              <w:t>и</w:t>
            </w:r>
            <w:r>
              <w:rPr>
                <w:spacing w:val="1"/>
                <w:sz w:val="24"/>
              </w:rPr>
              <w:t xml:space="preserve"> </w:t>
            </w:r>
            <w:r>
              <w:rPr>
                <w:sz w:val="24"/>
              </w:rPr>
              <w:t>без</w:t>
            </w:r>
            <w:r>
              <w:rPr>
                <w:spacing w:val="-57"/>
                <w:sz w:val="24"/>
              </w:rPr>
              <w:t xml:space="preserve"> </w:t>
            </w:r>
            <w:r>
              <w:rPr>
                <w:sz w:val="24"/>
              </w:rPr>
              <w:t>здравствене</w:t>
            </w:r>
            <w:r>
              <w:rPr>
                <w:spacing w:val="1"/>
                <w:sz w:val="24"/>
              </w:rPr>
              <w:t xml:space="preserve"> </w:t>
            </w:r>
            <w:r>
              <w:rPr>
                <w:sz w:val="24"/>
              </w:rPr>
              <w:t>заштите</w:t>
            </w:r>
            <w:r>
              <w:rPr>
                <w:spacing w:val="1"/>
                <w:sz w:val="24"/>
              </w:rPr>
              <w:t xml:space="preserve"> </w:t>
            </w:r>
            <w:r>
              <w:rPr>
                <w:sz w:val="24"/>
              </w:rPr>
              <w:t>обезбедили</w:t>
            </w:r>
            <w:r>
              <w:rPr>
                <w:spacing w:val="-57"/>
                <w:sz w:val="24"/>
              </w:rPr>
              <w:t xml:space="preserve"> </w:t>
            </w:r>
            <w:r>
              <w:rPr>
                <w:sz w:val="24"/>
              </w:rPr>
              <w:t>превентивни</w:t>
            </w:r>
            <w:r>
              <w:rPr>
                <w:sz w:val="24"/>
              </w:rPr>
              <w:tab/>
            </w:r>
            <w:r>
              <w:rPr>
                <w:spacing w:val="-1"/>
                <w:sz w:val="24"/>
              </w:rPr>
              <w:t>здравствени</w:t>
            </w:r>
            <w:r>
              <w:rPr>
                <w:spacing w:val="-58"/>
                <w:sz w:val="24"/>
              </w:rPr>
              <w:t xml:space="preserve"> </w:t>
            </w:r>
            <w:r>
              <w:rPr>
                <w:sz w:val="24"/>
              </w:rPr>
              <w:t>прегледи.</w:t>
            </w:r>
            <w:r>
              <w:rPr>
                <w:spacing w:val="1"/>
                <w:sz w:val="24"/>
              </w:rPr>
              <w:t xml:space="preserve"> </w:t>
            </w:r>
          </w:p>
        </w:tc>
        <w:tc>
          <w:tcPr>
            <w:tcW w:w="3443" w:type="dxa"/>
          </w:tcPr>
          <w:p w:rsidR="009E5E6E" w:rsidRDefault="004D2364">
            <w:pPr>
              <w:pStyle w:val="TableParagraph"/>
              <w:spacing w:before="111"/>
              <w:ind w:left="167" w:right="94"/>
              <w:jc w:val="both"/>
              <w:rPr>
                <w:sz w:val="24"/>
              </w:rPr>
            </w:pPr>
            <w:r>
              <w:rPr>
                <w:sz w:val="24"/>
              </w:rPr>
              <w:t>Доступни</w:t>
            </w:r>
            <w:r>
              <w:rPr>
                <w:spacing w:val="1"/>
                <w:sz w:val="24"/>
              </w:rPr>
              <w:t xml:space="preserve"> </w:t>
            </w:r>
            <w:r>
              <w:rPr>
                <w:sz w:val="24"/>
              </w:rPr>
              <w:t>лекарски</w:t>
            </w:r>
            <w:r>
              <w:rPr>
                <w:spacing w:val="1"/>
                <w:sz w:val="24"/>
              </w:rPr>
              <w:t xml:space="preserve"> </w:t>
            </w:r>
            <w:r>
              <w:rPr>
                <w:sz w:val="24"/>
              </w:rPr>
              <w:t>прегледи</w:t>
            </w:r>
            <w:r>
              <w:rPr>
                <w:spacing w:val="1"/>
                <w:sz w:val="24"/>
              </w:rPr>
              <w:t xml:space="preserve"> </w:t>
            </w:r>
            <w:r>
              <w:rPr>
                <w:sz w:val="24"/>
              </w:rPr>
              <w:t>жена</w:t>
            </w:r>
            <w:r>
              <w:rPr>
                <w:spacing w:val="1"/>
                <w:sz w:val="24"/>
              </w:rPr>
              <w:t xml:space="preserve"> </w:t>
            </w:r>
            <w:r>
              <w:rPr>
                <w:sz w:val="24"/>
              </w:rPr>
              <w:t>старости</w:t>
            </w:r>
            <w:r>
              <w:rPr>
                <w:spacing w:val="1"/>
                <w:sz w:val="24"/>
              </w:rPr>
              <w:t xml:space="preserve"> </w:t>
            </w:r>
            <w:r>
              <w:rPr>
                <w:sz w:val="24"/>
              </w:rPr>
              <w:t>од</w:t>
            </w:r>
            <w:r>
              <w:rPr>
                <w:spacing w:val="1"/>
                <w:sz w:val="24"/>
              </w:rPr>
              <w:t xml:space="preserve"> </w:t>
            </w:r>
            <w:r>
              <w:rPr>
                <w:sz w:val="24"/>
              </w:rPr>
              <w:t>15</w:t>
            </w:r>
            <w:r>
              <w:rPr>
                <w:spacing w:val="1"/>
                <w:sz w:val="24"/>
              </w:rPr>
              <w:t xml:space="preserve"> </w:t>
            </w:r>
            <w:r>
              <w:rPr>
                <w:sz w:val="24"/>
              </w:rPr>
              <w:t>до</w:t>
            </w:r>
            <w:r>
              <w:rPr>
                <w:spacing w:val="1"/>
                <w:sz w:val="24"/>
              </w:rPr>
              <w:t xml:space="preserve"> </w:t>
            </w:r>
            <w:r>
              <w:rPr>
                <w:sz w:val="24"/>
              </w:rPr>
              <w:t>60</w:t>
            </w:r>
            <w:r>
              <w:rPr>
                <w:spacing w:val="1"/>
                <w:sz w:val="24"/>
              </w:rPr>
              <w:t xml:space="preserve"> </w:t>
            </w:r>
            <w:r>
              <w:rPr>
                <w:sz w:val="24"/>
              </w:rPr>
              <w:t>година</w:t>
            </w:r>
            <w:r>
              <w:rPr>
                <w:spacing w:val="1"/>
                <w:sz w:val="24"/>
              </w:rPr>
              <w:t xml:space="preserve"> </w:t>
            </w:r>
            <w:r>
              <w:rPr>
                <w:sz w:val="24"/>
              </w:rPr>
              <w:t>у</w:t>
            </w:r>
            <w:r>
              <w:rPr>
                <w:spacing w:val="1"/>
                <w:sz w:val="24"/>
              </w:rPr>
              <w:t xml:space="preserve"> </w:t>
            </w:r>
            <w:r>
              <w:rPr>
                <w:sz w:val="24"/>
              </w:rPr>
              <w:t>вези</w:t>
            </w:r>
            <w:r>
              <w:rPr>
                <w:spacing w:val="1"/>
                <w:sz w:val="24"/>
              </w:rPr>
              <w:t xml:space="preserve"> </w:t>
            </w:r>
            <w:r>
              <w:rPr>
                <w:sz w:val="24"/>
              </w:rPr>
              <w:t>превентивних</w:t>
            </w:r>
            <w:r>
              <w:rPr>
                <w:spacing w:val="1"/>
                <w:sz w:val="24"/>
              </w:rPr>
              <w:t xml:space="preserve"> </w:t>
            </w:r>
            <w:r>
              <w:rPr>
                <w:sz w:val="24"/>
              </w:rPr>
              <w:t>здравствених</w:t>
            </w:r>
            <w:r>
              <w:rPr>
                <w:spacing w:val="1"/>
                <w:sz w:val="24"/>
              </w:rPr>
              <w:t xml:space="preserve"> </w:t>
            </w:r>
            <w:r>
              <w:rPr>
                <w:sz w:val="24"/>
              </w:rPr>
              <w:t>прегледа</w:t>
            </w:r>
            <w:r>
              <w:rPr>
                <w:spacing w:val="1"/>
                <w:sz w:val="24"/>
              </w:rPr>
              <w:t xml:space="preserve"> </w:t>
            </w:r>
            <w:r>
              <w:rPr>
                <w:sz w:val="24"/>
              </w:rPr>
              <w:t>без</w:t>
            </w:r>
            <w:r>
              <w:rPr>
                <w:spacing w:val="1"/>
                <w:sz w:val="24"/>
              </w:rPr>
              <w:t xml:space="preserve"> </w:t>
            </w:r>
            <w:r>
              <w:rPr>
                <w:sz w:val="24"/>
              </w:rPr>
              <w:t>обзира</w:t>
            </w:r>
            <w:r>
              <w:rPr>
                <w:spacing w:val="1"/>
                <w:sz w:val="24"/>
              </w:rPr>
              <w:t xml:space="preserve"> </w:t>
            </w:r>
            <w:r>
              <w:rPr>
                <w:sz w:val="24"/>
              </w:rPr>
              <w:t>на</w:t>
            </w:r>
            <w:r>
              <w:rPr>
                <w:spacing w:val="1"/>
                <w:sz w:val="24"/>
              </w:rPr>
              <w:t xml:space="preserve"> </w:t>
            </w:r>
            <w:r>
              <w:rPr>
                <w:sz w:val="24"/>
              </w:rPr>
              <w:t>здравствено</w:t>
            </w:r>
            <w:r>
              <w:rPr>
                <w:spacing w:val="-57"/>
                <w:sz w:val="24"/>
              </w:rPr>
              <w:t xml:space="preserve"> </w:t>
            </w:r>
            <w:r>
              <w:rPr>
                <w:sz w:val="24"/>
              </w:rPr>
              <w:t>осигурање</w:t>
            </w:r>
          </w:p>
        </w:tc>
        <w:tc>
          <w:tcPr>
            <w:tcW w:w="2636" w:type="dxa"/>
          </w:tcPr>
          <w:p w:rsidR="009E5E6E" w:rsidRDefault="004D2364">
            <w:pPr>
              <w:pStyle w:val="TableParagraph"/>
              <w:spacing w:before="111"/>
              <w:ind w:left="188" w:right="127"/>
              <w:jc w:val="center"/>
              <w:rPr>
                <w:sz w:val="24"/>
              </w:rPr>
            </w:pPr>
            <w:r>
              <w:rPr>
                <w:sz w:val="24"/>
              </w:rPr>
              <w:t>Извештај Дома</w:t>
            </w:r>
            <w:r>
              <w:rPr>
                <w:spacing w:val="-57"/>
                <w:sz w:val="24"/>
              </w:rPr>
              <w:t xml:space="preserve"> </w:t>
            </w:r>
            <w:r>
              <w:rPr>
                <w:sz w:val="24"/>
              </w:rPr>
              <w:t>здравља</w:t>
            </w:r>
          </w:p>
          <w:p w:rsidR="009E5E6E" w:rsidRDefault="004D2364">
            <w:pPr>
              <w:pStyle w:val="TableParagraph"/>
              <w:spacing w:before="147" w:line="237" w:lineRule="auto"/>
              <w:ind w:left="445" w:right="379" w:hanging="10"/>
              <w:jc w:val="center"/>
              <w:rPr>
                <w:sz w:val="24"/>
              </w:rPr>
            </w:pPr>
            <w:r>
              <w:rPr>
                <w:sz w:val="24"/>
              </w:rPr>
              <w:t>Извештај о</w:t>
            </w:r>
            <w:r>
              <w:rPr>
                <w:spacing w:val="1"/>
                <w:sz w:val="24"/>
              </w:rPr>
              <w:t xml:space="preserve"> </w:t>
            </w:r>
            <w:r>
              <w:rPr>
                <w:spacing w:val="-1"/>
                <w:sz w:val="24"/>
              </w:rPr>
              <w:t>реализацији</w:t>
            </w:r>
            <w:r>
              <w:rPr>
                <w:spacing w:val="-8"/>
                <w:sz w:val="24"/>
              </w:rPr>
              <w:t xml:space="preserve"> </w:t>
            </w:r>
            <w:r>
              <w:rPr>
                <w:sz w:val="24"/>
              </w:rPr>
              <w:t>ЛАП</w:t>
            </w:r>
          </w:p>
        </w:tc>
      </w:tr>
      <w:tr w:rsidR="009E5E6E">
        <w:trPr>
          <w:trHeight w:val="815"/>
        </w:trPr>
        <w:tc>
          <w:tcPr>
            <w:tcW w:w="4427" w:type="dxa"/>
          </w:tcPr>
          <w:p w:rsidR="009E5E6E" w:rsidRDefault="009E5E6E">
            <w:pPr>
              <w:pStyle w:val="TableParagraph"/>
              <w:spacing w:before="9"/>
              <w:rPr>
                <w:b/>
                <w:sz w:val="21"/>
              </w:rPr>
            </w:pPr>
          </w:p>
          <w:p w:rsidR="009E5E6E" w:rsidRDefault="004D2364">
            <w:pPr>
              <w:pStyle w:val="TableParagraph"/>
              <w:ind w:left="167"/>
              <w:rPr>
                <w:sz w:val="24"/>
              </w:rPr>
            </w:pPr>
            <w:r>
              <w:rPr>
                <w:sz w:val="24"/>
              </w:rPr>
              <w:t>Активност</w:t>
            </w:r>
            <w:r>
              <w:rPr>
                <w:spacing w:val="-1"/>
                <w:sz w:val="24"/>
              </w:rPr>
              <w:t xml:space="preserve"> </w:t>
            </w:r>
            <w:r>
              <w:rPr>
                <w:sz w:val="24"/>
              </w:rPr>
              <w:t>2.6.2.1.</w:t>
            </w:r>
          </w:p>
        </w:tc>
        <w:tc>
          <w:tcPr>
            <w:tcW w:w="9978" w:type="dxa"/>
            <w:gridSpan w:val="3"/>
          </w:tcPr>
          <w:p w:rsidR="009E5E6E" w:rsidRDefault="004D2364">
            <w:pPr>
              <w:pStyle w:val="TableParagraph"/>
              <w:spacing w:before="114" w:line="237" w:lineRule="auto"/>
              <w:ind w:left="172"/>
              <w:rPr>
                <w:sz w:val="24"/>
              </w:rPr>
            </w:pPr>
            <w:r>
              <w:rPr>
                <w:sz w:val="24"/>
              </w:rPr>
              <w:t>Реализација</w:t>
            </w:r>
            <w:r>
              <w:rPr>
                <w:spacing w:val="14"/>
                <w:sz w:val="24"/>
              </w:rPr>
              <w:t xml:space="preserve"> </w:t>
            </w:r>
            <w:r>
              <w:rPr>
                <w:sz w:val="24"/>
              </w:rPr>
              <w:t>подршке</w:t>
            </w:r>
            <w:r>
              <w:rPr>
                <w:spacing w:val="15"/>
                <w:sz w:val="24"/>
              </w:rPr>
              <w:t xml:space="preserve"> </w:t>
            </w:r>
            <w:r>
              <w:rPr>
                <w:sz w:val="24"/>
              </w:rPr>
              <w:t>женама</w:t>
            </w:r>
            <w:r>
              <w:rPr>
                <w:spacing w:val="9"/>
                <w:sz w:val="24"/>
              </w:rPr>
              <w:t xml:space="preserve"> </w:t>
            </w:r>
            <w:r>
              <w:rPr>
                <w:sz w:val="24"/>
              </w:rPr>
              <w:t>старости</w:t>
            </w:r>
            <w:r>
              <w:rPr>
                <w:spacing w:val="6"/>
                <w:sz w:val="24"/>
              </w:rPr>
              <w:t xml:space="preserve"> </w:t>
            </w:r>
            <w:r>
              <w:rPr>
                <w:sz w:val="24"/>
              </w:rPr>
              <w:t>од</w:t>
            </w:r>
            <w:r>
              <w:rPr>
                <w:spacing w:val="12"/>
                <w:sz w:val="24"/>
              </w:rPr>
              <w:t xml:space="preserve"> </w:t>
            </w:r>
            <w:r>
              <w:rPr>
                <w:sz w:val="24"/>
              </w:rPr>
              <w:t>15</w:t>
            </w:r>
            <w:r>
              <w:rPr>
                <w:spacing w:val="9"/>
                <w:sz w:val="24"/>
              </w:rPr>
              <w:t xml:space="preserve"> </w:t>
            </w:r>
            <w:r>
              <w:rPr>
                <w:sz w:val="24"/>
              </w:rPr>
              <w:t>до</w:t>
            </w:r>
            <w:r>
              <w:rPr>
                <w:spacing w:val="16"/>
                <w:sz w:val="24"/>
              </w:rPr>
              <w:t xml:space="preserve"> </w:t>
            </w:r>
            <w:r>
              <w:rPr>
                <w:sz w:val="24"/>
              </w:rPr>
              <w:t>60</w:t>
            </w:r>
            <w:r>
              <w:rPr>
                <w:spacing w:val="10"/>
                <w:sz w:val="24"/>
              </w:rPr>
              <w:t xml:space="preserve"> </w:t>
            </w:r>
            <w:r>
              <w:rPr>
                <w:sz w:val="24"/>
              </w:rPr>
              <w:t>година</w:t>
            </w:r>
            <w:r>
              <w:rPr>
                <w:spacing w:val="13"/>
                <w:sz w:val="24"/>
              </w:rPr>
              <w:t xml:space="preserve"> </w:t>
            </w:r>
            <w:r>
              <w:rPr>
                <w:sz w:val="24"/>
              </w:rPr>
              <w:t>у</w:t>
            </w:r>
            <w:r>
              <w:rPr>
                <w:spacing w:val="6"/>
                <w:sz w:val="24"/>
              </w:rPr>
              <w:t xml:space="preserve"> </w:t>
            </w:r>
            <w:r>
              <w:rPr>
                <w:sz w:val="24"/>
              </w:rPr>
              <w:t>вези</w:t>
            </w:r>
            <w:r>
              <w:rPr>
                <w:spacing w:val="10"/>
                <w:sz w:val="24"/>
              </w:rPr>
              <w:t xml:space="preserve"> </w:t>
            </w:r>
            <w:r>
              <w:rPr>
                <w:sz w:val="24"/>
              </w:rPr>
              <w:t>превентивних</w:t>
            </w:r>
            <w:r>
              <w:rPr>
                <w:spacing w:val="9"/>
                <w:sz w:val="24"/>
              </w:rPr>
              <w:t xml:space="preserve"> </w:t>
            </w:r>
            <w:r>
              <w:rPr>
                <w:sz w:val="24"/>
              </w:rPr>
              <w:t>здравствених</w:t>
            </w:r>
            <w:r>
              <w:rPr>
                <w:spacing w:val="-57"/>
                <w:sz w:val="24"/>
              </w:rPr>
              <w:t xml:space="preserve"> </w:t>
            </w:r>
            <w:r>
              <w:rPr>
                <w:sz w:val="24"/>
              </w:rPr>
              <w:t>преглед</w:t>
            </w:r>
            <w:r>
              <w:rPr>
                <w:spacing w:val="3"/>
                <w:sz w:val="24"/>
              </w:rPr>
              <w:t xml:space="preserve"> </w:t>
            </w:r>
            <w:r>
              <w:rPr>
                <w:sz w:val="24"/>
              </w:rPr>
              <w:t>без</w:t>
            </w:r>
            <w:r>
              <w:rPr>
                <w:spacing w:val="-3"/>
                <w:sz w:val="24"/>
              </w:rPr>
              <w:t xml:space="preserve"> </w:t>
            </w:r>
            <w:r>
              <w:rPr>
                <w:sz w:val="24"/>
              </w:rPr>
              <w:t>обзира</w:t>
            </w:r>
            <w:r>
              <w:rPr>
                <w:spacing w:val="-4"/>
                <w:sz w:val="24"/>
              </w:rPr>
              <w:t xml:space="preserve"> </w:t>
            </w:r>
            <w:r>
              <w:rPr>
                <w:sz w:val="24"/>
              </w:rPr>
              <w:t>на</w:t>
            </w:r>
            <w:r>
              <w:rPr>
                <w:spacing w:val="1"/>
                <w:sz w:val="24"/>
              </w:rPr>
              <w:t xml:space="preserve"> </w:t>
            </w:r>
            <w:r>
              <w:rPr>
                <w:sz w:val="24"/>
              </w:rPr>
              <w:t>здравствено</w:t>
            </w:r>
            <w:r>
              <w:rPr>
                <w:spacing w:val="2"/>
                <w:sz w:val="24"/>
              </w:rPr>
              <w:t xml:space="preserve"> </w:t>
            </w:r>
            <w:r>
              <w:rPr>
                <w:sz w:val="24"/>
              </w:rPr>
              <w:t>осигурање</w:t>
            </w:r>
          </w:p>
        </w:tc>
      </w:tr>
      <w:tr w:rsidR="009E5E6E">
        <w:trPr>
          <w:trHeight w:val="816"/>
        </w:trPr>
        <w:tc>
          <w:tcPr>
            <w:tcW w:w="4427" w:type="dxa"/>
            <w:shd w:val="clear" w:color="auto" w:fill="FFFF00"/>
          </w:tcPr>
          <w:p w:rsidR="009E5E6E" w:rsidRDefault="009E5E6E">
            <w:pPr>
              <w:pStyle w:val="TableParagraph"/>
              <w:spacing w:before="9"/>
              <w:rPr>
                <w:b/>
                <w:sz w:val="21"/>
              </w:rPr>
            </w:pPr>
          </w:p>
          <w:p w:rsidR="009E5E6E" w:rsidRDefault="004D2364">
            <w:pPr>
              <w:pStyle w:val="TableParagraph"/>
              <w:spacing w:before="1"/>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1"/>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1"/>
              <w:ind w:left="190" w:right="122"/>
              <w:jc w:val="center"/>
              <w:rPr>
                <w:sz w:val="24"/>
              </w:rPr>
            </w:pPr>
            <w:r>
              <w:rPr>
                <w:sz w:val="24"/>
              </w:rPr>
              <w:t>Период</w:t>
            </w:r>
            <w:r>
              <w:rPr>
                <w:spacing w:val="-2"/>
                <w:sz w:val="24"/>
              </w:rPr>
              <w:t xml:space="preserve"> </w:t>
            </w:r>
            <w:r>
              <w:rPr>
                <w:sz w:val="24"/>
              </w:rPr>
              <w:t>спровођења</w:t>
            </w:r>
          </w:p>
        </w:tc>
      </w:tr>
      <w:tr w:rsidR="009E5E6E">
        <w:trPr>
          <w:trHeight w:val="1233"/>
        </w:trPr>
        <w:tc>
          <w:tcPr>
            <w:tcW w:w="4427" w:type="dxa"/>
            <w:tcBorders>
              <w:bottom w:val="single" w:sz="8" w:space="0" w:color="000000"/>
            </w:tcBorders>
          </w:tcPr>
          <w:p w:rsidR="009E5E6E" w:rsidRDefault="009E5E6E">
            <w:pPr>
              <w:pStyle w:val="TableParagraph"/>
              <w:spacing w:before="1"/>
              <w:rPr>
                <w:b/>
                <w:sz w:val="30"/>
              </w:rPr>
            </w:pPr>
          </w:p>
          <w:p w:rsidR="009E5E6E" w:rsidRDefault="004D2364">
            <w:pPr>
              <w:pStyle w:val="TableParagraph"/>
              <w:ind w:left="167"/>
            </w:pPr>
            <w:r>
              <w:t>Број</w:t>
            </w:r>
            <w:r>
              <w:rPr>
                <w:spacing w:val="30"/>
              </w:rPr>
              <w:t xml:space="preserve"> </w:t>
            </w:r>
            <w:r>
              <w:t>организованих</w:t>
            </w:r>
            <w:r>
              <w:rPr>
                <w:spacing w:val="34"/>
              </w:rPr>
              <w:t xml:space="preserve"> </w:t>
            </w:r>
            <w:r>
              <w:t>кампања,</w:t>
            </w:r>
            <w:r>
              <w:rPr>
                <w:spacing w:val="31"/>
              </w:rPr>
              <w:t xml:space="preserve"> </w:t>
            </w:r>
            <w:r>
              <w:t>предавања,</w:t>
            </w:r>
            <w:r>
              <w:rPr>
                <w:spacing w:val="-52"/>
              </w:rPr>
              <w:t xml:space="preserve"> </w:t>
            </w:r>
            <w:r>
              <w:t>трибина,</w:t>
            </w:r>
            <w:r>
              <w:rPr>
                <w:spacing w:val="-1"/>
              </w:rPr>
              <w:t xml:space="preserve"> </w:t>
            </w:r>
            <w:r>
              <w:t>округлих</w:t>
            </w:r>
            <w:r>
              <w:rPr>
                <w:spacing w:val="2"/>
              </w:rPr>
              <w:t xml:space="preserve"> </w:t>
            </w:r>
            <w:r>
              <w:t>столова</w:t>
            </w:r>
          </w:p>
        </w:tc>
        <w:tc>
          <w:tcPr>
            <w:tcW w:w="3899" w:type="dxa"/>
            <w:tcBorders>
              <w:bottom w:val="single" w:sz="8" w:space="0" w:color="000000"/>
            </w:tcBorders>
          </w:tcPr>
          <w:p w:rsidR="009E5E6E" w:rsidRDefault="00947D40">
            <w:pPr>
              <w:pStyle w:val="TableParagraph"/>
              <w:spacing w:before="111" w:line="362" w:lineRule="auto"/>
              <w:ind w:left="1310" w:right="343" w:hanging="884"/>
              <w:rPr>
                <w:sz w:val="24"/>
              </w:rPr>
            </w:pPr>
            <w:r>
              <w:rPr>
                <w:sz w:val="24"/>
              </w:rPr>
              <w:t>Комисија</w:t>
            </w:r>
            <w:r w:rsidR="004D2364">
              <w:rPr>
                <w:sz w:val="24"/>
              </w:rPr>
              <w:t xml:space="preserve"> за родну равноправност</w:t>
            </w:r>
            <w:r w:rsidR="004D2364">
              <w:rPr>
                <w:spacing w:val="-57"/>
                <w:sz w:val="24"/>
              </w:rPr>
              <w:t xml:space="preserve"> </w:t>
            </w:r>
            <w:r w:rsidR="000916CD">
              <w:rPr>
                <w:spacing w:val="-57"/>
                <w:sz w:val="24"/>
              </w:rPr>
              <w:t xml:space="preserve">                                </w:t>
            </w:r>
            <w:r w:rsidR="00BD1958">
              <w:rPr>
                <w:spacing w:val="-57"/>
                <w:sz w:val="24"/>
                <w:lang w:val="sr-Cyrl-CS"/>
              </w:rPr>
              <w:t xml:space="preserve"> </w:t>
            </w:r>
            <w:r w:rsidR="004D2364">
              <w:rPr>
                <w:sz w:val="24"/>
              </w:rPr>
              <w:t>Дом</w:t>
            </w:r>
            <w:r w:rsidR="004D2364">
              <w:rPr>
                <w:spacing w:val="-2"/>
                <w:sz w:val="24"/>
              </w:rPr>
              <w:t xml:space="preserve"> </w:t>
            </w:r>
            <w:r w:rsidR="004D2364">
              <w:rPr>
                <w:sz w:val="24"/>
              </w:rPr>
              <w:t>здравља</w:t>
            </w:r>
          </w:p>
        </w:tc>
        <w:tc>
          <w:tcPr>
            <w:tcW w:w="3443" w:type="dxa"/>
            <w:tcBorders>
              <w:bottom w:val="single" w:sz="8" w:space="0" w:color="000000"/>
            </w:tcBorders>
          </w:tcPr>
          <w:p w:rsidR="009E5E6E" w:rsidRDefault="004D2364">
            <w:pPr>
              <w:pStyle w:val="TableParagraph"/>
              <w:spacing w:before="114" w:line="237" w:lineRule="auto"/>
              <w:ind w:left="700" w:right="585" w:hanging="48"/>
              <w:rPr>
                <w:sz w:val="24"/>
              </w:rPr>
            </w:pPr>
            <w:r>
              <w:rPr>
                <w:sz w:val="24"/>
              </w:rPr>
              <w:t>Буџет</w:t>
            </w:r>
            <w:r>
              <w:rPr>
                <w:spacing w:val="-6"/>
                <w:sz w:val="24"/>
              </w:rPr>
              <w:t xml:space="preserve"> </w:t>
            </w:r>
            <w:r>
              <w:rPr>
                <w:sz w:val="24"/>
              </w:rPr>
              <w:t>ЈЛС,</w:t>
            </w:r>
            <w:r>
              <w:rPr>
                <w:spacing w:val="-3"/>
                <w:sz w:val="24"/>
              </w:rPr>
              <w:t xml:space="preserve"> </w:t>
            </w:r>
            <w:r>
              <w:rPr>
                <w:sz w:val="24"/>
              </w:rPr>
              <w:t>буџет</w:t>
            </w:r>
            <w:r>
              <w:rPr>
                <w:spacing w:val="-5"/>
                <w:sz w:val="24"/>
              </w:rPr>
              <w:t xml:space="preserve"> </w:t>
            </w:r>
            <w:r>
              <w:rPr>
                <w:sz w:val="24"/>
              </w:rPr>
              <w:t>РС,</w:t>
            </w:r>
            <w:r>
              <w:rPr>
                <w:spacing w:val="-57"/>
                <w:sz w:val="24"/>
              </w:rPr>
              <w:t xml:space="preserve"> </w:t>
            </w:r>
            <w:r>
              <w:rPr>
                <w:sz w:val="24"/>
              </w:rPr>
              <w:t>донаторска</w:t>
            </w:r>
            <w:r>
              <w:rPr>
                <w:spacing w:val="-4"/>
                <w:sz w:val="24"/>
              </w:rPr>
              <w:t xml:space="preserve"> </w:t>
            </w:r>
            <w:r>
              <w:rPr>
                <w:sz w:val="24"/>
              </w:rPr>
              <w:t>средства</w:t>
            </w:r>
          </w:p>
        </w:tc>
        <w:tc>
          <w:tcPr>
            <w:tcW w:w="2636" w:type="dxa"/>
            <w:tcBorders>
              <w:bottom w:val="single" w:sz="8" w:space="0" w:color="000000"/>
            </w:tcBorders>
          </w:tcPr>
          <w:p w:rsidR="009E5E6E" w:rsidRPr="00BD1958" w:rsidRDefault="004D2364" w:rsidP="00BD1958">
            <w:pPr>
              <w:pStyle w:val="TableParagraph"/>
              <w:spacing w:before="111"/>
              <w:ind w:left="190" w:right="125"/>
              <w:jc w:val="center"/>
              <w:rPr>
                <w:sz w:val="24"/>
                <w:lang w:val="sr-Cyrl-CS"/>
              </w:rPr>
            </w:pPr>
            <w:r>
              <w:rPr>
                <w:sz w:val="24"/>
              </w:rPr>
              <w:t>202</w:t>
            </w:r>
            <w:r w:rsidR="00BD1958">
              <w:rPr>
                <w:sz w:val="24"/>
                <w:lang w:val="sr-Cyrl-CS"/>
              </w:rPr>
              <w:t>3</w:t>
            </w:r>
            <w:r>
              <w:rPr>
                <w:sz w:val="24"/>
              </w:rPr>
              <w:t>-202</w:t>
            </w:r>
            <w:r w:rsidR="00BD1958">
              <w:rPr>
                <w:sz w:val="24"/>
                <w:lang w:val="sr-Cyrl-CS"/>
              </w:rPr>
              <w:t>6</w:t>
            </w:r>
          </w:p>
        </w:tc>
      </w:tr>
      <w:tr w:rsidR="009E5E6E">
        <w:trPr>
          <w:trHeight w:val="820"/>
        </w:trPr>
        <w:tc>
          <w:tcPr>
            <w:tcW w:w="4427" w:type="dxa"/>
            <w:tcBorders>
              <w:top w:val="single" w:sz="8" w:space="0" w:color="000000"/>
            </w:tcBorders>
          </w:tcPr>
          <w:p w:rsidR="009E5E6E" w:rsidRDefault="009E5E6E">
            <w:pPr>
              <w:pStyle w:val="TableParagraph"/>
              <w:spacing w:before="9"/>
              <w:rPr>
                <w:b/>
                <w:sz w:val="21"/>
              </w:rPr>
            </w:pPr>
          </w:p>
          <w:p w:rsidR="009E5E6E" w:rsidRDefault="004D2364">
            <w:pPr>
              <w:pStyle w:val="TableParagraph"/>
              <w:ind w:left="167"/>
              <w:rPr>
                <w:sz w:val="24"/>
              </w:rPr>
            </w:pPr>
            <w:r>
              <w:rPr>
                <w:sz w:val="24"/>
              </w:rPr>
              <w:t>Активност</w:t>
            </w:r>
            <w:r>
              <w:rPr>
                <w:spacing w:val="-1"/>
                <w:sz w:val="24"/>
              </w:rPr>
              <w:t xml:space="preserve"> </w:t>
            </w:r>
            <w:r>
              <w:rPr>
                <w:sz w:val="24"/>
              </w:rPr>
              <w:t>2.6.2.2.</w:t>
            </w:r>
          </w:p>
        </w:tc>
        <w:tc>
          <w:tcPr>
            <w:tcW w:w="9978" w:type="dxa"/>
            <w:gridSpan w:val="3"/>
            <w:tcBorders>
              <w:top w:val="single" w:sz="8" w:space="0" w:color="000000"/>
            </w:tcBorders>
          </w:tcPr>
          <w:p w:rsidR="009E5E6E" w:rsidRDefault="004D2364">
            <w:pPr>
              <w:pStyle w:val="TableParagraph"/>
              <w:spacing w:before="118" w:line="237" w:lineRule="auto"/>
              <w:ind w:left="172"/>
              <w:rPr>
                <w:sz w:val="24"/>
              </w:rPr>
            </w:pPr>
            <w:r>
              <w:rPr>
                <w:sz w:val="24"/>
              </w:rPr>
              <w:t>Реализација</w:t>
            </w:r>
            <w:r>
              <w:rPr>
                <w:spacing w:val="33"/>
                <w:sz w:val="24"/>
              </w:rPr>
              <w:t xml:space="preserve"> </w:t>
            </w:r>
            <w:r>
              <w:rPr>
                <w:sz w:val="24"/>
              </w:rPr>
              <w:t>прегледа</w:t>
            </w:r>
            <w:r>
              <w:rPr>
                <w:spacing w:val="32"/>
                <w:sz w:val="24"/>
              </w:rPr>
              <w:t xml:space="preserve"> </w:t>
            </w:r>
            <w:r>
              <w:rPr>
                <w:sz w:val="24"/>
              </w:rPr>
              <w:t>жена</w:t>
            </w:r>
            <w:r>
              <w:rPr>
                <w:spacing w:val="32"/>
                <w:sz w:val="24"/>
              </w:rPr>
              <w:t xml:space="preserve"> </w:t>
            </w:r>
            <w:r>
              <w:rPr>
                <w:sz w:val="24"/>
              </w:rPr>
              <w:t>старости</w:t>
            </w:r>
            <w:r>
              <w:rPr>
                <w:spacing w:val="29"/>
                <w:sz w:val="24"/>
              </w:rPr>
              <w:t xml:space="preserve"> </w:t>
            </w:r>
            <w:r>
              <w:rPr>
                <w:sz w:val="24"/>
              </w:rPr>
              <w:t>од</w:t>
            </w:r>
            <w:r>
              <w:rPr>
                <w:spacing w:val="31"/>
                <w:sz w:val="24"/>
              </w:rPr>
              <w:t xml:space="preserve"> </w:t>
            </w:r>
            <w:r>
              <w:rPr>
                <w:sz w:val="24"/>
              </w:rPr>
              <w:t>15</w:t>
            </w:r>
            <w:r>
              <w:rPr>
                <w:spacing w:val="33"/>
                <w:sz w:val="24"/>
              </w:rPr>
              <w:t xml:space="preserve"> </w:t>
            </w:r>
            <w:r>
              <w:rPr>
                <w:sz w:val="24"/>
              </w:rPr>
              <w:t>до</w:t>
            </w:r>
            <w:r>
              <w:rPr>
                <w:spacing w:val="33"/>
                <w:sz w:val="24"/>
              </w:rPr>
              <w:t xml:space="preserve"> </w:t>
            </w:r>
            <w:r>
              <w:rPr>
                <w:sz w:val="24"/>
              </w:rPr>
              <w:t>60</w:t>
            </w:r>
            <w:r>
              <w:rPr>
                <w:spacing w:val="32"/>
                <w:sz w:val="24"/>
              </w:rPr>
              <w:t xml:space="preserve"> </w:t>
            </w:r>
            <w:r>
              <w:rPr>
                <w:sz w:val="24"/>
              </w:rPr>
              <w:t>година</w:t>
            </w:r>
            <w:r>
              <w:rPr>
                <w:spacing w:val="32"/>
                <w:sz w:val="24"/>
              </w:rPr>
              <w:t xml:space="preserve"> </w:t>
            </w:r>
            <w:r>
              <w:rPr>
                <w:sz w:val="24"/>
              </w:rPr>
              <w:t>у</w:t>
            </w:r>
            <w:r>
              <w:rPr>
                <w:spacing w:val="24"/>
                <w:sz w:val="24"/>
              </w:rPr>
              <w:t xml:space="preserve"> </w:t>
            </w:r>
            <w:r>
              <w:rPr>
                <w:sz w:val="24"/>
              </w:rPr>
              <w:t>вези</w:t>
            </w:r>
            <w:r>
              <w:rPr>
                <w:spacing w:val="34"/>
                <w:sz w:val="24"/>
              </w:rPr>
              <w:t xml:space="preserve"> </w:t>
            </w:r>
            <w:r>
              <w:rPr>
                <w:sz w:val="24"/>
              </w:rPr>
              <w:t>превентивних</w:t>
            </w:r>
            <w:r>
              <w:rPr>
                <w:spacing w:val="27"/>
                <w:sz w:val="24"/>
              </w:rPr>
              <w:t xml:space="preserve"> </w:t>
            </w:r>
            <w:r>
              <w:rPr>
                <w:sz w:val="24"/>
              </w:rPr>
              <w:t>здравствених</w:t>
            </w:r>
            <w:r>
              <w:rPr>
                <w:spacing w:val="-57"/>
                <w:sz w:val="24"/>
              </w:rPr>
              <w:t xml:space="preserve"> </w:t>
            </w:r>
            <w:r>
              <w:rPr>
                <w:sz w:val="24"/>
              </w:rPr>
              <w:t>преглед</w:t>
            </w:r>
            <w:r>
              <w:rPr>
                <w:spacing w:val="2"/>
                <w:sz w:val="24"/>
              </w:rPr>
              <w:t xml:space="preserve"> </w:t>
            </w:r>
            <w:r>
              <w:rPr>
                <w:sz w:val="24"/>
              </w:rPr>
              <w:t>без</w:t>
            </w:r>
            <w:r>
              <w:rPr>
                <w:spacing w:val="-3"/>
                <w:sz w:val="24"/>
              </w:rPr>
              <w:t xml:space="preserve"> </w:t>
            </w:r>
            <w:r>
              <w:rPr>
                <w:sz w:val="24"/>
              </w:rPr>
              <w:t>обзира</w:t>
            </w:r>
            <w:r>
              <w:rPr>
                <w:spacing w:val="-4"/>
                <w:sz w:val="24"/>
              </w:rPr>
              <w:t xml:space="preserve"> </w:t>
            </w:r>
            <w:r>
              <w:rPr>
                <w:sz w:val="24"/>
              </w:rPr>
              <w:t>на</w:t>
            </w:r>
            <w:r>
              <w:rPr>
                <w:spacing w:val="1"/>
                <w:sz w:val="24"/>
              </w:rPr>
              <w:t xml:space="preserve"> </w:t>
            </w:r>
            <w:r>
              <w:rPr>
                <w:sz w:val="24"/>
              </w:rPr>
              <w:t>здравствено</w:t>
            </w:r>
            <w:r>
              <w:rPr>
                <w:spacing w:val="2"/>
                <w:sz w:val="24"/>
              </w:rPr>
              <w:t xml:space="preserve"> </w:t>
            </w:r>
            <w:r>
              <w:rPr>
                <w:sz w:val="24"/>
              </w:rPr>
              <w:t>осигурање</w:t>
            </w:r>
          </w:p>
        </w:tc>
      </w:tr>
      <w:tr w:rsidR="009E5E6E">
        <w:trPr>
          <w:trHeight w:val="816"/>
        </w:trPr>
        <w:tc>
          <w:tcPr>
            <w:tcW w:w="4427" w:type="dxa"/>
            <w:shd w:val="clear" w:color="auto" w:fill="FFFF00"/>
          </w:tcPr>
          <w:p w:rsidR="009E5E6E" w:rsidRDefault="009E5E6E">
            <w:pPr>
              <w:pStyle w:val="TableParagraph"/>
              <w:spacing w:before="5"/>
              <w:rPr>
                <w:b/>
                <w:sz w:val="21"/>
              </w:rPr>
            </w:pPr>
          </w:p>
          <w:p w:rsidR="009E5E6E" w:rsidRDefault="004D2364">
            <w:pPr>
              <w:pStyle w:val="TableParagraph"/>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2"/>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4" w:line="237"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2"/>
              <w:ind w:left="190" w:right="122"/>
              <w:jc w:val="center"/>
              <w:rPr>
                <w:sz w:val="24"/>
              </w:rPr>
            </w:pPr>
            <w:r>
              <w:rPr>
                <w:sz w:val="24"/>
              </w:rPr>
              <w:t>Период</w:t>
            </w:r>
            <w:r>
              <w:rPr>
                <w:spacing w:val="-2"/>
                <w:sz w:val="24"/>
              </w:rPr>
              <w:t xml:space="preserve"> </w:t>
            </w:r>
            <w:r>
              <w:rPr>
                <w:sz w:val="24"/>
              </w:rPr>
              <w:t>спровођења</w:t>
            </w:r>
          </w:p>
        </w:tc>
      </w:tr>
    </w:tbl>
    <w:p w:rsidR="009E5E6E" w:rsidRDefault="009E5E6E">
      <w:pPr>
        <w:jc w:val="center"/>
        <w:rPr>
          <w:sz w:val="24"/>
        </w:rPr>
        <w:sectPr w:rsidR="009E5E6E">
          <w:footerReference w:type="default" r:id="rId18"/>
          <w:pgSz w:w="15840" w:h="12240" w:orient="landscape"/>
          <w:pgMar w:top="1140" w:right="140" w:bottom="280" w:left="1060" w:header="0" w:footer="0" w:gutter="0"/>
          <w:cols w:space="720"/>
        </w:sectPr>
      </w:pPr>
    </w:p>
    <w:p w:rsidR="009E5E6E" w:rsidRDefault="009E5E6E">
      <w:pPr>
        <w:pStyle w:val="BodyText"/>
        <w:spacing w:before="1"/>
        <w:ind w:left="0"/>
        <w:rPr>
          <w:b/>
          <w:sz w:val="2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7"/>
        <w:gridCol w:w="33"/>
        <w:gridCol w:w="3866"/>
        <w:gridCol w:w="109"/>
        <w:gridCol w:w="3334"/>
        <w:gridCol w:w="108"/>
        <w:gridCol w:w="2528"/>
      </w:tblGrid>
      <w:tr w:rsidR="009E5E6E">
        <w:trPr>
          <w:trHeight w:val="1238"/>
        </w:trPr>
        <w:tc>
          <w:tcPr>
            <w:tcW w:w="4427" w:type="dxa"/>
            <w:tcBorders>
              <w:bottom w:val="single" w:sz="8" w:space="0" w:color="000000"/>
            </w:tcBorders>
          </w:tcPr>
          <w:p w:rsidR="009E5E6E" w:rsidRDefault="009E5E6E">
            <w:pPr>
              <w:pStyle w:val="TableParagraph"/>
              <w:spacing w:before="3"/>
              <w:rPr>
                <w:b/>
                <w:sz w:val="28"/>
              </w:rPr>
            </w:pPr>
          </w:p>
          <w:p w:rsidR="009E5E6E" w:rsidRDefault="004D2364">
            <w:pPr>
              <w:pStyle w:val="TableParagraph"/>
              <w:spacing w:before="1" w:line="237" w:lineRule="auto"/>
              <w:ind w:left="167"/>
              <w:rPr>
                <w:sz w:val="24"/>
              </w:rPr>
            </w:pPr>
            <w:r>
              <w:rPr>
                <w:sz w:val="24"/>
              </w:rPr>
              <w:t>Број</w:t>
            </w:r>
            <w:r>
              <w:rPr>
                <w:spacing w:val="18"/>
                <w:sz w:val="24"/>
              </w:rPr>
              <w:t xml:space="preserve"> </w:t>
            </w:r>
            <w:r>
              <w:rPr>
                <w:sz w:val="24"/>
              </w:rPr>
              <w:t>жена</w:t>
            </w:r>
            <w:r>
              <w:rPr>
                <w:spacing w:val="21"/>
                <w:sz w:val="24"/>
              </w:rPr>
              <w:t xml:space="preserve"> </w:t>
            </w:r>
            <w:r>
              <w:rPr>
                <w:sz w:val="24"/>
              </w:rPr>
              <w:t>обухваћених</w:t>
            </w:r>
            <w:r>
              <w:rPr>
                <w:spacing w:val="22"/>
                <w:sz w:val="24"/>
              </w:rPr>
              <w:t xml:space="preserve"> </w:t>
            </w:r>
            <w:r>
              <w:rPr>
                <w:sz w:val="24"/>
              </w:rPr>
              <w:t>превентивним</w:t>
            </w:r>
            <w:r>
              <w:rPr>
                <w:spacing w:val="-57"/>
                <w:sz w:val="24"/>
              </w:rPr>
              <w:t xml:space="preserve"> </w:t>
            </w:r>
            <w:r>
              <w:rPr>
                <w:sz w:val="24"/>
              </w:rPr>
              <w:t>лекарским</w:t>
            </w:r>
            <w:r>
              <w:rPr>
                <w:spacing w:val="3"/>
                <w:sz w:val="24"/>
              </w:rPr>
              <w:t xml:space="preserve"> </w:t>
            </w:r>
            <w:r>
              <w:rPr>
                <w:sz w:val="24"/>
              </w:rPr>
              <w:t>прегледима</w:t>
            </w:r>
          </w:p>
        </w:tc>
        <w:tc>
          <w:tcPr>
            <w:tcW w:w="3899" w:type="dxa"/>
            <w:gridSpan w:val="2"/>
            <w:tcBorders>
              <w:bottom w:val="single" w:sz="8" w:space="0" w:color="000000"/>
            </w:tcBorders>
          </w:tcPr>
          <w:p w:rsidR="009E5E6E" w:rsidRDefault="00415026" w:rsidP="00AF6934">
            <w:pPr>
              <w:pStyle w:val="TableParagraph"/>
              <w:spacing w:before="111" w:line="367" w:lineRule="auto"/>
              <w:ind w:left="707" w:right="343" w:hanging="884"/>
              <w:jc w:val="center"/>
              <w:rPr>
                <w:sz w:val="24"/>
              </w:rPr>
            </w:pPr>
            <w:r>
              <w:rPr>
                <w:sz w:val="24"/>
              </w:rPr>
              <w:t xml:space="preserve">            </w:t>
            </w:r>
            <w:r w:rsidR="00947D40">
              <w:rPr>
                <w:sz w:val="24"/>
              </w:rPr>
              <w:t>Комисија</w:t>
            </w:r>
            <w:r>
              <w:rPr>
                <w:sz w:val="24"/>
              </w:rPr>
              <w:t xml:space="preserve"> за родну </w:t>
            </w:r>
            <w:r w:rsidR="004D2364">
              <w:rPr>
                <w:sz w:val="24"/>
              </w:rPr>
              <w:t>равноправност</w:t>
            </w:r>
            <w:r>
              <w:rPr>
                <w:sz w:val="24"/>
              </w:rPr>
              <w:t xml:space="preserve"> </w:t>
            </w:r>
            <w:r w:rsidR="004D2364">
              <w:rPr>
                <w:spacing w:val="-57"/>
                <w:sz w:val="24"/>
              </w:rPr>
              <w:t xml:space="preserve"> </w:t>
            </w:r>
            <w:r w:rsidR="004D2364">
              <w:rPr>
                <w:sz w:val="24"/>
              </w:rPr>
              <w:t>Дом</w:t>
            </w:r>
            <w:r w:rsidR="004D2364">
              <w:rPr>
                <w:spacing w:val="-2"/>
                <w:sz w:val="24"/>
              </w:rPr>
              <w:t xml:space="preserve"> </w:t>
            </w:r>
            <w:r w:rsidR="004D2364">
              <w:rPr>
                <w:sz w:val="24"/>
              </w:rPr>
              <w:t>здравља</w:t>
            </w:r>
          </w:p>
        </w:tc>
        <w:tc>
          <w:tcPr>
            <w:tcW w:w="3443" w:type="dxa"/>
            <w:gridSpan w:val="2"/>
            <w:tcBorders>
              <w:bottom w:val="single" w:sz="8" w:space="0" w:color="000000"/>
            </w:tcBorders>
          </w:tcPr>
          <w:p w:rsidR="009E5E6E" w:rsidRDefault="004D2364">
            <w:pPr>
              <w:pStyle w:val="TableParagraph"/>
              <w:spacing w:before="111" w:line="242" w:lineRule="auto"/>
              <w:ind w:left="700" w:right="585" w:hanging="48"/>
              <w:rPr>
                <w:sz w:val="24"/>
              </w:rPr>
            </w:pPr>
            <w:r>
              <w:rPr>
                <w:sz w:val="24"/>
              </w:rPr>
              <w:t>Буџет</w:t>
            </w:r>
            <w:r>
              <w:rPr>
                <w:spacing w:val="-6"/>
                <w:sz w:val="24"/>
              </w:rPr>
              <w:t xml:space="preserve"> </w:t>
            </w:r>
            <w:r>
              <w:rPr>
                <w:sz w:val="24"/>
              </w:rPr>
              <w:t>ЈЛС,</w:t>
            </w:r>
            <w:r>
              <w:rPr>
                <w:spacing w:val="-3"/>
                <w:sz w:val="24"/>
              </w:rPr>
              <w:t xml:space="preserve"> </w:t>
            </w:r>
            <w:r>
              <w:rPr>
                <w:sz w:val="24"/>
              </w:rPr>
              <w:t>буџет</w:t>
            </w:r>
            <w:r>
              <w:rPr>
                <w:spacing w:val="-5"/>
                <w:sz w:val="24"/>
              </w:rPr>
              <w:t xml:space="preserve"> </w:t>
            </w:r>
            <w:r>
              <w:rPr>
                <w:sz w:val="24"/>
              </w:rPr>
              <w:t>РС,</w:t>
            </w:r>
            <w:r>
              <w:rPr>
                <w:spacing w:val="-57"/>
                <w:sz w:val="24"/>
              </w:rPr>
              <w:t xml:space="preserve"> </w:t>
            </w:r>
            <w:r>
              <w:rPr>
                <w:sz w:val="24"/>
              </w:rPr>
              <w:t>донаторска</w:t>
            </w:r>
            <w:r>
              <w:rPr>
                <w:spacing w:val="-4"/>
                <w:sz w:val="24"/>
              </w:rPr>
              <w:t xml:space="preserve"> </w:t>
            </w:r>
            <w:r>
              <w:rPr>
                <w:sz w:val="24"/>
              </w:rPr>
              <w:t>средства</w:t>
            </w:r>
          </w:p>
        </w:tc>
        <w:tc>
          <w:tcPr>
            <w:tcW w:w="2636" w:type="dxa"/>
            <w:gridSpan w:val="2"/>
            <w:tcBorders>
              <w:bottom w:val="single" w:sz="8" w:space="0" w:color="000000"/>
            </w:tcBorders>
          </w:tcPr>
          <w:p w:rsidR="009E5E6E" w:rsidRPr="00BD1958" w:rsidRDefault="004D2364" w:rsidP="00BD1958">
            <w:pPr>
              <w:pStyle w:val="TableParagraph"/>
              <w:spacing w:before="111"/>
              <w:ind w:left="190" w:right="125"/>
              <w:jc w:val="center"/>
              <w:rPr>
                <w:sz w:val="24"/>
                <w:lang w:val="sr-Cyrl-CS"/>
              </w:rPr>
            </w:pPr>
            <w:r>
              <w:rPr>
                <w:sz w:val="24"/>
              </w:rPr>
              <w:t>202</w:t>
            </w:r>
            <w:r w:rsidR="00BD1958">
              <w:rPr>
                <w:sz w:val="24"/>
                <w:lang w:val="sr-Cyrl-CS"/>
              </w:rPr>
              <w:t>3</w:t>
            </w:r>
            <w:r>
              <w:rPr>
                <w:sz w:val="24"/>
              </w:rPr>
              <w:t>-202</w:t>
            </w:r>
            <w:r w:rsidR="00BD1958">
              <w:rPr>
                <w:sz w:val="24"/>
                <w:lang w:val="sr-Cyrl-CS"/>
              </w:rPr>
              <w:t>6</w:t>
            </w:r>
          </w:p>
        </w:tc>
      </w:tr>
      <w:tr w:rsidR="009E5E6E">
        <w:trPr>
          <w:trHeight w:val="1127"/>
        </w:trPr>
        <w:tc>
          <w:tcPr>
            <w:tcW w:w="4427" w:type="dxa"/>
            <w:tcBorders>
              <w:top w:val="single" w:sz="8" w:space="0" w:color="000000"/>
            </w:tcBorders>
            <w:shd w:val="clear" w:color="auto" w:fill="92D050"/>
          </w:tcPr>
          <w:p w:rsidR="009E5E6E" w:rsidRDefault="004D2364">
            <w:pPr>
              <w:pStyle w:val="TableParagraph"/>
              <w:spacing w:before="202"/>
              <w:ind w:left="105"/>
              <w:rPr>
                <w:b/>
                <w:sz w:val="24"/>
              </w:rPr>
            </w:pPr>
            <w:r>
              <w:rPr>
                <w:b/>
                <w:sz w:val="24"/>
              </w:rPr>
              <w:t>Општи</w:t>
            </w:r>
            <w:r>
              <w:rPr>
                <w:b/>
                <w:spacing w:val="-1"/>
                <w:sz w:val="24"/>
              </w:rPr>
              <w:t xml:space="preserve"> </w:t>
            </w:r>
            <w:r>
              <w:rPr>
                <w:b/>
                <w:sz w:val="24"/>
              </w:rPr>
              <w:t>циљ</w:t>
            </w:r>
            <w:r>
              <w:rPr>
                <w:b/>
                <w:spacing w:val="-1"/>
                <w:sz w:val="24"/>
              </w:rPr>
              <w:t xml:space="preserve"> </w:t>
            </w:r>
            <w:r>
              <w:rPr>
                <w:b/>
                <w:sz w:val="24"/>
              </w:rPr>
              <w:t>3.</w:t>
            </w:r>
          </w:p>
        </w:tc>
        <w:tc>
          <w:tcPr>
            <w:tcW w:w="9978" w:type="dxa"/>
            <w:gridSpan w:val="6"/>
            <w:tcBorders>
              <w:top w:val="single" w:sz="8" w:space="0" w:color="000000"/>
            </w:tcBorders>
            <w:shd w:val="clear" w:color="auto" w:fill="92D050"/>
          </w:tcPr>
          <w:p w:rsidR="009E5E6E" w:rsidRDefault="004D2364">
            <w:pPr>
              <w:pStyle w:val="TableParagraph"/>
              <w:spacing w:before="198"/>
              <w:ind w:left="172"/>
              <w:rPr>
                <w:sz w:val="24"/>
              </w:rPr>
            </w:pPr>
            <w:r>
              <w:rPr>
                <w:sz w:val="24"/>
              </w:rPr>
              <w:t>Системско</w:t>
            </w:r>
            <w:r>
              <w:rPr>
                <w:spacing w:val="-2"/>
                <w:sz w:val="24"/>
              </w:rPr>
              <w:t xml:space="preserve"> </w:t>
            </w:r>
            <w:r>
              <w:rPr>
                <w:sz w:val="24"/>
              </w:rPr>
              <w:t>увођење</w:t>
            </w:r>
            <w:r>
              <w:rPr>
                <w:spacing w:val="-1"/>
                <w:sz w:val="24"/>
              </w:rPr>
              <w:t xml:space="preserve"> </w:t>
            </w:r>
            <w:r>
              <w:rPr>
                <w:sz w:val="24"/>
              </w:rPr>
              <w:t>родне</w:t>
            </w:r>
            <w:r>
              <w:rPr>
                <w:spacing w:val="-2"/>
                <w:sz w:val="24"/>
              </w:rPr>
              <w:t xml:space="preserve"> </w:t>
            </w:r>
            <w:r>
              <w:rPr>
                <w:sz w:val="24"/>
              </w:rPr>
              <w:t>перспективе</w:t>
            </w:r>
            <w:r>
              <w:rPr>
                <w:spacing w:val="-7"/>
                <w:sz w:val="24"/>
              </w:rPr>
              <w:t xml:space="preserve"> </w:t>
            </w:r>
            <w:r>
              <w:rPr>
                <w:sz w:val="24"/>
              </w:rPr>
              <w:t>у</w:t>
            </w:r>
            <w:r>
              <w:rPr>
                <w:spacing w:val="-11"/>
                <w:sz w:val="24"/>
              </w:rPr>
              <w:t xml:space="preserve"> </w:t>
            </w:r>
            <w:r>
              <w:rPr>
                <w:sz w:val="24"/>
              </w:rPr>
              <w:t>доношење,</w:t>
            </w:r>
            <w:r>
              <w:rPr>
                <w:spacing w:val="1"/>
                <w:sz w:val="24"/>
              </w:rPr>
              <w:t xml:space="preserve"> </w:t>
            </w:r>
            <w:r>
              <w:rPr>
                <w:sz w:val="24"/>
              </w:rPr>
              <w:t>спровођење</w:t>
            </w:r>
            <w:r>
              <w:rPr>
                <w:spacing w:val="-7"/>
                <w:sz w:val="24"/>
              </w:rPr>
              <w:t xml:space="preserve"> </w:t>
            </w:r>
            <w:r>
              <w:rPr>
                <w:sz w:val="24"/>
              </w:rPr>
              <w:t>и праћење</w:t>
            </w:r>
            <w:r>
              <w:rPr>
                <w:spacing w:val="3"/>
                <w:sz w:val="24"/>
              </w:rPr>
              <w:t xml:space="preserve"> </w:t>
            </w:r>
            <w:r>
              <w:rPr>
                <w:sz w:val="24"/>
              </w:rPr>
              <w:t>јавних</w:t>
            </w:r>
            <w:r>
              <w:rPr>
                <w:spacing w:val="-6"/>
                <w:sz w:val="24"/>
              </w:rPr>
              <w:t xml:space="preserve"> </w:t>
            </w:r>
            <w:r>
              <w:rPr>
                <w:sz w:val="24"/>
              </w:rPr>
              <w:t>политика</w:t>
            </w:r>
          </w:p>
        </w:tc>
      </w:tr>
      <w:tr w:rsidR="009E5E6E">
        <w:trPr>
          <w:trHeight w:val="623"/>
        </w:trPr>
        <w:tc>
          <w:tcPr>
            <w:tcW w:w="4427" w:type="dxa"/>
          </w:tcPr>
          <w:p w:rsidR="009E5E6E" w:rsidRDefault="004D2364">
            <w:pPr>
              <w:pStyle w:val="TableParagraph"/>
              <w:spacing w:before="198"/>
              <w:ind w:left="105"/>
              <w:rPr>
                <w:sz w:val="24"/>
              </w:rPr>
            </w:pPr>
            <w:r>
              <w:rPr>
                <w:sz w:val="24"/>
              </w:rPr>
              <w:t>Плански</w:t>
            </w:r>
            <w:r>
              <w:rPr>
                <w:spacing w:val="-3"/>
                <w:sz w:val="24"/>
              </w:rPr>
              <w:t xml:space="preserve"> </w:t>
            </w:r>
            <w:r>
              <w:rPr>
                <w:sz w:val="24"/>
              </w:rPr>
              <w:t>документ</w:t>
            </w:r>
            <w:r>
              <w:rPr>
                <w:spacing w:val="-3"/>
                <w:sz w:val="24"/>
              </w:rPr>
              <w:t xml:space="preserve"> </w:t>
            </w:r>
            <w:r>
              <w:rPr>
                <w:sz w:val="24"/>
              </w:rPr>
              <w:t>из</w:t>
            </w:r>
            <w:r>
              <w:rPr>
                <w:spacing w:val="-2"/>
                <w:sz w:val="24"/>
              </w:rPr>
              <w:t xml:space="preserve"> </w:t>
            </w:r>
            <w:r>
              <w:rPr>
                <w:sz w:val="24"/>
              </w:rPr>
              <w:t>ког</w:t>
            </w:r>
            <w:r>
              <w:rPr>
                <w:spacing w:val="-2"/>
                <w:sz w:val="24"/>
              </w:rPr>
              <w:t xml:space="preserve"> </w:t>
            </w:r>
            <w:r>
              <w:rPr>
                <w:sz w:val="24"/>
              </w:rPr>
              <w:t>је</w:t>
            </w:r>
            <w:r>
              <w:rPr>
                <w:spacing w:val="-4"/>
                <w:sz w:val="24"/>
              </w:rPr>
              <w:t xml:space="preserve"> </w:t>
            </w:r>
            <w:r>
              <w:rPr>
                <w:sz w:val="24"/>
              </w:rPr>
              <w:t>циљ</w:t>
            </w:r>
            <w:r>
              <w:rPr>
                <w:spacing w:val="-5"/>
                <w:sz w:val="24"/>
              </w:rPr>
              <w:t xml:space="preserve"> </w:t>
            </w:r>
            <w:r>
              <w:rPr>
                <w:sz w:val="24"/>
              </w:rPr>
              <w:t>преузет</w:t>
            </w:r>
          </w:p>
        </w:tc>
        <w:tc>
          <w:tcPr>
            <w:tcW w:w="9978" w:type="dxa"/>
            <w:gridSpan w:val="6"/>
          </w:tcPr>
          <w:p w:rsidR="009E5E6E" w:rsidRDefault="004D2364">
            <w:pPr>
              <w:pStyle w:val="TableParagraph"/>
              <w:spacing w:before="198"/>
              <w:ind w:left="109"/>
              <w:rPr>
                <w:sz w:val="24"/>
              </w:rPr>
            </w:pPr>
            <w:r>
              <w:rPr>
                <w:sz w:val="24"/>
              </w:rPr>
              <w:t>Национална</w:t>
            </w:r>
            <w:r>
              <w:rPr>
                <w:spacing w:val="-1"/>
                <w:sz w:val="24"/>
              </w:rPr>
              <w:t xml:space="preserve"> </w:t>
            </w:r>
            <w:r>
              <w:rPr>
                <w:sz w:val="24"/>
              </w:rPr>
              <w:t>стратегија</w:t>
            </w:r>
            <w:r>
              <w:rPr>
                <w:spacing w:val="-2"/>
                <w:sz w:val="24"/>
              </w:rPr>
              <w:t xml:space="preserve"> </w:t>
            </w:r>
            <w:r>
              <w:rPr>
                <w:sz w:val="24"/>
              </w:rPr>
              <w:t>за</w:t>
            </w:r>
            <w:r>
              <w:rPr>
                <w:spacing w:val="-2"/>
                <w:sz w:val="24"/>
              </w:rPr>
              <w:t xml:space="preserve"> </w:t>
            </w:r>
            <w:r>
              <w:rPr>
                <w:sz w:val="24"/>
              </w:rPr>
              <w:t>родну</w:t>
            </w:r>
            <w:r>
              <w:rPr>
                <w:spacing w:val="-10"/>
                <w:sz w:val="24"/>
              </w:rPr>
              <w:t xml:space="preserve"> </w:t>
            </w:r>
            <w:r>
              <w:rPr>
                <w:sz w:val="24"/>
              </w:rPr>
              <w:t>равноправност</w:t>
            </w:r>
          </w:p>
        </w:tc>
      </w:tr>
      <w:tr w:rsidR="009E5E6E">
        <w:trPr>
          <w:trHeight w:val="537"/>
        </w:trPr>
        <w:tc>
          <w:tcPr>
            <w:tcW w:w="4427" w:type="dxa"/>
            <w:shd w:val="clear" w:color="auto" w:fill="FFFF00"/>
          </w:tcPr>
          <w:p w:rsidR="009E5E6E" w:rsidRDefault="004D2364">
            <w:pPr>
              <w:pStyle w:val="TableParagraph"/>
              <w:spacing w:before="112"/>
              <w:ind w:left="474"/>
              <w:rPr>
                <w:sz w:val="24"/>
              </w:rPr>
            </w:pPr>
            <w:r>
              <w:rPr>
                <w:sz w:val="24"/>
              </w:rPr>
              <w:t>Показатељ</w:t>
            </w:r>
            <w:r>
              <w:rPr>
                <w:spacing w:val="-3"/>
                <w:sz w:val="24"/>
              </w:rPr>
              <w:t xml:space="preserve"> </w:t>
            </w:r>
            <w:r>
              <w:rPr>
                <w:sz w:val="24"/>
              </w:rPr>
              <w:t>ефекта</w:t>
            </w:r>
          </w:p>
        </w:tc>
        <w:tc>
          <w:tcPr>
            <w:tcW w:w="3899" w:type="dxa"/>
            <w:gridSpan w:val="2"/>
            <w:shd w:val="clear" w:color="auto" w:fill="FFFF00"/>
          </w:tcPr>
          <w:p w:rsidR="009E5E6E" w:rsidRDefault="004D2364">
            <w:pPr>
              <w:pStyle w:val="TableParagraph"/>
              <w:spacing w:before="112"/>
              <w:ind w:left="1055"/>
              <w:rPr>
                <w:sz w:val="24"/>
              </w:rPr>
            </w:pPr>
            <w:r>
              <w:rPr>
                <w:sz w:val="24"/>
              </w:rPr>
              <w:t>Почетна</w:t>
            </w:r>
            <w:r>
              <w:rPr>
                <w:spacing w:val="-4"/>
                <w:sz w:val="24"/>
              </w:rPr>
              <w:t xml:space="preserve"> </w:t>
            </w:r>
            <w:r>
              <w:rPr>
                <w:sz w:val="24"/>
              </w:rPr>
              <w:t>вредност</w:t>
            </w:r>
          </w:p>
        </w:tc>
        <w:tc>
          <w:tcPr>
            <w:tcW w:w="3443" w:type="dxa"/>
            <w:gridSpan w:val="2"/>
            <w:shd w:val="clear" w:color="auto" w:fill="FFFF00"/>
          </w:tcPr>
          <w:p w:rsidR="009E5E6E" w:rsidRDefault="004D2364">
            <w:pPr>
              <w:pStyle w:val="TableParagraph"/>
              <w:spacing w:before="112"/>
              <w:ind w:left="901"/>
              <w:rPr>
                <w:sz w:val="24"/>
              </w:rPr>
            </w:pPr>
            <w:r>
              <w:rPr>
                <w:sz w:val="24"/>
              </w:rPr>
              <w:t>Циљна</w:t>
            </w:r>
            <w:r>
              <w:rPr>
                <w:spacing w:val="-1"/>
                <w:sz w:val="24"/>
              </w:rPr>
              <w:t xml:space="preserve"> </w:t>
            </w:r>
            <w:r>
              <w:rPr>
                <w:sz w:val="24"/>
              </w:rPr>
              <w:t>вредност</w:t>
            </w:r>
          </w:p>
        </w:tc>
        <w:tc>
          <w:tcPr>
            <w:tcW w:w="2636" w:type="dxa"/>
            <w:gridSpan w:val="2"/>
            <w:shd w:val="clear" w:color="auto" w:fill="FFFF00"/>
          </w:tcPr>
          <w:p w:rsidR="009E5E6E" w:rsidRDefault="004D2364">
            <w:pPr>
              <w:pStyle w:val="TableParagraph"/>
              <w:spacing w:before="112"/>
              <w:ind w:left="186" w:right="127"/>
              <w:jc w:val="center"/>
              <w:rPr>
                <w:sz w:val="24"/>
              </w:rPr>
            </w:pPr>
            <w:r>
              <w:rPr>
                <w:sz w:val="24"/>
              </w:rPr>
              <w:t>Извор</w:t>
            </w:r>
            <w:r>
              <w:rPr>
                <w:spacing w:val="-2"/>
                <w:sz w:val="24"/>
              </w:rPr>
              <w:t xml:space="preserve"> </w:t>
            </w:r>
            <w:r>
              <w:rPr>
                <w:sz w:val="24"/>
              </w:rPr>
              <w:t>потврде</w:t>
            </w:r>
          </w:p>
        </w:tc>
      </w:tr>
      <w:tr w:rsidR="009E5E6E" w:rsidTr="00BD1958">
        <w:trPr>
          <w:trHeight w:val="2900"/>
        </w:trPr>
        <w:tc>
          <w:tcPr>
            <w:tcW w:w="4427" w:type="dxa"/>
          </w:tcPr>
          <w:p w:rsidR="009E5E6E" w:rsidRDefault="009E5E6E">
            <w:pPr>
              <w:pStyle w:val="TableParagraph"/>
              <w:rPr>
                <w:b/>
                <w:sz w:val="26"/>
              </w:rPr>
            </w:pPr>
          </w:p>
          <w:p w:rsidR="009E5E6E" w:rsidRDefault="009E5E6E">
            <w:pPr>
              <w:pStyle w:val="TableParagraph"/>
              <w:rPr>
                <w:b/>
                <w:sz w:val="26"/>
              </w:rPr>
            </w:pPr>
          </w:p>
          <w:p w:rsidR="009E5E6E" w:rsidRDefault="009E5E6E">
            <w:pPr>
              <w:pStyle w:val="TableParagraph"/>
              <w:rPr>
                <w:b/>
                <w:sz w:val="26"/>
              </w:rPr>
            </w:pPr>
          </w:p>
          <w:p w:rsidR="009E5E6E" w:rsidRDefault="004D2364">
            <w:pPr>
              <w:pStyle w:val="TableParagraph"/>
              <w:spacing w:line="276" w:lineRule="auto"/>
              <w:ind w:left="105" w:right="94"/>
              <w:jc w:val="both"/>
              <w:rPr>
                <w:sz w:val="24"/>
              </w:rPr>
            </w:pPr>
            <w:r>
              <w:rPr>
                <w:sz w:val="24"/>
              </w:rPr>
              <w:t>Успостављен</w:t>
            </w:r>
            <w:r>
              <w:rPr>
                <w:spacing w:val="1"/>
                <w:sz w:val="24"/>
              </w:rPr>
              <w:t xml:space="preserve"> </w:t>
            </w:r>
            <w:r>
              <w:rPr>
                <w:sz w:val="24"/>
              </w:rPr>
              <w:t>систем</w:t>
            </w:r>
            <w:r>
              <w:rPr>
                <w:spacing w:val="1"/>
                <w:sz w:val="24"/>
              </w:rPr>
              <w:t xml:space="preserve"> </w:t>
            </w:r>
            <w:r>
              <w:rPr>
                <w:sz w:val="24"/>
              </w:rPr>
              <w:t>и</w:t>
            </w:r>
            <w:r>
              <w:rPr>
                <w:spacing w:val="1"/>
                <w:sz w:val="24"/>
              </w:rPr>
              <w:t xml:space="preserve"> </w:t>
            </w:r>
            <w:r>
              <w:rPr>
                <w:sz w:val="24"/>
              </w:rPr>
              <w:t>процедуре</w:t>
            </w:r>
            <w:r>
              <w:rPr>
                <w:spacing w:val="1"/>
                <w:sz w:val="24"/>
              </w:rPr>
              <w:t xml:space="preserve"> </w:t>
            </w:r>
            <w:r>
              <w:rPr>
                <w:sz w:val="24"/>
              </w:rPr>
              <w:t>за</w:t>
            </w:r>
            <w:r>
              <w:rPr>
                <w:spacing w:val="-57"/>
                <w:sz w:val="24"/>
              </w:rPr>
              <w:t xml:space="preserve"> </w:t>
            </w:r>
            <w:r>
              <w:rPr>
                <w:sz w:val="24"/>
              </w:rPr>
              <w:t>увођење</w:t>
            </w:r>
            <w:r>
              <w:rPr>
                <w:spacing w:val="1"/>
                <w:sz w:val="24"/>
              </w:rPr>
              <w:t xml:space="preserve"> </w:t>
            </w:r>
            <w:r>
              <w:rPr>
                <w:sz w:val="24"/>
              </w:rPr>
              <w:t>родне</w:t>
            </w:r>
            <w:r>
              <w:rPr>
                <w:spacing w:val="1"/>
                <w:sz w:val="24"/>
              </w:rPr>
              <w:t xml:space="preserve"> </w:t>
            </w:r>
            <w:r>
              <w:rPr>
                <w:sz w:val="24"/>
              </w:rPr>
              <w:t>перспективе</w:t>
            </w:r>
            <w:r>
              <w:rPr>
                <w:spacing w:val="1"/>
                <w:sz w:val="24"/>
              </w:rPr>
              <w:t xml:space="preserve"> </w:t>
            </w:r>
            <w:r>
              <w:rPr>
                <w:sz w:val="24"/>
              </w:rPr>
              <w:t>у</w:t>
            </w:r>
            <w:r>
              <w:rPr>
                <w:spacing w:val="1"/>
                <w:sz w:val="24"/>
              </w:rPr>
              <w:t xml:space="preserve"> </w:t>
            </w:r>
            <w:r>
              <w:rPr>
                <w:sz w:val="24"/>
              </w:rPr>
              <w:t>локалне</w:t>
            </w:r>
            <w:r>
              <w:rPr>
                <w:spacing w:val="1"/>
                <w:sz w:val="24"/>
              </w:rPr>
              <w:t xml:space="preserve"> </w:t>
            </w:r>
            <w:r>
              <w:rPr>
                <w:sz w:val="24"/>
              </w:rPr>
              <w:t>политике и</w:t>
            </w:r>
            <w:r>
              <w:rPr>
                <w:spacing w:val="1"/>
                <w:sz w:val="24"/>
              </w:rPr>
              <w:t xml:space="preserve"> </w:t>
            </w:r>
            <w:r>
              <w:rPr>
                <w:sz w:val="24"/>
              </w:rPr>
              <w:t>доношење буџета и остале</w:t>
            </w:r>
            <w:r>
              <w:rPr>
                <w:spacing w:val="1"/>
                <w:sz w:val="24"/>
              </w:rPr>
              <w:t xml:space="preserve"> </w:t>
            </w:r>
            <w:r>
              <w:rPr>
                <w:sz w:val="24"/>
              </w:rPr>
              <w:t>активности</w:t>
            </w:r>
            <w:r>
              <w:rPr>
                <w:spacing w:val="-3"/>
                <w:sz w:val="24"/>
              </w:rPr>
              <w:t xml:space="preserve"> </w:t>
            </w:r>
            <w:r>
              <w:rPr>
                <w:sz w:val="24"/>
              </w:rPr>
              <w:t xml:space="preserve">локалне </w:t>
            </w:r>
            <w:proofErr w:type="gramStart"/>
            <w:r>
              <w:rPr>
                <w:sz w:val="24"/>
              </w:rPr>
              <w:t>самоуправе .</w:t>
            </w:r>
            <w:proofErr w:type="gramEnd"/>
          </w:p>
        </w:tc>
        <w:tc>
          <w:tcPr>
            <w:tcW w:w="3899" w:type="dxa"/>
            <w:gridSpan w:val="2"/>
          </w:tcPr>
          <w:p w:rsidR="009E5E6E" w:rsidRPr="00743E2B" w:rsidRDefault="00947D40">
            <w:pPr>
              <w:pStyle w:val="TableParagraph"/>
              <w:ind w:left="109" w:right="98" w:firstLine="52"/>
              <w:jc w:val="both"/>
              <w:rPr>
                <w:sz w:val="24"/>
              </w:rPr>
            </w:pPr>
            <w:r w:rsidRPr="00743E2B">
              <w:rPr>
                <w:sz w:val="24"/>
              </w:rPr>
              <w:t>Комисија</w:t>
            </w:r>
            <w:r w:rsidR="004D2364" w:rsidRPr="00743E2B">
              <w:rPr>
                <w:spacing w:val="1"/>
                <w:sz w:val="24"/>
              </w:rPr>
              <w:t xml:space="preserve"> </w:t>
            </w:r>
            <w:r w:rsidR="004D2364" w:rsidRPr="00743E2B">
              <w:rPr>
                <w:sz w:val="24"/>
              </w:rPr>
              <w:t>за</w:t>
            </w:r>
            <w:r w:rsidR="004D2364" w:rsidRPr="00743E2B">
              <w:rPr>
                <w:spacing w:val="1"/>
                <w:sz w:val="24"/>
              </w:rPr>
              <w:t xml:space="preserve"> </w:t>
            </w:r>
            <w:r w:rsidR="004D2364" w:rsidRPr="00743E2B">
              <w:rPr>
                <w:sz w:val="24"/>
              </w:rPr>
              <w:t>родну</w:t>
            </w:r>
            <w:r w:rsidR="004D2364" w:rsidRPr="00743E2B">
              <w:rPr>
                <w:spacing w:val="1"/>
                <w:sz w:val="24"/>
              </w:rPr>
              <w:t xml:space="preserve"> </w:t>
            </w:r>
            <w:r w:rsidR="004D2364" w:rsidRPr="00743E2B">
              <w:rPr>
                <w:sz w:val="24"/>
              </w:rPr>
              <w:t>равноправност</w:t>
            </w:r>
            <w:r w:rsidR="004D2364" w:rsidRPr="00743E2B">
              <w:rPr>
                <w:spacing w:val="1"/>
                <w:sz w:val="24"/>
              </w:rPr>
              <w:t xml:space="preserve"> </w:t>
            </w:r>
            <w:r w:rsidR="004D2364" w:rsidRPr="00743E2B">
              <w:rPr>
                <w:sz w:val="24"/>
              </w:rPr>
              <w:t>је</w:t>
            </w:r>
            <w:r w:rsidR="004D2364" w:rsidRPr="00743E2B">
              <w:rPr>
                <w:spacing w:val="-57"/>
                <w:sz w:val="24"/>
              </w:rPr>
              <w:t xml:space="preserve"> </w:t>
            </w:r>
            <w:r w:rsidR="004D2364" w:rsidRPr="00743E2B">
              <w:rPr>
                <w:sz w:val="24"/>
              </w:rPr>
              <w:t>иницирао</w:t>
            </w:r>
            <w:r w:rsidR="004D2364" w:rsidRPr="00743E2B">
              <w:rPr>
                <w:spacing w:val="1"/>
                <w:sz w:val="24"/>
              </w:rPr>
              <w:t xml:space="preserve"> </w:t>
            </w:r>
            <w:r w:rsidR="004D2364" w:rsidRPr="00743E2B">
              <w:rPr>
                <w:sz w:val="24"/>
              </w:rPr>
              <w:t>увођење</w:t>
            </w:r>
            <w:r w:rsidR="004D2364" w:rsidRPr="00743E2B">
              <w:rPr>
                <w:spacing w:val="1"/>
                <w:sz w:val="24"/>
              </w:rPr>
              <w:t xml:space="preserve"> </w:t>
            </w:r>
            <w:r w:rsidR="004D2364" w:rsidRPr="00743E2B">
              <w:rPr>
                <w:sz w:val="24"/>
              </w:rPr>
              <w:t>родно</w:t>
            </w:r>
            <w:r w:rsidR="004D2364" w:rsidRPr="00743E2B">
              <w:rPr>
                <w:spacing w:val="-57"/>
                <w:sz w:val="24"/>
              </w:rPr>
              <w:t xml:space="preserve"> </w:t>
            </w:r>
            <w:r w:rsidR="004D2364" w:rsidRPr="00743E2B">
              <w:rPr>
                <w:sz w:val="24"/>
              </w:rPr>
              <w:t>одговорног</w:t>
            </w:r>
            <w:r w:rsidR="004D2364" w:rsidRPr="00743E2B">
              <w:rPr>
                <w:spacing w:val="1"/>
                <w:sz w:val="24"/>
              </w:rPr>
              <w:t xml:space="preserve"> </w:t>
            </w:r>
            <w:r w:rsidR="004D2364" w:rsidRPr="00743E2B">
              <w:rPr>
                <w:sz w:val="24"/>
              </w:rPr>
              <w:t>буџетирања</w:t>
            </w:r>
            <w:r w:rsidR="004D2364" w:rsidRPr="00743E2B">
              <w:rPr>
                <w:spacing w:val="1"/>
                <w:sz w:val="24"/>
              </w:rPr>
              <w:t xml:space="preserve"> </w:t>
            </w:r>
            <w:r w:rsidR="004D2364" w:rsidRPr="00743E2B">
              <w:rPr>
                <w:sz w:val="24"/>
              </w:rPr>
              <w:t>и</w:t>
            </w:r>
            <w:r w:rsidR="004D2364" w:rsidRPr="00743E2B">
              <w:rPr>
                <w:spacing w:val="1"/>
                <w:sz w:val="24"/>
              </w:rPr>
              <w:t xml:space="preserve"> </w:t>
            </w:r>
            <w:r w:rsidR="004D2364" w:rsidRPr="00743E2B">
              <w:rPr>
                <w:sz w:val="24"/>
              </w:rPr>
              <w:t>организовао обуке за све кориснике</w:t>
            </w:r>
            <w:r w:rsidR="004D2364" w:rsidRPr="00743E2B">
              <w:rPr>
                <w:spacing w:val="-58"/>
                <w:sz w:val="24"/>
              </w:rPr>
              <w:t xml:space="preserve"> </w:t>
            </w:r>
            <w:r w:rsidR="004D2364" w:rsidRPr="00743E2B">
              <w:rPr>
                <w:sz w:val="24"/>
              </w:rPr>
              <w:t>где</w:t>
            </w:r>
            <w:r w:rsidR="004D2364" w:rsidRPr="00743E2B">
              <w:rPr>
                <w:spacing w:val="1"/>
                <w:sz w:val="24"/>
              </w:rPr>
              <w:t xml:space="preserve"> </w:t>
            </w:r>
            <w:r w:rsidR="004D2364" w:rsidRPr="00743E2B">
              <w:rPr>
                <w:sz w:val="24"/>
              </w:rPr>
              <w:t>су</w:t>
            </w:r>
            <w:r w:rsidR="004D2364" w:rsidRPr="00743E2B">
              <w:rPr>
                <w:spacing w:val="1"/>
                <w:sz w:val="24"/>
              </w:rPr>
              <w:t xml:space="preserve"> </w:t>
            </w:r>
            <w:r w:rsidR="004D2364" w:rsidRPr="00743E2B">
              <w:rPr>
                <w:sz w:val="24"/>
              </w:rPr>
              <w:t>упућени</w:t>
            </w:r>
            <w:r w:rsidR="004D2364" w:rsidRPr="00743E2B">
              <w:rPr>
                <w:spacing w:val="1"/>
                <w:sz w:val="24"/>
              </w:rPr>
              <w:t xml:space="preserve"> </w:t>
            </w:r>
            <w:r w:rsidR="004D2364" w:rsidRPr="00743E2B">
              <w:rPr>
                <w:sz w:val="24"/>
              </w:rPr>
              <w:t>на</w:t>
            </w:r>
            <w:r w:rsidR="004D2364" w:rsidRPr="00743E2B">
              <w:rPr>
                <w:spacing w:val="1"/>
                <w:sz w:val="24"/>
              </w:rPr>
              <w:t xml:space="preserve"> </w:t>
            </w:r>
            <w:r w:rsidR="004D2364" w:rsidRPr="00743E2B">
              <w:rPr>
                <w:sz w:val="24"/>
              </w:rPr>
              <w:t>који</w:t>
            </w:r>
            <w:r w:rsidR="004D2364" w:rsidRPr="00743E2B">
              <w:rPr>
                <w:spacing w:val="1"/>
                <w:sz w:val="24"/>
              </w:rPr>
              <w:t xml:space="preserve"> </w:t>
            </w:r>
            <w:r w:rsidR="004D2364" w:rsidRPr="00743E2B">
              <w:rPr>
                <w:sz w:val="24"/>
              </w:rPr>
              <w:t>начин</w:t>
            </w:r>
            <w:r w:rsidR="004D2364" w:rsidRPr="00743E2B">
              <w:rPr>
                <w:spacing w:val="1"/>
                <w:sz w:val="24"/>
              </w:rPr>
              <w:t xml:space="preserve"> </w:t>
            </w:r>
            <w:r w:rsidR="004D2364" w:rsidRPr="00743E2B">
              <w:rPr>
                <w:sz w:val="24"/>
              </w:rPr>
              <w:t>се</w:t>
            </w:r>
            <w:r w:rsidR="004D2364" w:rsidRPr="00743E2B">
              <w:rPr>
                <w:spacing w:val="1"/>
                <w:sz w:val="24"/>
              </w:rPr>
              <w:t xml:space="preserve"> </w:t>
            </w:r>
            <w:r w:rsidR="004D2364" w:rsidRPr="00743E2B">
              <w:rPr>
                <w:sz w:val="24"/>
              </w:rPr>
              <w:t>ради буџетирање на основу ког је</w:t>
            </w:r>
            <w:r w:rsidR="004D2364" w:rsidRPr="00743E2B">
              <w:rPr>
                <w:spacing w:val="1"/>
                <w:sz w:val="24"/>
              </w:rPr>
              <w:t xml:space="preserve"> </w:t>
            </w:r>
            <w:r w:rsidR="004D2364" w:rsidRPr="00743E2B">
              <w:rPr>
                <w:sz w:val="24"/>
              </w:rPr>
              <w:t>Општина</w:t>
            </w:r>
            <w:r w:rsidR="004D2364" w:rsidRPr="00743E2B">
              <w:rPr>
                <w:spacing w:val="1"/>
                <w:sz w:val="24"/>
              </w:rPr>
              <w:t xml:space="preserve"> </w:t>
            </w:r>
            <w:r w:rsidR="00253636" w:rsidRPr="00743E2B">
              <w:rPr>
                <w:sz w:val="24"/>
              </w:rPr>
              <w:t>Медвеђа</w:t>
            </w:r>
            <w:r w:rsidR="004D2364" w:rsidRPr="00743E2B">
              <w:rPr>
                <w:spacing w:val="1"/>
                <w:sz w:val="24"/>
              </w:rPr>
              <w:t xml:space="preserve"> </w:t>
            </w:r>
            <w:r w:rsidR="004D2364" w:rsidRPr="00743E2B">
              <w:rPr>
                <w:sz w:val="24"/>
              </w:rPr>
              <w:t>увела</w:t>
            </w:r>
            <w:r w:rsidR="004D2364" w:rsidRPr="00743E2B">
              <w:rPr>
                <w:spacing w:val="1"/>
                <w:sz w:val="24"/>
              </w:rPr>
              <w:t xml:space="preserve"> </w:t>
            </w:r>
            <w:r w:rsidR="004D2364" w:rsidRPr="00743E2B">
              <w:rPr>
                <w:sz w:val="24"/>
              </w:rPr>
              <w:t>овај</w:t>
            </w:r>
            <w:r w:rsidR="004D2364" w:rsidRPr="00743E2B">
              <w:rPr>
                <w:spacing w:val="1"/>
                <w:sz w:val="24"/>
              </w:rPr>
              <w:t xml:space="preserve"> </w:t>
            </w:r>
            <w:r w:rsidR="004D2364" w:rsidRPr="00743E2B">
              <w:rPr>
                <w:sz w:val="24"/>
              </w:rPr>
              <w:t>систем</w:t>
            </w:r>
            <w:r w:rsidR="004D2364" w:rsidRPr="00743E2B">
              <w:rPr>
                <w:spacing w:val="1"/>
                <w:sz w:val="24"/>
              </w:rPr>
              <w:t xml:space="preserve"> </w:t>
            </w:r>
            <w:r w:rsidR="004D2364" w:rsidRPr="00743E2B">
              <w:rPr>
                <w:sz w:val="24"/>
              </w:rPr>
              <w:t>буџетирања</w:t>
            </w:r>
            <w:r w:rsidR="004D2364" w:rsidRPr="00743E2B">
              <w:rPr>
                <w:spacing w:val="1"/>
                <w:sz w:val="24"/>
              </w:rPr>
              <w:t xml:space="preserve"> </w:t>
            </w:r>
            <w:r w:rsidR="004D2364" w:rsidRPr="00743E2B">
              <w:rPr>
                <w:sz w:val="24"/>
              </w:rPr>
              <w:t>као</w:t>
            </w:r>
            <w:r w:rsidR="004D2364" w:rsidRPr="00743E2B">
              <w:rPr>
                <w:spacing w:val="1"/>
                <w:sz w:val="24"/>
              </w:rPr>
              <w:t xml:space="preserve"> </w:t>
            </w:r>
            <w:r w:rsidR="004D2364" w:rsidRPr="00743E2B">
              <w:rPr>
                <w:sz w:val="24"/>
              </w:rPr>
              <w:t>обавезу</w:t>
            </w:r>
            <w:r w:rsidR="004D2364" w:rsidRPr="00743E2B">
              <w:rPr>
                <w:spacing w:val="1"/>
                <w:sz w:val="24"/>
              </w:rPr>
              <w:t xml:space="preserve"> </w:t>
            </w:r>
            <w:r w:rsidR="004D2364" w:rsidRPr="00743E2B">
              <w:rPr>
                <w:sz w:val="24"/>
              </w:rPr>
              <w:t>свим</w:t>
            </w:r>
            <w:r w:rsidR="004D2364" w:rsidRPr="00743E2B">
              <w:rPr>
                <w:spacing w:val="2"/>
                <w:sz w:val="24"/>
              </w:rPr>
              <w:t xml:space="preserve"> </w:t>
            </w:r>
            <w:r w:rsidR="004D2364" w:rsidRPr="00743E2B">
              <w:rPr>
                <w:sz w:val="24"/>
              </w:rPr>
              <w:t>корисницима.</w:t>
            </w:r>
          </w:p>
        </w:tc>
        <w:tc>
          <w:tcPr>
            <w:tcW w:w="3443" w:type="dxa"/>
            <w:gridSpan w:val="2"/>
          </w:tcPr>
          <w:p w:rsidR="009E5E6E" w:rsidRDefault="004D2364">
            <w:pPr>
              <w:pStyle w:val="TableParagraph"/>
              <w:spacing w:before="198" w:line="314" w:lineRule="auto"/>
              <w:ind w:left="104" w:right="99"/>
              <w:jc w:val="both"/>
              <w:rPr>
                <w:sz w:val="24"/>
              </w:rPr>
            </w:pPr>
            <w:r>
              <w:rPr>
                <w:sz w:val="24"/>
              </w:rPr>
              <w:t>Родна</w:t>
            </w:r>
            <w:r>
              <w:rPr>
                <w:spacing w:val="1"/>
                <w:sz w:val="24"/>
              </w:rPr>
              <w:t xml:space="preserve"> </w:t>
            </w:r>
            <w:r>
              <w:rPr>
                <w:sz w:val="24"/>
              </w:rPr>
              <w:t>равноправност</w:t>
            </w:r>
            <w:r>
              <w:rPr>
                <w:spacing w:val="1"/>
                <w:sz w:val="24"/>
              </w:rPr>
              <w:t xml:space="preserve"> </w:t>
            </w:r>
            <w:r>
              <w:rPr>
                <w:sz w:val="24"/>
              </w:rPr>
              <w:t>је</w:t>
            </w:r>
            <w:r>
              <w:rPr>
                <w:spacing w:val="1"/>
                <w:sz w:val="24"/>
              </w:rPr>
              <w:t xml:space="preserve"> </w:t>
            </w:r>
            <w:r>
              <w:rPr>
                <w:sz w:val="24"/>
              </w:rPr>
              <w:t>део</w:t>
            </w:r>
            <w:r>
              <w:rPr>
                <w:spacing w:val="-57"/>
                <w:sz w:val="24"/>
              </w:rPr>
              <w:t xml:space="preserve"> </w:t>
            </w:r>
            <w:r>
              <w:rPr>
                <w:sz w:val="24"/>
              </w:rPr>
              <w:t>јавних</w:t>
            </w:r>
            <w:r>
              <w:rPr>
                <w:spacing w:val="1"/>
                <w:sz w:val="24"/>
              </w:rPr>
              <w:t xml:space="preserve"> </w:t>
            </w:r>
            <w:r>
              <w:rPr>
                <w:sz w:val="24"/>
              </w:rPr>
              <w:t>политика,</w:t>
            </w:r>
            <w:r>
              <w:rPr>
                <w:spacing w:val="1"/>
                <w:sz w:val="24"/>
              </w:rPr>
              <w:t xml:space="preserve"> </w:t>
            </w:r>
            <w:r>
              <w:rPr>
                <w:sz w:val="24"/>
              </w:rPr>
              <w:t>програма</w:t>
            </w:r>
            <w:r>
              <w:rPr>
                <w:spacing w:val="1"/>
                <w:sz w:val="24"/>
              </w:rPr>
              <w:t xml:space="preserve"> </w:t>
            </w:r>
            <w:r>
              <w:rPr>
                <w:sz w:val="24"/>
              </w:rPr>
              <w:t>и</w:t>
            </w:r>
            <w:r>
              <w:rPr>
                <w:spacing w:val="1"/>
                <w:sz w:val="24"/>
              </w:rPr>
              <w:t xml:space="preserve"> </w:t>
            </w:r>
            <w:r>
              <w:rPr>
                <w:sz w:val="24"/>
              </w:rPr>
              <w:t>буџета.</w:t>
            </w:r>
          </w:p>
        </w:tc>
        <w:tc>
          <w:tcPr>
            <w:tcW w:w="2636" w:type="dxa"/>
            <w:gridSpan w:val="2"/>
          </w:tcPr>
          <w:p w:rsidR="009E5E6E" w:rsidRDefault="004D2364">
            <w:pPr>
              <w:pStyle w:val="TableParagraph"/>
              <w:spacing w:before="111" w:line="242" w:lineRule="auto"/>
              <w:ind w:left="1088" w:right="117" w:hanging="898"/>
              <w:rPr>
                <w:sz w:val="24"/>
              </w:rPr>
            </w:pPr>
            <w:r>
              <w:rPr>
                <w:sz w:val="24"/>
              </w:rPr>
              <w:t>Извештај</w:t>
            </w:r>
            <w:r>
              <w:rPr>
                <w:spacing w:val="-15"/>
                <w:sz w:val="24"/>
              </w:rPr>
              <w:t xml:space="preserve"> </w:t>
            </w:r>
            <w:r>
              <w:rPr>
                <w:sz w:val="24"/>
              </w:rPr>
              <w:t>о</w:t>
            </w:r>
            <w:r>
              <w:rPr>
                <w:spacing w:val="-2"/>
                <w:sz w:val="24"/>
              </w:rPr>
              <w:t xml:space="preserve"> </w:t>
            </w:r>
            <w:r>
              <w:rPr>
                <w:sz w:val="24"/>
              </w:rPr>
              <w:t>евалуацији</w:t>
            </w:r>
            <w:r>
              <w:rPr>
                <w:spacing w:val="-57"/>
                <w:sz w:val="24"/>
              </w:rPr>
              <w:t xml:space="preserve"> </w:t>
            </w:r>
            <w:r>
              <w:rPr>
                <w:sz w:val="24"/>
              </w:rPr>
              <w:t>ЛАП</w:t>
            </w:r>
          </w:p>
        </w:tc>
      </w:tr>
      <w:tr w:rsidR="009E5E6E">
        <w:trPr>
          <w:trHeight w:val="758"/>
        </w:trPr>
        <w:tc>
          <w:tcPr>
            <w:tcW w:w="4427" w:type="dxa"/>
            <w:shd w:val="clear" w:color="auto" w:fill="BCD5ED"/>
          </w:tcPr>
          <w:p w:rsidR="009E5E6E" w:rsidRDefault="004D2364">
            <w:pPr>
              <w:pStyle w:val="TableParagraph"/>
              <w:spacing w:before="111"/>
              <w:ind w:left="167"/>
              <w:rPr>
                <w:sz w:val="24"/>
              </w:rPr>
            </w:pPr>
            <w:r>
              <w:rPr>
                <w:sz w:val="24"/>
              </w:rPr>
              <w:t>Посебни циљ</w:t>
            </w:r>
            <w:r>
              <w:rPr>
                <w:spacing w:val="-3"/>
                <w:sz w:val="24"/>
              </w:rPr>
              <w:t xml:space="preserve"> </w:t>
            </w:r>
            <w:r>
              <w:rPr>
                <w:sz w:val="24"/>
              </w:rPr>
              <w:t>3.1.</w:t>
            </w:r>
          </w:p>
        </w:tc>
        <w:tc>
          <w:tcPr>
            <w:tcW w:w="9978" w:type="dxa"/>
            <w:gridSpan w:val="6"/>
            <w:shd w:val="clear" w:color="auto" w:fill="BCD5ED"/>
          </w:tcPr>
          <w:p w:rsidR="009E5E6E" w:rsidRDefault="004D2364">
            <w:pPr>
              <w:pStyle w:val="TableParagraph"/>
              <w:spacing w:before="61" w:line="237" w:lineRule="auto"/>
              <w:ind w:left="109" w:firstLine="62"/>
              <w:rPr>
                <w:b/>
                <w:sz w:val="24"/>
              </w:rPr>
            </w:pPr>
            <w:r>
              <w:rPr>
                <w:b/>
                <w:sz w:val="24"/>
              </w:rPr>
              <w:t>Успостављени</w:t>
            </w:r>
            <w:r>
              <w:rPr>
                <w:b/>
                <w:spacing w:val="57"/>
                <w:sz w:val="24"/>
              </w:rPr>
              <w:t xml:space="preserve"> </w:t>
            </w:r>
            <w:r>
              <w:rPr>
                <w:b/>
                <w:sz w:val="24"/>
              </w:rPr>
              <w:t>функционални</w:t>
            </w:r>
            <w:r>
              <w:rPr>
                <w:b/>
                <w:spacing w:val="4"/>
                <w:sz w:val="24"/>
              </w:rPr>
              <w:t xml:space="preserve"> </w:t>
            </w:r>
            <w:r>
              <w:rPr>
                <w:b/>
                <w:sz w:val="24"/>
              </w:rPr>
              <w:t>механизми</w:t>
            </w:r>
            <w:r>
              <w:rPr>
                <w:b/>
                <w:spacing w:val="2"/>
                <w:sz w:val="24"/>
              </w:rPr>
              <w:t xml:space="preserve"> </w:t>
            </w:r>
            <w:r>
              <w:rPr>
                <w:b/>
                <w:sz w:val="24"/>
              </w:rPr>
              <w:t>за</w:t>
            </w:r>
            <w:r>
              <w:rPr>
                <w:b/>
                <w:spacing w:val="6"/>
                <w:sz w:val="24"/>
              </w:rPr>
              <w:t xml:space="preserve"> </w:t>
            </w:r>
            <w:r>
              <w:rPr>
                <w:b/>
                <w:sz w:val="24"/>
              </w:rPr>
              <w:t>родну</w:t>
            </w:r>
            <w:r>
              <w:rPr>
                <w:b/>
                <w:spacing w:val="2"/>
                <w:sz w:val="24"/>
              </w:rPr>
              <w:t xml:space="preserve"> </w:t>
            </w:r>
            <w:r>
              <w:rPr>
                <w:b/>
                <w:sz w:val="24"/>
              </w:rPr>
              <w:t>равноправност</w:t>
            </w:r>
            <w:r>
              <w:rPr>
                <w:b/>
                <w:spacing w:val="4"/>
                <w:sz w:val="24"/>
              </w:rPr>
              <w:t xml:space="preserve"> </w:t>
            </w:r>
            <w:r>
              <w:rPr>
                <w:b/>
                <w:sz w:val="24"/>
              </w:rPr>
              <w:t>на</w:t>
            </w:r>
            <w:r>
              <w:rPr>
                <w:b/>
                <w:spacing w:val="2"/>
                <w:sz w:val="24"/>
              </w:rPr>
              <w:t xml:space="preserve"> </w:t>
            </w:r>
            <w:r>
              <w:rPr>
                <w:b/>
                <w:sz w:val="24"/>
              </w:rPr>
              <w:t>нивоу</w:t>
            </w:r>
            <w:r>
              <w:rPr>
                <w:b/>
                <w:spacing w:val="2"/>
                <w:sz w:val="24"/>
              </w:rPr>
              <w:t xml:space="preserve"> </w:t>
            </w:r>
            <w:r>
              <w:rPr>
                <w:b/>
                <w:sz w:val="24"/>
              </w:rPr>
              <w:t>локалне</w:t>
            </w:r>
            <w:r>
              <w:rPr>
                <w:b/>
                <w:spacing w:val="-57"/>
                <w:sz w:val="24"/>
              </w:rPr>
              <w:t xml:space="preserve"> </w:t>
            </w:r>
            <w:r>
              <w:rPr>
                <w:b/>
                <w:sz w:val="24"/>
              </w:rPr>
              <w:t>самоуправе и</w:t>
            </w:r>
            <w:r>
              <w:rPr>
                <w:b/>
                <w:spacing w:val="2"/>
                <w:sz w:val="24"/>
              </w:rPr>
              <w:t xml:space="preserve"> </w:t>
            </w:r>
            <w:r>
              <w:rPr>
                <w:b/>
                <w:sz w:val="24"/>
              </w:rPr>
              <w:t>удружењима грађана</w:t>
            </w:r>
            <w:r>
              <w:rPr>
                <w:b/>
                <w:spacing w:val="-4"/>
                <w:sz w:val="24"/>
              </w:rPr>
              <w:t xml:space="preserve"> </w:t>
            </w:r>
            <w:r>
              <w:rPr>
                <w:b/>
                <w:sz w:val="24"/>
              </w:rPr>
              <w:t>(НВО)</w:t>
            </w:r>
            <w:r>
              <w:rPr>
                <w:b/>
                <w:spacing w:val="-2"/>
                <w:sz w:val="24"/>
              </w:rPr>
              <w:t xml:space="preserve"> </w:t>
            </w:r>
            <w:r>
              <w:rPr>
                <w:b/>
                <w:sz w:val="24"/>
              </w:rPr>
              <w:t>у</w:t>
            </w:r>
            <w:r>
              <w:rPr>
                <w:b/>
                <w:spacing w:val="-4"/>
                <w:sz w:val="24"/>
              </w:rPr>
              <w:t xml:space="preserve"> </w:t>
            </w:r>
            <w:r>
              <w:rPr>
                <w:b/>
                <w:sz w:val="24"/>
              </w:rPr>
              <w:t>примени</w:t>
            </w:r>
            <w:r>
              <w:rPr>
                <w:b/>
                <w:spacing w:val="1"/>
                <w:sz w:val="24"/>
              </w:rPr>
              <w:t xml:space="preserve"> </w:t>
            </w:r>
            <w:r>
              <w:rPr>
                <w:b/>
                <w:sz w:val="24"/>
              </w:rPr>
              <w:t>ЛАП</w:t>
            </w:r>
            <w:r>
              <w:rPr>
                <w:b/>
                <w:spacing w:val="-3"/>
                <w:sz w:val="24"/>
              </w:rPr>
              <w:t xml:space="preserve"> </w:t>
            </w:r>
            <w:r>
              <w:rPr>
                <w:b/>
                <w:sz w:val="24"/>
              </w:rPr>
              <w:t>за</w:t>
            </w:r>
            <w:r>
              <w:rPr>
                <w:b/>
                <w:spacing w:val="-1"/>
                <w:sz w:val="24"/>
              </w:rPr>
              <w:t xml:space="preserve"> </w:t>
            </w:r>
            <w:r>
              <w:rPr>
                <w:b/>
                <w:sz w:val="24"/>
              </w:rPr>
              <w:t>родну</w:t>
            </w:r>
            <w:r>
              <w:rPr>
                <w:b/>
                <w:spacing w:val="-3"/>
                <w:sz w:val="24"/>
              </w:rPr>
              <w:t xml:space="preserve"> </w:t>
            </w:r>
            <w:r>
              <w:rPr>
                <w:b/>
                <w:sz w:val="24"/>
              </w:rPr>
              <w:t>равноправност.</w:t>
            </w:r>
          </w:p>
        </w:tc>
      </w:tr>
      <w:tr w:rsidR="009E5E6E" w:rsidTr="00BD1958">
        <w:trPr>
          <w:trHeight w:val="422"/>
        </w:trPr>
        <w:tc>
          <w:tcPr>
            <w:tcW w:w="4460" w:type="dxa"/>
            <w:gridSpan w:val="2"/>
            <w:shd w:val="clear" w:color="auto" w:fill="BCD5ED"/>
          </w:tcPr>
          <w:p w:rsidR="009E5E6E" w:rsidRDefault="009E5E6E">
            <w:pPr>
              <w:pStyle w:val="TableParagraph"/>
              <w:rPr>
                <w:sz w:val="24"/>
              </w:rPr>
            </w:pPr>
          </w:p>
        </w:tc>
        <w:tc>
          <w:tcPr>
            <w:tcW w:w="9945" w:type="dxa"/>
            <w:gridSpan w:val="5"/>
            <w:shd w:val="clear" w:color="auto" w:fill="BCD5ED"/>
          </w:tcPr>
          <w:p w:rsidR="009E5E6E" w:rsidRDefault="009E5E6E">
            <w:pPr>
              <w:pStyle w:val="TableParagraph"/>
              <w:rPr>
                <w:sz w:val="24"/>
              </w:rPr>
            </w:pPr>
          </w:p>
        </w:tc>
      </w:tr>
      <w:tr w:rsidR="009E5E6E" w:rsidTr="00BD1958">
        <w:trPr>
          <w:trHeight w:val="537"/>
        </w:trPr>
        <w:tc>
          <w:tcPr>
            <w:tcW w:w="4460" w:type="dxa"/>
            <w:gridSpan w:val="2"/>
            <w:shd w:val="clear" w:color="auto" w:fill="FFFF00"/>
          </w:tcPr>
          <w:p w:rsidR="009E5E6E" w:rsidRDefault="004D2364">
            <w:pPr>
              <w:pStyle w:val="TableParagraph"/>
              <w:spacing w:before="112"/>
              <w:ind w:left="1310"/>
              <w:rPr>
                <w:sz w:val="24"/>
              </w:rPr>
            </w:pPr>
            <w:r>
              <w:rPr>
                <w:sz w:val="24"/>
              </w:rPr>
              <w:t>Показатељ</w:t>
            </w:r>
            <w:r>
              <w:rPr>
                <w:spacing w:val="-3"/>
                <w:sz w:val="24"/>
              </w:rPr>
              <w:t xml:space="preserve"> </w:t>
            </w:r>
            <w:r>
              <w:rPr>
                <w:sz w:val="24"/>
              </w:rPr>
              <w:t>исхода</w:t>
            </w:r>
          </w:p>
        </w:tc>
        <w:tc>
          <w:tcPr>
            <w:tcW w:w="3866" w:type="dxa"/>
            <w:shd w:val="clear" w:color="auto" w:fill="FFFF00"/>
          </w:tcPr>
          <w:p w:rsidR="009E5E6E" w:rsidRDefault="004D2364">
            <w:pPr>
              <w:pStyle w:val="TableParagraph"/>
              <w:spacing w:before="112"/>
              <w:ind w:left="1022"/>
              <w:rPr>
                <w:sz w:val="24"/>
              </w:rPr>
            </w:pPr>
            <w:r>
              <w:rPr>
                <w:sz w:val="24"/>
              </w:rPr>
              <w:t>Почетна</w:t>
            </w:r>
            <w:r>
              <w:rPr>
                <w:spacing w:val="-4"/>
                <w:sz w:val="24"/>
              </w:rPr>
              <w:t xml:space="preserve"> </w:t>
            </w:r>
            <w:r>
              <w:rPr>
                <w:sz w:val="24"/>
              </w:rPr>
              <w:t>вредност</w:t>
            </w:r>
          </w:p>
        </w:tc>
        <w:tc>
          <w:tcPr>
            <w:tcW w:w="3443" w:type="dxa"/>
            <w:gridSpan w:val="2"/>
            <w:shd w:val="clear" w:color="auto" w:fill="FFFF00"/>
          </w:tcPr>
          <w:p w:rsidR="009E5E6E" w:rsidRDefault="004D2364">
            <w:pPr>
              <w:pStyle w:val="TableParagraph"/>
              <w:spacing w:before="112"/>
              <w:ind w:left="902"/>
              <w:rPr>
                <w:sz w:val="24"/>
              </w:rPr>
            </w:pPr>
            <w:r>
              <w:rPr>
                <w:sz w:val="24"/>
              </w:rPr>
              <w:t>Циљна</w:t>
            </w:r>
            <w:r>
              <w:rPr>
                <w:spacing w:val="-1"/>
                <w:sz w:val="24"/>
              </w:rPr>
              <w:t xml:space="preserve"> </w:t>
            </w:r>
            <w:r>
              <w:rPr>
                <w:sz w:val="24"/>
              </w:rPr>
              <w:t>вредност</w:t>
            </w:r>
          </w:p>
        </w:tc>
        <w:tc>
          <w:tcPr>
            <w:tcW w:w="2636" w:type="dxa"/>
            <w:gridSpan w:val="2"/>
            <w:shd w:val="clear" w:color="auto" w:fill="FFFF00"/>
          </w:tcPr>
          <w:p w:rsidR="009E5E6E" w:rsidRDefault="004D2364">
            <w:pPr>
              <w:pStyle w:val="TableParagraph"/>
              <w:spacing w:before="112"/>
              <w:ind w:left="596"/>
              <w:rPr>
                <w:sz w:val="24"/>
              </w:rPr>
            </w:pPr>
            <w:r>
              <w:rPr>
                <w:sz w:val="24"/>
              </w:rPr>
              <w:t>Извор</w:t>
            </w:r>
            <w:r>
              <w:rPr>
                <w:spacing w:val="-2"/>
                <w:sz w:val="24"/>
              </w:rPr>
              <w:t xml:space="preserve"> </w:t>
            </w:r>
            <w:r>
              <w:rPr>
                <w:sz w:val="24"/>
              </w:rPr>
              <w:t>потврде</w:t>
            </w:r>
          </w:p>
        </w:tc>
      </w:tr>
      <w:tr w:rsidR="009E5E6E" w:rsidTr="00BD1958">
        <w:trPr>
          <w:trHeight w:val="1356"/>
        </w:trPr>
        <w:tc>
          <w:tcPr>
            <w:tcW w:w="4460" w:type="dxa"/>
            <w:gridSpan w:val="2"/>
            <w:tcBorders>
              <w:bottom w:val="nil"/>
            </w:tcBorders>
          </w:tcPr>
          <w:p w:rsidR="009E5E6E" w:rsidRDefault="004D2364">
            <w:pPr>
              <w:pStyle w:val="TableParagraph"/>
              <w:spacing w:before="111" w:line="242" w:lineRule="auto"/>
              <w:ind w:left="167"/>
              <w:rPr>
                <w:sz w:val="24"/>
              </w:rPr>
            </w:pPr>
            <w:r>
              <w:rPr>
                <w:sz w:val="24"/>
              </w:rPr>
              <w:t>Развијени</w:t>
            </w:r>
            <w:r>
              <w:rPr>
                <w:spacing w:val="35"/>
                <w:sz w:val="24"/>
              </w:rPr>
              <w:t xml:space="preserve"> </w:t>
            </w:r>
            <w:r>
              <w:rPr>
                <w:sz w:val="24"/>
              </w:rPr>
              <w:t>додатни</w:t>
            </w:r>
            <w:r>
              <w:rPr>
                <w:spacing w:val="31"/>
                <w:sz w:val="24"/>
              </w:rPr>
              <w:t xml:space="preserve"> </w:t>
            </w:r>
            <w:r>
              <w:rPr>
                <w:sz w:val="24"/>
              </w:rPr>
              <w:t>механизми</w:t>
            </w:r>
            <w:r>
              <w:rPr>
                <w:spacing w:val="27"/>
                <w:sz w:val="24"/>
              </w:rPr>
              <w:t xml:space="preserve"> </w:t>
            </w:r>
            <w:r>
              <w:rPr>
                <w:sz w:val="24"/>
              </w:rPr>
              <w:t>за</w:t>
            </w:r>
            <w:r>
              <w:rPr>
                <w:spacing w:val="34"/>
                <w:sz w:val="24"/>
              </w:rPr>
              <w:t xml:space="preserve"> </w:t>
            </w:r>
            <w:r>
              <w:rPr>
                <w:sz w:val="24"/>
              </w:rPr>
              <w:t>родну</w:t>
            </w:r>
            <w:r>
              <w:rPr>
                <w:spacing w:val="-57"/>
                <w:sz w:val="24"/>
              </w:rPr>
              <w:t xml:space="preserve"> </w:t>
            </w:r>
            <w:r>
              <w:rPr>
                <w:sz w:val="24"/>
              </w:rPr>
              <w:t>равноправност</w:t>
            </w:r>
            <w:r>
              <w:rPr>
                <w:spacing w:val="-2"/>
                <w:sz w:val="24"/>
              </w:rPr>
              <w:t xml:space="preserve"> </w:t>
            </w:r>
            <w:r>
              <w:rPr>
                <w:sz w:val="24"/>
              </w:rPr>
              <w:t>у</w:t>
            </w:r>
            <w:r>
              <w:rPr>
                <w:spacing w:val="-8"/>
                <w:sz w:val="24"/>
              </w:rPr>
              <w:t xml:space="preserve"> </w:t>
            </w:r>
            <w:r>
              <w:rPr>
                <w:sz w:val="24"/>
              </w:rPr>
              <w:t>ЈЛС</w:t>
            </w:r>
          </w:p>
        </w:tc>
        <w:tc>
          <w:tcPr>
            <w:tcW w:w="3866" w:type="dxa"/>
            <w:tcBorders>
              <w:bottom w:val="nil"/>
            </w:tcBorders>
          </w:tcPr>
          <w:p w:rsidR="009E5E6E" w:rsidRDefault="009E5E6E">
            <w:pPr>
              <w:pStyle w:val="TableParagraph"/>
              <w:tabs>
                <w:tab w:val="left" w:pos="1563"/>
                <w:tab w:val="left" w:pos="2832"/>
              </w:tabs>
              <w:spacing w:before="130" w:line="242" w:lineRule="auto"/>
              <w:ind w:left="76" w:right="93"/>
              <w:rPr>
                <w:sz w:val="24"/>
              </w:rPr>
            </w:pPr>
          </w:p>
        </w:tc>
        <w:tc>
          <w:tcPr>
            <w:tcW w:w="3443" w:type="dxa"/>
            <w:gridSpan w:val="2"/>
            <w:vMerge w:val="restart"/>
          </w:tcPr>
          <w:p w:rsidR="009E5E6E" w:rsidRDefault="004D2364">
            <w:pPr>
              <w:pStyle w:val="TableParagraph"/>
              <w:tabs>
                <w:tab w:val="left" w:pos="2342"/>
              </w:tabs>
              <w:spacing w:before="111"/>
              <w:ind w:left="168" w:right="95"/>
              <w:jc w:val="both"/>
              <w:rPr>
                <w:sz w:val="24"/>
              </w:rPr>
            </w:pPr>
            <w:r>
              <w:rPr>
                <w:sz w:val="24"/>
              </w:rPr>
              <w:t>Институционални</w:t>
            </w:r>
            <w:r>
              <w:rPr>
                <w:spacing w:val="1"/>
                <w:sz w:val="24"/>
              </w:rPr>
              <w:t xml:space="preserve"> </w:t>
            </w:r>
            <w:r>
              <w:rPr>
                <w:sz w:val="24"/>
              </w:rPr>
              <w:t>механизми</w:t>
            </w:r>
            <w:r>
              <w:rPr>
                <w:spacing w:val="-57"/>
                <w:sz w:val="24"/>
              </w:rPr>
              <w:t xml:space="preserve"> </w:t>
            </w:r>
            <w:r>
              <w:rPr>
                <w:sz w:val="24"/>
              </w:rPr>
              <w:t>за</w:t>
            </w:r>
            <w:r>
              <w:rPr>
                <w:spacing w:val="1"/>
                <w:sz w:val="24"/>
              </w:rPr>
              <w:t xml:space="preserve"> </w:t>
            </w:r>
            <w:r>
              <w:rPr>
                <w:sz w:val="24"/>
              </w:rPr>
              <w:t>родну</w:t>
            </w:r>
            <w:r>
              <w:rPr>
                <w:spacing w:val="1"/>
                <w:sz w:val="24"/>
              </w:rPr>
              <w:t xml:space="preserve"> </w:t>
            </w:r>
            <w:r>
              <w:rPr>
                <w:sz w:val="24"/>
              </w:rPr>
              <w:t>равноправност</w:t>
            </w:r>
            <w:r>
              <w:rPr>
                <w:spacing w:val="1"/>
                <w:sz w:val="24"/>
              </w:rPr>
              <w:t xml:space="preserve"> </w:t>
            </w:r>
            <w:r>
              <w:rPr>
                <w:sz w:val="24"/>
              </w:rPr>
              <w:t>ефикасно</w:t>
            </w:r>
            <w:r>
              <w:rPr>
                <w:spacing w:val="1"/>
                <w:sz w:val="24"/>
              </w:rPr>
              <w:t xml:space="preserve"> </w:t>
            </w:r>
            <w:r>
              <w:rPr>
                <w:sz w:val="24"/>
              </w:rPr>
              <w:t>делују</w:t>
            </w:r>
            <w:r>
              <w:rPr>
                <w:spacing w:val="1"/>
                <w:sz w:val="24"/>
              </w:rPr>
              <w:t xml:space="preserve"> </w:t>
            </w:r>
            <w:r>
              <w:rPr>
                <w:sz w:val="24"/>
              </w:rPr>
              <w:t>на</w:t>
            </w:r>
            <w:r>
              <w:rPr>
                <w:spacing w:val="1"/>
                <w:sz w:val="24"/>
              </w:rPr>
              <w:t xml:space="preserve"> </w:t>
            </w:r>
            <w:r>
              <w:rPr>
                <w:sz w:val="24"/>
              </w:rPr>
              <w:t>свим</w:t>
            </w:r>
            <w:r>
              <w:rPr>
                <w:spacing w:val="1"/>
                <w:sz w:val="24"/>
              </w:rPr>
              <w:t xml:space="preserve"> </w:t>
            </w:r>
            <w:r>
              <w:rPr>
                <w:sz w:val="24"/>
              </w:rPr>
              <w:t>нивоима</w:t>
            </w:r>
            <w:r>
              <w:rPr>
                <w:spacing w:val="1"/>
                <w:sz w:val="24"/>
              </w:rPr>
              <w:t xml:space="preserve"> </w:t>
            </w:r>
            <w:r>
              <w:rPr>
                <w:sz w:val="24"/>
              </w:rPr>
              <w:t>на</w:t>
            </w:r>
            <w:r>
              <w:rPr>
                <w:spacing w:val="1"/>
                <w:sz w:val="24"/>
              </w:rPr>
              <w:t xml:space="preserve"> </w:t>
            </w:r>
            <w:r>
              <w:rPr>
                <w:sz w:val="24"/>
              </w:rPr>
              <w:t>основу</w:t>
            </w:r>
            <w:r>
              <w:rPr>
                <w:spacing w:val="1"/>
                <w:sz w:val="24"/>
              </w:rPr>
              <w:t xml:space="preserve"> </w:t>
            </w:r>
            <w:r>
              <w:rPr>
                <w:sz w:val="24"/>
              </w:rPr>
              <w:t>јасно</w:t>
            </w:r>
            <w:r>
              <w:rPr>
                <w:spacing w:val="1"/>
                <w:sz w:val="24"/>
              </w:rPr>
              <w:t xml:space="preserve"> </w:t>
            </w:r>
            <w:r>
              <w:rPr>
                <w:sz w:val="24"/>
              </w:rPr>
              <w:t>дефинисаних надлежности</w:t>
            </w:r>
            <w:r>
              <w:rPr>
                <w:spacing w:val="1"/>
                <w:sz w:val="24"/>
              </w:rPr>
              <w:t xml:space="preserve"> </w:t>
            </w:r>
            <w:r>
              <w:rPr>
                <w:sz w:val="24"/>
              </w:rPr>
              <w:t>уз</w:t>
            </w:r>
            <w:r>
              <w:rPr>
                <w:spacing w:val="1"/>
                <w:sz w:val="24"/>
              </w:rPr>
              <w:t xml:space="preserve"> </w:t>
            </w:r>
            <w:r>
              <w:rPr>
                <w:sz w:val="24"/>
              </w:rPr>
              <w:t>обезбеђену</w:t>
            </w:r>
            <w:r>
              <w:rPr>
                <w:sz w:val="24"/>
              </w:rPr>
              <w:tab/>
              <w:t>буџетску,</w:t>
            </w:r>
            <w:r>
              <w:rPr>
                <w:spacing w:val="-58"/>
                <w:sz w:val="24"/>
              </w:rPr>
              <w:t xml:space="preserve"> </w:t>
            </w:r>
            <w:r>
              <w:rPr>
                <w:sz w:val="24"/>
              </w:rPr>
              <w:lastRenderedPageBreak/>
              <w:t>материјалну</w:t>
            </w:r>
            <w:r>
              <w:rPr>
                <w:spacing w:val="1"/>
                <w:sz w:val="24"/>
              </w:rPr>
              <w:t xml:space="preserve"> </w:t>
            </w:r>
            <w:r>
              <w:rPr>
                <w:sz w:val="24"/>
              </w:rPr>
              <w:t>и</w:t>
            </w:r>
            <w:r>
              <w:rPr>
                <w:spacing w:val="1"/>
                <w:sz w:val="24"/>
              </w:rPr>
              <w:t xml:space="preserve"> </w:t>
            </w:r>
            <w:r>
              <w:rPr>
                <w:sz w:val="24"/>
              </w:rPr>
              <w:t>кадровску</w:t>
            </w:r>
            <w:r>
              <w:rPr>
                <w:spacing w:val="1"/>
                <w:sz w:val="24"/>
              </w:rPr>
              <w:t xml:space="preserve"> </w:t>
            </w:r>
            <w:r>
              <w:rPr>
                <w:sz w:val="24"/>
              </w:rPr>
              <w:t>подршку.</w:t>
            </w:r>
          </w:p>
        </w:tc>
        <w:tc>
          <w:tcPr>
            <w:tcW w:w="2636" w:type="dxa"/>
            <w:gridSpan w:val="2"/>
            <w:tcBorders>
              <w:bottom w:val="nil"/>
            </w:tcBorders>
          </w:tcPr>
          <w:p w:rsidR="009E5E6E" w:rsidRPr="00BD1958" w:rsidRDefault="004D2364">
            <w:pPr>
              <w:pStyle w:val="TableParagraph"/>
              <w:tabs>
                <w:tab w:val="left" w:pos="2404"/>
              </w:tabs>
              <w:spacing w:before="111"/>
              <w:ind w:left="168" w:right="95"/>
              <w:jc w:val="both"/>
              <w:rPr>
                <w:sz w:val="24"/>
                <w:lang w:val="sr-Cyrl-CS"/>
              </w:rPr>
            </w:pPr>
            <w:r>
              <w:rPr>
                <w:sz w:val="24"/>
              </w:rPr>
              <w:lastRenderedPageBreak/>
              <w:t>Извештаји</w:t>
            </w:r>
            <w:r>
              <w:rPr>
                <w:sz w:val="24"/>
              </w:rPr>
              <w:tab/>
            </w:r>
            <w:r>
              <w:rPr>
                <w:spacing w:val="-1"/>
                <w:sz w:val="24"/>
              </w:rPr>
              <w:t>о</w:t>
            </w:r>
            <w:r>
              <w:rPr>
                <w:spacing w:val="-58"/>
                <w:sz w:val="24"/>
              </w:rPr>
              <w:t xml:space="preserve"> </w:t>
            </w:r>
            <w:r>
              <w:rPr>
                <w:sz w:val="24"/>
              </w:rPr>
              <w:t>евалуацији</w:t>
            </w:r>
            <w:r>
              <w:rPr>
                <w:spacing w:val="1"/>
                <w:sz w:val="24"/>
              </w:rPr>
              <w:t xml:space="preserve"> </w:t>
            </w:r>
            <w:r>
              <w:rPr>
                <w:sz w:val="24"/>
              </w:rPr>
              <w:t>ЛАП</w:t>
            </w:r>
            <w:r>
              <w:rPr>
                <w:spacing w:val="1"/>
                <w:sz w:val="24"/>
              </w:rPr>
              <w:t xml:space="preserve"> </w:t>
            </w:r>
            <w:r>
              <w:rPr>
                <w:sz w:val="24"/>
              </w:rPr>
              <w:t>и</w:t>
            </w:r>
            <w:r>
              <w:rPr>
                <w:spacing w:val="1"/>
                <w:sz w:val="24"/>
              </w:rPr>
              <w:t xml:space="preserve"> </w:t>
            </w:r>
            <w:r>
              <w:rPr>
                <w:sz w:val="24"/>
              </w:rPr>
              <w:t>буџета ЈЛС</w:t>
            </w:r>
            <w:r w:rsidR="00BD1958">
              <w:rPr>
                <w:sz w:val="24"/>
                <w:lang w:val="sr-Cyrl-CS"/>
              </w:rPr>
              <w:t xml:space="preserve"> </w:t>
            </w:r>
          </w:p>
        </w:tc>
      </w:tr>
      <w:tr w:rsidR="009E5E6E" w:rsidTr="00BD1958">
        <w:trPr>
          <w:trHeight w:val="422"/>
        </w:trPr>
        <w:tc>
          <w:tcPr>
            <w:tcW w:w="4460" w:type="dxa"/>
            <w:gridSpan w:val="2"/>
            <w:tcBorders>
              <w:top w:val="nil"/>
              <w:bottom w:val="nil"/>
            </w:tcBorders>
          </w:tcPr>
          <w:p w:rsidR="009E5E6E" w:rsidRDefault="009E5E6E">
            <w:pPr>
              <w:pStyle w:val="TableParagraph"/>
              <w:rPr>
                <w:sz w:val="24"/>
              </w:rPr>
            </w:pPr>
          </w:p>
        </w:tc>
        <w:tc>
          <w:tcPr>
            <w:tcW w:w="3866" w:type="dxa"/>
            <w:tcBorders>
              <w:top w:val="nil"/>
              <w:bottom w:val="nil"/>
            </w:tcBorders>
          </w:tcPr>
          <w:p w:rsidR="009E5E6E" w:rsidRDefault="004D2364">
            <w:pPr>
              <w:pStyle w:val="TableParagraph"/>
              <w:spacing w:before="104"/>
              <w:ind w:left="76"/>
              <w:rPr>
                <w:sz w:val="24"/>
              </w:rPr>
            </w:pPr>
            <w:bookmarkStart w:id="21" w:name="_GoBack"/>
            <w:bookmarkEnd w:id="21"/>
            <w:r>
              <w:rPr>
                <w:sz w:val="24"/>
              </w:rPr>
              <w:t>Општина</w:t>
            </w:r>
            <w:r>
              <w:rPr>
                <w:spacing w:val="49"/>
                <w:sz w:val="24"/>
              </w:rPr>
              <w:t xml:space="preserve"> </w:t>
            </w:r>
            <w:r w:rsidR="00253636">
              <w:rPr>
                <w:sz w:val="24"/>
              </w:rPr>
              <w:t>Медвеђа</w:t>
            </w:r>
            <w:r>
              <w:rPr>
                <w:spacing w:val="59"/>
                <w:sz w:val="24"/>
              </w:rPr>
              <w:t xml:space="preserve"> </w:t>
            </w:r>
            <w:r>
              <w:rPr>
                <w:sz w:val="24"/>
              </w:rPr>
              <w:t>увела</w:t>
            </w:r>
            <w:r>
              <w:rPr>
                <w:spacing w:val="57"/>
                <w:sz w:val="24"/>
              </w:rPr>
              <w:t xml:space="preserve"> </w:t>
            </w:r>
            <w:r>
              <w:rPr>
                <w:sz w:val="24"/>
              </w:rPr>
              <w:t>је</w:t>
            </w:r>
            <w:r>
              <w:rPr>
                <w:spacing w:val="53"/>
                <w:sz w:val="24"/>
              </w:rPr>
              <w:t xml:space="preserve"> </w:t>
            </w:r>
            <w:r>
              <w:rPr>
                <w:sz w:val="24"/>
              </w:rPr>
              <w:t>родно</w:t>
            </w:r>
          </w:p>
        </w:tc>
        <w:tc>
          <w:tcPr>
            <w:tcW w:w="3443" w:type="dxa"/>
            <w:gridSpan w:val="2"/>
            <w:vMerge/>
            <w:tcBorders>
              <w:top w:val="nil"/>
            </w:tcBorders>
          </w:tcPr>
          <w:p w:rsidR="009E5E6E" w:rsidRDefault="009E5E6E">
            <w:pPr>
              <w:rPr>
                <w:sz w:val="2"/>
                <w:szCs w:val="2"/>
              </w:rPr>
            </w:pPr>
          </w:p>
        </w:tc>
        <w:tc>
          <w:tcPr>
            <w:tcW w:w="2636" w:type="dxa"/>
            <w:gridSpan w:val="2"/>
            <w:tcBorders>
              <w:top w:val="nil"/>
              <w:bottom w:val="nil"/>
            </w:tcBorders>
          </w:tcPr>
          <w:p w:rsidR="009E5E6E" w:rsidRDefault="009E5E6E">
            <w:pPr>
              <w:pStyle w:val="TableParagraph"/>
              <w:rPr>
                <w:sz w:val="24"/>
              </w:rPr>
            </w:pPr>
          </w:p>
        </w:tc>
      </w:tr>
      <w:tr w:rsidR="009E5E6E" w:rsidTr="00BD1958">
        <w:trPr>
          <w:trHeight w:val="350"/>
        </w:trPr>
        <w:tc>
          <w:tcPr>
            <w:tcW w:w="4460" w:type="dxa"/>
            <w:gridSpan w:val="2"/>
            <w:tcBorders>
              <w:top w:val="nil"/>
              <w:bottom w:val="nil"/>
            </w:tcBorders>
          </w:tcPr>
          <w:p w:rsidR="009E5E6E" w:rsidRDefault="009E5E6E">
            <w:pPr>
              <w:pStyle w:val="TableParagraph"/>
              <w:rPr>
                <w:sz w:val="24"/>
              </w:rPr>
            </w:pPr>
          </w:p>
        </w:tc>
        <w:tc>
          <w:tcPr>
            <w:tcW w:w="3866" w:type="dxa"/>
            <w:tcBorders>
              <w:top w:val="nil"/>
              <w:bottom w:val="nil"/>
            </w:tcBorders>
          </w:tcPr>
          <w:p w:rsidR="009E5E6E" w:rsidRDefault="004D2364">
            <w:pPr>
              <w:pStyle w:val="TableParagraph"/>
              <w:tabs>
                <w:tab w:val="left" w:pos="1381"/>
                <w:tab w:val="left" w:pos="2834"/>
                <w:tab w:val="left" w:pos="3434"/>
              </w:tabs>
              <w:spacing w:before="32"/>
              <w:ind w:left="76"/>
              <w:rPr>
                <w:sz w:val="24"/>
              </w:rPr>
            </w:pPr>
            <w:r>
              <w:rPr>
                <w:sz w:val="24"/>
              </w:rPr>
              <w:t>одговорно</w:t>
            </w:r>
            <w:r>
              <w:rPr>
                <w:sz w:val="24"/>
              </w:rPr>
              <w:tab/>
              <w:t>буџетирање</w:t>
            </w:r>
            <w:r>
              <w:rPr>
                <w:sz w:val="24"/>
              </w:rPr>
              <w:tab/>
              <w:t>али</w:t>
            </w:r>
            <w:r>
              <w:rPr>
                <w:sz w:val="24"/>
              </w:rPr>
              <w:tab/>
              <w:t>без</w:t>
            </w:r>
          </w:p>
        </w:tc>
        <w:tc>
          <w:tcPr>
            <w:tcW w:w="3443" w:type="dxa"/>
            <w:gridSpan w:val="2"/>
            <w:vMerge/>
            <w:tcBorders>
              <w:top w:val="nil"/>
            </w:tcBorders>
          </w:tcPr>
          <w:p w:rsidR="009E5E6E" w:rsidRDefault="009E5E6E">
            <w:pPr>
              <w:rPr>
                <w:sz w:val="2"/>
                <w:szCs w:val="2"/>
              </w:rPr>
            </w:pPr>
          </w:p>
        </w:tc>
        <w:tc>
          <w:tcPr>
            <w:tcW w:w="2636" w:type="dxa"/>
            <w:gridSpan w:val="2"/>
            <w:tcBorders>
              <w:top w:val="nil"/>
              <w:bottom w:val="nil"/>
            </w:tcBorders>
          </w:tcPr>
          <w:p w:rsidR="009E5E6E" w:rsidRDefault="009E5E6E">
            <w:pPr>
              <w:pStyle w:val="TableParagraph"/>
              <w:rPr>
                <w:sz w:val="24"/>
              </w:rPr>
            </w:pPr>
          </w:p>
        </w:tc>
      </w:tr>
      <w:tr w:rsidR="009E5E6E" w:rsidTr="00BD1958">
        <w:trPr>
          <w:trHeight w:val="350"/>
        </w:trPr>
        <w:tc>
          <w:tcPr>
            <w:tcW w:w="4460" w:type="dxa"/>
            <w:gridSpan w:val="2"/>
            <w:tcBorders>
              <w:top w:val="nil"/>
              <w:bottom w:val="nil"/>
            </w:tcBorders>
          </w:tcPr>
          <w:p w:rsidR="009E5E6E" w:rsidRDefault="009E5E6E">
            <w:pPr>
              <w:pStyle w:val="TableParagraph"/>
              <w:rPr>
                <w:sz w:val="24"/>
              </w:rPr>
            </w:pPr>
          </w:p>
        </w:tc>
        <w:tc>
          <w:tcPr>
            <w:tcW w:w="3866" w:type="dxa"/>
            <w:tcBorders>
              <w:top w:val="nil"/>
              <w:bottom w:val="nil"/>
            </w:tcBorders>
          </w:tcPr>
          <w:p w:rsidR="009E5E6E" w:rsidRDefault="004D2364">
            <w:pPr>
              <w:pStyle w:val="TableParagraph"/>
              <w:spacing w:before="32"/>
              <w:ind w:left="76"/>
              <w:rPr>
                <w:sz w:val="24"/>
              </w:rPr>
            </w:pPr>
            <w:r>
              <w:rPr>
                <w:sz w:val="24"/>
              </w:rPr>
              <w:t>формално</w:t>
            </w:r>
            <w:r>
              <w:rPr>
                <w:spacing w:val="41"/>
                <w:sz w:val="24"/>
              </w:rPr>
              <w:t xml:space="preserve"> </w:t>
            </w:r>
            <w:r>
              <w:rPr>
                <w:sz w:val="24"/>
              </w:rPr>
              <w:t>успостављеног</w:t>
            </w:r>
            <w:r>
              <w:rPr>
                <w:spacing w:val="98"/>
                <w:sz w:val="24"/>
              </w:rPr>
              <w:t xml:space="preserve"> </w:t>
            </w:r>
            <w:r>
              <w:rPr>
                <w:sz w:val="24"/>
              </w:rPr>
              <w:t>тела</w:t>
            </w:r>
            <w:r>
              <w:rPr>
                <w:spacing w:val="100"/>
                <w:sz w:val="24"/>
              </w:rPr>
              <w:t xml:space="preserve"> </w:t>
            </w:r>
            <w:r>
              <w:rPr>
                <w:sz w:val="24"/>
              </w:rPr>
              <w:t>за</w:t>
            </w:r>
          </w:p>
        </w:tc>
        <w:tc>
          <w:tcPr>
            <w:tcW w:w="3443" w:type="dxa"/>
            <w:gridSpan w:val="2"/>
            <w:vMerge/>
            <w:tcBorders>
              <w:top w:val="nil"/>
            </w:tcBorders>
          </w:tcPr>
          <w:p w:rsidR="009E5E6E" w:rsidRDefault="009E5E6E">
            <w:pPr>
              <w:rPr>
                <w:sz w:val="2"/>
                <w:szCs w:val="2"/>
              </w:rPr>
            </w:pPr>
          </w:p>
        </w:tc>
        <w:tc>
          <w:tcPr>
            <w:tcW w:w="2636" w:type="dxa"/>
            <w:gridSpan w:val="2"/>
            <w:tcBorders>
              <w:top w:val="nil"/>
              <w:bottom w:val="nil"/>
            </w:tcBorders>
          </w:tcPr>
          <w:p w:rsidR="009E5E6E" w:rsidRDefault="009E5E6E">
            <w:pPr>
              <w:pStyle w:val="TableParagraph"/>
              <w:rPr>
                <w:sz w:val="24"/>
              </w:rPr>
            </w:pPr>
          </w:p>
        </w:tc>
      </w:tr>
      <w:tr w:rsidR="009E5E6E" w:rsidTr="00BD1958">
        <w:trPr>
          <w:trHeight w:val="457"/>
        </w:trPr>
        <w:tc>
          <w:tcPr>
            <w:tcW w:w="4460" w:type="dxa"/>
            <w:gridSpan w:val="2"/>
            <w:tcBorders>
              <w:top w:val="nil"/>
            </w:tcBorders>
          </w:tcPr>
          <w:p w:rsidR="009E5E6E" w:rsidRDefault="009E5E6E">
            <w:pPr>
              <w:pStyle w:val="TableParagraph"/>
              <w:rPr>
                <w:sz w:val="24"/>
              </w:rPr>
            </w:pPr>
          </w:p>
        </w:tc>
        <w:tc>
          <w:tcPr>
            <w:tcW w:w="3866" w:type="dxa"/>
            <w:tcBorders>
              <w:top w:val="nil"/>
            </w:tcBorders>
          </w:tcPr>
          <w:p w:rsidR="009E5E6E" w:rsidRDefault="004D2364">
            <w:pPr>
              <w:pStyle w:val="TableParagraph"/>
              <w:spacing w:before="32"/>
              <w:ind w:left="76"/>
              <w:rPr>
                <w:sz w:val="24"/>
              </w:rPr>
            </w:pPr>
            <w:proofErr w:type="gramStart"/>
            <w:r>
              <w:rPr>
                <w:sz w:val="24"/>
              </w:rPr>
              <w:t>родно</w:t>
            </w:r>
            <w:proofErr w:type="gramEnd"/>
            <w:r>
              <w:rPr>
                <w:spacing w:val="-2"/>
                <w:sz w:val="24"/>
              </w:rPr>
              <w:t xml:space="preserve"> </w:t>
            </w:r>
            <w:r>
              <w:rPr>
                <w:sz w:val="24"/>
              </w:rPr>
              <w:t>одговорно</w:t>
            </w:r>
            <w:r>
              <w:rPr>
                <w:spacing w:val="54"/>
                <w:sz w:val="24"/>
              </w:rPr>
              <w:t xml:space="preserve"> </w:t>
            </w:r>
            <w:r>
              <w:rPr>
                <w:sz w:val="24"/>
              </w:rPr>
              <w:t>буџетирање.</w:t>
            </w:r>
          </w:p>
        </w:tc>
        <w:tc>
          <w:tcPr>
            <w:tcW w:w="3443" w:type="dxa"/>
            <w:gridSpan w:val="2"/>
            <w:vMerge/>
            <w:tcBorders>
              <w:top w:val="nil"/>
            </w:tcBorders>
          </w:tcPr>
          <w:p w:rsidR="009E5E6E" w:rsidRDefault="009E5E6E">
            <w:pPr>
              <w:rPr>
                <w:sz w:val="2"/>
                <w:szCs w:val="2"/>
              </w:rPr>
            </w:pPr>
          </w:p>
        </w:tc>
        <w:tc>
          <w:tcPr>
            <w:tcW w:w="2636" w:type="dxa"/>
            <w:gridSpan w:val="2"/>
            <w:tcBorders>
              <w:top w:val="nil"/>
            </w:tcBorders>
          </w:tcPr>
          <w:p w:rsidR="009E5E6E" w:rsidRDefault="009E5E6E">
            <w:pPr>
              <w:pStyle w:val="TableParagraph"/>
              <w:rPr>
                <w:sz w:val="24"/>
              </w:rPr>
            </w:pPr>
          </w:p>
        </w:tc>
      </w:tr>
      <w:tr w:rsidR="009E5E6E" w:rsidTr="00BD1958">
        <w:trPr>
          <w:trHeight w:val="1238"/>
        </w:trPr>
        <w:tc>
          <w:tcPr>
            <w:tcW w:w="4460" w:type="dxa"/>
            <w:gridSpan w:val="2"/>
          </w:tcPr>
          <w:p w:rsidR="009E5E6E" w:rsidRDefault="009E5E6E">
            <w:pPr>
              <w:pStyle w:val="TableParagraph"/>
              <w:rPr>
                <w:b/>
                <w:sz w:val="26"/>
              </w:rPr>
            </w:pPr>
          </w:p>
          <w:p w:rsidR="009E5E6E" w:rsidRDefault="004D2364">
            <w:pPr>
              <w:pStyle w:val="TableParagraph"/>
              <w:spacing w:before="163"/>
              <w:ind w:left="167"/>
              <w:rPr>
                <w:sz w:val="24"/>
              </w:rPr>
            </w:pPr>
            <w:r>
              <w:rPr>
                <w:sz w:val="24"/>
              </w:rPr>
              <w:t>Мера 3.1.1.</w:t>
            </w:r>
          </w:p>
        </w:tc>
        <w:tc>
          <w:tcPr>
            <w:tcW w:w="9945" w:type="dxa"/>
            <w:gridSpan w:val="5"/>
          </w:tcPr>
          <w:p w:rsidR="009E5E6E" w:rsidRDefault="004D2364">
            <w:pPr>
              <w:pStyle w:val="TableParagraph"/>
              <w:spacing w:before="111" w:line="242" w:lineRule="auto"/>
              <w:ind w:left="202"/>
              <w:rPr>
                <w:sz w:val="24"/>
              </w:rPr>
            </w:pPr>
            <w:r>
              <w:rPr>
                <w:sz w:val="24"/>
              </w:rPr>
              <w:t>Успостављање</w:t>
            </w:r>
            <w:r>
              <w:rPr>
                <w:spacing w:val="-2"/>
                <w:sz w:val="24"/>
              </w:rPr>
              <w:t xml:space="preserve"> </w:t>
            </w:r>
            <w:r>
              <w:rPr>
                <w:sz w:val="24"/>
              </w:rPr>
              <w:t>формалних</w:t>
            </w:r>
            <w:r>
              <w:rPr>
                <w:spacing w:val="-3"/>
                <w:sz w:val="24"/>
              </w:rPr>
              <w:t xml:space="preserve"> </w:t>
            </w:r>
            <w:r>
              <w:rPr>
                <w:sz w:val="24"/>
              </w:rPr>
              <w:t>механизама</w:t>
            </w:r>
            <w:r>
              <w:rPr>
                <w:spacing w:val="-1"/>
                <w:sz w:val="24"/>
              </w:rPr>
              <w:t xml:space="preserve"> </w:t>
            </w:r>
            <w:r>
              <w:rPr>
                <w:sz w:val="24"/>
              </w:rPr>
              <w:t>сарадње</w:t>
            </w:r>
            <w:r>
              <w:rPr>
                <w:spacing w:val="2"/>
                <w:sz w:val="24"/>
              </w:rPr>
              <w:t xml:space="preserve"> </w:t>
            </w:r>
            <w:r>
              <w:rPr>
                <w:sz w:val="24"/>
              </w:rPr>
              <w:t>између</w:t>
            </w:r>
            <w:r>
              <w:rPr>
                <w:spacing w:val="-10"/>
                <w:sz w:val="24"/>
              </w:rPr>
              <w:t xml:space="preserve"> </w:t>
            </w:r>
            <w:r>
              <w:rPr>
                <w:sz w:val="24"/>
              </w:rPr>
              <w:t>тела</w:t>
            </w:r>
            <w:r>
              <w:rPr>
                <w:spacing w:val="-1"/>
                <w:sz w:val="24"/>
              </w:rPr>
              <w:t xml:space="preserve"> </w:t>
            </w:r>
            <w:r>
              <w:rPr>
                <w:sz w:val="24"/>
              </w:rPr>
              <w:t>за</w:t>
            </w:r>
            <w:r>
              <w:rPr>
                <w:spacing w:val="-1"/>
                <w:sz w:val="24"/>
              </w:rPr>
              <w:t xml:space="preserve"> </w:t>
            </w:r>
            <w:r>
              <w:rPr>
                <w:sz w:val="24"/>
              </w:rPr>
              <w:t>родну</w:t>
            </w:r>
            <w:r>
              <w:rPr>
                <w:spacing w:val="-10"/>
                <w:sz w:val="24"/>
              </w:rPr>
              <w:t xml:space="preserve"> </w:t>
            </w:r>
            <w:r>
              <w:rPr>
                <w:sz w:val="24"/>
              </w:rPr>
              <w:t>равноправност</w:t>
            </w:r>
            <w:r>
              <w:rPr>
                <w:spacing w:val="-4"/>
                <w:sz w:val="24"/>
              </w:rPr>
              <w:t xml:space="preserve"> </w:t>
            </w:r>
            <w:r>
              <w:rPr>
                <w:sz w:val="24"/>
              </w:rPr>
              <w:t>и</w:t>
            </w:r>
            <w:r>
              <w:rPr>
                <w:spacing w:val="-57"/>
                <w:sz w:val="24"/>
              </w:rPr>
              <w:t xml:space="preserve"> </w:t>
            </w:r>
            <w:r>
              <w:rPr>
                <w:sz w:val="24"/>
              </w:rPr>
              <w:t>удружења грађања</w:t>
            </w:r>
            <w:r>
              <w:rPr>
                <w:spacing w:val="1"/>
                <w:sz w:val="24"/>
              </w:rPr>
              <w:t xml:space="preserve"> </w:t>
            </w:r>
            <w:r>
              <w:rPr>
                <w:sz w:val="24"/>
              </w:rPr>
              <w:t>(НВО)</w:t>
            </w:r>
          </w:p>
        </w:tc>
      </w:tr>
      <w:tr w:rsidR="009E5E6E" w:rsidTr="00BD1958">
        <w:trPr>
          <w:trHeight w:val="537"/>
        </w:trPr>
        <w:tc>
          <w:tcPr>
            <w:tcW w:w="4460" w:type="dxa"/>
            <w:gridSpan w:val="2"/>
            <w:shd w:val="clear" w:color="auto" w:fill="FFFF00"/>
          </w:tcPr>
          <w:p w:rsidR="009E5E6E" w:rsidRDefault="004D2364">
            <w:pPr>
              <w:pStyle w:val="TableParagraph"/>
              <w:spacing w:before="111"/>
              <w:ind w:left="1199"/>
              <w:rPr>
                <w:sz w:val="24"/>
              </w:rPr>
            </w:pPr>
            <w:r>
              <w:rPr>
                <w:sz w:val="24"/>
              </w:rPr>
              <w:t>Показатељ</w:t>
            </w:r>
            <w:r>
              <w:rPr>
                <w:spacing w:val="-6"/>
                <w:sz w:val="24"/>
              </w:rPr>
              <w:t xml:space="preserve"> </w:t>
            </w:r>
            <w:r>
              <w:rPr>
                <w:sz w:val="24"/>
              </w:rPr>
              <w:t>резултата</w:t>
            </w:r>
          </w:p>
        </w:tc>
        <w:tc>
          <w:tcPr>
            <w:tcW w:w="3975" w:type="dxa"/>
            <w:gridSpan w:val="2"/>
            <w:shd w:val="clear" w:color="auto" w:fill="FFFF00"/>
          </w:tcPr>
          <w:p w:rsidR="009E5E6E" w:rsidRDefault="004D2364">
            <w:pPr>
              <w:pStyle w:val="TableParagraph"/>
              <w:spacing w:before="111"/>
              <w:ind w:left="1109"/>
              <w:rPr>
                <w:sz w:val="24"/>
              </w:rPr>
            </w:pPr>
            <w:r>
              <w:rPr>
                <w:sz w:val="24"/>
              </w:rPr>
              <w:t>Почетна</w:t>
            </w:r>
            <w:r>
              <w:rPr>
                <w:spacing w:val="-4"/>
                <w:sz w:val="24"/>
              </w:rPr>
              <w:t xml:space="preserve"> </w:t>
            </w:r>
            <w:r>
              <w:rPr>
                <w:sz w:val="24"/>
              </w:rPr>
              <w:t>вредност</w:t>
            </w:r>
          </w:p>
        </w:tc>
        <w:tc>
          <w:tcPr>
            <w:tcW w:w="3442" w:type="dxa"/>
            <w:gridSpan w:val="2"/>
            <w:shd w:val="clear" w:color="auto" w:fill="FFFF00"/>
          </w:tcPr>
          <w:p w:rsidR="009E5E6E" w:rsidRDefault="004D2364">
            <w:pPr>
              <w:pStyle w:val="TableParagraph"/>
              <w:spacing w:before="111"/>
              <w:ind w:left="907"/>
              <w:rPr>
                <w:sz w:val="24"/>
              </w:rPr>
            </w:pPr>
            <w:r>
              <w:rPr>
                <w:sz w:val="24"/>
              </w:rPr>
              <w:t>Циљна</w:t>
            </w:r>
            <w:r>
              <w:rPr>
                <w:spacing w:val="-1"/>
                <w:sz w:val="24"/>
              </w:rPr>
              <w:t xml:space="preserve"> </w:t>
            </w:r>
            <w:r>
              <w:rPr>
                <w:sz w:val="24"/>
              </w:rPr>
              <w:t>вредност</w:t>
            </w:r>
          </w:p>
        </w:tc>
        <w:tc>
          <w:tcPr>
            <w:tcW w:w="2528" w:type="dxa"/>
            <w:shd w:val="clear" w:color="auto" w:fill="FFFF00"/>
          </w:tcPr>
          <w:p w:rsidR="009E5E6E" w:rsidRDefault="004D2364">
            <w:pPr>
              <w:pStyle w:val="TableParagraph"/>
              <w:spacing w:before="111"/>
              <w:ind w:left="548"/>
              <w:rPr>
                <w:sz w:val="24"/>
              </w:rPr>
            </w:pPr>
            <w:r>
              <w:rPr>
                <w:sz w:val="24"/>
              </w:rPr>
              <w:t>Извор</w:t>
            </w:r>
            <w:r>
              <w:rPr>
                <w:spacing w:val="-2"/>
                <w:sz w:val="24"/>
              </w:rPr>
              <w:t xml:space="preserve"> </w:t>
            </w:r>
            <w:r>
              <w:rPr>
                <w:sz w:val="24"/>
              </w:rPr>
              <w:t>потврде</w:t>
            </w:r>
          </w:p>
        </w:tc>
      </w:tr>
      <w:tr w:rsidR="009E5E6E" w:rsidTr="00BD1958">
        <w:trPr>
          <w:trHeight w:val="2198"/>
        </w:trPr>
        <w:tc>
          <w:tcPr>
            <w:tcW w:w="4460" w:type="dxa"/>
            <w:gridSpan w:val="2"/>
          </w:tcPr>
          <w:p w:rsidR="009E5E6E" w:rsidRDefault="009E5E6E">
            <w:pPr>
              <w:pStyle w:val="TableParagraph"/>
              <w:rPr>
                <w:b/>
                <w:sz w:val="26"/>
              </w:rPr>
            </w:pPr>
          </w:p>
          <w:p w:rsidR="009E5E6E" w:rsidRDefault="009E5E6E">
            <w:pPr>
              <w:pStyle w:val="TableParagraph"/>
              <w:rPr>
                <w:b/>
                <w:sz w:val="26"/>
              </w:rPr>
            </w:pPr>
          </w:p>
          <w:p w:rsidR="009E5E6E" w:rsidRDefault="004D2364">
            <w:pPr>
              <w:pStyle w:val="TableParagraph"/>
              <w:tabs>
                <w:tab w:val="left" w:pos="1366"/>
                <w:tab w:val="left" w:pos="2429"/>
                <w:tab w:val="left" w:pos="3350"/>
                <w:tab w:val="left" w:pos="3776"/>
              </w:tabs>
              <w:spacing w:before="205" w:line="242" w:lineRule="auto"/>
              <w:ind w:left="167" w:right="61"/>
              <w:rPr>
                <w:sz w:val="24"/>
              </w:rPr>
            </w:pPr>
            <w:r>
              <w:rPr>
                <w:sz w:val="24"/>
              </w:rPr>
              <w:t>Повећана</w:t>
            </w:r>
            <w:r>
              <w:rPr>
                <w:sz w:val="24"/>
              </w:rPr>
              <w:tab/>
              <w:t>сарадња</w:t>
            </w:r>
            <w:r>
              <w:rPr>
                <w:sz w:val="24"/>
              </w:rPr>
              <w:tab/>
            </w:r>
            <w:r w:rsidR="00947D40">
              <w:rPr>
                <w:sz w:val="24"/>
              </w:rPr>
              <w:t>Комисија</w:t>
            </w:r>
            <w:r>
              <w:rPr>
                <w:sz w:val="24"/>
              </w:rPr>
              <w:t>а</w:t>
            </w:r>
            <w:r>
              <w:rPr>
                <w:sz w:val="24"/>
              </w:rPr>
              <w:tab/>
              <w:t>за</w:t>
            </w:r>
            <w:r>
              <w:rPr>
                <w:sz w:val="24"/>
              </w:rPr>
              <w:tab/>
            </w:r>
            <w:r>
              <w:rPr>
                <w:spacing w:val="-1"/>
                <w:sz w:val="24"/>
              </w:rPr>
              <w:t>родну</w:t>
            </w:r>
            <w:r>
              <w:rPr>
                <w:spacing w:val="-57"/>
                <w:sz w:val="24"/>
              </w:rPr>
              <w:t xml:space="preserve"> </w:t>
            </w:r>
            <w:r w:rsidR="00BD1958">
              <w:rPr>
                <w:spacing w:val="-57"/>
                <w:sz w:val="24"/>
                <w:lang w:val="sr-Cyrl-CS"/>
              </w:rPr>
              <w:t xml:space="preserve">                          </w:t>
            </w:r>
            <w:r>
              <w:rPr>
                <w:sz w:val="24"/>
              </w:rPr>
              <w:t>равноправност</w:t>
            </w:r>
            <w:r>
              <w:rPr>
                <w:spacing w:val="-4"/>
                <w:sz w:val="24"/>
              </w:rPr>
              <w:t xml:space="preserve"> </w:t>
            </w:r>
            <w:r>
              <w:rPr>
                <w:sz w:val="24"/>
              </w:rPr>
              <w:t>и</w:t>
            </w:r>
            <w:r>
              <w:rPr>
                <w:spacing w:val="4"/>
                <w:sz w:val="24"/>
              </w:rPr>
              <w:t xml:space="preserve"> </w:t>
            </w:r>
            <w:r>
              <w:rPr>
                <w:sz w:val="24"/>
              </w:rPr>
              <w:t>удружења</w:t>
            </w:r>
            <w:r>
              <w:rPr>
                <w:spacing w:val="-1"/>
                <w:sz w:val="24"/>
              </w:rPr>
              <w:t xml:space="preserve"> </w:t>
            </w:r>
            <w:r>
              <w:rPr>
                <w:sz w:val="24"/>
              </w:rPr>
              <w:t>грађана</w:t>
            </w:r>
          </w:p>
        </w:tc>
        <w:tc>
          <w:tcPr>
            <w:tcW w:w="3975" w:type="dxa"/>
            <w:gridSpan w:val="2"/>
          </w:tcPr>
          <w:p w:rsidR="009E5E6E" w:rsidRPr="00BD1958" w:rsidRDefault="00947D40" w:rsidP="00BD1958">
            <w:pPr>
              <w:pStyle w:val="TableParagraph"/>
              <w:spacing w:before="111"/>
              <w:ind w:left="202" w:right="96"/>
              <w:jc w:val="both"/>
              <w:rPr>
                <w:sz w:val="24"/>
              </w:rPr>
            </w:pPr>
            <w:r w:rsidRPr="00BD1958">
              <w:rPr>
                <w:sz w:val="24"/>
              </w:rPr>
              <w:t>Комисија</w:t>
            </w:r>
            <w:r w:rsidR="004D2364" w:rsidRPr="00BD1958">
              <w:rPr>
                <w:spacing w:val="1"/>
                <w:sz w:val="24"/>
              </w:rPr>
              <w:t xml:space="preserve"> </w:t>
            </w:r>
            <w:r w:rsidR="004D2364" w:rsidRPr="00BD1958">
              <w:rPr>
                <w:sz w:val="24"/>
              </w:rPr>
              <w:t>за</w:t>
            </w:r>
            <w:r w:rsidR="004D2364" w:rsidRPr="00BD1958">
              <w:rPr>
                <w:spacing w:val="1"/>
                <w:sz w:val="24"/>
              </w:rPr>
              <w:t xml:space="preserve"> </w:t>
            </w:r>
            <w:r w:rsidR="004D2364" w:rsidRPr="00BD1958">
              <w:rPr>
                <w:sz w:val="24"/>
              </w:rPr>
              <w:t>родну</w:t>
            </w:r>
            <w:r w:rsidR="004D2364" w:rsidRPr="00BD1958">
              <w:rPr>
                <w:spacing w:val="1"/>
                <w:sz w:val="24"/>
              </w:rPr>
              <w:t xml:space="preserve"> </w:t>
            </w:r>
            <w:r w:rsidR="004D2364" w:rsidRPr="00BD1958">
              <w:rPr>
                <w:sz w:val="24"/>
              </w:rPr>
              <w:t>равноправност</w:t>
            </w:r>
            <w:r w:rsidR="004D2364" w:rsidRPr="00BD1958">
              <w:rPr>
                <w:spacing w:val="1"/>
                <w:sz w:val="24"/>
              </w:rPr>
              <w:t xml:space="preserve"> </w:t>
            </w:r>
            <w:r w:rsidR="004D2364" w:rsidRPr="00BD1958">
              <w:rPr>
                <w:sz w:val="24"/>
              </w:rPr>
              <w:t>у</w:t>
            </w:r>
            <w:r w:rsidR="004D2364" w:rsidRPr="00BD1958">
              <w:rPr>
                <w:spacing w:val="1"/>
                <w:sz w:val="24"/>
              </w:rPr>
              <w:t xml:space="preserve"> </w:t>
            </w:r>
            <w:r w:rsidR="004D2364" w:rsidRPr="00BD1958">
              <w:rPr>
                <w:sz w:val="24"/>
              </w:rPr>
              <w:t xml:space="preserve">протеклом периоду </w:t>
            </w:r>
            <w:r w:rsidR="00BD1958">
              <w:rPr>
                <w:sz w:val="24"/>
                <w:lang w:val="sr-Cyrl-CS"/>
              </w:rPr>
              <w:t xml:space="preserve">није имала довољну </w:t>
            </w:r>
            <w:r w:rsidR="004D2364" w:rsidRPr="00BD1958">
              <w:rPr>
                <w:sz w:val="24"/>
              </w:rPr>
              <w:t>сарадњу</w:t>
            </w:r>
            <w:r w:rsidR="004D2364" w:rsidRPr="00BD1958">
              <w:rPr>
                <w:spacing w:val="-5"/>
                <w:sz w:val="24"/>
              </w:rPr>
              <w:t xml:space="preserve"> </w:t>
            </w:r>
            <w:r w:rsidR="004D2364" w:rsidRPr="00BD1958">
              <w:rPr>
                <w:sz w:val="24"/>
              </w:rPr>
              <w:t>са</w:t>
            </w:r>
            <w:r w:rsidR="004D2364" w:rsidRPr="00BD1958">
              <w:rPr>
                <w:spacing w:val="4"/>
                <w:sz w:val="24"/>
              </w:rPr>
              <w:t xml:space="preserve"> </w:t>
            </w:r>
            <w:r w:rsidR="004D2364" w:rsidRPr="00BD1958">
              <w:rPr>
                <w:sz w:val="24"/>
              </w:rPr>
              <w:t>удружењима грађана</w:t>
            </w:r>
          </w:p>
        </w:tc>
        <w:tc>
          <w:tcPr>
            <w:tcW w:w="3442" w:type="dxa"/>
            <w:gridSpan w:val="2"/>
          </w:tcPr>
          <w:p w:rsidR="009E5E6E" w:rsidRDefault="004D2364">
            <w:pPr>
              <w:pStyle w:val="TableParagraph"/>
              <w:tabs>
                <w:tab w:val="left" w:pos="1724"/>
                <w:tab w:val="left" w:pos="1947"/>
                <w:tab w:val="left" w:pos="2515"/>
                <w:tab w:val="left" w:pos="2725"/>
              </w:tabs>
              <w:spacing w:before="111"/>
              <w:ind w:left="173" w:right="88"/>
              <w:rPr>
                <w:sz w:val="24"/>
              </w:rPr>
            </w:pPr>
            <w:r>
              <w:rPr>
                <w:sz w:val="24"/>
              </w:rPr>
              <w:t>Сарадња</w:t>
            </w:r>
            <w:r>
              <w:rPr>
                <w:sz w:val="24"/>
              </w:rPr>
              <w:tab/>
              <w:t>и</w:t>
            </w:r>
            <w:r>
              <w:rPr>
                <w:sz w:val="24"/>
              </w:rPr>
              <w:tab/>
            </w:r>
            <w:r>
              <w:rPr>
                <w:sz w:val="24"/>
              </w:rPr>
              <w:tab/>
              <w:t>редовне</w:t>
            </w:r>
            <w:r>
              <w:rPr>
                <w:spacing w:val="-57"/>
                <w:sz w:val="24"/>
              </w:rPr>
              <w:t xml:space="preserve"> </w:t>
            </w:r>
            <w:r>
              <w:rPr>
                <w:sz w:val="24"/>
              </w:rPr>
              <w:t>консултације</w:t>
            </w:r>
            <w:r>
              <w:rPr>
                <w:spacing w:val="1"/>
                <w:sz w:val="24"/>
              </w:rPr>
              <w:t xml:space="preserve"> </w:t>
            </w:r>
            <w:r>
              <w:rPr>
                <w:sz w:val="24"/>
              </w:rPr>
              <w:t>институционалних</w:t>
            </w:r>
            <w:r>
              <w:rPr>
                <w:spacing w:val="1"/>
                <w:sz w:val="24"/>
              </w:rPr>
              <w:t xml:space="preserve"> </w:t>
            </w:r>
            <w:r>
              <w:rPr>
                <w:sz w:val="24"/>
              </w:rPr>
              <w:t>механизама</w:t>
            </w:r>
            <w:r>
              <w:rPr>
                <w:sz w:val="24"/>
              </w:rPr>
              <w:tab/>
            </w:r>
            <w:r>
              <w:rPr>
                <w:sz w:val="24"/>
              </w:rPr>
              <w:tab/>
              <w:t>за</w:t>
            </w:r>
            <w:r>
              <w:rPr>
                <w:sz w:val="24"/>
              </w:rPr>
              <w:tab/>
            </w:r>
            <w:r>
              <w:rPr>
                <w:sz w:val="24"/>
              </w:rPr>
              <w:tab/>
              <w:t>родну</w:t>
            </w:r>
            <w:r>
              <w:rPr>
                <w:spacing w:val="-57"/>
                <w:sz w:val="24"/>
              </w:rPr>
              <w:t xml:space="preserve"> </w:t>
            </w:r>
            <w:r>
              <w:rPr>
                <w:sz w:val="24"/>
              </w:rPr>
              <w:t>равноправност са удружењима</w:t>
            </w:r>
            <w:r>
              <w:rPr>
                <w:spacing w:val="-57"/>
                <w:sz w:val="24"/>
              </w:rPr>
              <w:t xml:space="preserve"> </w:t>
            </w:r>
            <w:r>
              <w:rPr>
                <w:spacing w:val="-1"/>
                <w:sz w:val="24"/>
              </w:rPr>
              <w:t>грађана</w:t>
            </w:r>
            <w:r>
              <w:rPr>
                <w:spacing w:val="-9"/>
                <w:sz w:val="24"/>
              </w:rPr>
              <w:t xml:space="preserve"> </w:t>
            </w:r>
            <w:r>
              <w:rPr>
                <w:spacing w:val="-1"/>
                <w:sz w:val="24"/>
              </w:rPr>
              <w:t>(НВО)</w:t>
            </w:r>
            <w:r>
              <w:rPr>
                <w:spacing w:val="-11"/>
                <w:sz w:val="24"/>
              </w:rPr>
              <w:t xml:space="preserve"> </w:t>
            </w:r>
            <w:r>
              <w:rPr>
                <w:sz w:val="24"/>
              </w:rPr>
              <w:t>у</w:t>
            </w:r>
            <w:r>
              <w:rPr>
                <w:spacing w:val="-17"/>
                <w:sz w:val="24"/>
              </w:rPr>
              <w:t xml:space="preserve"> </w:t>
            </w:r>
            <w:r>
              <w:rPr>
                <w:sz w:val="24"/>
              </w:rPr>
              <w:t>примени</w:t>
            </w:r>
            <w:r>
              <w:rPr>
                <w:spacing w:val="-11"/>
                <w:sz w:val="24"/>
              </w:rPr>
              <w:t xml:space="preserve"> </w:t>
            </w:r>
            <w:r>
              <w:rPr>
                <w:sz w:val="24"/>
              </w:rPr>
              <w:t>ЛАП</w:t>
            </w:r>
            <w:r>
              <w:rPr>
                <w:spacing w:val="-57"/>
                <w:sz w:val="24"/>
              </w:rPr>
              <w:t xml:space="preserve"> </w:t>
            </w:r>
            <w:r>
              <w:rPr>
                <w:sz w:val="24"/>
              </w:rPr>
              <w:t>за родну</w:t>
            </w:r>
            <w:r>
              <w:rPr>
                <w:spacing w:val="-8"/>
                <w:sz w:val="24"/>
              </w:rPr>
              <w:t xml:space="preserve"> </w:t>
            </w:r>
            <w:r>
              <w:rPr>
                <w:sz w:val="24"/>
              </w:rPr>
              <w:t>равноправност.</w:t>
            </w:r>
          </w:p>
        </w:tc>
        <w:tc>
          <w:tcPr>
            <w:tcW w:w="2528" w:type="dxa"/>
          </w:tcPr>
          <w:p w:rsidR="009E5E6E" w:rsidRDefault="004D2364">
            <w:pPr>
              <w:pStyle w:val="TableParagraph"/>
              <w:spacing w:before="111" w:line="242" w:lineRule="auto"/>
              <w:ind w:left="394" w:right="313"/>
              <w:jc w:val="center"/>
              <w:rPr>
                <w:sz w:val="24"/>
              </w:rPr>
            </w:pPr>
            <w:r>
              <w:rPr>
                <w:sz w:val="24"/>
              </w:rPr>
              <w:t>Извештај Дома</w:t>
            </w:r>
            <w:r>
              <w:rPr>
                <w:spacing w:val="-57"/>
                <w:sz w:val="24"/>
              </w:rPr>
              <w:t xml:space="preserve"> </w:t>
            </w:r>
            <w:r>
              <w:rPr>
                <w:sz w:val="24"/>
              </w:rPr>
              <w:t>здравља</w:t>
            </w:r>
          </w:p>
          <w:p w:rsidR="009E5E6E" w:rsidRDefault="004D2364">
            <w:pPr>
              <w:pStyle w:val="TableParagraph"/>
              <w:spacing w:before="139" w:line="242" w:lineRule="auto"/>
              <w:ind w:left="394" w:right="319"/>
              <w:jc w:val="center"/>
              <w:rPr>
                <w:sz w:val="24"/>
              </w:rPr>
            </w:pPr>
            <w:r>
              <w:rPr>
                <w:sz w:val="24"/>
              </w:rPr>
              <w:t>Извештај о</w:t>
            </w:r>
            <w:r>
              <w:rPr>
                <w:spacing w:val="1"/>
                <w:sz w:val="24"/>
              </w:rPr>
              <w:t xml:space="preserve"> </w:t>
            </w:r>
            <w:r>
              <w:rPr>
                <w:spacing w:val="-1"/>
                <w:sz w:val="24"/>
              </w:rPr>
              <w:t>реализацији</w:t>
            </w:r>
            <w:r>
              <w:rPr>
                <w:spacing w:val="-8"/>
                <w:sz w:val="24"/>
              </w:rPr>
              <w:t xml:space="preserve"> </w:t>
            </w:r>
            <w:r>
              <w:rPr>
                <w:sz w:val="24"/>
              </w:rPr>
              <w:t>ЛАП</w:t>
            </w:r>
          </w:p>
        </w:tc>
      </w:tr>
      <w:tr w:rsidR="009E5E6E" w:rsidTr="00BD1958">
        <w:trPr>
          <w:trHeight w:val="1032"/>
        </w:trPr>
        <w:tc>
          <w:tcPr>
            <w:tcW w:w="4460" w:type="dxa"/>
            <w:gridSpan w:val="2"/>
          </w:tcPr>
          <w:p w:rsidR="009E5E6E" w:rsidRDefault="009E5E6E">
            <w:pPr>
              <w:pStyle w:val="TableParagraph"/>
              <w:spacing w:before="6"/>
              <w:rPr>
                <w:b/>
                <w:sz w:val="28"/>
              </w:rPr>
            </w:pPr>
          </w:p>
          <w:p w:rsidR="009E5E6E" w:rsidRDefault="004D2364">
            <w:pPr>
              <w:pStyle w:val="TableParagraph"/>
              <w:ind w:left="105"/>
              <w:rPr>
                <w:sz w:val="24"/>
              </w:rPr>
            </w:pPr>
            <w:r>
              <w:rPr>
                <w:sz w:val="24"/>
              </w:rPr>
              <w:t>Активност 3.1.1.1</w:t>
            </w:r>
          </w:p>
        </w:tc>
        <w:tc>
          <w:tcPr>
            <w:tcW w:w="9945" w:type="dxa"/>
            <w:gridSpan w:val="5"/>
          </w:tcPr>
          <w:p w:rsidR="009E5E6E" w:rsidRDefault="004D2364">
            <w:pPr>
              <w:pStyle w:val="TableParagraph"/>
              <w:spacing w:before="56" w:line="237" w:lineRule="auto"/>
              <w:ind w:left="76" w:right="95"/>
              <w:jc w:val="both"/>
              <w:rPr>
                <w:sz w:val="24"/>
              </w:rPr>
            </w:pPr>
            <w:r>
              <w:rPr>
                <w:sz w:val="24"/>
              </w:rPr>
              <w:t>Успостављање</w:t>
            </w:r>
            <w:r>
              <w:rPr>
                <w:spacing w:val="1"/>
                <w:sz w:val="24"/>
              </w:rPr>
              <w:t xml:space="preserve"> </w:t>
            </w:r>
            <w:r>
              <w:rPr>
                <w:sz w:val="24"/>
              </w:rPr>
              <w:t>формалних механизама</w:t>
            </w:r>
            <w:r>
              <w:rPr>
                <w:spacing w:val="1"/>
                <w:sz w:val="24"/>
              </w:rPr>
              <w:t xml:space="preserve"> </w:t>
            </w:r>
            <w:r>
              <w:rPr>
                <w:sz w:val="24"/>
              </w:rPr>
              <w:t>сарадње и редовних консултација</w:t>
            </w:r>
            <w:r>
              <w:rPr>
                <w:spacing w:val="1"/>
                <w:sz w:val="24"/>
              </w:rPr>
              <w:t xml:space="preserve"> </w:t>
            </w:r>
            <w:r>
              <w:rPr>
                <w:sz w:val="24"/>
              </w:rPr>
              <w:t>институционалних</w:t>
            </w:r>
            <w:r>
              <w:rPr>
                <w:spacing w:val="1"/>
                <w:sz w:val="24"/>
              </w:rPr>
              <w:t xml:space="preserve"> </w:t>
            </w:r>
            <w:r>
              <w:rPr>
                <w:sz w:val="24"/>
              </w:rPr>
              <w:t>механизама за родну равноправност са удружењима грађана (НВО) у примени ЛАП за родну</w:t>
            </w:r>
            <w:r>
              <w:rPr>
                <w:spacing w:val="1"/>
                <w:sz w:val="24"/>
              </w:rPr>
              <w:t xml:space="preserve"> </w:t>
            </w:r>
            <w:r>
              <w:rPr>
                <w:sz w:val="24"/>
              </w:rPr>
              <w:t>равноправност.</w:t>
            </w:r>
          </w:p>
        </w:tc>
      </w:tr>
      <w:tr w:rsidR="009E5E6E">
        <w:trPr>
          <w:trHeight w:val="816"/>
        </w:trPr>
        <w:tc>
          <w:tcPr>
            <w:tcW w:w="4427" w:type="dxa"/>
            <w:shd w:val="clear" w:color="auto" w:fill="FFFF00"/>
          </w:tcPr>
          <w:p w:rsidR="009E5E6E" w:rsidRDefault="009E5E6E">
            <w:pPr>
              <w:pStyle w:val="TableParagraph"/>
              <w:spacing w:before="10"/>
              <w:rPr>
                <w:b/>
                <w:sz w:val="21"/>
              </w:rPr>
            </w:pPr>
          </w:p>
          <w:p w:rsidR="009E5E6E" w:rsidRDefault="004D2364">
            <w:pPr>
              <w:pStyle w:val="TableParagraph"/>
              <w:ind w:left="1170"/>
              <w:rPr>
                <w:sz w:val="24"/>
              </w:rPr>
            </w:pPr>
            <w:r>
              <w:rPr>
                <w:sz w:val="24"/>
              </w:rPr>
              <w:t>Показатељ</w:t>
            </w:r>
            <w:r>
              <w:rPr>
                <w:spacing w:val="-5"/>
                <w:sz w:val="24"/>
              </w:rPr>
              <w:t xml:space="preserve"> </w:t>
            </w:r>
            <w:r>
              <w:rPr>
                <w:sz w:val="24"/>
              </w:rPr>
              <w:t>резултата</w:t>
            </w:r>
          </w:p>
        </w:tc>
        <w:tc>
          <w:tcPr>
            <w:tcW w:w="3899" w:type="dxa"/>
            <w:gridSpan w:val="2"/>
            <w:shd w:val="clear" w:color="auto" w:fill="FFFF00"/>
          </w:tcPr>
          <w:p w:rsidR="009E5E6E" w:rsidRDefault="004D2364">
            <w:pPr>
              <w:pStyle w:val="TableParagraph"/>
              <w:spacing w:before="111"/>
              <w:ind w:left="289" w:right="216"/>
              <w:jc w:val="center"/>
              <w:rPr>
                <w:sz w:val="24"/>
              </w:rPr>
            </w:pPr>
            <w:r>
              <w:rPr>
                <w:sz w:val="24"/>
              </w:rPr>
              <w:t>Носиоци</w:t>
            </w:r>
          </w:p>
        </w:tc>
        <w:tc>
          <w:tcPr>
            <w:tcW w:w="3443" w:type="dxa"/>
            <w:gridSpan w:val="2"/>
            <w:shd w:val="clear" w:color="auto" w:fill="FFFF00"/>
          </w:tcPr>
          <w:p w:rsidR="009E5E6E" w:rsidRDefault="004D2364">
            <w:pPr>
              <w:pStyle w:val="TableParagraph"/>
              <w:spacing w:before="111" w:line="242"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gridSpan w:val="2"/>
            <w:shd w:val="clear" w:color="auto" w:fill="FFFF00"/>
          </w:tcPr>
          <w:p w:rsidR="009E5E6E" w:rsidRDefault="004D2364">
            <w:pPr>
              <w:pStyle w:val="TableParagraph"/>
              <w:spacing w:before="111"/>
              <w:ind w:left="190" w:right="122"/>
              <w:jc w:val="center"/>
              <w:rPr>
                <w:sz w:val="24"/>
              </w:rPr>
            </w:pPr>
            <w:r>
              <w:rPr>
                <w:sz w:val="24"/>
              </w:rPr>
              <w:t>Период</w:t>
            </w:r>
            <w:r>
              <w:rPr>
                <w:spacing w:val="-2"/>
                <w:sz w:val="24"/>
              </w:rPr>
              <w:t xml:space="preserve"> </w:t>
            </w:r>
            <w:r>
              <w:rPr>
                <w:sz w:val="24"/>
              </w:rPr>
              <w:t>спровођења</w:t>
            </w:r>
          </w:p>
        </w:tc>
      </w:tr>
      <w:tr w:rsidR="009E5E6E">
        <w:trPr>
          <w:trHeight w:val="2063"/>
        </w:trPr>
        <w:tc>
          <w:tcPr>
            <w:tcW w:w="4427" w:type="dxa"/>
          </w:tcPr>
          <w:p w:rsidR="009E5E6E" w:rsidRDefault="004D2364">
            <w:pPr>
              <w:pStyle w:val="TableParagraph"/>
              <w:spacing w:before="198" w:line="312" w:lineRule="auto"/>
              <w:ind w:left="105" w:right="168"/>
              <w:rPr>
                <w:sz w:val="24"/>
              </w:rPr>
            </w:pPr>
            <w:r>
              <w:rPr>
                <w:sz w:val="24"/>
              </w:rPr>
              <w:t>Сарадње</w:t>
            </w:r>
            <w:r>
              <w:rPr>
                <w:spacing w:val="-1"/>
                <w:sz w:val="24"/>
              </w:rPr>
              <w:t xml:space="preserve"> </w:t>
            </w:r>
            <w:r>
              <w:rPr>
                <w:sz w:val="24"/>
              </w:rPr>
              <w:t>и</w:t>
            </w:r>
            <w:r>
              <w:rPr>
                <w:spacing w:val="2"/>
                <w:sz w:val="24"/>
              </w:rPr>
              <w:t xml:space="preserve"> </w:t>
            </w:r>
            <w:r>
              <w:rPr>
                <w:sz w:val="24"/>
              </w:rPr>
              <w:t>редовне</w:t>
            </w:r>
            <w:r>
              <w:rPr>
                <w:spacing w:val="-1"/>
                <w:sz w:val="24"/>
              </w:rPr>
              <w:t xml:space="preserve"> </w:t>
            </w:r>
            <w:r>
              <w:rPr>
                <w:sz w:val="24"/>
              </w:rPr>
              <w:t>консултације</w:t>
            </w:r>
            <w:r>
              <w:rPr>
                <w:spacing w:val="1"/>
                <w:sz w:val="24"/>
              </w:rPr>
              <w:t xml:space="preserve"> </w:t>
            </w:r>
            <w:r>
              <w:rPr>
                <w:sz w:val="24"/>
              </w:rPr>
              <w:t>институционалних механизама за родну</w:t>
            </w:r>
            <w:r>
              <w:rPr>
                <w:spacing w:val="-58"/>
                <w:sz w:val="24"/>
              </w:rPr>
              <w:t xml:space="preserve"> </w:t>
            </w:r>
            <w:r>
              <w:rPr>
                <w:sz w:val="24"/>
              </w:rPr>
              <w:t>равноправност са удружењима грађана</w:t>
            </w:r>
            <w:r>
              <w:rPr>
                <w:spacing w:val="1"/>
                <w:sz w:val="24"/>
              </w:rPr>
              <w:t xml:space="preserve"> </w:t>
            </w:r>
            <w:r>
              <w:rPr>
                <w:sz w:val="24"/>
              </w:rPr>
              <w:t>(НВО) у примени ЛАП за родну</w:t>
            </w:r>
            <w:r>
              <w:rPr>
                <w:spacing w:val="1"/>
                <w:sz w:val="24"/>
              </w:rPr>
              <w:t xml:space="preserve"> </w:t>
            </w:r>
            <w:r>
              <w:rPr>
                <w:sz w:val="24"/>
              </w:rPr>
              <w:t>равноправност.</w:t>
            </w:r>
          </w:p>
        </w:tc>
        <w:tc>
          <w:tcPr>
            <w:tcW w:w="3899" w:type="dxa"/>
            <w:gridSpan w:val="2"/>
          </w:tcPr>
          <w:p w:rsidR="009E5E6E" w:rsidRDefault="009E5E6E">
            <w:pPr>
              <w:pStyle w:val="TableParagraph"/>
              <w:rPr>
                <w:b/>
                <w:sz w:val="26"/>
              </w:rPr>
            </w:pPr>
          </w:p>
          <w:p w:rsidR="009E5E6E" w:rsidRDefault="004D2364">
            <w:pPr>
              <w:pStyle w:val="TableParagraph"/>
              <w:spacing w:before="201"/>
              <w:ind w:left="109" w:right="94"/>
              <w:rPr>
                <w:sz w:val="24"/>
              </w:rPr>
            </w:pPr>
            <w:r>
              <w:rPr>
                <w:sz w:val="24"/>
              </w:rPr>
              <w:t>Институционала</w:t>
            </w:r>
            <w:r>
              <w:rPr>
                <w:spacing w:val="16"/>
                <w:sz w:val="24"/>
              </w:rPr>
              <w:t xml:space="preserve"> </w:t>
            </w:r>
            <w:r>
              <w:rPr>
                <w:sz w:val="24"/>
              </w:rPr>
              <w:t>тела</w:t>
            </w:r>
            <w:r>
              <w:rPr>
                <w:spacing w:val="11"/>
                <w:sz w:val="24"/>
              </w:rPr>
              <w:t xml:space="preserve"> </w:t>
            </w:r>
            <w:r>
              <w:rPr>
                <w:sz w:val="24"/>
              </w:rPr>
              <w:t>ЈЛС</w:t>
            </w:r>
            <w:r>
              <w:rPr>
                <w:spacing w:val="17"/>
                <w:sz w:val="24"/>
              </w:rPr>
              <w:t xml:space="preserve"> </w:t>
            </w:r>
            <w:r>
              <w:rPr>
                <w:sz w:val="24"/>
              </w:rPr>
              <w:t>за</w:t>
            </w:r>
            <w:r>
              <w:rPr>
                <w:spacing w:val="11"/>
                <w:sz w:val="24"/>
              </w:rPr>
              <w:t xml:space="preserve"> </w:t>
            </w:r>
            <w:r>
              <w:rPr>
                <w:sz w:val="24"/>
              </w:rPr>
              <w:t>родну</w:t>
            </w:r>
            <w:r>
              <w:rPr>
                <w:spacing w:val="-57"/>
                <w:sz w:val="24"/>
              </w:rPr>
              <w:t xml:space="preserve"> </w:t>
            </w:r>
            <w:r>
              <w:rPr>
                <w:sz w:val="24"/>
              </w:rPr>
              <w:t>равноправност</w:t>
            </w:r>
          </w:p>
          <w:p w:rsidR="009E5E6E" w:rsidRDefault="004D2364">
            <w:pPr>
              <w:pStyle w:val="TableParagraph"/>
              <w:spacing w:before="140"/>
              <w:ind w:left="109"/>
              <w:rPr>
                <w:sz w:val="24"/>
              </w:rPr>
            </w:pPr>
            <w:r>
              <w:rPr>
                <w:sz w:val="24"/>
              </w:rPr>
              <w:t>Организације</w:t>
            </w:r>
            <w:r>
              <w:rPr>
                <w:spacing w:val="-7"/>
                <w:sz w:val="24"/>
              </w:rPr>
              <w:t xml:space="preserve"> </w:t>
            </w:r>
            <w:r>
              <w:rPr>
                <w:sz w:val="24"/>
              </w:rPr>
              <w:t>цивилног</w:t>
            </w:r>
            <w:r>
              <w:rPr>
                <w:spacing w:val="-4"/>
                <w:sz w:val="24"/>
              </w:rPr>
              <w:t xml:space="preserve"> </w:t>
            </w:r>
            <w:r>
              <w:rPr>
                <w:sz w:val="24"/>
              </w:rPr>
              <w:t>друштва</w:t>
            </w:r>
          </w:p>
        </w:tc>
        <w:tc>
          <w:tcPr>
            <w:tcW w:w="3443" w:type="dxa"/>
            <w:gridSpan w:val="2"/>
          </w:tcPr>
          <w:p w:rsidR="009E5E6E" w:rsidRDefault="004D2364">
            <w:pPr>
              <w:pStyle w:val="TableParagraph"/>
              <w:spacing w:before="111" w:line="242" w:lineRule="auto"/>
              <w:ind w:left="1304" w:right="493" w:hanging="730"/>
              <w:rPr>
                <w:sz w:val="24"/>
              </w:rPr>
            </w:pPr>
            <w:r>
              <w:rPr>
                <w:sz w:val="24"/>
              </w:rPr>
              <w:t>Буџет ЈЛС, донаторска</w:t>
            </w:r>
            <w:r>
              <w:rPr>
                <w:spacing w:val="-57"/>
                <w:sz w:val="24"/>
              </w:rPr>
              <w:t xml:space="preserve"> </w:t>
            </w:r>
            <w:r>
              <w:rPr>
                <w:sz w:val="24"/>
              </w:rPr>
              <w:t>средства</w:t>
            </w:r>
          </w:p>
        </w:tc>
        <w:tc>
          <w:tcPr>
            <w:tcW w:w="2636" w:type="dxa"/>
            <w:gridSpan w:val="2"/>
          </w:tcPr>
          <w:p w:rsidR="009E5E6E" w:rsidRPr="00BD1958" w:rsidRDefault="004D2364" w:rsidP="00BD1958">
            <w:pPr>
              <w:pStyle w:val="TableParagraph"/>
              <w:spacing w:before="111"/>
              <w:ind w:left="190" w:right="125"/>
              <w:jc w:val="center"/>
              <w:rPr>
                <w:sz w:val="24"/>
                <w:lang w:val="sr-Cyrl-CS"/>
              </w:rPr>
            </w:pPr>
            <w:r>
              <w:rPr>
                <w:sz w:val="24"/>
              </w:rPr>
              <w:t>202</w:t>
            </w:r>
            <w:r w:rsidR="00BD1958">
              <w:rPr>
                <w:sz w:val="24"/>
                <w:lang w:val="sr-Cyrl-CS"/>
              </w:rPr>
              <w:t>3</w:t>
            </w:r>
            <w:r>
              <w:rPr>
                <w:sz w:val="24"/>
              </w:rPr>
              <w:t>-202</w:t>
            </w:r>
            <w:r w:rsidR="00BD1958">
              <w:rPr>
                <w:sz w:val="24"/>
                <w:lang w:val="sr-Cyrl-CS"/>
              </w:rPr>
              <w:t>6</w:t>
            </w:r>
          </w:p>
        </w:tc>
      </w:tr>
      <w:tr w:rsidR="009E5E6E">
        <w:trPr>
          <w:trHeight w:val="984"/>
        </w:trPr>
        <w:tc>
          <w:tcPr>
            <w:tcW w:w="4427" w:type="dxa"/>
            <w:shd w:val="clear" w:color="auto" w:fill="BCD5ED"/>
          </w:tcPr>
          <w:p w:rsidR="009E5E6E" w:rsidRDefault="009E5E6E">
            <w:pPr>
              <w:pStyle w:val="TableParagraph"/>
              <w:spacing w:before="10"/>
              <w:rPr>
                <w:b/>
                <w:sz w:val="26"/>
              </w:rPr>
            </w:pPr>
          </w:p>
          <w:p w:rsidR="009E5E6E" w:rsidRDefault="004D2364">
            <w:pPr>
              <w:pStyle w:val="TableParagraph"/>
              <w:ind w:left="105"/>
              <w:rPr>
                <w:sz w:val="24"/>
              </w:rPr>
            </w:pPr>
            <w:r>
              <w:rPr>
                <w:sz w:val="24"/>
              </w:rPr>
              <w:t>Посебан</w:t>
            </w:r>
            <w:r>
              <w:rPr>
                <w:spacing w:val="1"/>
                <w:sz w:val="24"/>
              </w:rPr>
              <w:t xml:space="preserve"> </w:t>
            </w:r>
            <w:r>
              <w:rPr>
                <w:sz w:val="24"/>
              </w:rPr>
              <w:t>циљ</w:t>
            </w:r>
            <w:r>
              <w:rPr>
                <w:spacing w:val="-2"/>
                <w:sz w:val="24"/>
              </w:rPr>
              <w:t xml:space="preserve"> </w:t>
            </w:r>
            <w:r>
              <w:rPr>
                <w:sz w:val="24"/>
              </w:rPr>
              <w:t>3.2.</w:t>
            </w:r>
          </w:p>
        </w:tc>
        <w:tc>
          <w:tcPr>
            <w:tcW w:w="9978" w:type="dxa"/>
            <w:gridSpan w:val="6"/>
            <w:shd w:val="clear" w:color="auto" w:fill="BCD5ED"/>
          </w:tcPr>
          <w:p w:rsidR="009E5E6E" w:rsidRDefault="004D2364">
            <w:pPr>
              <w:pStyle w:val="TableParagraph"/>
              <w:spacing w:before="198" w:line="312" w:lineRule="auto"/>
              <w:ind w:left="109"/>
              <w:rPr>
                <w:sz w:val="24"/>
              </w:rPr>
            </w:pPr>
            <w:r>
              <w:rPr>
                <w:sz w:val="24"/>
              </w:rPr>
              <w:t>Родна</w:t>
            </w:r>
            <w:r>
              <w:rPr>
                <w:spacing w:val="1"/>
                <w:sz w:val="24"/>
              </w:rPr>
              <w:t xml:space="preserve"> </w:t>
            </w:r>
            <w:r>
              <w:rPr>
                <w:sz w:val="24"/>
              </w:rPr>
              <w:t>перспектива</w:t>
            </w:r>
            <w:r>
              <w:rPr>
                <w:spacing w:val="2"/>
                <w:sz w:val="24"/>
              </w:rPr>
              <w:t xml:space="preserve"> </w:t>
            </w:r>
            <w:r>
              <w:rPr>
                <w:sz w:val="24"/>
              </w:rPr>
              <w:t>укључена</w:t>
            </w:r>
            <w:r>
              <w:rPr>
                <w:spacing w:val="11"/>
                <w:sz w:val="24"/>
              </w:rPr>
              <w:t xml:space="preserve"> </w:t>
            </w:r>
            <w:r>
              <w:rPr>
                <w:sz w:val="24"/>
              </w:rPr>
              <w:t>у</w:t>
            </w:r>
            <w:r>
              <w:rPr>
                <w:spacing w:val="-2"/>
                <w:sz w:val="24"/>
              </w:rPr>
              <w:t xml:space="preserve"> </w:t>
            </w:r>
            <w:r>
              <w:rPr>
                <w:sz w:val="24"/>
              </w:rPr>
              <w:t>доношење,</w:t>
            </w:r>
            <w:r>
              <w:rPr>
                <w:spacing w:val="4"/>
                <w:sz w:val="24"/>
              </w:rPr>
              <w:t xml:space="preserve"> </w:t>
            </w:r>
            <w:r>
              <w:rPr>
                <w:sz w:val="24"/>
              </w:rPr>
              <w:t>спровођење</w:t>
            </w:r>
            <w:r>
              <w:rPr>
                <w:spacing w:val="2"/>
                <w:sz w:val="24"/>
              </w:rPr>
              <w:t xml:space="preserve"> </w:t>
            </w:r>
            <w:r>
              <w:rPr>
                <w:sz w:val="24"/>
              </w:rPr>
              <w:t>и</w:t>
            </w:r>
            <w:r>
              <w:rPr>
                <w:spacing w:val="4"/>
                <w:sz w:val="24"/>
              </w:rPr>
              <w:t xml:space="preserve"> </w:t>
            </w:r>
            <w:r>
              <w:rPr>
                <w:sz w:val="24"/>
              </w:rPr>
              <w:t>праћење</w:t>
            </w:r>
            <w:r>
              <w:rPr>
                <w:spacing w:val="10"/>
                <w:sz w:val="24"/>
              </w:rPr>
              <w:t xml:space="preserve"> </w:t>
            </w:r>
            <w:r>
              <w:rPr>
                <w:sz w:val="24"/>
              </w:rPr>
              <w:t>јавних</w:t>
            </w:r>
            <w:r>
              <w:rPr>
                <w:spacing w:val="2"/>
                <w:sz w:val="24"/>
              </w:rPr>
              <w:t xml:space="preserve"> </w:t>
            </w:r>
            <w:r>
              <w:rPr>
                <w:sz w:val="24"/>
              </w:rPr>
              <w:t>стратешких</w:t>
            </w:r>
            <w:r>
              <w:rPr>
                <w:spacing w:val="2"/>
                <w:sz w:val="24"/>
              </w:rPr>
              <w:t xml:space="preserve"> </w:t>
            </w:r>
            <w:r>
              <w:rPr>
                <w:sz w:val="24"/>
              </w:rPr>
              <w:t>и</w:t>
            </w:r>
            <w:r>
              <w:rPr>
                <w:spacing w:val="8"/>
                <w:sz w:val="24"/>
              </w:rPr>
              <w:t xml:space="preserve"> </w:t>
            </w:r>
            <w:r>
              <w:rPr>
                <w:sz w:val="24"/>
              </w:rPr>
              <w:t>других</w:t>
            </w:r>
            <w:r>
              <w:rPr>
                <w:spacing w:val="-57"/>
                <w:sz w:val="24"/>
              </w:rPr>
              <w:t xml:space="preserve"> </w:t>
            </w:r>
            <w:r>
              <w:rPr>
                <w:sz w:val="24"/>
              </w:rPr>
              <w:t>докумената</w:t>
            </w:r>
          </w:p>
        </w:tc>
      </w:tr>
      <w:tr w:rsidR="009E5E6E">
        <w:trPr>
          <w:trHeight w:val="542"/>
        </w:trPr>
        <w:tc>
          <w:tcPr>
            <w:tcW w:w="4427" w:type="dxa"/>
            <w:shd w:val="clear" w:color="auto" w:fill="FFFF00"/>
          </w:tcPr>
          <w:p w:rsidR="009E5E6E" w:rsidRDefault="004D2364">
            <w:pPr>
              <w:pStyle w:val="TableParagraph"/>
              <w:spacing w:before="111"/>
              <w:ind w:left="1310"/>
              <w:rPr>
                <w:sz w:val="24"/>
              </w:rPr>
            </w:pPr>
            <w:r>
              <w:rPr>
                <w:sz w:val="24"/>
              </w:rPr>
              <w:t>Показатељ</w:t>
            </w:r>
            <w:r>
              <w:rPr>
                <w:spacing w:val="-3"/>
                <w:sz w:val="24"/>
              </w:rPr>
              <w:t xml:space="preserve"> </w:t>
            </w:r>
            <w:r>
              <w:rPr>
                <w:sz w:val="24"/>
              </w:rPr>
              <w:t>исхода</w:t>
            </w:r>
          </w:p>
        </w:tc>
        <w:tc>
          <w:tcPr>
            <w:tcW w:w="3899" w:type="dxa"/>
            <w:gridSpan w:val="2"/>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gridSpan w:val="2"/>
            <w:shd w:val="clear" w:color="auto" w:fill="FFFF00"/>
          </w:tcPr>
          <w:p w:rsidR="009E5E6E" w:rsidRDefault="004D2364">
            <w:pPr>
              <w:pStyle w:val="TableParagraph"/>
              <w:spacing w:before="111"/>
              <w:ind w:left="882" w:right="815"/>
              <w:jc w:val="center"/>
              <w:rPr>
                <w:sz w:val="24"/>
              </w:rPr>
            </w:pPr>
            <w:r>
              <w:rPr>
                <w:sz w:val="24"/>
              </w:rPr>
              <w:t>Циљна</w:t>
            </w:r>
            <w:r>
              <w:rPr>
                <w:spacing w:val="-1"/>
                <w:sz w:val="24"/>
              </w:rPr>
              <w:t xml:space="preserve"> </w:t>
            </w:r>
            <w:r>
              <w:rPr>
                <w:sz w:val="24"/>
              </w:rPr>
              <w:t>вредност</w:t>
            </w:r>
          </w:p>
        </w:tc>
        <w:tc>
          <w:tcPr>
            <w:tcW w:w="2636" w:type="dxa"/>
            <w:gridSpan w:val="2"/>
            <w:shd w:val="clear" w:color="auto" w:fill="FFFF00"/>
          </w:tcPr>
          <w:p w:rsidR="009E5E6E" w:rsidRDefault="004D2364">
            <w:pPr>
              <w:pStyle w:val="TableParagraph"/>
              <w:spacing w:before="111"/>
              <w:ind w:left="186" w:right="127"/>
              <w:jc w:val="center"/>
              <w:rPr>
                <w:sz w:val="24"/>
              </w:rPr>
            </w:pPr>
            <w:r>
              <w:rPr>
                <w:sz w:val="24"/>
              </w:rPr>
              <w:t>Извор</w:t>
            </w:r>
            <w:r>
              <w:rPr>
                <w:spacing w:val="-2"/>
                <w:sz w:val="24"/>
              </w:rPr>
              <w:t xml:space="preserve"> </w:t>
            </w:r>
            <w:r>
              <w:rPr>
                <w:sz w:val="24"/>
              </w:rPr>
              <w:t>потврде</w:t>
            </w:r>
          </w:p>
        </w:tc>
      </w:tr>
      <w:tr w:rsidR="009E5E6E">
        <w:trPr>
          <w:trHeight w:val="3288"/>
        </w:trPr>
        <w:tc>
          <w:tcPr>
            <w:tcW w:w="4427" w:type="dxa"/>
          </w:tcPr>
          <w:p w:rsidR="009E5E6E" w:rsidRDefault="009E5E6E">
            <w:pPr>
              <w:pStyle w:val="TableParagraph"/>
              <w:rPr>
                <w:b/>
                <w:sz w:val="26"/>
              </w:rPr>
            </w:pPr>
          </w:p>
          <w:p w:rsidR="009E5E6E" w:rsidRDefault="009E5E6E">
            <w:pPr>
              <w:pStyle w:val="TableParagraph"/>
              <w:rPr>
                <w:b/>
                <w:sz w:val="26"/>
              </w:rPr>
            </w:pPr>
          </w:p>
          <w:p w:rsidR="009E5E6E" w:rsidRDefault="009E5E6E">
            <w:pPr>
              <w:pStyle w:val="TableParagraph"/>
              <w:rPr>
                <w:b/>
                <w:sz w:val="26"/>
              </w:rPr>
            </w:pPr>
          </w:p>
          <w:p w:rsidR="009E5E6E" w:rsidRDefault="009E5E6E">
            <w:pPr>
              <w:pStyle w:val="TableParagraph"/>
              <w:rPr>
                <w:b/>
                <w:sz w:val="26"/>
              </w:rPr>
            </w:pPr>
          </w:p>
          <w:p w:rsidR="009E5E6E" w:rsidRDefault="009E5E6E">
            <w:pPr>
              <w:pStyle w:val="TableParagraph"/>
              <w:spacing w:before="10"/>
              <w:rPr>
                <w:b/>
                <w:sz w:val="28"/>
              </w:rPr>
            </w:pPr>
          </w:p>
          <w:p w:rsidR="009E5E6E" w:rsidRDefault="004D2364">
            <w:pPr>
              <w:pStyle w:val="TableParagraph"/>
              <w:ind w:left="105"/>
              <w:rPr>
                <w:sz w:val="24"/>
              </w:rPr>
            </w:pPr>
            <w:r>
              <w:rPr>
                <w:spacing w:val="-1"/>
                <w:sz w:val="24"/>
              </w:rPr>
              <w:t>Родна</w:t>
            </w:r>
            <w:r>
              <w:rPr>
                <w:spacing w:val="-13"/>
                <w:sz w:val="24"/>
              </w:rPr>
              <w:t xml:space="preserve"> </w:t>
            </w:r>
            <w:r>
              <w:rPr>
                <w:spacing w:val="-1"/>
                <w:sz w:val="24"/>
              </w:rPr>
              <w:t>анализа</w:t>
            </w:r>
            <w:r>
              <w:rPr>
                <w:spacing w:val="-12"/>
                <w:sz w:val="24"/>
              </w:rPr>
              <w:t xml:space="preserve"> </w:t>
            </w:r>
            <w:r>
              <w:rPr>
                <w:spacing w:val="-1"/>
                <w:sz w:val="24"/>
              </w:rPr>
              <w:t>политика,</w:t>
            </w:r>
            <w:r>
              <w:rPr>
                <w:spacing w:val="-9"/>
                <w:sz w:val="24"/>
              </w:rPr>
              <w:t xml:space="preserve"> </w:t>
            </w:r>
            <w:r>
              <w:rPr>
                <w:sz w:val="24"/>
              </w:rPr>
              <w:t>програма</w:t>
            </w:r>
            <w:r>
              <w:rPr>
                <w:spacing w:val="-12"/>
                <w:sz w:val="24"/>
              </w:rPr>
              <w:t xml:space="preserve"> </w:t>
            </w:r>
            <w:r>
              <w:rPr>
                <w:sz w:val="24"/>
              </w:rPr>
              <w:t>и</w:t>
            </w:r>
            <w:r>
              <w:rPr>
                <w:spacing w:val="-15"/>
                <w:sz w:val="24"/>
              </w:rPr>
              <w:t xml:space="preserve"> </w:t>
            </w:r>
            <w:r>
              <w:rPr>
                <w:sz w:val="24"/>
              </w:rPr>
              <w:t>мера</w:t>
            </w:r>
          </w:p>
        </w:tc>
        <w:tc>
          <w:tcPr>
            <w:tcW w:w="3899" w:type="dxa"/>
            <w:gridSpan w:val="2"/>
          </w:tcPr>
          <w:p w:rsidR="009E5E6E" w:rsidRDefault="009E5E6E">
            <w:pPr>
              <w:pStyle w:val="TableParagraph"/>
              <w:rPr>
                <w:b/>
                <w:sz w:val="26"/>
              </w:rPr>
            </w:pPr>
          </w:p>
          <w:p w:rsidR="009E5E6E" w:rsidRDefault="009E5E6E">
            <w:pPr>
              <w:pStyle w:val="TableParagraph"/>
              <w:spacing w:before="8"/>
              <w:rPr>
                <w:b/>
                <w:sz w:val="21"/>
              </w:rPr>
            </w:pPr>
          </w:p>
          <w:p w:rsidR="009E5E6E" w:rsidRPr="00BD1958" w:rsidRDefault="004D2364" w:rsidP="00BD1958">
            <w:pPr>
              <w:pStyle w:val="TableParagraph"/>
              <w:ind w:left="109" w:right="97"/>
              <w:jc w:val="both"/>
              <w:rPr>
                <w:sz w:val="24"/>
              </w:rPr>
            </w:pPr>
            <w:r w:rsidRPr="00BD1958">
              <w:rPr>
                <w:sz w:val="24"/>
              </w:rPr>
              <w:t>Општина</w:t>
            </w:r>
            <w:r w:rsidRPr="00BD1958">
              <w:rPr>
                <w:spacing w:val="-57"/>
                <w:sz w:val="24"/>
              </w:rPr>
              <w:t xml:space="preserve"> </w:t>
            </w:r>
            <w:r w:rsidR="00253636" w:rsidRPr="00BD1958">
              <w:rPr>
                <w:sz w:val="24"/>
              </w:rPr>
              <w:t>Медвеђа</w:t>
            </w:r>
            <w:r w:rsidRPr="00BD1958">
              <w:rPr>
                <w:spacing w:val="1"/>
                <w:sz w:val="24"/>
              </w:rPr>
              <w:t xml:space="preserve"> </w:t>
            </w:r>
            <w:r w:rsidRPr="00BD1958">
              <w:rPr>
                <w:sz w:val="24"/>
              </w:rPr>
              <w:t>је</w:t>
            </w:r>
            <w:r w:rsidRPr="00BD1958">
              <w:rPr>
                <w:spacing w:val="1"/>
                <w:sz w:val="24"/>
              </w:rPr>
              <w:t xml:space="preserve"> </w:t>
            </w:r>
            <w:r w:rsidRPr="00BD1958">
              <w:rPr>
                <w:sz w:val="24"/>
              </w:rPr>
              <w:t>увела</w:t>
            </w:r>
            <w:r w:rsidRPr="00BD1958">
              <w:rPr>
                <w:spacing w:val="1"/>
                <w:sz w:val="24"/>
              </w:rPr>
              <w:t xml:space="preserve"> </w:t>
            </w:r>
            <w:r w:rsidRPr="00BD1958">
              <w:rPr>
                <w:sz w:val="24"/>
              </w:rPr>
              <w:t>овај</w:t>
            </w:r>
            <w:r w:rsidRPr="00BD1958">
              <w:rPr>
                <w:spacing w:val="1"/>
                <w:sz w:val="24"/>
              </w:rPr>
              <w:t xml:space="preserve"> </w:t>
            </w:r>
            <w:r w:rsidRPr="00BD1958">
              <w:rPr>
                <w:sz w:val="24"/>
              </w:rPr>
              <w:t>систем</w:t>
            </w:r>
            <w:r w:rsidRPr="00BD1958">
              <w:rPr>
                <w:spacing w:val="1"/>
                <w:sz w:val="24"/>
              </w:rPr>
              <w:t xml:space="preserve"> </w:t>
            </w:r>
            <w:r w:rsidRPr="00BD1958">
              <w:rPr>
                <w:sz w:val="24"/>
              </w:rPr>
              <w:t>буџетирања</w:t>
            </w:r>
            <w:r w:rsidRPr="00BD1958">
              <w:rPr>
                <w:spacing w:val="1"/>
                <w:sz w:val="24"/>
              </w:rPr>
              <w:t xml:space="preserve"> </w:t>
            </w:r>
            <w:r w:rsidRPr="00BD1958">
              <w:rPr>
                <w:sz w:val="24"/>
              </w:rPr>
              <w:t>као</w:t>
            </w:r>
            <w:r w:rsidRPr="00BD1958">
              <w:rPr>
                <w:spacing w:val="1"/>
                <w:sz w:val="24"/>
              </w:rPr>
              <w:t xml:space="preserve"> </w:t>
            </w:r>
            <w:r w:rsidRPr="00BD1958">
              <w:rPr>
                <w:sz w:val="24"/>
              </w:rPr>
              <w:t>обавезу</w:t>
            </w:r>
            <w:r w:rsidRPr="00BD1958">
              <w:rPr>
                <w:spacing w:val="1"/>
                <w:sz w:val="24"/>
              </w:rPr>
              <w:t xml:space="preserve"> </w:t>
            </w:r>
            <w:r w:rsidRPr="00BD1958">
              <w:rPr>
                <w:sz w:val="24"/>
              </w:rPr>
              <w:t>свим</w:t>
            </w:r>
            <w:r w:rsidRPr="00BD1958">
              <w:rPr>
                <w:spacing w:val="1"/>
                <w:sz w:val="24"/>
              </w:rPr>
              <w:t xml:space="preserve"> </w:t>
            </w:r>
            <w:r w:rsidRPr="00BD1958">
              <w:rPr>
                <w:sz w:val="24"/>
              </w:rPr>
              <w:t>корисницима.</w:t>
            </w:r>
          </w:p>
        </w:tc>
        <w:tc>
          <w:tcPr>
            <w:tcW w:w="3443" w:type="dxa"/>
            <w:gridSpan w:val="2"/>
          </w:tcPr>
          <w:p w:rsidR="009E5E6E" w:rsidRDefault="004D2364">
            <w:pPr>
              <w:pStyle w:val="TableParagraph"/>
              <w:spacing w:before="198" w:line="312" w:lineRule="auto"/>
              <w:ind w:left="104" w:right="96"/>
              <w:jc w:val="both"/>
              <w:rPr>
                <w:sz w:val="24"/>
              </w:rPr>
            </w:pPr>
            <w:r>
              <w:rPr>
                <w:spacing w:val="-1"/>
                <w:sz w:val="24"/>
              </w:rPr>
              <w:t>Предлози</w:t>
            </w:r>
            <w:r>
              <w:rPr>
                <w:spacing w:val="-12"/>
                <w:sz w:val="24"/>
              </w:rPr>
              <w:t xml:space="preserve"> </w:t>
            </w:r>
            <w:r>
              <w:rPr>
                <w:sz w:val="24"/>
              </w:rPr>
              <w:t>политика,</w:t>
            </w:r>
            <w:r>
              <w:rPr>
                <w:spacing w:val="-10"/>
                <w:sz w:val="24"/>
              </w:rPr>
              <w:t xml:space="preserve"> </w:t>
            </w:r>
            <w:r>
              <w:rPr>
                <w:sz w:val="24"/>
              </w:rPr>
              <w:t>програма</w:t>
            </w:r>
            <w:r>
              <w:rPr>
                <w:spacing w:val="-13"/>
                <w:sz w:val="24"/>
              </w:rPr>
              <w:t xml:space="preserve"> </w:t>
            </w:r>
            <w:r>
              <w:rPr>
                <w:sz w:val="24"/>
              </w:rPr>
              <w:t>и</w:t>
            </w:r>
            <w:r>
              <w:rPr>
                <w:spacing w:val="-58"/>
                <w:sz w:val="24"/>
              </w:rPr>
              <w:t xml:space="preserve"> </w:t>
            </w:r>
            <w:r>
              <w:rPr>
                <w:sz w:val="24"/>
              </w:rPr>
              <w:t>мера</w:t>
            </w:r>
            <w:r>
              <w:rPr>
                <w:spacing w:val="1"/>
                <w:sz w:val="24"/>
              </w:rPr>
              <w:t xml:space="preserve"> </w:t>
            </w:r>
            <w:r>
              <w:rPr>
                <w:sz w:val="24"/>
              </w:rPr>
              <w:t>и Буџет ЈЛС се усвајају</w:t>
            </w:r>
            <w:r>
              <w:rPr>
                <w:spacing w:val="1"/>
                <w:sz w:val="24"/>
              </w:rPr>
              <w:t xml:space="preserve"> </w:t>
            </w:r>
            <w:r>
              <w:rPr>
                <w:sz w:val="24"/>
              </w:rPr>
              <w:t>након</w:t>
            </w:r>
            <w:r>
              <w:rPr>
                <w:spacing w:val="1"/>
                <w:sz w:val="24"/>
              </w:rPr>
              <w:t xml:space="preserve"> </w:t>
            </w:r>
            <w:r>
              <w:rPr>
                <w:sz w:val="24"/>
              </w:rPr>
              <w:t>анализе</w:t>
            </w:r>
            <w:r>
              <w:rPr>
                <w:spacing w:val="1"/>
                <w:sz w:val="24"/>
              </w:rPr>
              <w:t xml:space="preserve"> </w:t>
            </w:r>
            <w:r>
              <w:rPr>
                <w:sz w:val="24"/>
              </w:rPr>
              <w:t>утицаја</w:t>
            </w:r>
            <w:r>
              <w:rPr>
                <w:spacing w:val="1"/>
                <w:sz w:val="24"/>
              </w:rPr>
              <w:t xml:space="preserve"> </w:t>
            </w:r>
            <w:r>
              <w:rPr>
                <w:sz w:val="24"/>
              </w:rPr>
              <w:t>родности.</w:t>
            </w:r>
          </w:p>
          <w:p w:rsidR="009E5E6E" w:rsidRDefault="004D2364">
            <w:pPr>
              <w:pStyle w:val="TableParagraph"/>
              <w:spacing w:before="149" w:line="314" w:lineRule="auto"/>
              <w:ind w:left="104" w:right="106"/>
              <w:jc w:val="both"/>
              <w:rPr>
                <w:sz w:val="24"/>
              </w:rPr>
            </w:pPr>
            <w:r>
              <w:rPr>
                <w:sz w:val="24"/>
              </w:rPr>
              <w:t>Родна</w:t>
            </w:r>
            <w:r>
              <w:rPr>
                <w:spacing w:val="1"/>
                <w:sz w:val="24"/>
              </w:rPr>
              <w:t xml:space="preserve"> </w:t>
            </w:r>
            <w:r>
              <w:rPr>
                <w:sz w:val="24"/>
              </w:rPr>
              <w:t>равноправност</w:t>
            </w:r>
            <w:r>
              <w:rPr>
                <w:spacing w:val="1"/>
                <w:sz w:val="24"/>
              </w:rPr>
              <w:t xml:space="preserve"> </w:t>
            </w:r>
            <w:r>
              <w:rPr>
                <w:sz w:val="24"/>
              </w:rPr>
              <w:t>је</w:t>
            </w:r>
            <w:r>
              <w:rPr>
                <w:spacing w:val="1"/>
                <w:sz w:val="24"/>
              </w:rPr>
              <w:t xml:space="preserve"> </w:t>
            </w:r>
            <w:r>
              <w:rPr>
                <w:sz w:val="24"/>
              </w:rPr>
              <w:t>препозната као питање развоја</w:t>
            </w:r>
            <w:r>
              <w:rPr>
                <w:spacing w:val="1"/>
                <w:sz w:val="24"/>
              </w:rPr>
              <w:t xml:space="preserve"> </w:t>
            </w:r>
            <w:r>
              <w:rPr>
                <w:sz w:val="24"/>
              </w:rPr>
              <w:t>и</w:t>
            </w:r>
            <w:r>
              <w:rPr>
                <w:spacing w:val="1"/>
                <w:sz w:val="24"/>
              </w:rPr>
              <w:t xml:space="preserve"> </w:t>
            </w:r>
            <w:r>
              <w:rPr>
                <w:sz w:val="24"/>
              </w:rPr>
              <w:t>уведена</w:t>
            </w:r>
            <w:r>
              <w:rPr>
                <w:spacing w:val="1"/>
                <w:sz w:val="24"/>
              </w:rPr>
              <w:t xml:space="preserve"> </w:t>
            </w:r>
            <w:r>
              <w:rPr>
                <w:sz w:val="24"/>
              </w:rPr>
              <w:t>је</w:t>
            </w:r>
            <w:r>
              <w:rPr>
                <w:spacing w:val="1"/>
                <w:sz w:val="24"/>
              </w:rPr>
              <w:t xml:space="preserve"> </w:t>
            </w:r>
            <w:r>
              <w:rPr>
                <w:sz w:val="24"/>
              </w:rPr>
              <w:t>у</w:t>
            </w:r>
            <w:r>
              <w:rPr>
                <w:spacing w:val="1"/>
                <w:sz w:val="24"/>
              </w:rPr>
              <w:t xml:space="preserve"> </w:t>
            </w:r>
            <w:r>
              <w:rPr>
                <w:sz w:val="24"/>
              </w:rPr>
              <w:t>све</w:t>
            </w:r>
            <w:r>
              <w:rPr>
                <w:spacing w:val="1"/>
                <w:sz w:val="24"/>
              </w:rPr>
              <w:t xml:space="preserve"> </w:t>
            </w:r>
            <w:r>
              <w:rPr>
                <w:sz w:val="24"/>
              </w:rPr>
              <w:t>ЛАП</w:t>
            </w:r>
            <w:r>
              <w:rPr>
                <w:spacing w:val="1"/>
                <w:sz w:val="24"/>
              </w:rPr>
              <w:t xml:space="preserve"> </w:t>
            </w:r>
            <w:r>
              <w:rPr>
                <w:sz w:val="24"/>
              </w:rPr>
              <w:t>за</w:t>
            </w:r>
            <w:r>
              <w:rPr>
                <w:spacing w:val="1"/>
                <w:sz w:val="24"/>
              </w:rPr>
              <w:t xml:space="preserve"> </w:t>
            </w:r>
            <w:r>
              <w:rPr>
                <w:sz w:val="24"/>
              </w:rPr>
              <w:t>одређене</w:t>
            </w:r>
            <w:r>
              <w:rPr>
                <w:spacing w:val="-5"/>
                <w:sz w:val="24"/>
              </w:rPr>
              <w:t xml:space="preserve"> </w:t>
            </w:r>
            <w:r>
              <w:rPr>
                <w:sz w:val="24"/>
              </w:rPr>
              <w:t>области</w:t>
            </w:r>
          </w:p>
        </w:tc>
        <w:tc>
          <w:tcPr>
            <w:tcW w:w="2636" w:type="dxa"/>
            <w:gridSpan w:val="2"/>
          </w:tcPr>
          <w:p w:rsidR="009E5E6E" w:rsidRDefault="00BD1958">
            <w:pPr>
              <w:pStyle w:val="TableParagraph"/>
              <w:rPr>
                <w:sz w:val="24"/>
              </w:rPr>
            </w:pPr>
            <w:r>
              <w:rPr>
                <w:sz w:val="24"/>
              </w:rPr>
              <w:t>Извештај</w:t>
            </w:r>
            <w:r>
              <w:rPr>
                <w:spacing w:val="-15"/>
                <w:sz w:val="24"/>
              </w:rPr>
              <w:t xml:space="preserve"> </w:t>
            </w:r>
            <w:r>
              <w:rPr>
                <w:sz w:val="24"/>
              </w:rPr>
              <w:t>о евалуацији</w:t>
            </w:r>
            <w:r>
              <w:rPr>
                <w:spacing w:val="-57"/>
                <w:sz w:val="24"/>
              </w:rPr>
              <w:t xml:space="preserve"> </w:t>
            </w:r>
            <w:r>
              <w:rPr>
                <w:sz w:val="24"/>
              </w:rPr>
              <w:t>ЛАП</w:t>
            </w:r>
          </w:p>
        </w:tc>
      </w:tr>
      <w:tr w:rsidR="009E5E6E">
        <w:trPr>
          <w:trHeight w:val="839"/>
        </w:trPr>
        <w:tc>
          <w:tcPr>
            <w:tcW w:w="4427" w:type="dxa"/>
          </w:tcPr>
          <w:p w:rsidR="009E5E6E" w:rsidRDefault="004D2364">
            <w:pPr>
              <w:pStyle w:val="TableParagraph"/>
              <w:spacing w:before="111"/>
              <w:ind w:left="167"/>
              <w:rPr>
                <w:sz w:val="24"/>
              </w:rPr>
            </w:pPr>
            <w:r>
              <w:rPr>
                <w:sz w:val="24"/>
              </w:rPr>
              <w:t>Мера</w:t>
            </w:r>
            <w:r>
              <w:rPr>
                <w:spacing w:val="1"/>
                <w:sz w:val="24"/>
              </w:rPr>
              <w:t xml:space="preserve"> </w:t>
            </w:r>
            <w:r>
              <w:rPr>
                <w:sz w:val="24"/>
              </w:rPr>
              <w:t>3.2.1.</w:t>
            </w:r>
          </w:p>
        </w:tc>
        <w:tc>
          <w:tcPr>
            <w:tcW w:w="9978" w:type="dxa"/>
            <w:gridSpan w:val="6"/>
          </w:tcPr>
          <w:p w:rsidR="009E5E6E" w:rsidRDefault="004D2364">
            <w:pPr>
              <w:pStyle w:val="TableParagraph"/>
              <w:spacing w:before="54" w:line="276" w:lineRule="auto"/>
              <w:ind w:left="109" w:right="81"/>
              <w:rPr>
                <w:sz w:val="24"/>
              </w:rPr>
            </w:pPr>
            <w:r>
              <w:rPr>
                <w:spacing w:val="-1"/>
                <w:sz w:val="24"/>
              </w:rPr>
              <w:t>Осигурати примену родне анализе буџета,</w:t>
            </w:r>
            <w:r>
              <w:rPr>
                <w:sz w:val="24"/>
              </w:rPr>
              <w:t xml:space="preserve"> </w:t>
            </w:r>
            <w:r>
              <w:rPr>
                <w:spacing w:val="-1"/>
                <w:sz w:val="24"/>
              </w:rPr>
              <w:t xml:space="preserve">стратешких </w:t>
            </w:r>
            <w:r>
              <w:rPr>
                <w:sz w:val="24"/>
              </w:rPr>
              <w:t>докумената, политика, програма и мера</w:t>
            </w:r>
            <w:r>
              <w:rPr>
                <w:spacing w:val="-57"/>
                <w:sz w:val="24"/>
              </w:rPr>
              <w:t xml:space="preserve"> </w:t>
            </w:r>
            <w:r>
              <w:rPr>
                <w:sz w:val="24"/>
              </w:rPr>
              <w:t>у</w:t>
            </w:r>
            <w:r>
              <w:rPr>
                <w:spacing w:val="-4"/>
                <w:sz w:val="24"/>
              </w:rPr>
              <w:t xml:space="preserve"> </w:t>
            </w:r>
            <w:r>
              <w:rPr>
                <w:sz w:val="24"/>
              </w:rPr>
              <w:t>ЈЛС</w:t>
            </w:r>
          </w:p>
        </w:tc>
      </w:tr>
      <w:tr w:rsidR="009E5E6E">
        <w:trPr>
          <w:trHeight w:val="537"/>
        </w:trPr>
        <w:tc>
          <w:tcPr>
            <w:tcW w:w="4427" w:type="dxa"/>
            <w:shd w:val="clear" w:color="auto" w:fill="FFFF00"/>
          </w:tcPr>
          <w:p w:rsidR="009E5E6E" w:rsidRDefault="004D2364">
            <w:pPr>
              <w:pStyle w:val="TableParagraph"/>
              <w:spacing w:before="111"/>
              <w:ind w:left="1170"/>
              <w:rPr>
                <w:sz w:val="24"/>
              </w:rPr>
            </w:pPr>
            <w:r>
              <w:rPr>
                <w:sz w:val="24"/>
              </w:rPr>
              <w:t>Показатељ</w:t>
            </w:r>
            <w:r>
              <w:rPr>
                <w:spacing w:val="-6"/>
                <w:sz w:val="24"/>
              </w:rPr>
              <w:t xml:space="preserve"> </w:t>
            </w:r>
            <w:r>
              <w:rPr>
                <w:sz w:val="24"/>
              </w:rPr>
              <w:t>резултата</w:t>
            </w:r>
          </w:p>
        </w:tc>
        <w:tc>
          <w:tcPr>
            <w:tcW w:w="3899" w:type="dxa"/>
            <w:gridSpan w:val="2"/>
            <w:shd w:val="clear" w:color="auto" w:fill="FFFF00"/>
          </w:tcPr>
          <w:p w:rsidR="009E5E6E" w:rsidRDefault="004D2364">
            <w:pPr>
              <w:pStyle w:val="TableParagraph"/>
              <w:spacing w:before="111"/>
              <w:ind w:left="289" w:right="221"/>
              <w:jc w:val="center"/>
              <w:rPr>
                <w:sz w:val="24"/>
              </w:rPr>
            </w:pPr>
            <w:r>
              <w:rPr>
                <w:sz w:val="24"/>
              </w:rPr>
              <w:t>Почетна</w:t>
            </w:r>
            <w:r>
              <w:rPr>
                <w:spacing w:val="-4"/>
                <w:sz w:val="24"/>
              </w:rPr>
              <w:t xml:space="preserve"> </w:t>
            </w:r>
            <w:r>
              <w:rPr>
                <w:sz w:val="24"/>
              </w:rPr>
              <w:t>вредност</w:t>
            </w:r>
          </w:p>
        </w:tc>
        <w:tc>
          <w:tcPr>
            <w:tcW w:w="3443" w:type="dxa"/>
            <w:gridSpan w:val="2"/>
            <w:shd w:val="clear" w:color="auto" w:fill="FFFF00"/>
          </w:tcPr>
          <w:p w:rsidR="009E5E6E" w:rsidRDefault="004D2364">
            <w:pPr>
              <w:pStyle w:val="TableParagraph"/>
              <w:spacing w:before="111"/>
              <w:ind w:left="882" w:right="815"/>
              <w:jc w:val="center"/>
              <w:rPr>
                <w:sz w:val="24"/>
              </w:rPr>
            </w:pPr>
            <w:r>
              <w:rPr>
                <w:sz w:val="24"/>
              </w:rPr>
              <w:t>Циљна</w:t>
            </w:r>
            <w:r>
              <w:rPr>
                <w:spacing w:val="-1"/>
                <w:sz w:val="24"/>
              </w:rPr>
              <w:t xml:space="preserve"> </w:t>
            </w:r>
            <w:r>
              <w:rPr>
                <w:sz w:val="24"/>
              </w:rPr>
              <w:t>вредност</w:t>
            </w:r>
          </w:p>
        </w:tc>
        <w:tc>
          <w:tcPr>
            <w:tcW w:w="2636" w:type="dxa"/>
            <w:gridSpan w:val="2"/>
            <w:shd w:val="clear" w:color="auto" w:fill="FFFF00"/>
          </w:tcPr>
          <w:p w:rsidR="009E5E6E" w:rsidRDefault="004D2364">
            <w:pPr>
              <w:pStyle w:val="TableParagraph"/>
              <w:spacing w:before="111"/>
              <w:ind w:left="186" w:right="127"/>
              <w:jc w:val="center"/>
              <w:rPr>
                <w:sz w:val="24"/>
              </w:rPr>
            </w:pPr>
            <w:r>
              <w:rPr>
                <w:sz w:val="24"/>
              </w:rPr>
              <w:t>Извор</w:t>
            </w:r>
            <w:r>
              <w:rPr>
                <w:spacing w:val="-2"/>
                <w:sz w:val="24"/>
              </w:rPr>
              <w:t xml:space="preserve"> </w:t>
            </w:r>
            <w:r>
              <w:rPr>
                <w:sz w:val="24"/>
              </w:rPr>
              <w:t>потврде</w:t>
            </w:r>
          </w:p>
        </w:tc>
      </w:tr>
    </w:tbl>
    <w:p w:rsidR="009E5E6E" w:rsidRDefault="009E5E6E">
      <w:pPr>
        <w:pStyle w:val="BodyText"/>
        <w:spacing w:before="1"/>
        <w:ind w:left="0"/>
        <w:rPr>
          <w:b/>
          <w:sz w:val="2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7"/>
        <w:gridCol w:w="3899"/>
        <w:gridCol w:w="3443"/>
        <w:gridCol w:w="2636"/>
      </w:tblGrid>
      <w:tr w:rsidR="009E5E6E">
        <w:trPr>
          <w:trHeight w:val="1862"/>
        </w:trPr>
        <w:tc>
          <w:tcPr>
            <w:tcW w:w="4427" w:type="dxa"/>
          </w:tcPr>
          <w:p w:rsidR="009E5E6E" w:rsidRDefault="004D2364">
            <w:pPr>
              <w:pStyle w:val="TableParagraph"/>
              <w:spacing w:before="87" w:line="276" w:lineRule="auto"/>
              <w:ind w:left="105" w:right="98"/>
              <w:jc w:val="both"/>
              <w:rPr>
                <w:sz w:val="24"/>
              </w:rPr>
            </w:pPr>
            <w:r>
              <w:rPr>
                <w:sz w:val="24"/>
              </w:rPr>
              <w:t>Успоставњени</w:t>
            </w:r>
            <w:r>
              <w:rPr>
                <w:spacing w:val="1"/>
                <w:sz w:val="24"/>
              </w:rPr>
              <w:t xml:space="preserve"> </w:t>
            </w:r>
            <w:r>
              <w:rPr>
                <w:sz w:val="24"/>
              </w:rPr>
              <w:t>механизми,</w:t>
            </w:r>
            <w:r>
              <w:rPr>
                <w:spacing w:val="1"/>
                <w:sz w:val="24"/>
              </w:rPr>
              <w:t xml:space="preserve"> </w:t>
            </w:r>
            <w:r>
              <w:rPr>
                <w:sz w:val="24"/>
              </w:rPr>
              <w:t>примењена</w:t>
            </w:r>
            <w:r>
              <w:rPr>
                <w:spacing w:val="-57"/>
                <w:sz w:val="24"/>
              </w:rPr>
              <w:t xml:space="preserve"> </w:t>
            </w:r>
            <w:r>
              <w:rPr>
                <w:sz w:val="24"/>
              </w:rPr>
              <w:t>методологија,</w:t>
            </w:r>
            <w:r>
              <w:rPr>
                <w:spacing w:val="1"/>
                <w:sz w:val="24"/>
              </w:rPr>
              <w:t xml:space="preserve"> </w:t>
            </w:r>
            <w:r>
              <w:rPr>
                <w:sz w:val="24"/>
              </w:rPr>
              <w:t>одговарајућеи</w:t>
            </w:r>
            <w:r>
              <w:rPr>
                <w:spacing w:val="1"/>
                <w:sz w:val="24"/>
              </w:rPr>
              <w:t xml:space="preserve"> </w:t>
            </w:r>
            <w:r>
              <w:rPr>
                <w:sz w:val="24"/>
              </w:rPr>
              <w:t>алати</w:t>
            </w:r>
            <w:r>
              <w:rPr>
                <w:spacing w:val="1"/>
                <w:sz w:val="24"/>
              </w:rPr>
              <w:t xml:space="preserve"> </w:t>
            </w:r>
            <w:r>
              <w:rPr>
                <w:sz w:val="24"/>
              </w:rPr>
              <w:t>и</w:t>
            </w:r>
            <w:r>
              <w:rPr>
                <w:spacing w:val="1"/>
                <w:sz w:val="24"/>
              </w:rPr>
              <w:t xml:space="preserve"> </w:t>
            </w:r>
            <w:r>
              <w:rPr>
                <w:sz w:val="24"/>
              </w:rPr>
              <w:t>процедуре</w:t>
            </w:r>
            <w:r>
              <w:rPr>
                <w:spacing w:val="1"/>
                <w:sz w:val="24"/>
              </w:rPr>
              <w:t xml:space="preserve"> </w:t>
            </w:r>
            <w:r>
              <w:rPr>
                <w:sz w:val="24"/>
              </w:rPr>
              <w:t>за</w:t>
            </w:r>
            <w:r>
              <w:rPr>
                <w:spacing w:val="1"/>
                <w:sz w:val="24"/>
              </w:rPr>
              <w:t xml:space="preserve"> </w:t>
            </w:r>
            <w:r>
              <w:rPr>
                <w:sz w:val="24"/>
              </w:rPr>
              <w:t>родну</w:t>
            </w:r>
            <w:r>
              <w:rPr>
                <w:spacing w:val="1"/>
                <w:sz w:val="24"/>
              </w:rPr>
              <w:t xml:space="preserve"> </w:t>
            </w:r>
            <w:r>
              <w:rPr>
                <w:sz w:val="24"/>
              </w:rPr>
              <w:t>анализу</w:t>
            </w:r>
            <w:r>
              <w:rPr>
                <w:spacing w:val="1"/>
                <w:sz w:val="24"/>
              </w:rPr>
              <w:t xml:space="preserve"> </w:t>
            </w:r>
            <w:r>
              <w:rPr>
                <w:sz w:val="24"/>
              </w:rPr>
              <w:t>буџета</w:t>
            </w:r>
            <w:r>
              <w:rPr>
                <w:spacing w:val="1"/>
                <w:sz w:val="24"/>
              </w:rPr>
              <w:t xml:space="preserve"> </w:t>
            </w:r>
            <w:r>
              <w:rPr>
                <w:sz w:val="24"/>
              </w:rPr>
              <w:t>политика,</w:t>
            </w:r>
            <w:r>
              <w:rPr>
                <w:spacing w:val="1"/>
                <w:sz w:val="24"/>
              </w:rPr>
              <w:t xml:space="preserve"> </w:t>
            </w:r>
            <w:r>
              <w:rPr>
                <w:sz w:val="24"/>
              </w:rPr>
              <w:t>стратешких</w:t>
            </w:r>
            <w:r>
              <w:rPr>
                <w:spacing w:val="1"/>
                <w:sz w:val="24"/>
              </w:rPr>
              <w:t xml:space="preserve"> </w:t>
            </w:r>
            <w:r>
              <w:rPr>
                <w:sz w:val="24"/>
              </w:rPr>
              <w:t>докумената,</w:t>
            </w:r>
            <w:r>
              <w:rPr>
                <w:spacing w:val="-57"/>
                <w:sz w:val="24"/>
              </w:rPr>
              <w:t xml:space="preserve"> </w:t>
            </w:r>
            <w:r>
              <w:rPr>
                <w:sz w:val="24"/>
              </w:rPr>
              <w:t>програма</w:t>
            </w:r>
            <w:r>
              <w:rPr>
                <w:spacing w:val="1"/>
                <w:sz w:val="24"/>
              </w:rPr>
              <w:t xml:space="preserve"> </w:t>
            </w:r>
            <w:r>
              <w:rPr>
                <w:sz w:val="24"/>
              </w:rPr>
              <w:t>и</w:t>
            </w:r>
            <w:r>
              <w:rPr>
                <w:spacing w:val="-2"/>
                <w:sz w:val="24"/>
              </w:rPr>
              <w:t xml:space="preserve"> </w:t>
            </w:r>
            <w:r>
              <w:rPr>
                <w:sz w:val="24"/>
              </w:rPr>
              <w:t>мера</w:t>
            </w:r>
          </w:p>
        </w:tc>
        <w:tc>
          <w:tcPr>
            <w:tcW w:w="3899" w:type="dxa"/>
          </w:tcPr>
          <w:p w:rsidR="009E5E6E" w:rsidRDefault="009E5E6E">
            <w:pPr>
              <w:pStyle w:val="TableParagraph"/>
              <w:rPr>
                <w:b/>
                <w:sz w:val="26"/>
              </w:rPr>
            </w:pPr>
          </w:p>
          <w:p w:rsidR="009E5E6E" w:rsidRDefault="004D2364">
            <w:pPr>
              <w:pStyle w:val="TableParagraph"/>
              <w:spacing w:before="168"/>
              <w:ind w:left="109" w:right="98"/>
              <w:jc w:val="both"/>
              <w:rPr>
                <w:sz w:val="24"/>
              </w:rPr>
            </w:pPr>
            <w:r>
              <w:rPr>
                <w:sz w:val="24"/>
              </w:rPr>
              <w:t>Постигнути</w:t>
            </w:r>
            <w:r>
              <w:rPr>
                <w:spacing w:val="1"/>
                <w:sz w:val="24"/>
              </w:rPr>
              <w:t xml:space="preserve"> </w:t>
            </w:r>
            <w:r>
              <w:rPr>
                <w:sz w:val="24"/>
              </w:rPr>
              <w:t>почетни</w:t>
            </w:r>
            <w:r>
              <w:rPr>
                <w:spacing w:val="1"/>
                <w:sz w:val="24"/>
              </w:rPr>
              <w:t xml:space="preserve"> </w:t>
            </w:r>
            <w:r>
              <w:rPr>
                <w:sz w:val="24"/>
              </w:rPr>
              <w:t>резултати</w:t>
            </w:r>
            <w:r>
              <w:rPr>
                <w:spacing w:val="1"/>
                <w:sz w:val="24"/>
              </w:rPr>
              <w:t xml:space="preserve"> </w:t>
            </w:r>
            <w:r>
              <w:rPr>
                <w:sz w:val="24"/>
              </w:rPr>
              <w:t>у</w:t>
            </w:r>
            <w:r>
              <w:rPr>
                <w:spacing w:val="1"/>
                <w:sz w:val="24"/>
              </w:rPr>
              <w:t xml:space="preserve"> </w:t>
            </w:r>
            <w:r>
              <w:rPr>
                <w:sz w:val="24"/>
              </w:rPr>
              <w:t>примени</w:t>
            </w:r>
            <w:r>
              <w:rPr>
                <w:spacing w:val="1"/>
                <w:sz w:val="24"/>
              </w:rPr>
              <w:t xml:space="preserve"> </w:t>
            </w:r>
            <w:r>
              <w:rPr>
                <w:sz w:val="24"/>
              </w:rPr>
              <w:t>приступа</w:t>
            </w:r>
            <w:r>
              <w:rPr>
                <w:spacing w:val="1"/>
                <w:sz w:val="24"/>
              </w:rPr>
              <w:t xml:space="preserve"> </w:t>
            </w:r>
            <w:r>
              <w:rPr>
                <w:sz w:val="24"/>
              </w:rPr>
              <w:t>родне</w:t>
            </w:r>
            <w:r>
              <w:rPr>
                <w:spacing w:val="1"/>
                <w:sz w:val="24"/>
              </w:rPr>
              <w:t xml:space="preserve"> </w:t>
            </w:r>
            <w:r>
              <w:rPr>
                <w:sz w:val="24"/>
              </w:rPr>
              <w:t>анализе</w:t>
            </w:r>
            <w:r>
              <w:rPr>
                <w:spacing w:val="1"/>
                <w:sz w:val="24"/>
              </w:rPr>
              <w:t xml:space="preserve"> </w:t>
            </w:r>
            <w:r>
              <w:rPr>
                <w:sz w:val="24"/>
              </w:rPr>
              <w:t>свих</w:t>
            </w:r>
            <w:r>
              <w:rPr>
                <w:spacing w:val="-4"/>
                <w:sz w:val="24"/>
              </w:rPr>
              <w:t xml:space="preserve"> </w:t>
            </w:r>
            <w:r>
              <w:rPr>
                <w:sz w:val="24"/>
              </w:rPr>
              <w:t>значајних</w:t>
            </w:r>
            <w:r>
              <w:rPr>
                <w:spacing w:val="-4"/>
                <w:sz w:val="24"/>
              </w:rPr>
              <w:t xml:space="preserve"> </w:t>
            </w:r>
            <w:r>
              <w:rPr>
                <w:sz w:val="24"/>
              </w:rPr>
              <w:t>докумената</w:t>
            </w:r>
          </w:p>
        </w:tc>
        <w:tc>
          <w:tcPr>
            <w:tcW w:w="3443" w:type="dxa"/>
          </w:tcPr>
          <w:p w:rsidR="009E5E6E" w:rsidRDefault="004D2364">
            <w:pPr>
              <w:pStyle w:val="TableParagraph"/>
              <w:spacing w:before="54"/>
              <w:ind w:left="104" w:right="169"/>
              <w:rPr>
                <w:sz w:val="24"/>
              </w:rPr>
            </w:pPr>
            <w:r>
              <w:rPr>
                <w:sz w:val="24"/>
              </w:rPr>
              <w:t>Успостављена</w:t>
            </w:r>
            <w:r>
              <w:rPr>
                <w:spacing w:val="1"/>
                <w:sz w:val="24"/>
              </w:rPr>
              <w:t xml:space="preserve"> </w:t>
            </w:r>
            <w:r>
              <w:rPr>
                <w:sz w:val="24"/>
              </w:rPr>
              <w:t>институционална</w:t>
            </w:r>
            <w:r>
              <w:rPr>
                <w:spacing w:val="-6"/>
                <w:sz w:val="24"/>
              </w:rPr>
              <w:t xml:space="preserve"> </w:t>
            </w:r>
            <w:r>
              <w:rPr>
                <w:sz w:val="24"/>
              </w:rPr>
              <w:t>структуру</w:t>
            </w:r>
            <w:r>
              <w:rPr>
                <w:spacing w:val="-9"/>
                <w:sz w:val="24"/>
              </w:rPr>
              <w:t xml:space="preserve"> </w:t>
            </w:r>
            <w:r>
              <w:rPr>
                <w:sz w:val="24"/>
              </w:rPr>
              <w:t>са</w:t>
            </w:r>
            <w:r>
              <w:rPr>
                <w:spacing w:val="-57"/>
                <w:sz w:val="24"/>
              </w:rPr>
              <w:t xml:space="preserve"> </w:t>
            </w:r>
            <w:r>
              <w:rPr>
                <w:sz w:val="24"/>
              </w:rPr>
              <w:t>одговарајућим</w:t>
            </w:r>
            <w:r>
              <w:rPr>
                <w:spacing w:val="1"/>
                <w:sz w:val="24"/>
              </w:rPr>
              <w:t xml:space="preserve"> </w:t>
            </w:r>
            <w:r>
              <w:rPr>
                <w:sz w:val="24"/>
              </w:rPr>
              <w:t>људским</w:t>
            </w:r>
            <w:r>
              <w:rPr>
                <w:spacing w:val="1"/>
                <w:sz w:val="24"/>
              </w:rPr>
              <w:t xml:space="preserve"> </w:t>
            </w:r>
            <w:r>
              <w:rPr>
                <w:sz w:val="24"/>
              </w:rPr>
              <w:t>ресурсима за увођење родне</w:t>
            </w:r>
            <w:r>
              <w:rPr>
                <w:spacing w:val="1"/>
                <w:sz w:val="24"/>
              </w:rPr>
              <w:t xml:space="preserve"> </w:t>
            </w:r>
            <w:r>
              <w:rPr>
                <w:sz w:val="24"/>
              </w:rPr>
              <w:t>равноправности у јавне</w:t>
            </w:r>
            <w:r>
              <w:rPr>
                <w:spacing w:val="1"/>
                <w:sz w:val="24"/>
              </w:rPr>
              <w:t xml:space="preserve"> </w:t>
            </w:r>
            <w:r>
              <w:rPr>
                <w:sz w:val="24"/>
              </w:rPr>
              <w:t>политике.</w:t>
            </w:r>
          </w:p>
        </w:tc>
        <w:tc>
          <w:tcPr>
            <w:tcW w:w="2636" w:type="dxa"/>
          </w:tcPr>
          <w:p w:rsidR="009E5E6E" w:rsidRDefault="004D2364">
            <w:pPr>
              <w:pStyle w:val="TableParagraph"/>
              <w:spacing w:before="111" w:line="242" w:lineRule="auto"/>
              <w:ind w:left="1088" w:right="115" w:hanging="898"/>
              <w:rPr>
                <w:sz w:val="24"/>
              </w:rPr>
            </w:pPr>
            <w:r>
              <w:rPr>
                <w:sz w:val="24"/>
              </w:rPr>
              <w:t>Извештај</w:t>
            </w:r>
            <w:r>
              <w:rPr>
                <w:spacing w:val="-15"/>
                <w:sz w:val="24"/>
              </w:rPr>
              <w:t xml:space="preserve"> </w:t>
            </w:r>
            <w:r>
              <w:rPr>
                <w:sz w:val="24"/>
              </w:rPr>
              <w:t>о евалуацији</w:t>
            </w:r>
            <w:r>
              <w:rPr>
                <w:spacing w:val="-57"/>
                <w:sz w:val="24"/>
              </w:rPr>
              <w:t xml:space="preserve"> </w:t>
            </w:r>
            <w:r>
              <w:rPr>
                <w:sz w:val="24"/>
              </w:rPr>
              <w:t>ЛАП</w:t>
            </w:r>
          </w:p>
        </w:tc>
      </w:tr>
      <w:tr w:rsidR="009E5E6E">
        <w:trPr>
          <w:trHeight w:val="815"/>
        </w:trPr>
        <w:tc>
          <w:tcPr>
            <w:tcW w:w="4427" w:type="dxa"/>
          </w:tcPr>
          <w:p w:rsidR="009E5E6E" w:rsidRDefault="004D2364">
            <w:pPr>
              <w:pStyle w:val="TableParagraph"/>
              <w:spacing w:before="198"/>
              <w:ind w:left="105"/>
              <w:rPr>
                <w:sz w:val="24"/>
              </w:rPr>
            </w:pPr>
            <w:r>
              <w:rPr>
                <w:sz w:val="24"/>
              </w:rPr>
              <w:t>Активност</w:t>
            </w:r>
            <w:r>
              <w:rPr>
                <w:spacing w:val="-3"/>
                <w:sz w:val="24"/>
              </w:rPr>
              <w:t xml:space="preserve"> </w:t>
            </w:r>
            <w:r>
              <w:rPr>
                <w:sz w:val="24"/>
              </w:rPr>
              <w:t>3</w:t>
            </w:r>
            <w:proofErr w:type="gramStart"/>
            <w:r>
              <w:rPr>
                <w:sz w:val="24"/>
              </w:rPr>
              <w:t>..2.1.1</w:t>
            </w:r>
            <w:proofErr w:type="gramEnd"/>
            <w:r>
              <w:rPr>
                <w:sz w:val="24"/>
              </w:rPr>
              <w:t>.</w:t>
            </w:r>
          </w:p>
        </w:tc>
        <w:tc>
          <w:tcPr>
            <w:tcW w:w="9978" w:type="dxa"/>
            <w:gridSpan w:val="3"/>
          </w:tcPr>
          <w:p w:rsidR="009E5E6E" w:rsidRDefault="004D2364">
            <w:pPr>
              <w:pStyle w:val="TableParagraph"/>
              <w:spacing w:before="114" w:line="237" w:lineRule="auto"/>
              <w:ind w:left="172"/>
              <w:rPr>
                <w:sz w:val="24"/>
              </w:rPr>
            </w:pPr>
            <w:r>
              <w:rPr>
                <w:sz w:val="24"/>
              </w:rPr>
              <w:t>Развити</w:t>
            </w:r>
            <w:r>
              <w:rPr>
                <w:spacing w:val="23"/>
                <w:sz w:val="24"/>
              </w:rPr>
              <w:t xml:space="preserve"> </w:t>
            </w:r>
            <w:r>
              <w:rPr>
                <w:sz w:val="24"/>
              </w:rPr>
              <w:t>методологију,</w:t>
            </w:r>
            <w:r>
              <w:rPr>
                <w:spacing w:val="29"/>
                <w:sz w:val="24"/>
              </w:rPr>
              <w:t xml:space="preserve"> </w:t>
            </w:r>
            <w:r>
              <w:rPr>
                <w:sz w:val="24"/>
              </w:rPr>
              <w:t>одговарајуће</w:t>
            </w:r>
            <w:r>
              <w:rPr>
                <w:spacing w:val="25"/>
                <w:sz w:val="24"/>
              </w:rPr>
              <w:t xml:space="preserve"> </w:t>
            </w:r>
            <w:r>
              <w:rPr>
                <w:sz w:val="24"/>
              </w:rPr>
              <w:t>алате</w:t>
            </w:r>
            <w:r>
              <w:rPr>
                <w:spacing w:val="26"/>
                <w:sz w:val="24"/>
              </w:rPr>
              <w:t xml:space="preserve"> </w:t>
            </w:r>
            <w:r>
              <w:rPr>
                <w:sz w:val="24"/>
              </w:rPr>
              <w:t>и</w:t>
            </w:r>
            <w:r>
              <w:rPr>
                <w:spacing w:val="26"/>
                <w:sz w:val="24"/>
              </w:rPr>
              <w:t xml:space="preserve"> </w:t>
            </w:r>
            <w:r>
              <w:rPr>
                <w:sz w:val="24"/>
              </w:rPr>
              <w:t>процедуре</w:t>
            </w:r>
            <w:r>
              <w:rPr>
                <w:spacing w:val="26"/>
                <w:sz w:val="24"/>
              </w:rPr>
              <w:t xml:space="preserve"> </w:t>
            </w:r>
            <w:r>
              <w:rPr>
                <w:sz w:val="24"/>
              </w:rPr>
              <w:t>и</w:t>
            </w:r>
            <w:r>
              <w:rPr>
                <w:spacing w:val="26"/>
                <w:sz w:val="24"/>
              </w:rPr>
              <w:t xml:space="preserve"> </w:t>
            </w:r>
            <w:r>
              <w:rPr>
                <w:sz w:val="24"/>
              </w:rPr>
              <w:t>програме</w:t>
            </w:r>
            <w:r>
              <w:rPr>
                <w:spacing w:val="21"/>
                <w:sz w:val="24"/>
              </w:rPr>
              <w:t xml:space="preserve"> </w:t>
            </w:r>
            <w:r>
              <w:rPr>
                <w:sz w:val="24"/>
              </w:rPr>
              <w:t>обуке</w:t>
            </w:r>
            <w:r>
              <w:rPr>
                <w:spacing w:val="53"/>
                <w:sz w:val="24"/>
              </w:rPr>
              <w:t xml:space="preserve"> </w:t>
            </w:r>
            <w:r>
              <w:rPr>
                <w:sz w:val="24"/>
              </w:rPr>
              <w:t>за</w:t>
            </w:r>
            <w:r>
              <w:rPr>
                <w:spacing w:val="26"/>
                <w:sz w:val="24"/>
              </w:rPr>
              <w:t xml:space="preserve"> </w:t>
            </w:r>
            <w:r>
              <w:rPr>
                <w:sz w:val="24"/>
              </w:rPr>
              <w:t>увођење</w:t>
            </w:r>
            <w:r>
              <w:rPr>
                <w:spacing w:val="25"/>
                <w:sz w:val="24"/>
              </w:rPr>
              <w:t xml:space="preserve"> </w:t>
            </w:r>
            <w:r>
              <w:rPr>
                <w:sz w:val="24"/>
              </w:rPr>
              <w:t>родне</w:t>
            </w:r>
            <w:r>
              <w:rPr>
                <w:spacing w:val="-57"/>
                <w:sz w:val="24"/>
              </w:rPr>
              <w:t xml:space="preserve"> </w:t>
            </w:r>
            <w:r>
              <w:rPr>
                <w:sz w:val="24"/>
              </w:rPr>
              <w:t>перспективе у</w:t>
            </w:r>
            <w:r>
              <w:rPr>
                <w:spacing w:val="-8"/>
                <w:sz w:val="24"/>
              </w:rPr>
              <w:t xml:space="preserve"> </w:t>
            </w:r>
            <w:r>
              <w:rPr>
                <w:sz w:val="24"/>
              </w:rPr>
              <w:t>политике</w:t>
            </w:r>
            <w:r>
              <w:rPr>
                <w:spacing w:val="1"/>
                <w:sz w:val="24"/>
              </w:rPr>
              <w:t xml:space="preserve"> </w:t>
            </w:r>
            <w:r>
              <w:rPr>
                <w:sz w:val="24"/>
              </w:rPr>
              <w:t>и</w:t>
            </w:r>
            <w:r>
              <w:rPr>
                <w:spacing w:val="-2"/>
                <w:sz w:val="24"/>
              </w:rPr>
              <w:t xml:space="preserve"> </w:t>
            </w:r>
            <w:r>
              <w:rPr>
                <w:sz w:val="24"/>
              </w:rPr>
              <w:t>програме</w:t>
            </w:r>
          </w:p>
        </w:tc>
      </w:tr>
      <w:tr w:rsidR="009E5E6E">
        <w:trPr>
          <w:trHeight w:val="816"/>
        </w:trPr>
        <w:tc>
          <w:tcPr>
            <w:tcW w:w="4427" w:type="dxa"/>
            <w:shd w:val="clear" w:color="auto" w:fill="FFFF00"/>
          </w:tcPr>
          <w:p w:rsidR="009E5E6E" w:rsidRDefault="009E5E6E">
            <w:pPr>
              <w:pStyle w:val="TableParagraph"/>
              <w:spacing w:before="5"/>
              <w:rPr>
                <w:b/>
                <w:sz w:val="21"/>
              </w:rPr>
            </w:pPr>
          </w:p>
          <w:p w:rsidR="009E5E6E" w:rsidRDefault="004D2364">
            <w:pPr>
              <w:pStyle w:val="TableParagraph"/>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1"/>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1"/>
              <w:ind w:left="190" w:right="122"/>
              <w:jc w:val="center"/>
              <w:rPr>
                <w:sz w:val="24"/>
              </w:rPr>
            </w:pPr>
            <w:r>
              <w:rPr>
                <w:sz w:val="24"/>
              </w:rPr>
              <w:t>Период</w:t>
            </w:r>
            <w:r>
              <w:rPr>
                <w:spacing w:val="-2"/>
                <w:sz w:val="24"/>
              </w:rPr>
              <w:t xml:space="preserve"> </w:t>
            </w:r>
            <w:r>
              <w:rPr>
                <w:sz w:val="24"/>
              </w:rPr>
              <w:t>спровођења</w:t>
            </w:r>
          </w:p>
        </w:tc>
      </w:tr>
      <w:tr w:rsidR="009E5E6E">
        <w:trPr>
          <w:trHeight w:val="1790"/>
        </w:trPr>
        <w:tc>
          <w:tcPr>
            <w:tcW w:w="4427" w:type="dxa"/>
          </w:tcPr>
          <w:p w:rsidR="009E5E6E" w:rsidRDefault="004D2364">
            <w:pPr>
              <w:pStyle w:val="TableParagraph"/>
              <w:spacing w:before="54" w:line="276" w:lineRule="auto"/>
              <w:ind w:left="105" w:right="92"/>
              <w:jc w:val="both"/>
              <w:rPr>
                <w:sz w:val="24"/>
              </w:rPr>
            </w:pPr>
            <w:r>
              <w:rPr>
                <w:sz w:val="24"/>
              </w:rPr>
              <w:t>Развијена методологија и процедуре</w:t>
            </w:r>
            <w:r>
              <w:rPr>
                <w:spacing w:val="1"/>
                <w:sz w:val="24"/>
              </w:rPr>
              <w:t xml:space="preserve"> </w:t>
            </w:r>
            <w:r>
              <w:rPr>
                <w:sz w:val="24"/>
              </w:rPr>
              <w:t>за</w:t>
            </w:r>
            <w:r>
              <w:rPr>
                <w:spacing w:val="1"/>
                <w:sz w:val="24"/>
              </w:rPr>
              <w:t xml:space="preserve"> </w:t>
            </w:r>
            <w:r>
              <w:rPr>
                <w:sz w:val="24"/>
              </w:rPr>
              <w:t>родну</w:t>
            </w:r>
            <w:r>
              <w:rPr>
                <w:spacing w:val="1"/>
                <w:sz w:val="24"/>
              </w:rPr>
              <w:t xml:space="preserve"> </w:t>
            </w:r>
            <w:r>
              <w:rPr>
                <w:sz w:val="24"/>
              </w:rPr>
              <w:t>анализу</w:t>
            </w:r>
            <w:r>
              <w:rPr>
                <w:spacing w:val="1"/>
                <w:sz w:val="24"/>
              </w:rPr>
              <w:t xml:space="preserve"> </w:t>
            </w:r>
            <w:r>
              <w:rPr>
                <w:sz w:val="24"/>
              </w:rPr>
              <w:t>буџета,</w:t>
            </w:r>
            <w:r>
              <w:rPr>
                <w:spacing w:val="1"/>
                <w:sz w:val="24"/>
              </w:rPr>
              <w:t xml:space="preserve"> </w:t>
            </w:r>
            <w:r>
              <w:rPr>
                <w:sz w:val="24"/>
              </w:rPr>
              <w:t>политика,</w:t>
            </w:r>
            <w:r>
              <w:rPr>
                <w:spacing w:val="1"/>
                <w:sz w:val="24"/>
              </w:rPr>
              <w:t xml:space="preserve"> </w:t>
            </w:r>
            <w:r>
              <w:rPr>
                <w:sz w:val="24"/>
              </w:rPr>
              <w:t>стратешких</w:t>
            </w:r>
            <w:r>
              <w:rPr>
                <w:spacing w:val="-14"/>
                <w:sz w:val="24"/>
              </w:rPr>
              <w:t xml:space="preserve"> </w:t>
            </w:r>
            <w:r>
              <w:rPr>
                <w:sz w:val="24"/>
              </w:rPr>
              <w:t>докумената,</w:t>
            </w:r>
            <w:r>
              <w:rPr>
                <w:spacing w:val="-8"/>
                <w:sz w:val="24"/>
              </w:rPr>
              <w:t xml:space="preserve"> </w:t>
            </w:r>
            <w:r>
              <w:rPr>
                <w:sz w:val="24"/>
              </w:rPr>
              <w:t>програма</w:t>
            </w:r>
            <w:r>
              <w:rPr>
                <w:spacing w:val="-10"/>
                <w:sz w:val="24"/>
              </w:rPr>
              <w:t xml:space="preserve"> </w:t>
            </w:r>
            <w:r>
              <w:rPr>
                <w:sz w:val="24"/>
              </w:rPr>
              <w:t>и</w:t>
            </w:r>
            <w:r>
              <w:rPr>
                <w:spacing w:val="-14"/>
                <w:sz w:val="24"/>
              </w:rPr>
              <w:t xml:space="preserve"> </w:t>
            </w:r>
            <w:r>
              <w:rPr>
                <w:sz w:val="24"/>
              </w:rPr>
              <w:t>мера</w:t>
            </w:r>
            <w:r>
              <w:rPr>
                <w:spacing w:val="-58"/>
                <w:sz w:val="24"/>
              </w:rPr>
              <w:t xml:space="preserve"> </w:t>
            </w:r>
            <w:r>
              <w:rPr>
                <w:sz w:val="24"/>
              </w:rPr>
              <w:t>и</w:t>
            </w:r>
            <w:r>
              <w:rPr>
                <w:spacing w:val="1"/>
                <w:sz w:val="24"/>
              </w:rPr>
              <w:t xml:space="preserve"> </w:t>
            </w:r>
            <w:r>
              <w:rPr>
                <w:sz w:val="24"/>
              </w:rPr>
              <w:t>реализовани</w:t>
            </w:r>
            <w:r>
              <w:rPr>
                <w:spacing w:val="1"/>
                <w:sz w:val="24"/>
              </w:rPr>
              <w:t xml:space="preserve"> </w:t>
            </w:r>
            <w:r>
              <w:rPr>
                <w:sz w:val="24"/>
              </w:rPr>
              <w:t>програми</w:t>
            </w:r>
            <w:r>
              <w:rPr>
                <w:spacing w:val="1"/>
                <w:sz w:val="24"/>
              </w:rPr>
              <w:t xml:space="preserve"> </w:t>
            </w:r>
            <w:r>
              <w:rPr>
                <w:sz w:val="24"/>
              </w:rPr>
              <w:t>обуке</w:t>
            </w:r>
            <w:r>
              <w:rPr>
                <w:spacing w:val="1"/>
                <w:sz w:val="24"/>
              </w:rPr>
              <w:t xml:space="preserve"> </w:t>
            </w:r>
            <w:r>
              <w:rPr>
                <w:sz w:val="24"/>
              </w:rPr>
              <w:t>ѕа</w:t>
            </w:r>
            <w:r>
              <w:rPr>
                <w:spacing w:val="1"/>
                <w:sz w:val="24"/>
              </w:rPr>
              <w:t xml:space="preserve"> </w:t>
            </w:r>
            <w:r>
              <w:rPr>
                <w:sz w:val="24"/>
              </w:rPr>
              <w:t>примену</w:t>
            </w:r>
            <w:r>
              <w:rPr>
                <w:spacing w:val="-11"/>
                <w:sz w:val="24"/>
              </w:rPr>
              <w:t xml:space="preserve"> </w:t>
            </w:r>
            <w:r>
              <w:rPr>
                <w:sz w:val="24"/>
              </w:rPr>
              <w:t>родне</w:t>
            </w:r>
            <w:r>
              <w:rPr>
                <w:spacing w:val="-3"/>
                <w:sz w:val="24"/>
              </w:rPr>
              <w:t xml:space="preserve"> </w:t>
            </w:r>
            <w:r>
              <w:rPr>
                <w:sz w:val="24"/>
              </w:rPr>
              <w:t>анализе</w:t>
            </w:r>
            <w:r>
              <w:rPr>
                <w:spacing w:val="-2"/>
                <w:sz w:val="24"/>
              </w:rPr>
              <w:t xml:space="preserve"> </w:t>
            </w:r>
            <w:r>
              <w:rPr>
                <w:sz w:val="24"/>
              </w:rPr>
              <w:t>докумената</w:t>
            </w:r>
            <w:r>
              <w:rPr>
                <w:spacing w:val="-3"/>
                <w:sz w:val="24"/>
              </w:rPr>
              <w:t xml:space="preserve"> </w:t>
            </w:r>
            <w:r>
              <w:rPr>
                <w:sz w:val="24"/>
              </w:rPr>
              <w:t>ЈЛС</w:t>
            </w:r>
          </w:p>
        </w:tc>
        <w:tc>
          <w:tcPr>
            <w:tcW w:w="3899" w:type="dxa"/>
          </w:tcPr>
          <w:p w:rsidR="009E5E6E" w:rsidRDefault="004D2364">
            <w:pPr>
              <w:pStyle w:val="TableParagraph"/>
              <w:spacing w:before="150" w:line="362" w:lineRule="auto"/>
              <w:ind w:left="109" w:right="666"/>
              <w:rPr>
                <w:sz w:val="24"/>
              </w:rPr>
            </w:pPr>
            <w:r>
              <w:rPr>
                <w:sz w:val="24"/>
              </w:rPr>
              <w:t>Скупштина</w:t>
            </w:r>
            <w:r>
              <w:rPr>
                <w:spacing w:val="-3"/>
                <w:sz w:val="24"/>
              </w:rPr>
              <w:t xml:space="preserve"> </w:t>
            </w:r>
            <w:r>
              <w:rPr>
                <w:sz w:val="24"/>
              </w:rPr>
              <w:t>општине</w:t>
            </w:r>
            <w:r>
              <w:rPr>
                <w:spacing w:val="-7"/>
                <w:sz w:val="24"/>
              </w:rPr>
              <w:t xml:space="preserve"> </w:t>
            </w:r>
            <w:r w:rsidR="00253636">
              <w:rPr>
                <w:sz w:val="24"/>
              </w:rPr>
              <w:t>Медвеђа</w:t>
            </w:r>
            <w:r>
              <w:rPr>
                <w:spacing w:val="-57"/>
                <w:sz w:val="24"/>
              </w:rPr>
              <w:t xml:space="preserve"> </w:t>
            </w:r>
            <w:r w:rsidR="00947D40">
              <w:rPr>
                <w:sz w:val="24"/>
              </w:rPr>
              <w:t>Комисија</w:t>
            </w:r>
            <w:r>
              <w:rPr>
                <w:sz w:val="24"/>
              </w:rPr>
              <w:t xml:space="preserve"> за родну</w:t>
            </w:r>
            <w:r>
              <w:rPr>
                <w:spacing w:val="-9"/>
                <w:sz w:val="24"/>
              </w:rPr>
              <w:t xml:space="preserve"> </w:t>
            </w:r>
            <w:r>
              <w:rPr>
                <w:sz w:val="24"/>
              </w:rPr>
              <w:t>равноправност</w:t>
            </w:r>
          </w:p>
          <w:p w:rsidR="009E5E6E" w:rsidRDefault="004D2364">
            <w:pPr>
              <w:pStyle w:val="TableParagraph"/>
              <w:tabs>
                <w:tab w:val="left" w:pos="1040"/>
                <w:tab w:val="left" w:pos="1683"/>
                <w:tab w:val="left" w:pos="2724"/>
              </w:tabs>
              <w:spacing w:before="9" w:line="237" w:lineRule="auto"/>
              <w:ind w:left="109" w:right="102"/>
              <w:rPr>
                <w:sz w:val="24"/>
              </w:rPr>
            </w:pPr>
            <w:r>
              <w:rPr>
                <w:sz w:val="24"/>
              </w:rPr>
              <w:t>Тело</w:t>
            </w:r>
            <w:r>
              <w:rPr>
                <w:sz w:val="24"/>
              </w:rPr>
              <w:tab/>
              <w:t>за</w:t>
            </w:r>
            <w:r>
              <w:rPr>
                <w:sz w:val="24"/>
              </w:rPr>
              <w:tab/>
              <w:t>родно</w:t>
            </w:r>
            <w:r>
              <w:rPr>
                <w:sz w:val="24"/>
              </w:rPr>
              <w:tab/>
            </w:r>
            <w:r>
              <w:rPr>
                <w:spacing w:val="-1"/>
                <w:sz w:val="24"/>
              </w:rPr>
              <w:t>одговорно</w:t>
            </w:r>
            <w:r>
              <w:rPr>
                <w:spacing w:val="-57"/>
                <w:sz w:val="24"/>
              </w:rPr>
              <w:t xml:space="preserve"> </w:t>
            </w:r>
            <w:r>
              <w:rPr>
                <w:sz w:val="24"/>
              </w:rPr>
              <w:t>буџетирање</w:t>
            </w:r>
          </w:p>
        </w:tc>
        <w:tc>
          <w:tcPr>
            <w:tcW w:w="3443" w:type="dxa"/>
          </w:tcPr>
          <w:p w:rsidR="009E5E6E" w:rsidRDefault="004D2364">
            <w:pPr>
              <w:pStyle w:val="TableParagraph"/>
              <w:spacing w:before="111" w:line="362" w:lineRule="auto"/>
              <w:ind w:left="676" w:right="610" w:firstLine="532"/>
              <w:rPr>
                <w:sz w:val="24"/>
              </w:rPr>
            </w:pPr>
            <w:r>
              <w:rPr>
                <w:sz w:val="24"/>
              </w:rPr>
              <w:t>Буџет ЈЛС</w:t>
            </w:r>
            <w:r>
              <w:rPr>
                <w:spacing w:val="1"/>
                <w:sz w:val="24"/>
              </w:rPr>
              <w:t xml:space="preserve"> </w:t>
            </w:r>
            <w:r>
              <w:rPr>
                <w:sz w:val="24"/>
              </w:rPr>
              <w:t>Донаторска</w:t>
            </w:r>
            <w:r>
              <w:rPr>
                <w:spacing w:val="-13"/>
                <w:sz w:val="24"/>
              </w:rPr>
              <w:t xml:space="preserve"> </w:t>
            </w:r>
            <w:r>
              <w:rPr>
                <w:sz w:val="24"/>
              </w:rPr>
              <w:t>средства</w:t>
            </w:r>
          </w:p>
        </w:tc>
        <w:tc>
          <w:tcPr>
            <w:tcW w:w="2636" w:type="dxa"/>
          </w:tcPr>
          <w:p w:rsidR="009E5E6E" w:rsidRPr="00BD1958" w:rsidRDefault="004D2364" w:rsidP="00BD1958">
            <w:pPr>
              <w:pStyle w:val="TableParagraph"/>
              <w:spacing w:before="111"/>
              <w:ind w:left="190" w:right="125"/>
              <w:jc w:val="center"/>
              <w:rPr>
                <w:sz w:val="24"/>
                <w:lang w:val="sr-Cyrl-CS"/>
              </w:rPr>
            </w:pPr>
            <w:r>
              <w:rPr>
                <w:sz w:val="24"/>
              </w:rPr>
              <w:t>202</w:t>
            </w:r>
            <w:r w:rsidR="00BD1958">
              <w:rPr>
                <w:sz w:val="24"/>
                <w:lang w:val="sr-Cyrl-CS"/>
              </w:rPr>
              <w:t>3</w:t>
            </w:r>
            <w:r>
              <w:rPr>
                <w:sz w:val="24"/>
              </w:rPr>
              <w:t>-202</w:t>
            </w:r>
            <w:r w:rsidR="00BD1958">
              <w:rPr>
                <w:sz w:val="24"/>
                <w:lang w:val="sr-Cyrl-CS"/>
              </w:rPr>
              <w:t>6</w:t>
            </w:r>
          </w:p>
        </w:tc>
      </w:tr>
      <w:tr w:rsidR="009E5E6E">
        <w:trPr>
          <w:trHeight w:val="984"/>
        </w:trPr>
        <w:tc>
          <w:tcPr>
            <w:tcW w:w="4427" w:type="dxa"/>
          </w:tcPr>
          <w:p w:rsidR="009E5E6E" w:rsidRDefault="009E5E6E">
            <w:pPr>
              <w:pStyle w:val="TableParagraph"/>
              <w:spacing w:before="8"/>
              <w:rPr>
                <w:b/>
                <w:sz w:val="24"/>
              </w:rPr>
            </w:pPr>
          </w:p>
          <w:p w:rsidR="009E5E6E" w:rsidRDefault="004D2364">
            <w:pPr>
              <w:pStyle w:val="TableParagraph"/>
              <w:spacing w:before="1"/>
              <w:ind w:left="105"/>
              <w:rPr>
                <w:sz w:val="24"/>
              </w:rPr>
            </w:pPr>
            <w:r>
              <w:rPr>
                <w:sz w:val="24"/>
              </w:rPr>
              <w:t>Активност</w:t>
            </w:r>
            <w:r>
              <w:rPr>
                <w:spacing w:val="-2"/>
                <w:sz w:val="24"/>
              </w:rPr>
              <w:t xml:space="preserve"> </w:t>
            </w:r>
            <w:r>
              <w:rPr>
                <w:sz w:val="24"/>
              </w:rPr>
              <w:t>3.2.1.2.</w:t>
            </w:r>
          </w:p>
        </w:tc>
        <w:tc>
          <w:tcPr>
            <w:tcW w:w="9978" w:type="dxa"/>
            <w:gridSpan w:val="3"/>
          </w:tcPr>
          <w:p w:rsidR="009E5E6E" w:rsidRDefault="004D2364">
            <w:pPr>
              <w:pStyle w:val="TableParagraph"/>
              <w:tabs>
                <w:tab w:val="left" w:pos="2339"/>
              </w:tabs>
              <w:spacing w:before="198" w:line="312" w:lineRule="auto"/>
              <w:ind w:left="109" w:right="200"/>
              <w:rPr>
                <w:sz w:val="24"/>
              </w:rPr>
            </w:pPr>
            <w:r>
              <w:rPr>
                <w:sz w:val="24"/>
              </w:rPr>
              <w:t>Перспектива</w:t>
            </w:r>
            <w:r>
              <w:rPr>
                <w:spacing w:val="45"/>
                <w:sz w:val="24"/>
              </w:rPr>
              <w:t xml:space="preserve"> </w:t>
            </w:r>
            <w:r>
              <w:rPr>
                <w:sz w:val="24"/>
              </w:rPr>
              <w:t>родне</w:t>
            </w:r>
            <w:r>
              <w:rPr>
                <w:sz w:val="24"/>
              </w:rPr>
              <w:tab/>
              <w:t>равноправности</w:t>
            </w:r>
            <w:r>
              <w:rPr>
                <w:spacing w:val="1"/>
                <w:sz w:val="24"/>
              </w:rPr>
              <w:t xml:space="preserve"> </w:t>
            </w:r>
            <w:r>
              <w:rPr>
                <w:sz w:val="24"/>
              </w:rPr>
              <w:t>уведена</w:t>
            </w:r>
            <w:r>
              <w:rPr>
                <w:spacing w:val="1"/>
                <w:sz w:val="24"/>
              </w:rPr>
              <w:t xml:space="preserve"> </w:t>
            </w:r>
            <w:r>
              <w:rPr>
                <w:sz w:val="24"/>
              </w:rPr>
              <w:t>у буџет</w:t>
            </w:r>
            <w:r>
              <w:rPr>
                <w:spacing w:val="1"/>
                <w:sz w:val="24"/>
              </w:rPr>
              <w:t xml:space="preserve"> </w:t>
            </w:r>
            <w:r>
              <w:rPr>
                <w:sz w:val="24"/>
              </w:rPr>
              <w:t>јединице</w:t>
            </w:r>
            <w:r>
              <w:rPr>
                <w:spacing w:val="1"/>
                <w:sz w:val="24"/>
              </w:rPr>
              <w:t xml:space="preserve"> </w:t>
            </w:r>
            <w:r>
              <w:rPr>
                <w:sz w:val="24"/>
              </w:rPr>
              <w:t>локалне самоуправе</w:t>
            </w:r>
            <w:r>
              <w:rPr>
                <w:spacing w:val="1"/>
                <w:sz w:val="24"/>
              </w:rPr>
              <w:t xml:space="preserve"> </w:t>
            </w:r>
            <w:r>
              <w:rPr>
                <w:sz w:val="24"/>
              </w:rPr>
              <w:t>сходно</w:t>
            </w:r>
            <w:r>
              <w:rPr>
                <w:spacing w:val="-57"/>
                <w:sz w:val="24"/>
              </w:rPr>
              <w:t xml:space="preserve"> </w:t>
            </w:r>
            <w:r>
              <w:rPr>
                <w:sz w:val="24"/>
              </w:rPr>
              <w:t>законом</w:t>
            </w:r>
            <w:r>
              <w:rPr>
                <w:spacing w:val="-2"/>
                <w:sz w:val="24"/>
              </w:rPr>
              <w:t xml:space="preserve"> </w:t>
            </w:r>
            <w:r>
              <w:rPr>
                <w:sz w:val="24"/>
              </w:rPr>
              <w:t>прописаним</w:t>
            </w:r>
            <w:r>
              <w:rPr>
                <w:spacing w:val="-1"/>
                <w:sz w:val="24"/>
              </w:rPr>
              <w:t xml:space="preserve"> </w:t>
            </w:r>
            <w:r>
              <w:rPr>
                <w:sz w:val="24"/>
              </w:rPr>
              <w:t>роковима.</w:t>
            </w:r>
          </w:p>
        </w:tc>
      </w:tr>
      <w:tr w:rsidR="009E5E6E">
        <w:trPr>
          <w:trHeight w:val="816"/>
        </w:trPr>
        <w:tc>
          <w:tcPr>
            <w:tcW w:w="4427" w:type="dxa"/>
            <w:shd w:val="clear" w:color="auto" w:fill="FFFF00"/>
          </w:tcPr>
          <w:p w:rsidR="009E5E6E" w:rsidRDefault="009E5E6E">
            <w:pPr>
              <w:pStyle w:val="TableParagraph"/>
              <w:spacing w:before="9"/>
              <w:rPr>
                <w:b/>
                <w:sz w:val="21"/>
              </w:rPr>
            </w:pPr>
          </w:p>
          <w:p w:rsidR="009E5E6E" w:rsidRDefault="004D2364">
            <w:pPr>
              <w:pStyle w:val="TableParagraph"/>
              <w:ind w:right="1104"/>
              <w:jc w:val="right"/>
              <w:rPr>
                <w:sz w:val="24"/>
              </w:rPr>
            </w:pPr>
            <w:r>
              <w:rPr>
                <w:sz w:val="24"/>
              </w:rPr>
              <w:t>Показатељ</w:t>
            </w:r>
            <w:r>
              <w:rPr>
                <w:spacing w:val="-6"/>
                <w:sz w:val="24"/>
              </w:rPr>
              <w:t xml:space="preserve"> </w:t>
            </w:r>
            <w:r>
              <w:rPr>
                <w:sz w:val="24"/>
              </w:rPr>
              <w:t>резултата</w:t>
            </w:r>
          </w:p>
        </w:tc>
        <w:tc>
          <w:tcPr>
            <w:tcW w:w="3899" w:type="dxa"/>
            <w:shd w:val="clear" w:color="auto" w:fill="FFFF00"/>
          </w:tcPr>
          <w:p w:rsidR="009E5E6E" w:rsidRDefault="004D2364">
            <w:pPr>
              <w:pStyle w:val="TableParagraph"/>
              <w:spacing w:before="111"/>
              <w:ind w:left="289" w:right="216"/>
              <w:jc w:val="center"/>
              <w:rPr>
                <w:sz w:val="24"/>
              </w:rPr>
            </w:pPr>
            <w:r>
              <w:rPr>
                <w:sz w:val="24"/>
              </w:rPr>
              <w:t>Носиоци</w:t>
            </w:r>
          </w:p>
        </w:tc>
        <w:tc>
          <w:tcPr>
            <w:tcW w:w="3443" w:type="dxa"/>
            <w:shd w:val="clear" w:color="auto" w:fill="FFFF00"/>
          </w:tcPr>
          <w:p w:rsidR="009E5E6E" w:rsidRDefault="004D2364">
            <w:pPr>
              <w:pStyle w:val="TableParagraph"/>
              <w:spacing w:before="111" w:line="242" w:lineRule="auto"/>
              <w:ind w:left="1055" w:right="291" w:hanging="687"/>
              <w:rPr>
                <w:sz w:val="24"/>
              </w:rPr>
            </w:pPr>
            <w:r>
              <w:rPr>
                <w:sz w:val="24"/>
              </w:rPr>
              <w:t>Потребна средства и извор</w:t>
            </w:r>
            <w:r>
              <w:rPr>
                <w:spacing w:val="-57"/>
                <w:sz w:val="24"/>
              </w:rPr>
              <w:t xml:space="preserve"> </w:t>
            </w:r>
            <w:r>
              <w:rPr>
                <w:sz w:val="24"/>
              </w:rPr>
              <w:t>финансирања</w:t>
            </w:r>
          </w:p>
        </w:tc>
        <w:tc>
          <w:tcPr>
            <w:tcW w:w="2636" w:type="dxa"/>
            <w:shd w:val="clear" w:color="auto" w:fill="FFFF00"/>
          </w:tcPr>
          <w:p w:rsidR="009E5E6E" w:rsidRDefault="004D2364">
            <w:pPr>
              <w:pStyle w:val="TableParagraph"/>
              <w:spacing w:before="111"/>
              <w:ind w:left="190" w:right="122"/>
              <w:jc w:val="center"/>
              <w:rPr>
                <w:sz w:val="24"/>
              </w:rPr>
            </w:pPr>
            <w:r>
              <w:rPr>
                <w:sz w:val="24"/>
              </w:rPr>
              <w:t>Период</w:t>
            </w:r>
            <w:r>
              <w:rPr>
                <w:spacing w:val="-2"/>
                <w:sz w:val="24"/>
              </w:rPr>
              <w:t xml:space="preserve"> </w:t>
            </w:r>
            <w:r>
              <w:rPr>
                <w:sz w:val="24"/>
              </w:rPr>
              <w:t>спровођења</w:t>
            </w:r>
          </w:p>
        </w:tc>
      </w:tr>
      <w:tr w:rsidR="009E5E6E">
        <w:trPr>
          <w:trHeight w:val="1598"/>
        </w:trPr>
        <w:tc>
          <w:tcPr>
            <w:tcW w:w="4427" w:type="dxa"/>
          </w:tcPr>
          <w:p w:rsidR="009E5E6E" w:rsidRDefault="009E5E6E">
            <w:pPr>
              <w:pStyle w:val="TableParagraph"/>
              <w:spacing w:before="9"/>
              <w:rPr>
                <w:b/>
                <w:sz w:val="21"/>
              </w:rPr>
            </w:pPr>
          </w:p>
          <w:p w:rsidR="009E5E6E" w:rsidRDefault="004D2364">
            <w:pPr>
              <w:pStyle w:val="TableParagraph"/>
              <w:ind w:left="105"/>
              <w:rPr>
                <w:sz w:val="24"/>
              </w:rPr>
            </w:pPr>
            <w:r>
              <w:rPr>
                <w:sz w:val="24"/>
              </w:rPr>
              <w:t>Родно</w:t>
            </w:r>
            <w:r>
              <w:rPr>
                <w:spacing w:val="-8"/>
                <w:sz w:val="24"/>
              </w:rPr>
              <w:t xml:space="preserve"> </w:t>
            </w:r>
            <w:r>
              <w:rPr>
                <w:sz w:val="24"/>
              </w:rPr>
              <w:t>одговорно</w:t>
            </w:r>
            <w:r>
              <w:rPr>
                <w:spacing w:val="-2"/>
                <w:sz w:val="24"/>
              </w:rPr>
              <w:t xml:space="preserve"> </w:t>
            </w:r>
            <w:r>
              <w:rPr>
                <w:sz w:val="24"/>
              </w:rPr>
              <w:t>буџетирање</w:t>
            </w:r>
          </w:p>
          <w:p w:rsidR="009E5E6E" w:rsidRDefault="004D2364">
            <w:pPr>
              <w:pStyle w:val="TableParagraph"/>
              <w:spacing w:before="228" w:line="314" w:lineRule="auto"/>
              <w:ind w:left="825" w:right="320" w:hanging="720"/>
              <w:rPr>
                <w:sz w:val="24"/>
              </w:rPr>
            </w:pPr>
            <w:r>
              <w:rPr>
                <w:sz w:val="24"/>
              </w:rPr>
              <w:t>Родна</w:t>
            </w:r>
            <w:r>
              <w:rPr>
                <w:spacing w:val="51"/>
                <w:sz w:val="24"/>
              </w:rPr>
              <w:t xml:space="preserve"> </w:t>
            </w:r>
            <w:r>
              <w:rPr>
                <w:sz w:val="24"/>
              </w:rPr>
              <w:t>равноправност</w:t>
            </w:r>
            <w:r>
              <w:rPr>
                <w:spacing w:val="53"/>
                <w:sz w:val="24"/>
              </w:rPr>
              <w:t xml:space="preserve"> </w:t>
            </w:r>
            <w:r>
              <w:rPr>
                <w:sz w:val="24"/>
              </w:rPr>
              <w:t>уведена</w:t>
            </w:r>
            <w:r>
              <w:rPr>
                <w:spacing w:val="2"/>
                <w:sz w:val="24"/>
              </w:rPr>
              <w:t xml:space="preserve"> </w:t>
            </w:r>
            <w:r>
              <w:rPr>
                <w:sz w:val="24"/>
              </w:rPr>
              <w:t>у</w:t>
            </w:r>
            <w:r>
              <w:rPr>
                <w:spacing w:val="-7"/>
                <w:sz w:val="24"/>
              </w:rPr>
              <w:t xml:space="preserve"> </w:t>
            </w:r>
            <w:r>
              <w:rPr>
                <w:sz w:val="24"/>
              </w:rPr>
              <w:t>буџет</w:t>
            </w:r>
            <w:r>
              <w:rPr>
                <w:spacing w:val="-57"/>
                <w:sz w:val="24"/>
              </w:rPr>
              <w:t xml:space="preserve"> </w:t>
            </w:r>
            <w:r>
              <w:rPr>
                <w:sz w:val="24"/>
              </w:rPr>
              <w:t>јединице</w:t>
            </w:r>
            <w:r>
              <w:rPr>
                <w:spacing w:val="-3"/>
                <w:sz w:val="24"/>
              </w:rPr>
              <w:t xml:space="preserve"> </w:t>
            </w:r>
            <w:r>
              <w:rPr>
                <w:sz w:val="24"/>
              </w:rPr>
              <w:t>локалне</w:t>
            </w:r>
            <w:r>
              <w:rPr>
                <w:spacing w:val="-2"/>
                <w:sz w:val="24"/>
              </w:rPr>
              <w:t xml:space="preserve"> </w:t>
            </w:r>
            <w:r>
              <w:rPr>
                <w:sz w:val="24"/>
              </w:rPr>
              <w:t>самоуправе</w:t>
            </w:r>
          </w:p>
        </w:tc>
        <w:tc>
          <w:tcPr>
            <w:tcW w:w="3899" w:type="dxa"/>
          </w:tcPr>
          <w:p w:rsidR="009E5E6E" w:rsidRDefault="004D2364">
            <w:pPr>
              <w:pStyle w:val="TableParagraph"/>
              <w:spacing w:before="54" w:line="362" w:lineRule="auto"/>
              <w:ind w:left="109" w:right="668"/>
              <w:rPr>
                <w:sz w:val="24"/>
              </w:rPr>
            </w:pPr>
            <w:r>
              <w:rPr>
                <w:sz w:val="24"/>
              </w:rPr>
              <w:t>Скупштина</w:t>
            </w:r>
            <w:r>
              <w:rPr>
                <w:spacing w:val="-3"/>
                <w:sz w:val="24"/>
              </w:rPr>
              <w:t xml:space="preserve"> </w:t>
            </w:r>
            <w:r>
              <w:rPr>
                <w:sz w:val="24"/>
              </w:rPr>
              <w:t>општине</w:t>
            </w:r>
            <w:r>
              <w:rPr>
                <w:spacing w:val="-9"/>
                <w:sz w:val="24"/>
              </w:rPr>
              <w:t xml:space="preserve"> </w:t>
            </w:r>
            <w:r w:rsidR="00253636">
              <w:rPr>
                <w:sz w:val="24"/>
              </w:rPr>
              <w:t>Медвеђа</w:t>
            </w:r>
            <w:r>
              <w:rPr>
                <w:spacing w:val="-57"/>
                <w:sz w:val="24"/>
              </w:rPr>
              <w:t xml:space="preserve"> </w:t>
            </w:r>
            <w:r w:rsidR="00947D40">
              <w:rPr>
                <w:sz w:val="24"/>
              </w:rPr>
              <w:t>Комисија</w:t>
            </w:r>
            <w:r>
              <w:rPr>
                <w:sz w:val="24"/>
              </w:rPr>
              <w:t xml:space="preserve"> за родну</w:t>
            </w:r>
            <w:r>
              <w:rPr>
                <w:spacing w:val="-9"/>
                <w:sz w:val="24"/>
              </w:rPr>
              <w:t xml:space="preserve"> </w:t>
            </w:r>
            <w:r>
              <w:rPr>
                <w:sz w:val="24"/>
              </w:rPr>
              <w:t>равноправност</w:t>
            </w:r>
          </w:p>
          <w:p w:rsidR="009E5E6E" w:rsidRDefault="004D2364">
            <w:pPr>
              <w:pStyle w:val="TableParagraph"/>
              <w:tabs>
                <w:tab w:val="left" w:pos="1040"/>
                <w:tab w:val="left" w:pos="1683"/>
                <w:tab w:val="left" w:pos="2724"/>
              </w:tabs>
              <w:spacing w:before="9" w:line="237" w:lineRule="auto"/>
              <w:ind w:left="109" w:right="102"/>
              <w:rPr>
                <w:sz w:val="24"/>
              </w:rPr>
            </w:pPr>
            <w:r>
              <w:rPr>
                <w:sz w:val="24"/>
              </w:rPr>
              <w:t>Тело</w:t>
            </w:r>
            <w:r>
              <w:rPr>
                <w:sz w:val="24"/>
              </w:rPr>
              <w:tab/>
              <w:t>за</w:t>
            </w:r>
            <w:r>
              <w:rPr>
                <w:sz w:val="24"/>
              </w:rPr>
              <w:tab/>
              <w:t>родно</w:t>
            </w:r>
            <w:r>
              <w:rPr>
                <w:sz w:val="24"/>
              </w:rPr>
              <w:tab/>
            </w:r>
            <w:r>
              <w:rPr>
                <w:spacing w:val="-1"/>
                <w:sz w:val="24"/>
              </w:rPr>
              <w:t>одговорно</w:t>
            </w:r>
            <w:r>
              <w:rPr>
                <w:spacing w:val="-57"/>
                <w:sz w:val="24"/>
              </w:rPr>
              <w:t xml:space="preserve"> </w:t>
            </w:r>
            <w:r>
              <w:rPr>
                <w:sz w:val="24"/>
              </w:rPr>
              <w:t>буџетирање</w:t>
            </w:r>
          </w:p>
        </w:tc>
        <w:tc>
          <w:tcPr>
            <w:tcW w:w="3443" w:type="dxa"/>
          </w:tcPr>
          <w:p w:rsidR="009E5E6E" w:rsidRDefault="004D2364">
            <w:pPr>
              <w:pStyle w:val="TableParagraph"/>
              <w:spacing w:before="111" w:line="367" w:lineRule="auto"/>
              <w:ind w:left="676" w:right="610" w:firstLine="532"/>
              <w:rPr>
                <w:sz w:val="24"/>
              </w:rPr>
            </w:pPr>
            <w:r>
              <w:rPr>
                <w:sz w:val="24"/>
              </w:rPr>
              <w:t>Буџет ЈЛС</w:t>
            </w:r>
            <w:r>
              <w:rPr>
                <w:spacing w:val="1"/>
                <w:sz w:val="24"/>
              </w:rPr>
              <w:t xml:space="preserve"> </w:t>
            </w:r>
            <w:r>
              <w:rPr>
                <w:sz w:val="24"/>
              </w:rPr>
              <w:t>Донаторска</w:t>
            </w:r>
            <w:r>
              <w:rPr>
                <w:spacing w:val="-13"/>
                <w:sz w:val="24"/>
              </w:rPr>
              <w:t xml:space="preserve"> </w:t>
            </w:r>
            <w:r>
              <w:rPr>
                <w:sz w:val="24"/>
              </w:rPr>
              <w:t>средства</w:t>
            </w:r>
          </w:p>
        </w:tc>
        <w:tc>
          <w:tcPr>
            <w:tcW w:w="2636" w:type="dxa"/>
          </w:tcPr>
          <w:p w:rsidR="009E5E6E" w:rsidRPr="00BD1958" w:rsidRDefault="004D2364" w:rsidP="00BD1958">
            <w:pPr>
              <w:pStyle w:val="TableParagraph"/>
              <w:spacing w:before="111"/>
              <w:ind w:left="190" w:right="125"/>
              <w:jc w:val="center"/>
              <w:rPr>
                <w:sz w:val="24"/>
                <w:lang w:val="sr-Cyrl-CS"/>
              </w:rPr>
            </w:pPr>
            <w:r>
              <w:rPr>
                <w:sz w:val="24"/>
              </w:rPr>
              <w:t>202</w:t>
            </w:r>
            <w:r w:rsidR="00BD1958">
              <w:rPr>
                <w:sz w:val="24"/>
                <w:lang w:val="sr-Cyrl-CS"/>
              </w:rPr>
              <w:t>3</w:t>
            </w:r>
            <w:r>
              <w:rPr>
                <w:sz w:val="24"/>
              </w:rPr>
              <w:t>-202</w:t>
            </w:r>
            <w:r w:rsidR="00BD1958">
              <w:rPr>
                <w:sz w:val="24"/>
                <w:lang w:val="sr-Cyrl-CS"/>
              </w:rPr>
              <w:t>6</w:t>
            </w:r>
          </w:p>
        </w:tc>
      </w:tr>
    </w:tbl>
    <w:p w:rsidR="004D2364" w:rsidRDefault="004D2364"/>
    <w:p w:rsidR="00AF2F60" w:rsidRDefault="00AF2F60"/>
    <w:p w:rsidR="00AF2F60" w:rsidRDefault="00AF2F60"/>
    <w:p w:rsidR="00AF2F60" w:rsidRDefault="00AF2F60"/>
    <w:p w:rsidR="00AF2F60" w:rsidRDefault="00AF2F60" w:rsidP="00BD1958"/>
    <w:sectPr w:rsidR="00AF2F60" w:rsidSect="009E5E6E">
      <w:footerReference w:type="default" r:id="rId19"/>
      <w:pgSz w:w="15840" w:h="12240" w:orient="landscape"/>
      <w:pgMar w:top="1140" w:right="140" w:bottom="280" w:left="106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DA2" w:rsidRDefault="00912DA2" w:rsidP="009E5E6E">
      <w:r>
        <w:separator/>
      </w:r>
    </w:p>
  </w:endnote>
  <w:endnote w:type="continuationSeparator" w:id="0">
    <w:p w:rsidR="00912DA2" w:rsidRDefault="00912DA2" w:rsidP="009E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Bold">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B90" w:rsidRDefault="004158E9">
    <w:pPr>
      <w:pStyle w:val="BodyText"/>
      <w:spacing w:line="14" w:lineRule="auto"/>
      <w:ind w:left="0"/>
      <w:rPr>
        <w:sz w:val="16"/>
      </w:rPr>
    </w:pPr>
    <w:r>
      <w:rPr>
        <w:noProof/>
        <w:lang w:val="sr-Latn-RS" w:eastAsia="sr-Latn-RS"/>
      </w:rPr>
      <mc:AlternateContent>
        <mc:Choice Requires="wps">
          <w:drawing>
            <wp:anchor distT="0" distB="0" distL="114300" distR="114300" simplePos="0" relativeHeight="251657728" behindDoc="1" locked="0" layoutInCell="1" allowOverlap="1">
              <wp:simplePos x="0" y="0"/>
              <wp:positionH relativeFrom="page">
                <wp:posOffset>6682105</wp:posOffset>
              </wp:positionH>
              <wp:positionV relativeFrom="page">
                <wp:posOffset>9271000</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B90" w:rsidRDefault="00B85B90">
                          <w:pPr>
                            <w:spacing w:before="11"/>
                            <w:ind w:left="60"/>
                          </w:pPr>
                          <w:r>
                            <w:fldChar w:fldCharType="begin"/>
                          </w:r>
                          <w:r>
                            <w:instrText xml:space="preserve"> PAGE </w:instrText>
                          </w:r>
                          <w:r>
                            <w:fldChar w:fldCharType="separate"/>
                          </w:r>
                          <w:r w:rsidR="00AF6934">
                            <w:rPr>
                              <w:noProof/>
                            </w:rPr>
                            <w:t>23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6.15pt;margin-top:730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u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BfRZYRRCVd+7CXLyHBzSTo/7qXS76jokDEy&#10;LKHxFpwc7pSeXGcXE4uLgrWtbX7Lnx0A5nQCoeGpuTMkbC9/JF6yiTdx6ITBYuOEXp47N8U6dBaF&#10;v4zyy3y9zv2fJq4fpg2rKspNmFlXfvhnfTsqfFLESVlKtKwycIaSkrvtupXoQEDXhf2OBTlzc5/T&#10;sPWCXF6k5AehdxskTrGIl05YhJGTLL3Y8fzkNll4YRLmxfOU7hin/54SGjKcREE0aem3uXn2e50b&#10;STumYXK0rMtwfHIiqVHghle2tZqwdrLPSmHoP5UC2j032urVSHQSqx63I6AYEW9F9QjKlQKUBfKE&#10;cQdGI+R3jAYYHRlW3/ZEUoza9xzUb+bMbMjZ2M4G4SU8zbDGaDLXeppH+16yXQPI0//FxQ38ITWz&#10;6n1iAdTNBsaBTeI4usy8Od9br6cBu/oFAAD//wMAUEsDBBQABgAIAAAAIQC7T0LD4gAAAA8BAAAP&#10;AAAAZHJzL2Rvd25yZXYueG1sTI/BTsMwEETvSPyDtUjcqE1poxDiVBWCE1LVNBw4OrGbWI3XIXbb&#10;8PdsTnDb2R3Nvsk3k+vZxYzBepTwuBDADDZeW2wlfFbvDymwEBVq1Xs0En5MgE1xe5OrTPsrluZy&#10;iC2jEAyZktDFOGSch6YzToWFHwzS7ehHpyLJseV6VFcKdz1fCpFwpyzSh04N5rUzzelwdhK2X1i+&#10;2e9dvS+Ppa2qZ4EfyUnK+7tp+wIsmin+mWHGJ3QoiKn2Z9SB9aTFevlEXppWiaBas0ekyQpYPe/S&#10;dA28yPn/HsUvAAAA//8DAFBLAQItABQABgAIAAAAIQC2gziS/gAAAOEBAAATAAAAAAAAAAAAAAAA&#10;AAAAAABbQ29udGVudF9UeXBlc10ueG1sUEsBAi0AFAAGAAgAAAAhADj9If/WAAAAlAEAAAsAAAAA&#10;AAAAAAAAAAAALwEAAF9yZWxzLy5yZWxzUEsBAi0AFAAGAAgAAAAhACg8zG6qAgAAqAUAAA4AAAAA&#10;AAAAAAAAAAAALgIAAGRycy9lMm9Eb2MueG1sUEsBAi0AFAAGAAgAAAAhALtPQsPiAAAADwEAAA8A&#10;AAAAAAAAAAAAAAAABAUAAGRycy9kb3ducmV2LnhtbFBLBQYAAAAABAAEAPMAAAATBgAAAAA=&#10;" filled="f" stroked="f">
              <v:textbox inset="0,0,0,0">
                <w:txbxContent>
                  <w:p w:rsidR="00B85B90" w:rsidRDefault="00B85B90">
                    <w:pPr>
                      <w:spacing w:before="11"/>
                      <w:ind w:left="60"/>
                    </w:pPr>
                    <w:r>
                      <w:fldChar w:fldCharType="begin"/>
                    </w:r>
                    <w:r>
                      <w:instrText xml:space="preserve"> PAGE </w:instrText>
                    </w:r>
                    <w:r>
                      <w:fldChar w:fldCharType="separate"/>
                    </w:r>
                    <w:r w:rsidR="00AF6934">
                      <w:rPr>
                        <w:noProof/>
                      </w:rPr>
                      <w:t>23</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B90" w:rsidRDefault="00B85B90">
    <w:pPr>
      <w:pStyle w:val="BodyText"/>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B90" w:rsidRDefault="00B85B90">
    <w:pPr>
      <w:pStyle w:val="BodyText"/>
      <w:spacing w:line="14" w:lineRule="auto"/>
      <w:ind w:left="0"/>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B90" w:rsidRDefault="00B85B90">
    <w:pPr>
      <w:pStyle w:val="BodyText"/>
      <w:spacing w:line="14" w:lineRule="auto"/>
      <w:ind w:left="0"/>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B90" w:rsidRDefault="00B85B90">
    <w:pPr>
      <w:pStyle w:val="BodyText"/>
      <w:spacing w:line="14" w:lineRule="auto"/>
      <w:ind w:left="0"/>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B90" w:rsidRDefault="00B85B90">
    <w:pPr>
      <w:pStyle w:val="BodyText"/>
      <w:spacing w:line="14" w:lineRule="auto"/>
      <w:ind w:left="0"/>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B90" w:rsidRDefault="00B85B90">
    <w:pPr>
      <w:pStyle w:val="BodyText"/>
      <w:spacing w:line="14" w:lineRule="auto"/>
      <w:ind w:left="0"/>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B90" w:rsidRDefault="00B85B90">
    <w:pPr>
      <w:pStyle w:val="BodyText"/>
      <w:spacing w:line="14" w:lineRule="auto"/>
      <w:ind w:left="0"/>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B90" w:rsidRDefault="00B85B90">
    <w:pPr>
      <w:pStyle w:val="BodyText"/>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DA2" w:rsidRDefault="00912DA2" w:rsidP="009E5E6E">
      <w:r>
        <w:separator/>
      </w:r>
    </w:p>
  </w:footnote>
  <w:footnote w:type="continuationSeparator" w:id="0">
    <w:p w:rsidR="00912DA2" w:rsidRDefault="00912DA2" w:rsidP="009E5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512"/>
    <w:multiLevelType w:val="hybridMultilevel"/>
    <w:tmpl w:val="9502E580"/>
    <w:lvl w:ilvl="0" w:tplc="E362B0DA">
      <w:start w:val="1"/>
      <w:numFmt w:val="decimal"/>
      <w:lvlText w:val="%1."/>
      <w:lvlJc w:val="left"/>
      <w:pPr>
        <w:ind w:left="2161" w:hanging="721"/>
      </w:pPr>
      <w:rPr>
        <w:rFonts w:ascii="Times New Roman" w:eastAsia="Times New Roman" w:hAnsi="Times New Roman" w:cs="Times New Roman" w:hint="default"/>
        <w:w w:val="100"/>
        <w:sz w:val="24"/>
        <w:szCs w:val="24"/>
        <w:lang w:eastAsia="en-US" w:bidi="ar-SA"/>
      </w:rPr>
    </w:lvl>
    <w:lvl w:ilvl="1" w:tplc="1730DD06">
      <w:numFmt w:val="bullet"/>
      <w:lvlText w:val="•"/>
      <w:lvlJc w:val="left"/>
      <w:pPr>
        <w:ind w:left="3092" w:hanging="721"/>
      </w:pPr>
      <w:rPr>
        <w:rFonts w:hint="default"/>
        <w:lang w:eastAsia="en-US" w:bidi="ar-SA"/>
      </w:rPr>
    </w:lvl>
    <w:lvl w:ilvl="2" w:tplc="EC84329C">
      <w:numFmt w:val="bullet"/>
      <w:lvlText w:val="•"/>
      <w:lvlJc w:val="left"/>
      <w:pPr>
        <w:ind w:left="4024" w:hanging="721"/>
      </w:pPr>
      <w:rPr>
        <w:rFonts w:hint="default"/>
        <w:lang w:eastAsia="en-US" w:bidi="ar-SA"/>
      </w:rPr>
    </w:lvl>
    <w:lvl w:ilvl="3" w:tplc="1AB4C856">
      <w:numFmt w:val="bullet"/>
      <w:lvlText w:val="•"/>
      <w:lvlJc w:val="left"/>
      <w:pPr>
        <w:ind w:left="4956" w:hanging="721"/>
      </w:pPr>
      <w:rPr>
        <w:rFonts w:hint="default"/>
        <w:lang w:eastAsia="en-US" w:bidi="ar-SA"/>
      </w:rPr>
    </w:lvl>
    <w:lvl w:ilvl="4" w:tplc="126C3D38">
      <w:numFmt w:val="bullet"/>
      <w:lvlText w:val="•"/>
      <w:lvlJc w:val="left"/>
      <w:pPr>
        <w:ind w:left="5888" w:hanging="721"/>
      </w:pPr>
      <w:rPr>
        <w:rFonts w:hint="default"/>
        <w:lang w:eastAsia="en-US" w:bidi="ar-SA"/>
      </w:rPr>
    </w:lvl>
    <w:lvl w:ilvl="5" w:tplc="E8602A9A">
      <w:numFmt w:val="bullet"/>
      <w:lvlText w:val="•"/>
      <w:lvlJc w:val="left"/>
      <w:pPr>
        <w:ind w:left="6820" w:hanging="721"/>
      </w:pPr>
      <w:rPr>
        <w:rFonts w:hint="default"/>
        <w:lang w:eastAsia="en-US" w:bidi="ar-SA"/>
      </w:rPr>
    </w:lvl>
    <w:lvl w:ilvl="6" w:tplc="D32270E0">
      <w:numFmt w:val="bullet"/>
      <w:lvlText w:val="•"/>
      <w:lvlJc w:val="left"/>
      <w:pPr>
        <w:ind w:left="7752" w:hanging="721"/>
      </w:pPr>
      <w:rPr>
        <w:rFonts w:hint="default"/>
        <w:lang w:eastAsia="en-US" w:bidi="ar-SA"/>
      </w:rPr>
    </w:lvl>
    <w:lvl w:ilvl="7" w:tplc="9E362DE2">
      <w:numFmt w:val="bullet"/>
      <w:lvlText w:val="•"/>
      <w:lvlJc w:val="left"/>
      <w:pPr>
        <w:ind w:left="8684" w:hanging="721"/>
      </w:pPr>
      <w:rPr>
        <w:rFonts w:hint="default"/>
        <w:lang w:eastAsia="en-US" w:bidi="ar-SA"/>
      </w:rPr>
    </w:lvl>
    <w:lvl w:ilvl="8" w:tplc="9D86A16A">
      <w:numFmt w:val="bullet"/>
      <w:lvlText w:val="•"/>
      <w:lvlJc w:val="left"/>
      <w:pPr>
        <w:ind w:left="9616" w:hanging="721"/>
      </w:pPr>
      <w:rPr>
        <w:rFonts w:hint="default"/>
        <w:lang w:eastAsia="en-US" w:bidi="ar-SA"/>
      </w:rPr>
    </w:lvl>
  </w:abstractNum>
  <w:abstractNum w:abstractNumId="1">
    <w:nsid w:val="2EEB307F"/>
    <w:multiLevelType w:val="hybridMultilevel"/>
    <w:tmpl w:val="5BA2ACD8"/>
    <w:lvl w:ilvl="0" w:tplc="7B0A8D32">
      <w:numFmt w:val="bullet"/>
      <w:lvlText w:val="-"/>
      <w:lvlJc w:val="left"/>
      <w:pPr>
        <w:ind w:left="1440" w:hanging="178"/>
      </w:pPr>
      <w:rPr>
        <w:rFonts w:ascii="Times New Roman" w:eastAsia="Times New Roman" w:hAnsi="Times New Roman" w:cs="Times New Roman" w:hint="default"/>
        <w:w w:val="99"/>
        <w:sz w:val="24"/>
        <w:szCs w:val="24"/>
        <w:lang w:eastAsia="en-US" w:bidi="ar-SA"/>
      </w:rPr>
    </w:lvl>
    <w:lvl w:ilvl="1" w:tplc="4A5AE856">
      <w:numFmt w:val="bullet"/>
      <w:lvlText w:val="-"/>
      <w:lvlJc w:val="left"/>
      <w:pPr>
        <w:ind w:left="2161" w:hanging="361"/>
      </w:pPr>
      <w:rPr>
        <w:rFonts w:ascii="Times New Roman" w:eastAsia="Times New Roman" w:hAnsi="Times New Roman" w:cs="Times New Roman" w:hint="default"/>
        <w:w w:val="99"/>
        <w:sz w:val="28"/>
        <w:szCs w:val="28"/>
        <w:lang w:eastAsia="en-US" w:bidi="ar-SA"/>
      </w:rPr>
    </w:lvl>
    <w:lvl w:ilvl="2" w:tplc="DDF45BD2">
      <w:numFmt w:val="bullet"/>
      <w:lvlText w:val="•"/>
      <w:lvlJc w:val="left"/>
      <w:pPr>
        <w:ind w:left="3195" w:hanging="361"/>
      </w:pPr>
      <w:rPr>
        <w:rFonts w:hint="default"/>
        <w:lang w:eastAsia="en-US" w:bidi="ar-SA"/>
      </w:rPr>
    </w:lvl>
    <w:lvl w:ilvl="3" w:tplc="15B2C798">
      <w:numFmt w:val="bullet"/>
      <w:lvlText w:val="•"/>
      <w:lvlJc w:val="left"/>
      <w:pPr>
        <w:ind w:left="4231" w:hanging="361"/>
      </w:pPr>
      <w:rPr>
        <w:rFonts w:hint="default"/>
        <w:lang w:eastAsia="en-US" w:bidi="ar-SA"/>
      </w:rPr>
    </w:lvl>
    <w:lvl w:ilvl="4" w:tplc="C7CEE862">
      <w:numFmt w:val="bullet"/>
      <w:lvlText w:val="•"/>
      <w:lvlJc w:val="left"/>
      <w:pPr>
        <w:ind w:left="5266" w:hanging="361"/>
      </w:pPr>
      <w:rPr>
        <w:rFonts w:hint="default"/>
        <w:lang w:eastAsia="en-US" w:bidi="ar-SA"/>
      </w:rPr>
    </w:lvl>
    <w:lvl w:ilvl="5" w:tplc="7A8E2FA4">
      <w:numFmt w:val="bullet"/>
      <w:lvlText w:val="•"/>
      <w:lvlJc w:val="left"/>
      <w:pPr>
        <w:ind w:left="6302" w:hanging="361"/>
      </w:pPr>
      <w:rPr>
        <w:rFonts w:hint="default"/>
        <w:lang w:eastAsia="en-US" w:bidi="ar-SA"/>
      </w:rPr>
    </w:lvl>
    <w:lvl w:ilvl="6" w:tplc="1D04A494">
      <w:numFmt w:val="bullet"/>
      <w:lvlText w:val="•"/>
      <w:lvlJc w:val="left"/>
      <w:pPr>
        <w:ind w:left="7337" w:hanging="361"/>
      </w:pPr>
      <w:rPr>
        <w:rFonts w:hint="default"/>
        <w:lang w:eastAsia="en-US" w:bidi="ar-SA"/>
      </w:rPr>
    </w:lvl>
    <w:lvl w:ilvl="7" w:tplc="679403C2">
      <w:numFmt w:val="bullet"/>
      <w:lvlText w:val="•"/>
      <w:lvlJc w:val="left"/>
      <w:pPr>
        <w:ind w:left="8373" w:hanging="361"/>
      </w:pPr>
      <w:rPr>
        <w:rFonts w:hint="default"/>
        <w:lang w:eastAsia="en-US" w:bidi="ar-SA"/>
      </w:rPr>
    </w:lvl>
    <w:lvl w:ilvl="8" w:tplc="75E684C2">
      <w:numFmt w:val="bullet"/>
      <w:lvlText w:val="•"/>
      <w:lvlJc w:val="left"/>
      <w:pPr>
        <w:ind w:left="9408" w:hanging="361"/>
      </w:pPr>
      <w:rPr>
        <w:rFonts w:hint="default"/>
        <w:lang w:eastAsia="en-US" w:bidi="ar-SA"/>
      </w:rPr>
    </w:lvl>
  </w:abstractNum>
  <w:abstractNum w:abstractNumId="2">
    <w:nsid w:val="38A8392F"/>
    <w:multiLevelType w:val="hybridMultilevel"/>
    <w:tmpl w:val="281E7926"/>
    <w:lvl w:ilvl="0" w:tplc="7BDAB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B864EC"/>
    <w:multiLevelType w:val="hybridMultilevel"/>
    <w:tmpl w:val="1F86ACA8"/>
    <w:lvl w:ilvl="0" w:tplc="18DE5D5E">
      <w:numFmt w:val="bullet"/>
      <w:lvlText w:val="•"/>
      <w:lvlJc w:val="left"/>
      <w:pPr>
        <w:ind w:left="1440" w:hanging="721"/>
      </w:pPr>
      <w:rPr>
        <w:rFonts w:ascii="Times New Roman" w:eastAsia="Times New Roman" w:hAnsi="Times New Roman" w:cs="Times New Roman" w:hint="default"/>
        <w:w w:val="100"/>
        <w:sz w:val="24"/>
        <w:szCs w:val="24"/>
        <w:lang w:eastAsia="en-US" w:bidi="ar-SA"/>
      </w:rPr>
    </w:lvl>
    <w:lvl w:ilvl="1" w:tplc="65B41054">
      <w:numFmt w:val="bullet"/>
      <w:lvlText w:val="•"/>
      <w:lvlJc w:val="left"/>
      <w:pPr>
        <w:ind w:left="2444" w:hanging="721"/>
      </w:pPr>
      <w:rPr>
        <w:rFonts w:hint="default"/>
        <w:lang w:eastAsia="en-US" w:bidi="ar-SA"/>
      </w:rPr>
    </w:lvl>
    <w:lvl w:ilvl="2" w:tplc="C1F8E6EC">
      <w:numFmt w:val="bullet"/>
      <w:lvlText w:val="•"/>
      <w:lvlJc w:val="left"/>
      <w:pPr>
        <w:ind w:left="3448" w:hanging="721"/>
      </w:pPr>
      <w:rPr>
        <w:rFonts w:hint="default"/>
        <w:lang w:eastAsia="en-US" w:bidi="ar-SA"/>
      </w:rPr>
    </w:lvl>
    <w:lvl w:ilvl="3" w:tplc="81CAB35C">
      <w:numFmt w:val="bullet"/>
      <w:lvlText w:val="•"/>
      <w:lvlJc w:val="left"/>
      <w:pPr>
        <w:ind w:left="4452" w:hanging="721"/>
      </w:pPr>
      <w:rPr>
        <w:rFonts w:hint="default"/>
        <w:lang w:eastAsia="en-US" w:bidi="ar-SA"/>
      </w:rPr>
    </w:lvl>
    <w:lvl w:ilvl="4" w:tplc="84AA0394">
      <w:numFmt w:val="bullet"/>
      <w:lvlText w:val="•"/>
      <w:lvlJc w:val="left"/>
      <w:pPr>
        <w:ind w:left="5456" w:hanging="721"/>
      </w:pPr>
      <w:rPr>
        <w:rFonts w:hint="default"/>
        <w:lang w:eastAsia="en-US" w:bidi="ar-SA"/>
      </w:rPr>
    </w:lvl>
    <w:lvl w:ilvl="5" w:tplc="9AA408A8">
      <w:numFmt w:val="bullet"/>
      <w:lvlText w:val="•"/>
      <w:lvlJc w:val="left"/>
      <w:pPr>
        <w:ind w:left="6460" w:hanging="721"/>
      </w:pPr>
      <w:rPr>
        <w:rFonts w:hint="default"/>
        <w:lang w:eastAsia="en-US" w:bidi="ar-SA"/>
      </w:rPr>
    </w:lvl>
    <w:lvl w:ilvl="6" w:tplc="8EE42C5E">
      <w:numFmt w:val="bullet"/>
      <w:lvlText w:val="•"/>
      <w:lvlJc w:val="left"/>
      <w:pPr>
        <w:ind w:left="7464" w:hanging="721"/>
      </w:pPr>
      <w:rPr>
        <w:rFonts w:hint="default"/>
        <w:lang w:eastAsia="en-US" w:bidi="ar-SA"/>
      </w:rPr>
    </w:lvl>
    <w:lvl w:ilvl="7" w:tplc="89B68AA8">
      <w:numFmt w:val="bullet"/>
      <w:lvlText w:val="•"/>
      <w:lvlJc w:val="left"/>
      <w:pPr>
        <w:ind w:left="8468" w:hanging="721"/>
      </w:pPr>
      <w:rPr>
        <w:rFonts w:hint="default"/>
        <w:lang w:eastAsia="en-US" w:bidi="ar-SA"/>
      </w:rPr>
    </w:lvl>
    <w:lvl w:ilvl="8" w:tplc="B2DA064C">
      <w:numFmt w:val="bullet"/>
      <w:lvlText w:val="•"/>
      <w:lvlJc w:val="left"/>
      <w:pPr>
        <w:ind w:left="9472" w:hanging="721"/>
      </w:pPr>
      <w:rPr>
        <w:rFonts w:hint="default"/>
        <w:lang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6E"/>
    <w:rsid w:val="00001C83"/>
    <w:rsid w:val="0000333A"/>
    <w:rsid w:val="00044D6F"/>
    <w:rsid w:val="00057C5F"/>
    <w:rsid w:val="000916CD"/>
    <w:rsid w:val="000C1A26"/>
    <w:rsid w:val="001236A6"/>
    <w:rsid w:val="00142F13"/>
    <w:rsid w:val="001C7B2B"/>
    <w:rsid w:val="001D343B"/>
    <w:rsid w:val="001E5A04"/>
    <w:rsid w:val="002315A5"/>
    <w:rsid w:val="00253636"/>
    <w:rsid w:val="00267E91"/>
    <w:rsid w:val="002A2FA7"/>
    <w:rsid w:val="002F2FF9"/>
    <w:rsid w:val="002F4BBF"/>
    <w:rsid w:val="00306CFF"/>
    <w:rsid w:val="00332383"/>
    <w:rsid w:val="00386D84"/>
    <w:rsid w:val="00397523"/>
    <w:rsid w:val="00404EBA"/>
    <w:rsid w:val="00415026"/>
    <w:rsid w:val="004158E9"/>
    <w:rsid w:val="004255D8"/>
    <w:rsid w:val="00436A1F"/>
    <w:rsid w:val="00461EA5"/>
    <w:rsid w:val="00474591"/>
    <w:rsid w:val="0049128B"/>
    <w:rsid w:val="004A39F1"/>
    <w:rsid w:val="004B1DCA"/>
    <w:rsid w:val="004D2364"/>
    <w:rsid w:val="005511EB"/>
    <w:rsid w:val="00551996"/>
    <w:rsid w:val="00557750"/>
    <w:rsid w:val="00580737"/>
    <w:rsid w:val="00591EE7"/>
    <w:rsid w:val="005A641F"/>
    <w:rsid w:val="005D5F42"/>
    <w:rsid w:val="005D7325"/>
    <w:rsid w:val="005E4630"/>
    <w:rsid w:val="00605E74"/>
    <w:rsid w:val="006206C7"/>
    <w:rsid w:val="00625595"/>
    <w:rsid w:val="006621FD"/>
    <w:rsid w:val="00672A10"/>
    <w:rsid w:val="0069049A"/>
    <w:rsid w:val="006928C1"/>
    <w:rsid w:val="006975AC"/>
    <w:rsid w:val="006B652B"/>
    <w:rsid w:val="006C70E7"/>
    <w:rsid w:val="006E2630"/>
    <w:rsid w:val="00707A44"/>
    <w:rsid w:val="0073474E"/>
    <w:rsid w:val="00743E2B"/>
    <w:rsid w:val="00757320"/>
    <w:rsid w:val="00790F3D"/>
    <w:rsid w:val="007E0F0E"/>
    <w:rsid w:val="00810ABB"/>
    <w:rsid w:val="00815B00"/>
    <w:rsid w:val="008426AF"/>
    <w:rsid w:val="0086460B"/>
    <w:rsid w:val="00895E37"/>
    <w:rsid w:val="008976C3"/>
    <w:rsid w:val="008F2E4B"/>
    <w:rsid w:val="00907039"/>
    <w:rsid w:val="00912DA2"/>
    <w:rsid w:val="00947D40"/>
    <w:rsid w:val="00957EE9"/>
    <w:rsid w:val="00973978"/>
    <w:rsid w:val="00991E39"/>
    <w:rsid w:val="009E5E6E"/>
    <w:rsid w:val="00A102EB"/>
    <w:rsid w:val="00A13C2F"/>
    <w:rsid w:val="00AC3A20"/>
    <w:rsid w:val="00AD0B8C"/>
    <w:rsid w:val="00AE1B4C"/>
    <w:rsid w:val="00AF2F60"/>
    <w:rsid w:val="00AF6934"/>
    <w:rsid w:val="00B1205D"/>
    <w:rsid w:val="00B5524C"/>
    <w:rsid w:val="00B85B90"/>
    <w:rsid w:val="00B87DC8"/>
    <w:rsid w:val="00BA7DE7"/>
    <w:rsid w:val="00BD1958"/>
    <w:rsid w:val="00BF7556"/>
    <w:rsid w:val="00C867CA"/>
    <w:rsid w:val="00C966CF"/>
    <w:rsid w:val="00CA080D"/>
    <w:rsid w:val="00CA7281"/>
    <w:rsid w:val="00CC4975"/>
    <w:rsid w:val="00CD4E33"/>
    <w:rsid w:val="00CF7E3F"/>
    <w:rsid w:val="00D20D56"/>
    <w:rsid w:val="00DA050D"/>
    <w:rsid w:val="00DE61EA"/>
    <w:rsid w:val="00E0240E"/>
    <w:rsid w:val="00E30D3E"/>
    <w:rsid w:val="00E46B68"/>
    <w:rsid w:val="00E81918"/>
    <w:rsid w:val="00E81D44"/>
    <w:rsid w:val="00ED04A6"/>
    <w:rsid w:val="00F13D07"/>
    <w:rsid w:val="00F45300"/>
    <w:rsid w:val="00F50009"/>
    <w:rsid w:val="00F50E7C"/>
    <w:rsid w:val="00F6495F"/>
    <w:rsid w:val="00F9052B"/>
    <w:rsid w:val="00F905A6"/>
    <w:rsid w:val="00FA3801"/>
    <w:rsid w:val="00FC5AF6"/>
    <w:rsid w:val="00FF1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5E6E"/>
    <w:rPr>
      <w:rFonts w:ascii="Times New Roman" w:eastAsia="Times New Roman" w:hAnsi="Times New Roman" w:cs="Times New Roman"/>
    </w:rPr>
  </w:style>
  <w:style w:type="paragraph" w:styleId="Heading1">
    <w:name w:val="heading 1"/>
    <w:basedOn w:val="Normal"/>
    <w:uiPriority w:val="1"/>
    <w:qFormat/>
    <w:rsid w:val="009E5E6E"/>
    <w:pPr>
      <w:spacing w:before="57"/>
      <w:ind w:left="1440"/>
      <w:outlineLvl w:val="0"/>
    </w:pPr>
    <w:rPr>
      <w:b/>
      <w:bCs/>
      <w:sz w:val="36"/>
      <w:szCs w:val="36"/>
    </w:rPr>
  </w:style>
  <w:style w:type="paragraph" w:styleId="Heading2">
    <w:name w:val="heading 2"/>
    <w:basedOn w:val="Normal"/>
    <w:uiPriority w:val="1"/>
    <w:qFormat/>
    <w:rsid w:val="009E5E6E"/>
    <w:pPr>
      <w:ind w:left="1440"/>
      <w:jc w:val="both"/>
      <w:outlineLvl w:val="1"/>
    </w:pPr>
    <w:rPr>
      <w:b/>
      <w:bCs/>
      <w:sz w:val="32"/>
      <w:szCs w:val="32"/>
    </w:rPr>
  </w:style>
  <w:style w:type="paragraph" w:styleId="Heading3">
    <w:name w:val="heading 3"/>
    <w:basedOn w:val="Normal"/>
    <w:uiPriority w:val="1"/>
    <w:qFormat/>
    <w:rsid w:val="009E5E6E"/>
    <w:pPr>
      <w:ind w:left="1440"/>
      <w:outlineLvl w:val="2"/>
    </w:pPr>
    <w:rPr>
      <w:sz w:val="28"/>
      <w:szCs w:val="28"/>
    </w:rPr>
  </w:style>
  <w:style w:type="paragraph" w:styleId="Heading4">
    <w:name w:val="heading 4"/>
    <w:basedOn w:val="Normal"/>
    <w:uiPriority w:val="1"/>
    <w:qFormat/>
    <w:rsid w:val="009E5E6E"/>
    <w:pPr>
      <w:spacing w:before="90"/>
      <w:ind w:left="38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9E5E6E"/>
    <w:pPr>
      <w:spacing w:before="163"/>
      <w:ind w:left="1440"/>
    </w:pPr>
    <w:rPr>
      <w:sz w:val="28"/>
      <w:szCs w:val="28"/>
    </w:rPr>
  </w:style>
  <w:style w:type="paragraph" w:styleId="TOC2">
    <w:name w:val="toc 2"/>
    <w:basedOn w:val="Normal"/>
    <w:uiPriority w:val="39"/>
    <w:qFormat/>
    <w:rsid w:val="009E5E6E"/>
    <w:pPr>
      <w:spacing w:before="162"/>
      <w:ind w:left="2161"/>
    </w:pPr>
    <w:rPr>
      <w:sz w:val="24"/>
      <w:szCs w:val="24"/>
    </w:rPr>
  </w:style>
  <w:style w:type="paragraph" w:styleId="BodyText">
    <w:name w:val="Body Text"/>
    <w:basedOn w:val="Normal"/>
    <w:uiPriority w:val="1"/>
    <w:qFormat/>
    <w:rsid w:val="009E5E6E"/>
    <w:pPr>
      <w:ind w:left="1440"/>
    </w:pPr>
    <w:rPr>
      <w:sz w:val="24"/>
      <w:szCs w:val="24"/>
    </w:rPr>
  </w:style>
  <w:style w:type="paragraph" w:styleId="Title">
    <w:name w:val="Title"/>
    <w:basedOn w:val="Normal"/>
    <w:uiPriority w:val="1"/>
    <w:qFormat/>
    <w:rsid w:val="009E5E6E"/>
    <w:pPr>
      <w:spacing w:before="80"/>
      <w:ind w:left="1445" w:right="689"/>
      <w:jc w:val="center"/>
    </w:pPr>
    <w:rPr>
      <w:b/>
      <w:bCs/>
      <w:sz w:val="48"/>
      <w:szCs w:val="48"/>
    </w:rPr>
  </w:style>
  <w:style w:type="paragraph" w:styleId="ListParagraph">
    <w:name w:val="List Paragraph"/>
    <w:basedOn w:val="Normal"/>
    <w:uiPriority w:val="34"/>
    <w:qFormat/>
    <w:rsid w:val="009E5E6E"/>
    <w:pPr>
      <w:spacing w:before="158"/>
      <w:ind w:left="1440"/>
    </w:pPr>
  </w:style>
  <w:style w:type="paragraph" w:customStyle="1" w:styleId="TableParagraph">
    <w:name w:val="Table Paragraph"/>
    <w:basedOn w:val="Normal"/>
    <w:uiPriority w:val="1"/>
    <w:qFormat/>
    <w:rsid w:val="009E5E6E"/>
  </w:style>
  <w:style w:type="paragraph" w:styleId="BalloonText">
    <w:name w:val="Balloon Text"/>
    <w:basedOn w:val="Normal"/>
    <w:link w:val="BalloonTextChar"/>
    <w:uiPriority w:val="99"/>
    <w:semiHidden/>
    <w:unhideWhenUsed/>
    <w:rsid w:val="000C1A26"/>
    <w:rPr>
      <w:rFonts w:ascii="Tahoma" w:hAnsi="Tahoma" w:cs="Tahoma"/>
      <w:sz w:val="16"/>
      <w:szCs w:val="16"/>
    </w:rPr>
  </w:style>
  <w:style w:type="character" w:customStyle="1" w:styleId="BalloonTextChar">
    <w:name w:val="Balloon Text Char"/>
    <w:basedOn w:val="DefaultParagraphFont"/>
    <w:link w:val="BalloonText"/>
    <w:uiPriority w:val="99"/>
    <w:semiHidden/>
    <w:rsid w:val="000C1A26"/>
    <w:rPr>
      <w:rFonts w:ascii="Tahoma" w:eastAsia="Times New Roman" w:hAnsi="Tahoma" w:cs="Tahoma"/>
      <w:sz w:val="16"/>
      <w:szCs w:val="16"/>
    </w:rPr>
  </w:style>
  <w:style w:type="paragraph" w:styleId="NoSpacing">
    <w:name w:val="No Spacing"/>
    <w:link w:val="NoSpacingChar"/>
    <w:uiPriority w:val="1"/>
    <w:qFormat/>
    <w:rsid w:val="00AF2F60"/>
    <w:pPr>
      <w:widowControl/>
      <w:autoSpaceDE/>
      <w:autoSpaceDN/>
    </w:pPr>
    <w:rPr>
      <w:lang w:val="en-GB"/>
    </w:rPr>
  </w:style>
  <w:style w:type="character" w:styleId="Hyperlink">
    <w:name w:val="Hyperlink"/>
    <w:basedOn w:val="DefaultParagraphFont"/>
    <w:uiPriority w:val="99"/>
    <w:unhideWhenUsed/>
    <w:rsid w:val="0086460B"/>
    <w:rPr>
      <w:color w:val="0000FF"/>
      <w:u w:val="single"/>
    </w:rPr>
  </w:style>
  <w:style w:type="table" w:styleId="TableGrid">
    <w:name w:val="Table Grid"/>
    <w:basedOn w:val="TableNormal"/>
    <w:uiPriority w:val="59"/>
    <w:rsid w:val="00E81D44"/>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link w:val="NoSpacing"/>
    <w:uiPriority w:val="1"/>
    <w:rsid w:val="00E81D44"/>
    <w:rPr>
      <w:lang w:val="en-GB"/>
    </w:rPr>
  </w:style>
  <w:style w:type="paragraph" w:customStyle="1" w:styleId="Default">
    <w:name w:val="Default"/>
    <w:rsid w:val="00A13C2F"/>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267E91"/>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3">
    <w:name w:val="toc 3"/>
    <w:basedOn w:val="Normal"/>
    <w:next w:val="Normal"/>
    <w:autoRedefine/>
    <w:uiPriority w:val="39"/>
    <w:unhideWhenUsed/>
    <w:rsid w:val="00267E91"/>
    <w:pPr>
      <w:spacing w:after="100"/>
      <w:ind w:left="440"/>
    </w:pPr>
  </w:style>
  <w:style w:type="table" w:customStyle="1" w:styleId="GridTable6ColorfulAccent5">
    <w:name w:val="Grid Table 6 Colorful Accent 5"/>
    <w:basedOn w:val="TableNormal"/>
    <w:uiPriority w:val="51"/>
    <w:rsid w:val="00461EA5"/>
    <w:pPr>
      <w:widowControl/>
      <w:autoSpaceDE/>
      <w:autoSpaceDN/>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5E6E"/>
    <w:rPr>
      <w:rFonts w:ascii="Times New Roman" w:eastAsia="Times New Roman" w:hAnsi="Times New Roman" w:cs="Times New Roman"/>
    </w:rPr>
  </w:style>
  <w:style w:type="paragraph" w:styleId="Heading1">
    <w:name w:val="heading 1"/>
    <w:basedOn w:val="Normal"/>
    <w:uiPriority w:val="1"/>
    <w:qFormat/>
    <w:rsid w:val="009E5E6E"/>
    <w:pPr>
      <w:spacing w:before="57"/>
      <w:ind w:left="1440"/>
      <w:outlineLvl w:val="0"/>
    </w:pPr>
    <w:rPr>
      <w:b/>
      <w:bCs/>
      <w:sz w:val="36"/>
      <w:szCs w:val="36"/>
    </w:rPr>
  </w:style>
  <w:style w:type="paragraph" w:styleId="Heading2">
    <w:name w:val="heading 2"/>
    <w:basedOn w:val="Normal"/>
    <w:uiPriority w:val="1"/>
    <w:qFormat/>
    <w:rsid w:val="009E5E6E"/>
    <w:pPr>
      <w:ind w:left="1440"/>
      <w:jc w:val="both"/>
      <w:outlineLvl w:val="1"/>
    </w:pPr>
    <w:rPr>
      <w:b/>
      <w:bCs/>
      <w:sz w:val="32"/>
      <w:szCs w:val="32"/>
    </w:rPr>
  </w:style>
  <w:style w:type="paragraph" w:styleId="Heading3">
    <w:name w:val="heading 3"/>
    <w:basedOn w:val="Normal"/>
    <w:uiPriority w:val="1"/>
    <w:qFormat/>
    <w:rsid w:val="009E5E6E"/>
    <w:pPr>
      <w:ind w:left="1440"/>
      <w:outlineLvl w:val="2"/>
    </w:pPr>
    <w:rPr>
      <w:sz w:val="28"/>
      <w:szCs w:val="28"/>
    </w:rPr>
  </w:style>
  <w:style w:type="paragraph" w:styleId="Heading4">
    <w:name w:val="heading 4"/>
    <w:basedOn w:val="Normal"/>
    <w:uiPriority w:val="1"/>
    <w:qFormat/>
    <w:rsid w:val="009E5E6E"/>
    <w:pPr>
      <w:spacing w:before="90"/>
      <w:ind w:left="38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9E5E6E"/>
    <w:pPr>
      <w:spacing w:before="163"/>
      <w:ind w:left="1440"/>
    </w:pPr>
    <w:rPr>
      <w:sz w:val="28"/>
      <w:szCs w:val="28"/>
    </w:rPr>
  </w:style>
  <w:style w:type="paragraph" w:styleId="TOC2">
    <w:name w:val="toc 2"/>
    <w:basedOn w:val="Normal"/>
    <w:uiPriority w:val="39"/>
    <w:qFormat/>
    <w:rsid w:val="009E5E6E"/>
    <w:pPr>
      <w:spacing w:before="162"/>
      <w:ind w:left="2161"/>
    </w:pPr>
    <w:rPr>
      <w:sz w:val="24"/>
      <w:szCs w:val="24"/>
    </w:rPr>
  </w:style>
  <w:style w:type="paragraph" w:styleId="BodyText">
    <w:name w:val="Body Text"/>
    <w:basedOn w:val="Normal"/>
    <w:uiPriority w:val="1"/>
    <w:qFormat/>
    <w:rsid w:val="009E5E6E"/>
    <w:pPr>
      <w:ind w:left="1440"/>
    </w:pPr>
    <w:rPr>
      <w:sz w:val="24"/>
      <w:szCs w:val="24"/>
    </w:rPr>
  </w:style>
  <w:style w:type="paragraph" w:styleId="Title">
    <w:name w:val="Title"/>
    <w:basedOn w:val="Normal"/>
    <w:uiPriority w:val="1"/>
    <w:qFormat/>
    <w:rsid w:val="009E5E6E"/>
    <w:pPr>
      <w:spacing w:before="80"/>
      <w:ind w:left="1445" w:right="689"/>
      <w:jc w:val="center"/>
    </w:pPr>
    <w:rPr>
      <w:b/>
      <w:bCs/>
      <w:sz w:val="48"/>
      <w:szCs w:val="48"/>
    </w:rPr>
  </w:style>
  <w:style w:type="paragraph" w:styleId="ListParagraph">
    <w:name w:val="List Paragraph"/>
    <w:basedOn w:val="Normal"/>
    <w:uiPriority w:val="34"/>
    <w:qFormat/>
    <w:rsid w:val="009E5E6E"/>
    <w:pPr>
      <w:spacing w:before="158"/>
      <w:ind w:left="1440"/>
    </w:pPr>
  </w:style>
  <w:style w:type="paragraph" w:customStyle="1" w:styleId="TableParagraph">
    <w:name w:val="Table Paragraph"/>
    <w:basedOn w:val="Normal"/>
    <w:uiPriority w:val="1"/>
    <w:qFormat/>
    <w:rsid w:val="009E5E6E"/>
  </w:style>
  <w:style w:type="paragraph" w:styleId="BalloonText">
    <w:name w:val="Balloon Text"/>
    <w:basedOn w:val="Normal"/>
    <w:link w:val="BalloonTextChar"/>
    <w:uiPriority w:val="99"/>
    <w:semiHidden/>
    <w:unhideWhenUsed/>
    <w:rsid w:val="000C1A26"/>
    <w:rPr>
      <w:rFonts w:ascii="Tahoma" w:hAnsi="Tahoma" w:cs="Tahoma"/>
      <w:sz w:val="16"/>
      <w:szCs w:val="16"/>
    </w:rPr>
  </w:style>
  <w:style w:type="character" w:customStyle="1" w:styleId="BalloonTextChar">
    <w:name w:val="Balloon Text Char"/>
    <w:basedOn w:val="DefaultParagraphFont"/>
    <w:link w:val="BalloonText"/>
    <w:uiPriority w:val="99"/>
    <w:semiHidden/>
    <w:rsid w:val="000C1A26"/>
    <w:rPr>
      <w:rFonts w:ascii="Tahoma" w:eastAsia="Times New Roman" w:hAnsi="Tahoma" w:cs="Tahoma"/>
      <w:sz w:val="16"/>
      <w:szCs w:val="16"/>
    </w:rPr>
  </w:style>
  <w:style w:type="paragraph" w:styleId="NoSpacing">
    <w:name w:val="No Spacing"/>
    <w:link w:val="NoSpacingChar"/>
    <w:uiPriority w:val="1"/>
    <w:qFormat/>
    <w:rsid w:val="00AF2F60"/>
    <w:pPr>
      <w:widowControl/>
      <w:autoSpaceDE/>
      <w:autoSpaceDN/>
    </w:pPr>
    <w:rPr>
      <w:lang w:val="en-GB"/>
    </w:rPr>
  </w:style>
  <w:style w:type="character" w:styleId="Hyperlink">
    <w:name w:val="Hyperlink"/>
    <w:basedOn w:val="DefaultParagraphFont"/>
    <w:uiPriority w:val="99"/>
    <w:unhideWhenUsed/>
    <w:rsid w:val="0086460B"/>
    <w:rPr>
      <w:color w:val="0000FF"/>
      <w:u w:val="single"/>
    </w:rPr>
  </w:style>
  <w:style w:type="table" w:styleId="TableGrid">
    <w:name w:val="Table Grid"/>
    <w:basedOn w:val="TableNormal"/>
    <w:uiPriority w:val="59"/>
    <w:rsid w:val="00E81D44"/>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link w:val="NoSpacing"/>
    <w:uiPriority w:val="1"/>
    <w:rsid w:val="00E81D44"/>
    <w:rPr>
      <w:lang w:val="en-GB"/>
    </w:rPr>
  </w:style>
  <w:style w:type="paragraph" w:customStyle="1" w:styleId="Default">
    <w:name w:val="Default"/>
    <w:rsid w:val="00A13C2F"/>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267E91"/>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3">
    <w:name w:val="toc 3"/>
    <w:basedOn w:val="Normal"/>
    <w:next w:val="Normal"/>
    <w:autoRedefine/>
    <w:uiPriority w:val="39"/>
    <w:unhideWhenUsed/>
    <w:rsid w:val="00267E91"/>
    <w:pPr>
      <w:spacing w:after="100"/>
      <w:ind w:left="440"/>
    </w:pPr>
  </w:style>
  <w:style w:type="table" w:customStyle="1" w:styleId="GridTable6ColorfulAccent5">
    <w:name w:val="Grid Table 6 Colorful Accent 5"/>
    <w:basedOn w:val="TableNormal"/>
    <w:uiPriority w:val="51"/>
    <w:rsid w:val="00461EA5"/>
    <w:pPr>
      <w:widowControl/>
      <w:autoSpaceDE/>
      <w:autoSpaceDN/>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2842">
      <w:bodyDiv w:val="1"/>
      <w:marLeft w:val="0"/>
      <w:marRight w:val="0"/>
      <w:marTop w:val="0"/>
      <w:marBottom w:val="0"/>
      <w:divBdr>
        <w:top w:val="none" w:sz="0" w:space="0" w:color="auto"/>
        <w:left w:val="none" w:sz="0" w:space="0" w:color="auto"/>
        <w:bottom w:val="none" w:sz="0" w:space="0" w:color="auto"/>
        <w:right w:val="none" w:sz="0" w:space="0" w:color="auto"/>
      </w:divBdr>
      <w:divsChild>
        <w:div w:id="566498025">
          <w:marLeft w:val="336"/>
          <w:marRight w:val="0"/>
          <w:marTop w:val="120"/>
          <w:marBottom w:val="312"/>
          <w:divBdr>
            <w:top w:val="none" w:sz="0" w:space="0" w:color="auto"/>
            <w:left w:val="none" w:sz="0" w:space="0" w:color="auto"/>
            <w:bottom w:val="none" w:sz="0" w:space="0" w:color="auto"/>
            <w:right w:val="none" w:sz="0" w:space="0" w:color="auto"/>
          </w:divBdr>
          <w:divsChild>
            <w:div w:id="1623030343">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Korisnik\Desktop\musicaaa\DI_Profil_Medvedja_EURSRB002002004005%20(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pPr>
        <a:solidFill>
          <a:srgbClr val="FFFFFF"/>
        </a:solidFill>
        <a:ln w="12700">
          <a:noFill/>
          <a:prstDash val="solid"/>
        </a:ln>
      </c:spPr>
    </c:sideWall>
    <c:backWall>
      <c:thickness val="0"/>
      <c:spPr>
        <a:solidFill>
          <a:srgbClr val="FFFFFF"/>
        </a:solidFill>
        <a:ln w="12700">
          <a:noFill/>
          <a:prstDash val="solid"/>
        </a:ln>
      </c:spPr>
    </c:backWall>
    <c:plotArea>
      <c:layout>
        <c:manualLayout>
          <c:layoutTarget val="inner"/>
          <c:xMode val="edge"/>
          <c:yMode val="edge"/>
          <c:x val="0.10454798282665002"/>
          <c:y val="4.6675352088374006E-2"/>
          <c:w val="0.87015768310418928"/>
          <c:h val="0.7722122969127454"/>
        </c:manualLayout>
      </c:layout>
      <c:bar3DChart>
        <c:barDir val="col"/>
        <c:grouping val="clustered"/>
        <c:varyColors val="0"/>
        <c:ser>
          <c:idx val="0"/>
          <c:order val="0"/>
          <c:tx>
            <c:strRef>
              <c:f>'EKO2'!$M$12</c:f>
              <c:strCache>
                <c:ptCount val="1"/>
                <c:pt idx="0">
                  <c:v> Жене</c:v>
                </c:pt>
              </c:strCache>
            </c:strRef>
          </c:tx>
          <c:spPr>
            <a:solidFill>
              <a:srgbClr val="EDC1DD"/>
            </a:solidFill>
            <a:ln w="50800">
              <a:noFill/>
            </a:ln>
          </c:spPr>
          <c:invertIfNegative val="0"/>
          <c:dLbls>
            <c:spPr>
              <a:solidFill>
                <a:sysClr val="window" lastClr="FFFFFF">
                  <a:lumMod val="100000"/>
                </a:sysClr>
              </a:solidFill>
              <a:ln>
                <a:noFill/>
              </a:ln>
              <a:effectLst/>
            </c:spPr>
            <c:txPr>
              <a:bodyPr/>
              <a:lstStyle/>
              <a:p>
                <a:pPr>
                  <a:defRPr sz="1000"/>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'EKO2'!$L$13:$L$15</c:f>
              <c:numCache>
                <c:formatCode>General</c:formatCode>
                <c:ptCount val="3"/>
                <c:pt idx="0">
                  <c:v>2018</c:v>
                </c:pt>
                <c:pt idx="1">
                  <c:v>2019</c:v>
                </c:pt>
                <c:pt idx="2">
                  <c:v>2020</c:v>
                </c:pt>
              </c:numCache>
            </c:numRef>
          </c:cat>
          <c:val>
            <c:numRef>
              <c:f>'EKO2'!$M$13:$M$15</c:f>
              <c:numCache>
                <c:formatCode>General</c:formatCode>
                <c:ptCount val="3"/>
                <c:pt idx="0">
                  <c:v>718</c:v>
                </c:pt>
                <c:pt idx="1">
                  <c:v>562</c:v>
                </c:pt>
                <c:pt idx="2">
                  <c:v>547</c:v>
                </c:pt>
              </c:numCache>
            </c:numRef>
          </c:val>
          <c:extLst xmlns:c16r2="http://schemas.microsoft.com/office/drawing/2015/06/chart">
            <c:ext xmlns:c16="http://schemas.microsoft.com/office/drawing/2014/chart" uri="{C3380CC4-5D6E-409C-BE32-E72D297353CC}">
              <c16:uniqueId val="{00000000-A1F8-4A31-A630-950F88A21871}"/>
            </c:ext>
          </c:extLst>
        </c:ser>
        <c:ser>
          <c:idx val="1"/>
          <c:order val="1"/>
          <c:tx>
            <c:strRef>
              <c:f>'EKO2'!$N$12</c:f>
              <c:strCache>
                <c:ptCount val="1"/>
                <c:pt idx="0">
                  <c:v> Мушкарци</c:v>
                </c:pt>
              </c:strCache>
            </c:strRef>
          </c:tx>
          <c:spPr>
            <a:solidFill>
              <a:srgbClr val="0067B1"/>
            </a:solidFill>
            <a:ln w="50800">
              <a:noFill/>
            </a:ln>
          </c:spPr>
          <c:invertIfNegative val="0"/>
          <c:dLbls>
            <c:spPr>
              <a:solidFill>
                <a:srgbClr val="FFFFFF"/>
              </a:solidFill>
            </c:spPr>
            <c:txPr>
              <a:bodyPr/>
              <a:lstStyle/>
              <a:p>
                <a:pPr>
                  <a:defRPr sz="1000"/>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'EKO2'!$L$13:$L$15</c:f>
              <c:numCache>
                <c:formatCode>General</c:formatCode>
                <c:ptCount val="3"/>
                <c:pt idx="0">
                  <c:v>2018</c:v>
                </c:pt>
                <c:pt idx="1">
                  <c:v>2019</c:v>
                </c:pt>
                <c:pt idx="2">
                  <c:v>2020</c:v>
                </c:pt>
              </c:numCache>
            </c:numRef>
          </c:cat>
          <c:val>
            <c:numRef>
              <c:f>'EKO2'!$N$13:$N$15</c:f>
              <c:numCache>
                <c:formatCode>General</c:formatCode>
                <c:ptCount val="3"/>
                <c:pt idx="0">
                  <c:v>662</c:v>
                </c:pt>
                <c:pt idx="1">
                  <c:v>510</c:v>
                </c:pt>
                <c:pt idx="2">
                  <c:v>446</c:v>
                </c:pt>
              </c:numCache>
            </c:numRef>
          </c:val>
          <c:extLst xmlns:c16r2="http://schemas.microsoft.com/office/drawing/2015/06/chart">
            <c:ext xmlns:c16="http://schemas.microsoft.com/office/drawing/2014/chart" uri="{C3380CC4-5D6E-409C-BE32-E72D297353CC}">
              <c16:uniqueId val="{00000003-A1F8-4A31-A630-950F88A21871}"/>
            </c:ext>
          </c:extLst>
        </c:ser>
        <c:dLbls>
          <c:showLegendKey val="0"/>
          <c:showVal val="0"/>
          <c:showCatName val="0"/>
          <c:showSerName val="0"/>
          <c:showPercent val="0"/>
          <c:showBubbleSize val="0"/>
        </c:dLbls>
        <c:gapWidth val="56"/>
        <c:shape val="pyramid"/>
        <c:axId val="256722432"/>
        <c:axId val="259333440"/>
        <c:axId val="0"/>
      </c:bar3DChart>
      <c:catAx>
        <c:axId val="256722432"/>
        <c:scaling>
          <c:orientation val="minMax"/>
        </c:scaling>
        <c:delete val="0"/>
        <c:axPos val="b"/>
        <c:numFmt formatCode="General" sourceLinked="1"/>
        <c:majorTickMark val="none"/>
        <c:minorTickMark val="none"/>
        <c:tickLblPos val="nextTo"/>
        <c:spPr>
          <a:ln w="3175">
            <a:solidFill>
              <a:srgbClr val="7F7F7F"/>
            </a:solidFill>
            <a:prstDash val="solid"/>
          </a:ln>
        </c:spPr>
        <c:txPr>
          <a:bodyPr rot="0" vert="horz"/>
          <a:lstStyle/>
          <a:p>
            <a:pPr>
              <a:defRPr sz="1000" b="0" i="0" u="none" strike="noStrike" baseline="0">
                <a:solidFill>
                  <a:srgbClr val="000000"/>
                </a:solidFill>
                <a:latin typeface="Arial"/>
                <a:ea typeface="Arial"/>
                <a:cs typeface="Arial"/>
              </a:defRPr>
            </a:pPr>
            <a:endParaRPr lang="sr-Latn-RS"/>
          </a:p>
        </c:txPr>
        <c:crossAx val="259333440"/>
        <c:crosses val="autoZero"/>
        <c:auto val="1"/>
        <c:lblAlgn val="ctr"/>
        <c:lblOffset val="100"/>
        <c:noMultiLvlLbl val="0"/>
      </c:catAx>
      <c:valAx>
        <c:axId val="259333440"/>
        <c:scaling>
          <c:orientation val="minMax"/>
          <c:min val="0"/>
        </c:scaling>
        <c:delete val="0"/>
        <c:axPos val="l"/>
        <c:majorGridlines>
          <c:spPr>
            <a:ln w="12700">
              <a:solidFill>
                <a:schemeClr val="bg1">
                  <a:lumMod val="65000"/>
                </a:schemeClr>
              </a:solidFill>
              <a:prstDash val="dash"/>
            </a:ln>
          </c:spPr>
        </c:majorGridlines>
        <c:numFmt formatCode="0" sourceLinked="0"/>
        <c:majorTickMark val="none"/>
        <c:minorTickMark val="none"/>
        <c:tickLblPos val="nextTo"/>
        <c:spPr>
          <a:ln w="9525">
            <a:noFill/>
            <a:prstDash val="solid"/>
          </a:ln>
        </c:spPr>
        <c:txPr>
          <a:bodyPr rot="0" vert="horz"/>
          <a:lstStyle/>
          <a:p>
            <a:pPr>
              <a:defRPr sz="1000" b="0" i="0" u="none" strike="noStrike" baseline="0">
                <a:solidFill>
                  <a:srgbClr val="000000"/>
                </a:solidFill>
                <a:latin typeface="Arial"/>
                <a:ea typeface="Arial"/>
                <a:cs typeface="Arial"/>
              </a:defRPr>
            </a:pPr>
            <a:endParaRPr lang="sr-Latn-RS"/>
          </a:p>
        </c:txPr>
        <c:crossAx val="256722432"/>
        <c:crosses val="autoZero"/>
        <c:crossBetween val="between"/>
      </c:valAx>
    </c:plotArea>
    <c:legend>
      <c:legendPos val="b"/>
      <c:layout>
        <c:manualLayout>
          <c:xMode val="edge"/>
          <c:yMode val="edge"/>
          <c:x val="0.33272314209249881"/>
          <c:y val="0.90571341938220751"/>
          <c:w val="0.31634298236152697"/>
          <c:h val="8.6648191914097297E-2"/>
        </c:manualLayout>
      </c:layout>
      <c:overlay val="0"/>
      <c:spPr>
        <a:solidFill>
          <a:srgbClr val="FFFFFF"/>
        </a:solidFill>
        <a:ln w="3175">
          <a:solidFill>
            <a:srgbClr val="FFFFFF"/>
          </a:solidFill>
          <a:prstDash val="solid"/>
        </a:ln>
      </c:spPr>
      <c:txPr>
        <a:bodyPr/>
        <a:lstStyle/>
        <a:p>
          <a:pPr>
            <a:defRPr sz="1100"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12700">
      <a:noFill/>
      <a:prstDash val="solid"/>
    </a:ln>
  </c:spPr>
  <c:txPr>
    <a:bodyPr/>
    <a:lstStyle/>
    <a:p>
      <a:pPr>
        <a:defRPr sz="1000" b="0" i="0" u="none" strike="noStrike" baseline="0">
          <a:solidFill>
            <a:srgbClr val="000000"/>
          </a:solidFill>
          <a:latin typeface="Arial"/>
          <a:ea typeface="Arial"/>
          <a:cs typeface="Arial"/>
        </a:defRPr>
      </a:pPr>
      <a:endParaRPr lang="sr-Latn-R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BED2678-F0C3-4A22-9DA4-7108C44B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43</Pages>
  <Words>11555</Words>
  <Characters>65866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z.stankovic</dc:creator>
  <cp:lastModifiedBy>lj_kolundzic</cp:lastModifiedBy>
  <cp:revision>3</cp:revision>
  <cp:lastPrinted>2023-03-31T09:50:00Z</cp:lastPrinted>
  <dcterms:created xsi:type="dcterms:W3CDTF">2023-03-31T09:54:00Z</dcterms:created>
  <dcterms:modified xsi:type="dcterms:W3CDTF">2023-03-31T10:20:00Z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2022-12-28T00:00:00Z</vt:filetime>
  </property>
</Properties>
</file>