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86" w:rsidRPr="00553295" w:rsidRDefault="00510B86" w:rsidP="006D05D8">
      <w:pPr>
        <w:rPr>
          <w:rFonts w:ascii="Times New Roman" w:hAnsi="Times New Roman"/>
          <w:sz w:val="24"/>
          <w:szCs w:val="24"/>
        </w:rPr>
      </w:pPr>
    </w:p>
    <w:p w:rsidR="00510B86" w:rsidRPr="002154D0" w:rsidRDefault="00510B86" w:rsidP="00FA5F2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E3876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Општинско веће општине Медвеђа, на </w:t>
      </w:r>
      <w:r w:rsidR="00A01578">
        <w:rPr>
          <w:rFonts w:ascii="Times New Roman" w:hAnsi="Times New Roman"/>
          <w:sz w:val="24"/>
          <w:szCs w:val="24"/>
        </w:rPr>
        <w:t>13</w:t>
      </w:r>
      <w:r w:rsidR="00A01578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седници одржаној дана </w:t>
      </w:r>
      <w:r w:rsidR="00A01578">
        <w:rPr>
          <w:rFonts w:ascii="Times New Roman" w:hAnsi="Times New Roman"/>
          <w:sz w:val="24"/>
          <w:szCs w:val="24"/>
          <w:lang w:val="ru-RU"/>
        </w:rPr>
        <w:t xml:space="preserve">13. </w:t>
      </w:r>
      <w:proofErr w:type="gramStart"/>
      <w:r w:rsidR="00553295">
        <w:rPr>
          <w:rFonts w:ascii="Times New Roman" w:hAnsi="Times New Roman"/>
          <w:sz w:val="24"/>
          <w:szCs w:val="24"/>
        </w:rPr>
        <w:t>j</w:t>
      </w:r>
      <w:r w:rsidR="00A01578">
        <w:rPr>
          <w:rFonts w:ascii="Times New Roman" w:hAnsi="Times New Roman"/>
          <w:sz w:val="24"/>
          <w:szCs w:val="24"/>
          <w:lang w:val="ru-RU"/>
        </w:rPr>
        <w:t>ануара</w:t>
      </w:r>
      <w:proofErr w:type="gramEnd"/>
      <w:r w:rsidR="00A015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3295">
        <w:rPr>
          <w:rFonts w:ascii="Times New Roman" w:hAnsi="Times New Roman"/>
          <w:sz w:val="24"/>
          <w:szCs w:val="24"/>
          <w:lang w:val="ru-RU"/>
        </w:rPr>
        <w:t>202</w:t>
      </w:r>
      <w:r w:rsidR="005532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године, на основу 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члана 26. став 1 тачка 4, </w:t>
      </w:r>
      <w:r w:rsidRPr="00C23398">
        <w:rPr>
          <w:rFonts w:ascii="Times New Roman" w:hAnsi="Times New Roman"/>
          <w:sz w:val="24"/>
          <w:szCs w:val="24"/>
          <w:lang w:val="ru-RU"/>
        </w:rPr>
        <w:t>члана 27. став 10.</w:t>
      </w:r>
      <w:r>
        <w:rPr>
          <w:rFonts w:ascii="Times New Roman" w:hAnsi="Times New Roman"/>
          <w:sz w:val="24"/>
          <w:szCs w:val="24"/>
          <w:lang w:val="ru-RU"/>
        </w:rPr>
        <w:t xml:space="preserve"> и члана 29 став 1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Закона о јавној својини ( </w:t>
      </w:r>
      <w:r w:rsidRPr="00723B94">
        <w:rPr>
          <w:rFonts w:ascii="Times New Roman" w:hAnsi="Times New Roman"/>
          <w:sz w:val="24"/>
          <w:szCs w:val="24"/>
          <w:lang w:val="ru-RU"/>
        </w:rPr>
        <w:t>"</w:t>
      </w:r>
      <w:r w:rsidRPr="00C2339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3318">
        <w:rPr>
          <w:rFonts w:ascii="Times New Roman" w:hAnsi="Times New Roman"/>
          <w:sz w:val="24"/>
          <w:szCs w:val="24"/>
          <w:lang w:val="ru-RU"/>
        </w:rPr>
        <w:t>Сл.</w:t>
      </w:r>
      <w:r>
        <w:rPr>
          <w:rFonts w:ascii="Times New Roman" w:hAnsi="Times New Roman"/>
          <w:sz w:val="24"/>
          <w:szCs w:val="24"/>
          <w:lang w:val="ru-RU"/>
        </w:rPr>
        <w:t xml:space="preserve"> гласник Р</w:t>
      </w:r>
      <w:r w:rsidRPr="008E3876">
        <w:rPr>
          <w:rFonts w:ascii="Times New Roman" w:hAnsi="Times New Roman"/>
          <w:sz w:val="24"/>
          <w:szCs w:val="24"/>
          <w:lang w:val="ru-RU"/>
        </w:rPr>
        <w:t>С</w:t>
      </w:r>
      <w:r w:rsidRPr="00723B94">
        <w:rPr>
          <w:rFonts w:ascii="Times New Roman" w:hAnsi="Times New Roman"/>
          <w:sz w:val="24"/>
          <w:szCs w:val="24"/>
          <w:lang w:val="ru-RU"/>
        </w:rPr>
        <w:t xml:space="preserve"> "</w:t>
      </w:r>
      <w:r w:rsidRPr="00C23398">
        <w:rPr>
          <w:rFonts w:ascii="Times New Roman" w:hAnsi="Times New Roman"/>
          <w:sz w:val="24"/>
          <w:szCs w:val="24"/>
          <w:lang w:val="ru-RU"/>
        </w:rPr>
        <w:t xml:space="preserve"> број 72/2011, 88/2013, 105/2014, 104/2016 – </w:t>
      </w:r>
      <w:r>
        <w:rPr>
          <w:rFonts w:ascii="Times New Roman" w:hAnsi="Times New Roman"/>
          <w:sz w:val="24"/>
          <w:szCs w:val="24"/>
          <w:lang w:val="ru-RU"/>
        </w:rPr>
        <w:t xml:space="preserve">др. закон, 108/2016, 113/2017, </w:t>
      </w:r>
      <w:r w:rsidRPr="00C23398">
        <w:rPr>
          <w:rFonts w:ascii="Times New Roman" w:hAnsi="Times New Roman"/>
          <w:sz w:val="24"/>
          <w:szCs w:val="24"/>
          <w:lang w:val="ru-RU"/>
        </w:rPr>
        <w:t>95/2018</w:t>
      </w:r>
      <w:r>
        <w:rPr>
          <w:rFonts w:ascii="Times New Roman" w:hAnsi="Times New Roman"/>
          <w:sz w:val="24"/>
          <w:szCs w:val="24"/>
          <w:lang w:val="ru-RU"/>
        </w:rPr>
        <w:t xml:space="preserve"> и 153/2020</w:t>
      </w:r>
      <w:r w:rsidRPr="00723B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3398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678E8">
        <w:rPr>
          <w:rFonts w:ascii="Times New Roman" w:hAnsi="Times New Roman"/>
          <w:sz w:val="24"/>
          <w:szCs w:val="24"/>
          <w:lang w:val="ru-RU"/>
        </w:rPr>
        <w:t>члана 46. став 1 тачка 8 Закона о локалној самоуправи ( " Сл. гласник РС " бр.129/2007, 83/2014  -др. закон, 101/2016 – др.закон, 47/2018 и 111/2021 – др.закон ),</w:t>
      </w:r>
      <w:r w:rsidRPr="002154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члан 2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</w:t>
      </w:r>
      <w:r w:rsidRPr="002678E8">
        <w:rPr>
          <w:rFonts w:ascii="Times New Roman" w:hAnsi="Times New Roman"/>
          <w:sz w:val="24"/>
          <w:szCs w:val="24"/>
          <w:lang w:val="ru-RU"/>
        </w:rPr>
        <w:t>( " Сл. гласник РС " бр 16/2018 )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154D0">
        <w:rPr>
          <w:rFonts w:ascii="Times New Roman" w:hAnsi="Times New Roman"/>
          <w:sz w:val="24"/>
          <w:szCs w:val="24"/>
          <w:lang w:val="ru-RU"/>
        </w:rPr>
        <w:t>члана 66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2154D0">
        <w:rPr>
          <w:rFonts w:ascii="Times New Roman" w:hAnsi="Times New Roman"/>
          <w:sz w:val="24"/>
          <w:szCs w:val="24"/>
          <w:lang w:val="ru-RU"/>
        </w:rPr>
        <w:t xml:space="preserve"> став 1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2154D0">
        <w:rPr>
          <w:rFonts w:ascii="Times New Roman" w:hAnsi="Times New Roman"/>
          <w:sz w:val="24"/>
          <w:szCs w:val="24"/>
          <w:lang w:val="ru-RU"/>
        </w:rPr>
        <w:t xml:space="preserve"> тачка 20 Статута општине Медвеђа ( " Сл. гласник</w:t>
      </w:r>
      <w:r>
        <w:rPr>
          <w:rFonts w:ascii="Times New Roman" w:hAnsi="Times New Roman"/>
          <w:sz w:val="24"/>
          <w:szCs w:val="24"/>
          <w:lang w:val="ru-RU"/>
        </w:rPr>
        <w:t xml:space="preserve"> града Лесковца " бр. 9/2019 ) </w:t>
      </w:r>
      <w:r w:rsidRPr="002154D0">
        <w:rPr>
          <w:rFonts w:ascii="Times New Roman" w:hAnsi="Times New Roman"/>
          <w:sz w:val="24"/>
          <w:szCs w:val="24"/>
          <w:lang w:val="ru-RU"/>
        </w:rPr>
        <w:t>члана 9 став 1 Одлуке о прибављању, располагању, коришћењу и управљању стварима у јавној својини општине Медвеђа ( " Сл. гласник града Лесковца " бр. 31/2015 и 35/2020 )</w:t>
      </w:r>
      <w:r>
        <w:rPr>
          <w:rFonts w:ascii="Times New Roman" w:hAnsi="Times New Roman"/>
          <w:sz w:val="24"/>
          <w:szCs w:val="24"/>
          <w:lang w:val="ru-RU"/>
        </w:rPr>
        <w:t xml:space="preserve"> и члана 1 и члана 2 Одлуке о отуђењу станова у јавној својини општине Медвеђа у поступку јавног надметања </w:t>
      </w:r>
      <w:r w:rsidRPr="002154D0">
        <w:rPr>
          <w:rFonts w:ascii="Times New Roman" w:hAnsi="Times New Roman"/>
          <w:sz w:val="24"/>
          <w:szCs w:val="24"/>
          <w:lang w:val="ru-RU"/>
        </w:rPr>
        <w:t>( " Сл. гласник града Лесковца " бр.</w:t>
      </w:r>
      <w:r>
        <w:rPr>
          <w:rFonts w:ascii="Times New Roman" w:hAnsi="Times New Roman"/>
          <w:sz w:val="24"/>
          <w:szCs w:val="24"/>
          <w:lang w:val="ru-RU"/>
        </w:rPr>
        <w:t xml:space="preserve"> 30/2022 )</w:t>
      </w:r>
      <w:r w:rsidRPr="002154D0">
        <w:rPr>
          <w:rFonts w:ascii="Times New Roman" w:hAnsi="Times New Roman"/>
          <w:sz w:val="24"/>
          <w:szCs w:val="24"/>
          <w:lang w:val="ru-RU"/>
        </w:rPr>
        <w:t>, расписује</w:t>
      </w:r>
    </w:p>
    <w:p w:rsidR="00510B86" w:rsidRPr="003F4BF9" w:rsidRDefault="00510B86" w:rsidP="001C726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Pr="00186C85" w:rsidRDefault="00510B86" w:rsidP="001C726C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Ј А В Н И   </w:t>
      </w:r>
      <w:r w:rsidRPr="00186C85">
        <w:rPr>
          <w:rFonts w:ascii="Times New Roman" w:hAnsi="Times New Roman"/>
          <w:b/>
          <w:sz w:val="24"/>
          <w:szCs w:val="24"/>
          <w:lang w:val="ru-RU"/>
        </w:rPr>
        <w:t>О Г Л А С</w:t>
      </w:r>
    </w:p>
    <w:p w:rsidR="00510B86" w:rsidRPr="0057006C" w:rsidRDefault="00510B86" w:rsidP="001C726C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9724C">
        <w:rPr>
          <w:rFonts w:ascii="Times New Roman" w:hAnsi="Times New Roman"/>
          <w:b/>
          <w:sz w:val="24"/>
          <w:szCs w:val="24"/>
          <w:lang w:val="sr-Cyrl-CS"/>
        </w:rPr>
        <w:t>О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ОТУЂЕЊУ СТАНОВА У ЈАВНОЈ СВОЈИНИ ОПШТИНЕ МЕДВЕЂА У ПОСТУПКУ</w:t>
      </w:r>
      <w:r w:rsidRPr="00CA203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ЈАВН</w:t>
      </w:r>
      <w:r w:rsidRPr="00CA203F">
        <w:rPr>
          <w:rFonts w:ascii="Times New Roman" w:hAnsi="Times New Roman"/>
          <w:b/>
          <w:sz w:val="24"/>
          <w:szCs w:val="24"/>
          <w:lang w:val="ru-RU"/>
        </w:rPr>
        <w:t>ОГ</w:t>
      </w:r>
      <w:r w:rsidRPr="00186C85">
        <w:rPr>
          <w:rFonts w:ascii="Times New Roman" w:hAnsi="Times New Roman"/>
          <w:b/>
          <w:sz w:val="24"/>
          <w:szCs w:val="24"/>
          <w:lang w:val="ru-RU"/>
        </w:rPr>
        <w:t xml:space="preserve"> НАД</w:t>
      </w:r>
      <w:r>
        <w:rPr>
          <w:rFonts w:ascii="Times New Roman" w:hAnsi="Times New Roman"/>
          <w:b/>
          <w:sz w:val="24"/>
          <w:szCs w:val="24"/>
          <w:lang w:val="ru-RU"/>
        </w:rPr>
        <w:t>МЕТАЊ</w:t>
      </w:r>
      <w:r w:rsidRPr="00CA203F">
        <w:rPr>
          <w:rFonts w:ascii="Times New Roman" w:hAnsi="Times New Roman"/>
          <w:b/>
          <w:sz w:val="24"/>
          <w:szCs w:val="24"/>
          <w:lang w:val="ru-RU"/>
        </w:rPr>
        <w:t>А</w:t>
      </w:r>
    </w:p>
    <w:p w:rsidR="00510B86" w:rsidRPr="00137E17" w:rsidRDefault="00510B86" w:rsidP="001C726C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10B86" w:rsidRPr="0028312B" w:rsidRDefault="00510B86" w:rsidP="00AD297C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10B86" w:rsidRPr="001F2D1B" w:rsidRDefault="00510B86" w:rsidP="00E60E91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1.</w:t>
      </w:r>
    </w:p>
    <w:p w:rsidR="00510B86" w:rsidRPr="00F27A65" w:rsidRDefault="00510B86" w:rsidP="00E60E91">
      <w:pPr>
        <w:pStyle w:val="NoSpacing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510B86" w:rsidRPr="003F4BF9" w:rsidRDefault="00510B86" w:rsidP="00106BFB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8312B">
        <w:rPr>
          <w:rFonts w:ascii="Times New Roman" w:hAnsi="Times New Roman"/>
          <w:sz w:val="24"/>
          <w:szCs w:val="24"/>
          <w:lang w:val="ru-RU"/>
        </w:rPr>
        <w:tab/>
      </w:r>
      <w:r w:rsidRPr="00F27A6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Предмет јавног огласа је отуђење станова из јавне својине општине Медвеђа, и то</w:t>
      </w:r>
      <w:r w:rsidRPr="003F4BF9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510B86" w:rsidRPr="002678E8" w:rsidRDefault="00510B86" w:rsidP="006D05D8">
      <w:pPr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>1. У КО Медвеђа непокретности које се налазе у</w:t>
      </w:r>
      <w:r>
        <w:rPr>
          <w:rFonts w:ascii="Times New Roman" w:hAnsi="Times New Roman"/>
          <w:sz w:val="24"/>
          <w:szCs w:val="24"/>
          <w:lang w:val="ru-RU"/>
        </w:rPr>
        <w:t xml:space="preserve"> стамбено</w:t>
      </w:r>
      <w:r w:rsidRPr="002678E8">
        <w:rPr>
          <w:rFonts w:ascii="Times New Roman" w:hAnsi="Times New Roman"/>
          <w:sz w:val="24"/>
          <w:szCs w:val="24"/>
          <w:lang w:val="ru-RU"/>
        </w:rPr>
        <w:t>-пословном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78E8">
        <w:rPr>
          <w:rFonts w:ascii="Times New Roman" w:hAnsi="Times New Roman"/>
          <w:sz w:val="24"/>
          <w:szCs w:val="24"/>
          <w:lang w:val="ru-RU"/>
        </w:rPr>
        <w:t>објекту спратности По+П+4+Пк, изграђеном на к.п.бр. 198/1 у КО Медвеђа у улици Солунских Ратника бр. 8 а,б,в,г,д,ђ, које се по листи непокретности бр. 1171 за КО Медвеђа, воде као јавна својина општине Медвеђа, и то:</w:t>
      </w:r>
    </w:p>
    <w:p w:rsidR="00510B86" w:rsidRPr="002678E8" w:rsidRDefault="00510B86" w:rsidP="006D05D8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а) стан бр. 1 на првом спрату објекта, по структури једнособан стан, грађевинске површине 48,00м² ;</w:t>
      </w:r>
    </w:p>
    <w:p w:rsidR="00510B86" w:rsidRPr="002678E8" w:rsidRDefault="00510B86" w:rsidP="006D05D8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б) стан бр. 5 на првом спрату објекта, по структури једнособан стан, грађевинске површине 53,00м² ;</w:t>
      </w:r>
    </w:p>
    <w:p w:rsidR="00510B86" w:rsidRPr="002678E8" w:rsidRDefault="00510B86" w:rsidP="006D05D8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в) стан бр. 10 на другом спрату објекта, по структури једнособан стан, грађевинске површине 54,00м² ;</w:t>
      </w:r>
    </w:p>
    <w:p w:rsidR="00510B86" w:rsidRPr="002678E8" w:rsidRDefault="00510B86" w:rsidP="006D05D8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г) стан бр. 11 на трећем спрату објекта, по структури трособан стан, грађевинске површине 96,00м² ;</w:t>
      </w:r>
    </w:p>
    <w:p w:rsidR="00510B86" w:rsidRPr="002678E8" w:rsidRDefault="00510B86" w:rsidP="006D05D8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д) стан бр. 12 на трећем спрату објекта, по структури двоипособан стан, грађевинске површине 76,00м² ;</w:t>
      </w:r>
    </w:p>
    <w:p w:rsidR="00510B86" w:rsidRPr="002678E8" w:rsidRDefault="00510B86" w:rsidP="006D05D8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ђ) стан бр. 16 на четвртом спрату објекта, по структури двоипособан стан, грађевинске површине 76,00м² ;</w:t>
      </w:r>
    </w:p>
    <w:p w:rsidR="00510B86" w:rsidRPr="002678E8" w:rsidRDefault="00510B86" w:rsidP="006D05D8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е) стан бр. 17 на четвртом спрату објекта, по структури једноипособан стан, грађевинске површине 55,00м² ;</w:t>
      </w:r>
    </w:p>
    <w:p w:rsidR="00510B86" w:rsidRPr="002678E8" w:rsidRDefault="00510B86" w:rsidP="006D05D8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ж) стан бр. 22 поткровље, по структури двособан стан, грађевинске површине 67,00м².</w:t>
      </w:r>
    </w:p>
    <w:p w:rsidR="00510B86" w:rsidRDefault="00510B86" w:rsidP="00AF50FC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Члан 2.</w:t>
      </w:r>
    </w:p>
    <w:p w:rsidR="00510B86" w:rsidRDefault="00510B86" w:rsidP="00AF50FC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10B86" w:rsidRDefault="00510B86" w:rsidP="007B4200">
      <w:pPr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Станови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у јавној својини општине Ме</w:t>
      </w:r>
      <w:r w:rsidR="00F879F1">
        <w:rPr>
          <w:rFonts w:ascii="Times New Roman" w:hAnsi="Times New Roman"/>
          <w:sz w:val="24"/>
          <w:szCs w:val="24"/>
          <w:lang w:val="ru-RU"/>
        </w:rPr>
        <w:t xml:space="preserve">двеђа који су предмет </w:t>
      </w:r>
      <w:r>
        <w:rPr>
          <w:rFonts w:ascii="Times New Roman" w:hAnsi="Times New Roman"/>
          <w:sz w:val="24"/>
          <w:szCs w:val="24"/>
          <w:lang w:val="ru-RU"/>
        </w:rPr>
        <w:t>Јавног огласа</w:t>
      </w:r>
      <w:r w:rsidRPr="008E3876">
        <w:rPr>
          <w:rFonts w:ascii="Times New Roman" w:hAnsi="Times New Roman"/>
          <w:sz w:val="24"/>
          <w:szCs w:val="24"/>
          <w:lang w:val="ru-RU"/>
        </w:rPr>
        <w:t>, отуђују се из јавне својине општине Медвеђа у поступку јавног надметања.</w:t>
      </w:r>
    </w:p>
    <w:p w:rsidR="00510B86" w:rsidRPr="0016351D" w:rsidRDefault="00510B86" w:rsidP="007B4200">
      <w:pPr>
        <w:ind w:firstLine="720"/>
        <w:jc w:val="both"/>
        <w:outlineLvl w:val="0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510B86" w:rsidRPr="00525B4C" w:rsidRDefault="00510B86" w:rsidP="007B4200">
      <w:pPr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525B4C">
        <w:rPr>
          <w:rFonts w:ascii="Times New Roman" w:hAnsi="Times New Roman"/>
          <w:sz w:val="24"/>
          <w:szCs w:val="24"/>
          <w:lang w:val="ru-RU"/>
        </w:rPr>
        <w:t>Члан 3.</w:t>
      </w:r>
    </w:p>
    <w:p w:rsidR="00510B86" w:rsidRPr="00525B4C" w:rsidRDefault="00510B86" w:rsidP="007B420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Непокретности - станови</w:t>
      </w:r>
      <w:r w:rsidRPr="00525B4C">
        <w:rPr>
          <w:rFonts w:ascii="Times New Roman" w:hAnsi="Times New Roman"/>
          <w:sz w:val="24"/>
          <w:szCs w:val="24"/>
          <w:lang w:val="ru-RU"/>
        </w:rPr>
        <w:t xml:space="preserve"> из члана 1</w:t>
      </w:r>
      <w:r w:rsidR="00473318">
        <w:rPr>
          <w:rFonts w:ascii="Times New Roman" w:hAnsi="Times New Roman"/>
          <w:sz w:val="24"/>
          <w:szCs w:val="24"/>
          <w:lang w:val="ru-RU"/>
        </w:rPr>
        <w:t>.</w:t>
      </w:r>
      <w:r w:rsidRPr="00525B4C">
        <w:rPr>
          <w:rFonts w:ascii="Times New Roman" w:hAnsi="Times New Roman"/>
          <w:sz w:val="24"/>
          <w:szCs w:val="24"/>
          <w:lang w:val="ru-RU"/>
        </w:rPr>
        <w:t xml:space="preserve"> Јавног огласа </w:t>
      </w:r>
      <w:r w:rsidRPr="00525B4C">
        <w:rPr>
          <w:rFonts w:ascii="Times New Roman" w:hAnsi="Times New Roman"/>
          <w:sz w:val="24"/>
          <w:szCs w:val="24"/>
          <w:lang w:val="sr-Cyrl-CS"/>
        </w:rPr>
        <w:t xml:space="preserve">отуђују се </w:t>
      </w:r>
      <w:r>
        <w:rPr>
          <w:rFonts w:ascii="Times New Roman" w:hAnsi="Times New Roman"/>
          <w:sz w:val="24"/>
          <w:szCs w:val="24"/>
          <w:lang w:val="ru-RU"/>
        </w:rPr>
        <w:t>из јавне својине</w:t>
      </w:r>
      <w:r w:rsidRPr="00525B4C">
        <w:rPr>
          <w:rFonts w:ascii="Times New Roman" w:hAnsi="Times New Roman"/>
          <w:sz w:val="24"/>
          <w:szCs w:val="24"/>
          <w:lang w:val="sr-Cyrl-CS"/>
        </w:rPr>
        <w:t xml:space="preserve"> у постојећем</w:t>
      </w:r>
      <w:r w:rsidRPr="00525B4C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525B4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25B4C">
        <w:rPr>
          <w:rFonts w:ascii="Times New Roman" w:hAnsi="Times New Roman"/>
          <w:sz w:val="24"/>
          <w:szCs w:val="24"/>
          <w:lang w:val="ru-RU"/>
        </w:rPr>
        <w:t xml:space="preserve">" </w:t>
      </w:r>
      <w:r w:rsidRPr="00525B4C">
        <w:rPr>
          <w:rFonts w:ascii="Times New Roman" w:hAnsi="Times New Roman"/>
          <w:sz w:val="24"/>
          <w:szCs w:val="24"/>
          <w:lang w:val="sr-Cyrl-CS"/>
        </w:rPr>
        <w:t>виђеном стању</w:t>
      </w:r>
      <w:r w:rsidRPr="00525B4C">
        <w:rPr>
          <w:rFonts w:ascii="Times New Roman" w:hAnsi="Times New Roman"/>
          <w:sz w:val="24"/>
          <w:szCs w:val="24"/>
          <w:lang w:val="ru-RU"/>
        </w:rPr>
        <w:t xml:space="preserve"> "</w:t>
      </w:r>
      <w:r w:rsidRPr="00525B4C">
        <w:rPr>
          <w:rFonts w:ascii="Times New Roman" w:hAnsi="Times New Roman"/>
          <w:sz w:val="24"/>
          <w:szCs w:val="24"/>
          <w:lang w:val="sr-Cyrl-CS"/>
        </w:rPr>
        <w:t>, без права купаца на накнадне рекламације</w:t>
      </w:r>
      <w:r w:rsidRPr="00525B4C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а могу се разгледати</w:t>
      </w:r>
      <w:r w:rsidRPr="00525B4C">
        <w:rPr>
          <w:rFonts w:ascii="Times New Roman" w:hAnsi="Times New Roman"/>
          <w:sz w:val="24"/>
          <w:szCs w:val="24"/>
          <w:lang w:val="sr-Cyrl-CS"/>
        </w:rPr>
        <w:t xml:space="preserve"> радним данима у току трајања огласа, у термину од </w:t>
      </w:r>
      <w:r w:rsidRPr="00525B4C">
        <w:rPr>
          <w:rFonts w:ascii="Times New Roman" w:hAnsi="Times New Roman"/>
          <w:sz w:val="24"/>
          <w:szCs w:val="24"/>
          <w:lang w:val="ru-RU"/>
        </w:rPr>
        <w:t xml:space="preserve">11,00 до 13,00 </w:t>
      </w:r>
      <w:r w:rsidRPr="00525B4C">
        <w:rPr>
          <w:rFonts w:ascii="Times New Roman" w:hAnsi="Times New Roman"/>
          <w:sz w:val="24"/>
          <w:szCs w:val="24"/>
          <w:lang w:val="sr-Cyrl-CS"/>
        </w:rPr>
        <w:t>часова</w:t>
      </w:r>
      <w:r w:rsidRPr="00525B4C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Pr="008E3876" w:rsidRDefault="00510B86" w:rsidP="007B420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Pr="008E3876" w:rsidRDefault="00510B86" w:rsidP="007B4200">
      <w:pPr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8E3876">
        <w:rPr>
          <w:rFonts w:ascii="Times New Roman" w:hAnsi="Times New Roman"/>
          <w:sz w:val="24"/>
          <w:szCs w:val="24"/>
          <w:lang w:val="ru-RU"/>
        </w:rPr>
        <w:t>Члан 4.</w:t>
      </w:r>
    </w:p>
    <w:p w:rsidR="00510B86" w:rsidRPr="00CC5C3F" w:rsidRDefault="00510B86" w:rsidP="007B4200">
      <w:pPr>
        <w:jc w:val="both"/>
        <w:rPr>
          <w:sz w:val="23"/>
          <w:szCs w:val="23"/>
          <w:lang w:val="ru-RU"/>
        </w:rPr>
      </w:pPr>
      <w:r w:rsidRPr="008E3876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Почетни износ </w:t>
      </w:r>
      <w:r>
        <w:rPr>
          <w:rFonts w:ascii="Times New Roman" w:hAnsi="Times New Roman"/>
          <w:sz w:val="24"/>
          <w:szCs w:val="24"/>
          <w:lang w:val="ru-RU"/>
        </w:rPr>
        <w:t>вредности станова кој</w:t>
      </w:r>
      <w:r w:rsidRPr="00CC5C3F">
        <w:rPr>
          <w:rFonts w:ascii="Times New Roman" w:hAnsi="Times New Roman"/>
          <w:sz w:val="24"/>
          <w:szCs w:val="24"/>
          <w:lang w:val="ru-RU"/>
        </w:rPr>
        <w:t>и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се отуђују из јавне својине општине Медвеђа ближе опи</w:t>
      </w:r>
      <w:r>
        <w:rPr>
          <w:rFonts w:ascii="Times New Roman" w:hAnsi="Times New Roman"/>
          <w:sz w:val="24"/>
          <w:szCs w:val="24"/>
          <w:lang w:val="ru-RU"/>
        </w:rPr>
        <w:t>сан</w:t>
      </w:r>
      <w:r w:rsidRPr="00CC5C3F">
        <w:rPr>
          <w:rFonts w:ascii="Times New Roman" w:hAnsi="Times New Roman"/>
          <w:sz w:val="24"/>
          <w:szCs w:val="24"/>
          <w:lang w:val="ru-RU"/>
        </w:rPr>
        <w:t>их</w:t>
      </w:r>
      <w:r>
        <w:rPr>
          <w:rFonts w:ascii="Times New Roman" w:hAnsi="Times New Roman"/>
          <w:sz w:val="24"/>
          <w:szCs w:val="24"/>
          <w:lang w:val="ru-RU"/>
        </w:rPr>
        <w:t xml:space="preserve"> у члану </w:t>
      </w:r>
      <w:r w:rsidRPr="00E53D2B">
        <w:rPr>
          <w:rFonts w:ascii="Times New Roman" w:hAnsi="Times New Roman"/>
          <w:sz w:val="24"/>
          <w:szCs w:val="24"/>
          <w:lang w:val="ru-RU"/>
        </w:rPr>
        <w:t>1</w:t>
      </w:r>
      <w:r w:rsidR="00473318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Јавног огласа, одређен је на основу процене </w:t>
      </w:r>
      <w:r w:rsidRPr="00CC5C3F">
        <w:rPr>
          <w:rFonts w:ascii="Times New Roman" w:hAnsi="Times New Roman"/>
          <w:sz w:val="24"/>
          <w:szCs w:val="24"/>
          <w:lang w:val="ru-RU"/>
        </w:rPr>
        <w:t xml:space="preserve">лиценцираног проценитеља вредности непокретности, </w:t>
      </w:r>
      <w:r w:rsidRPr="00CC5C3F">
        <w:rPr>
          <w:rFonts w:ascii="Times New Roman" w:hAnsi="Times New Roman"/>
          <w:sz w:val="23"/>
          <w:szCs w:val="23"/>
          <w:lang w:val="ru-RU"/>
        </w:rPr>
        <w:t>и износи</w:t>
      </w:r>
      <w:r w:rsidRPr="00CC5C3F">
        <w:rPr>
          <w:sz w:val="23"/>
          <w:szCs w:val="23"/>
          <w:lang w:val="ru-RU"/>
        </w:rPr>
        <w:t>:</w:t>
      </w:r>
    </w:p>
    <w:p w:rsidR="00510B86" w:rsidRPr="00DB1A16" w:rsidRDefault="00510B86" w:rsidP="00D36480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>а) за стан бр. 1 на првом спрату објекта, по структури једнособан стан, грађевинске површине 48,00м²</w:t>
      </w:r>
      <w:r w:rsidRPr="00CC5C3F">
        <w:rPr>
          <w:rFonts w:ascii="Times New Roman" w:hAnsi="Times New Roman"/>
          <w:sz w:val="24"/>
          <w:szCs w:val="24"/>
          <w:lang w:val="ru-RU"/>
        </w:rPr>
        <w:t xml:space="preserve"> , 2.592.000 динара</w:t>
      </w:r>
      <w:r>
        <w:rPr>
          <w:rFonts w:ascii="Times New Roman" w:hAnsi="Times New Roman"/>
          <w:sz w:val="24"/>
          <w:szCs w:val="24"/>
          <w:lang w:val="ru-RU"/>
        </w:rPr>
        <w:t>, односно 22,100 евра</w:t>
      </w:r>
      <w:r w:rsidR="00133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68B">
        <w:rPr>
          <w:rFonts w:ascii="Times New Roman" w:hAnsi="Times New Roman"/>
          <w:sz w:val="24"/>
          <w:szCs w:val="24"/>
        </w:rPr>
        <w:t>по</w:t>
      </w:r>
      <w:proofErr w:type="spellEnd"/>
      <w:r w:rsidR="00133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68B">
        <w:rPr>
          <w:rFonts w:ascii="Times New Roman" w:hAnsi="Times New Roman"/>
          <w:sz w:val="24"/>
          <w:szCs w:val="24"/>
        </w:rPr>
        <w:t>средњем</w:t>
      </w:r>
      <w:proofErr w:type="spellEnd"/>
      <w:r w:rsidR="00133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68B">
        <w:rPr>
          <w:rFonts w:ascii="Times New Roman" w:hAnsi="Times New Roman"/>
          <w:sz w:val="24"/>
          <w:szCs w:val="24"/>
        </w:rPr>
        <w:t>курсу</w:t>
      </w:r>
      <w:proofErr w:type="spellEnd"/>
      <w:r w:rsidR="00133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68B">
        <w:rPr>
          <w:rFonts w:ascii="Times New Roman" w:hAnsi="Times New Roman"/>
          <w:sz w:val="24"/>
          <w:szCs w:val="24"/>
        </w:rPr>
        <w:t>Народне</w:t>
      </w:r>
      <w:proofErr w:type="spellEnd"/>
      <w:r w:rsidR="00133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68B">
        <w:rPr>
          <w:rFonts w:ascii="Times New Roman" w:hAnsi="Times New Roman"/>
          <w:sz w:val="24"/>
          <w:szCs w:val="24"/>
        </w:rPr>
        <w:t>банке</w:t>
      </w:r>
      <w:proofErr w:type="spellEnd"/>
      <w:r w:rsidR="00133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68B">
        <w:rPr>
          <w:rFonts w:ascii="Times New Roman" w:hAnsi="Times New Roman"/>
          <w:sz w:val="24"/>
          <w:szCs w:val="24"/>
        </w:rPr>
        <w:t>Србије</w:t>
      </w:r>
      <w:proofErr w:type="spellEnd"/>
      <w:r w:rsidR="00133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68B">
        <w:rPr>
          <w:rFonts w:ascii="Times New Roman" w:hAnsi="Times New Roman"/>
          <w:sz w:val="24"/>
          <w:szCs w:val="24"/>
        </w:rPr>
        <w:t>на</w:t>
      </w:r>
      <w:proofErr w:type="spellEnd"/>
      <w:r w:rsidR="00133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68B">
        <w:rPr>
          <w:rFonts w:ascii="Times New Roman" w:hAnsi="Times New Roman"/>
          <w:sz w:val="24"/>
          <w:szCs w:val="24"/>
        </w:rPr>
        <w:t>дан</w:t>
      </w:r>
      <w:proofErr w:type="spellEnd"/>
      <w:r w:rsidR="0013368B">
        <w:rPr>
          <w:rFonts w:ascii="Times New Roman" w:hAnsi="Times New Roman"/>
          <w:sz w:val="24"/>
          <w:szCs w:val="24"/>
        </w:rPr>
        <w:t xml:space="preserve"> 01.11.2022.године</w:t>
      </w:r>
      <w:r>
        <w:rPr>
          <w:rFonts w:ascii="Times New Roman" w:hAnsi="Times New Roman"/>
          <w:sz w:val="24"/>
          <w:szCs w:val="24"/>
        </w:rPr>
        <w:t>;</w:t>
      </w:r>
    </w:p>
    <w:p w:rsidR="00510B86" w:rsidRPr="002678E8" w:rsidRDefault="00510B86" w:rsidP="00D36480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б) за стан бр. 5 на првом спрату објекта, по структури једнособан стан, грађевинске површине 53,00м²</w:t>
      </w:r>
      <w:r w:rsidRPr="00CC5C3F">
        <w:rPr>
          <w:rFonts w:ascii="Times New Roman" w:hAnsi="Times New Roman"/>
          <w:sz w:val="24"/>
          <w:szCs w:val="24"/>
          <w:lang w:val="ru-RU"/>
        </w:rPr>
        <w:t xml:space="preserve"> , 2.874.000 динара</w:t>
      </w:r>
      <w:r w:rsidRPr="00CC5C3F">
        <w:rPr>
          <w:rFonts w:ascii="Times New Roman" w:hAnsi="Times New Roman"/>
          <w:lang w:val="ru-RU"/>
        </w:rPr>
        <w:t>, односно 24.500 евра</w:t>
      </w:r>
      <w:r w:rsidR="00432A37"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по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средњем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курсу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Народне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банке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Србије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дан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01.11.2022.године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CC5C3F" w:rsidRDefault="00510B86" w:rsidP="00D36480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 xml:space="preserve">в) за стан бр. 10 на другом спрату објекта, по структури једнособан стан, грађевинске површине 54,00м² </w:t>
      </w:r>
      <w:r w:rsidR="00F879F1">
        <w:rPr>
          <w:rFonts w:ascii="Times New Roman" w:hAnsi="Times New Roman"/>
          <w:sz w:val="24"/>
          <w:szCs w:val="24"/>
        </w:rPr>
        <w:t>, 2.968.</w:t>
      </w:r>
      <w:r>
        <w:rPr>
          <w:rFonts w:ascii="Times New Roman" w:hAnsi="Times New Roman"/>
          <w:sz w:val="24"/>
          <w:szCs w:val="24"/>
        </w:rPr>
        <w:t>0</w:t>
      </w:r>
      <w:r w:rsidR="00F879F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25.300 </w:t>
      </w:r>
      <w:proofErr w:type="spellStart"/>
      <w:r>
        <w:rPr>
          <w:rFonts w:ascii="Times New Roman" w:hAnsi="Times New Roman"/>
          <w:sz w:val="24"/>
          <w:szCs w:val="24"/>
        </w:rPr>
        <w:t>евра</w:t>
      </w:r>
      <w:proofErr w:type="spellEnd"/>
      <w:r w:rsidR="00432A37"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по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средњем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курсу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Народне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банке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Србије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дан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01.11.2022.године</w:t>
      </w:r>
      <w:r>
        <w:rPr>
          <w:rFonts w:ascii="Times New Roman" w:hAnsi="Times New Roman"/>
          <w:sz w:val="24"/>
          <w:szCs w:val="24"/>
        </w:rPr>
        <w:t>;</w:t>
      </w:r>
    </w:p>
    <w:p w:rsidR="00510B86" w:rsidRPr="002678E8" w:rsidRDefault="00510B86" w:rsidP="00D36480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 xml:space="preserve">г) за стан бр. 11 на трећем спрату објекта, по структури трособан стан, грађевинске површине 96,00м² </w:t>
      </w:r>
      <w:r>
        <w:rPr>
          <w:rFonts w:ascii="Times New Roman" w:hAnsi="Times New Roman"/>
          <w:sz w:val="24"/>
          <w:szCs w:val="24"/>
        </w:rPr>
        <w:t xml:space="preserve">, 5.278.000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45.000 </w:t>
      </w:r>
      <w:proofErr w:type="spellStart"/>
      <w:r>
        <w:rPr>
          <w:rFonts w:ascii="Times New Roman" w:hAnsi="Times New Roman"/>
          <w:sz w:val="24"/>
          <w:szCs w:val="24"/>
        </w:rPr>
        <w:t>евра</w:t>
      </w:r>
      <w:proofErr w:type="spellEnd"/>
      <w:r w:rsidR="00432A37"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по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средњем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курсу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Народне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банке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Србије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дан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01.11.2022.године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D36480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 xml:space="preserve">д) за стан бр. 12 на трећем спрату објекта, по структури двоипособан стан, грађевинске површине 76,00м² </w:t>
      </w:r>
      <w:r>
        <w:rPr>
          <w:rFonts w:ascii="Times New Roman" w:hAnsi="Times New Roman"/>
          <w:sz w:val="24"/>
          <w:szCs w:val="24"/>
        </w:rPr>
        <w:t xml:space="preserve">, 4.223.000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36.000 </w:t>
      </w:r>
      <w:proofErr w:type="spellStart"/>
      <w:r>
        <w:rPr>
          <w:rFonts w:ascii="Times New Roman" w:hAnsi="Times New Roman"/>
          <w:sz w:val="24"/>
          <w:szCs w:val="24"/>
        </w:rPr>
        <w:t>евра</w:t>
      </w:r>
      <w:proofErr w:type="spellEnd"/>
      <w:r w:rsidR="00432A37"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по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средњем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курсу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Народне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банке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Србије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дан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01.11.2022.године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D36480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ђ) за стан бр. 16 на четвртом спрату објекта, по структури двоипособан стан, грађевинске површине 76,00м²</w:t>
      </w:r>
      <w:r>
        <w:rPr>
          <w:rFonts w:ascii="Times New Roman" w:hAnsi="Times New Roman"/>
          <w:sz w:val="24"/>
          <w:szCs w:val="24"/>
        </w:rPr>
        <w:t xml:space="preserve"> , 4.152.000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35.400 </w:t>
      </w:r>
      <w:proofErr w:type="spellStart"/>
      <w:r>
        <w:rPr>
          <w:rFonts w:ascii="Times New Roman" w:hAnsi="Times New Roman"/>
          <w:sz w:val="24"/>
          <w:szCs w:val="24"/>
        </w:rPr>
        <w:t>евра</w:t>
      </w:r>
      <w:proofErr w:type="spellEnd"/>
      <w:r w:rsidR="00432A37"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по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средњем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курсу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Народне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банке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Србије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дан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01.11.2022.године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D36480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 xml:space="preserve">е) за стан бр. 17 на четвртом спрату објекта, по структури једноипособан стан, грађевинске површине 55,00м² </w:t>
      </w:r>
      <w:r>
        <w:rPr>
          <w:rFonts w:ascii="Times New Roman" w:hAnsi="Times New Roman"/>
          <w:sz w:val="24"/>
          <w:szCs w:val="24"/>
        </w:rPr>
        <w:t xml:space="preserve">, 3.085.000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26.300 </w:t>
      </w:r>
      <w:proofErr w:type="spellStart"/>
      <w:r>
        <w:rPr>
          <w:rFonts w:ascii="Times New Roman" w:hAnsi="Times New Roman"/>
          <w:sz w:val="24"/>
          <w:szCs w:val="24"/>
        </w:rPr>
        <w:t>евра</w:t>
      </w:r>
      <w:proofErr w:type="spellEnd"/>
      <w:r w:rsidR="00432A37"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по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средњем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курсу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Народне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банке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Србије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дан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01.11.2022.године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D36480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ж) за стан бр. 22 поткровље, по структури двособан стан, грађевинске површине 67,00м²</w:t>
      </w:r>
      <w:r>
        <w:rPr>
          <w:rFonts w:ascii="Times New Roman" w:hAnsi="Times New Roman"/>
          <w:sz w:val="24"/>
          <w:szCs w:val="24"/>
        </w:rPr>
        <w:t xml:space="preserve"> , 3.601.000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30.700 </w:t>
      </w:r>
      <w:proofErr w:type="spellStart"/>
      <w:r>
        <w:rPr>
          <w:rFonts w:ascii="Times New Roman" w:hAnsi="Times New Roman"/>
          <w:sz w:val="24"/>
          <w:szCs w:val="24"/>
        </w:rPr>
        <w:t>евра</w:t>
      </w:r>
      <w:proofErr w:type="spellEnd"/>
      <w:r w:rsidR="00432A37"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по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средњем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курсу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Народне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банке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Србије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на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A37">
        <w:rPr>
          <w:rFonts w:ascii="Times New Roman" w:hAnsi="Times New Roman"/>
          <w:sz w:val="24"/>
          <w:szCs w:val="24"/>
        </w:rPr>
        <w:t>дан</w:t>
      </w:r>
      <w:proofErr w:type="spellEnd"/>
      <w:r w:rsidR="00432A37">
        <w:rPr>
          <w:rFonts w:ascii="Times New Roman" w:hAnsi="Times New Roman"/>
          <w:sz w:val="24"/>
          <w:szCs w:val="24"/>
        </w:rPr>
        <w:t xml:space="preserve"> 01.11.2022.године</w:t>
      </w:r>
      <w:r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Default="00510B86" w:rsidP="007B4200">
      <w:pPr>
        <w:jc w:val="both"/>
        <w:rPr>
          <w:sz w:val="23"/>
          <w:szCs w:val="23"/>
        </w:rPr>
      </w:pPr>
    </w:p>
    <w:p w:rsidR="00432A37" w:rsidRPr="00432A37" w:rsidRDefault="00432A37" w:rsidP="007B4200">
      <w:pPr>
        <w:jc w:val="both"/>
        <w:rPr>
          <w:sz w:val="23"/>
          <w:szCs w:val="23"/>
        </w:rPr>
      </w:pPr>
    </w:p>
    <w:p w:rsidR="00510B86" w:rsidRPr="00926F1C" w:rsidRDefault="00510B86" w:rsidP="0016351D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Члан 5</w:t>
      </w:r>
      <w:r w:rsidRPr="008E3876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Default="00510B86" w:rsidP="009C21A6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Коначна купопродајна цена стана утврђује се у висини најповољније понуде.</w:t>
      </w:r>
    </w:p>
    <w:p w:rsidR="00510B86" w:rsidRDefault="00510B86" w:rsidP="009C21A6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Купопродајна цена стана исказује се у еврима, по средњем званичном курсу Народне Банке Србије на дан закључења уговора о купопродаји стана, а плаћа се у динарској противвредности, по средњем званичном курсу Народне Банке Србије на дан плаћања.</w:t>
      </w:r>
    </w:p>
    <w:p w:rsidR="00510B86" w:rsidRDefault="00510B86" w:rsidP="001635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8E3876"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  <w:lang w:val="ru-RU"/>
        </w:rPr>
        <w:t>попродајна цена стана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исплаћу</w:t>
      </w:r>
      <w:r>
        <w:rPr>
          <w:rFonts w:ascii="Times New Roman" w:hAnsi="Times New Roman"/>
          <w:sz w:val="24"/>
          <w:szCs w:val="24"/>
          <w:lang w:val="ru-RU"/>
        </w:rPr>
        <w:t xml:space="preserve">је се у целости у року од 60 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дана од дана закључења и овере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уговора о купопродаји </w:t>
      </w:r>
      <w:r>
        <w:rPr>
          <w:rFonts w:ascii="Times New Roman" w:hAnsi="Times New Roman"/>
          <w:sz w:val="24"/>
          <w:szCs w:val="24"/>
          <w:lang w:val="ru-RU"/>
        </w:rPr>
        <w:t>стана</w:t>
      </w:r>
      <w:r w:rsidRPr="008E3876">
        <w:rPr>
          <w:rFonts w:ascii="Times New Roman" w:hAnsi="Times New Roman"/>
          <w:sz w:val="24"/>
          <w:szCs w:val="24"/>
          <w:lang w:val="ru-RU"/>
        </w:rPr>
        <w:t>.</w:t>
      </w:r>
    </w:p>
    <w:p w:rsidR="001C2C8F" w:rsidRDefault="001C2C8F" w:rsidP="001C2C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C2C8F" w:rsidRDefault="001C2C8F" w:rsidP="001C2C8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6</w:t>
      </w:r>
      <w:r w:rsidRPr="008E3876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Default="00510B86" w:rsidP="001635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Уговор о купопродаји стана се раскида уколико се купопродајна цена стана не исплати у целости у року прописаном чланом 5. став 3  Јавног огласа.</w:t>
      </w:r>
    </w:p>
    <w:p w:rsidR="00510B86" w:rsidRDefault="00510B86" w:rsidP="001635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случају из става 1. уплаћени депозит неће бити враћен.</w:t>
      </w:r>
    </w:p>
    <w:p w:rsidR="00510B86" w:rsidRDefault="00510B86" w:rsidP="001635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Default="00510B86" w:rsidP="00025CA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7</w:t>
      </w:r>
      <w:r w:rsidRPr="008E3876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Default="00510B86" w:rsidP="00EE46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Основни критеријум за избор најповољнијег понуђа</w:t>
      </w:r>
      <w:r w:rsidR="00F879F1">
        <w:rPr>
          <w:rFonts w:ascii="Times New Roman" w:hAnsi="Times New Roman"/>
          <w:sz w:val="24"/>
          <w:szCs w:val="24"/>
          <w:lang w:val="ru-RU"/>
        </w:rPr>
        <w:t>ча је висина понуђене цене</w:t>
      </w:r>
      <w:r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AF562B" w:rsidRPr="00CC5C3F" w:rsidRDefault="00AF562B" w:rsidP="00EE46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Default="00510B86" w:rsidP="00EE463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8.</w:t>
      </w:r>
    </w:p>
    <w:p w:rsidR="00510B86" w:rsidRDefault="00510B86" w:rsidP="00E6724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61A59">
        <w:rPr>
          <w:rFonts w:ascii="Times New Roman" w:hAnsi="Times New Roman"/>
          <w:sz w:val="24"/>
          <w:szCs w:val="24"/>
          <w:lang w:val="sr-Cyrl-CS"/>
        </w:rPr>
        <w:t xml:space="preserve">Право учешћа на </w:t>
      </w:r>
      <w:r w:rsidRPr="008E3876">
        <w:rPr>
          <w:rFonts w:ascii="Times New Roman" w:hAnsi="Times New Roman"/>
          <w:sz w:val="24"/>
          <w:szCs w:val="24"/>
          <w:lang w:val="ru-RU"/>
        </w:rPr>
        <w:t>јавном надметању</w:t>
      </w:r>
      <w:r w:rsidRPr="00361A59">
        <w:rPr>
          <w:rFonts w:ascii="Times New Roman" w:hAnsi="Times New Roman"/>
          <w:sz w:val="24"/>
          <w:szCs w:val="24"/>
          <w:lang w:val="sr-Cyrl-CS"/>
        </w:rPr>
        <w:t xml:space="preserve"> имају сва правн</w:t>
      </w:r>
      <w:r>
        <w:rPr>
          <w:rFonts w:ascii="Times New Roman" w:hAnsi="Times New Roman"/>
          <w:sz w:val="24"/>
          <w:szCs w:val="24"/>
          <w:lang w:val="sr-Cyrl-CS"/>
        </w:rPr>
        <w:t>а и физичка лица која</w:t>
      </w:r>
      <w:r w:rsidRPr="00361A59">
        <w:rPr>
          <w:rFonts w:ascii="Times New Roman" w:hAnsi="Times New Roman"/>
          <w:sz w:val="24"/>
          <w:szCs w:val="24"/>
          <w:lang w:val="sr-Cyrl-CS"/>
        </w:rPr>
        <w:t xml:space="preserve"> пре спровођења поступка </w:t>
      </w:r>
      <w:r w:rsidRPr="008E3876">
        <w:rPr>
          <w:rFonts w:ascii="Times New Roman" w:hAnsi="Times New Roman"/>
          <w:sz w:val="24"/>
          <w:szCs w:val="24"/>
          <w:lang w:val="ru-RU"/>
        </w:rPr>
        <w:t>јавног надметања</w:t>
      </w:r>
      <w:r w:rsidRPr="00361A59">
        <w:rPr>
          <w:rFonts w:ascii="Times New Roman" w:hAnsi="Times New Roman"/>
          <w:sz w:val="24"/>
          <w:szCs w:val="24"/>
          <w:lang w:val="sr-Cyrl-CS"/>
        </w:rPr>
        <w:t xml:space="preserve">, положе депозит у износу од 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8E3876">
        <w:rPr>
          <w:rFonts w:ascii="Times New Roman" w:hAnsi="Times New Roman"/>
          <w:sz w:val="24"/>
          <w:szCs w:val="24"/>
          <w:lang w:val="ru-RU"/>
        </w:rPr>
        <w:t>%</w:t>
      </w:r>
      <w:r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Pr="00E53D2B">
        <w:rPr>
          <w:rFonts w:ascii="Times New Roman" w:hAnsi="Times New Roman"/>
          <w:sz w:val="24"/>
          <w:szCs w:val="24"/>
          <w:lang w:val="ru-RU"/>
        </w:rPr>
        <w:t>укупне</w:t>
      </w:r>
      <w:r>
        <w:rPr>
          <w:rFonts w:ascii="Times New Roman" w:hAnsi="Times New Roman"/>
          <w:sz w:val="24"/>
          <w:szCs w:val="24"/>
          <w:lang w:val="ru-RU"/>
        </w:rPr>
        <w:t xml:space="preserve"> вредности непокретности - стана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у јавној својини општине Медвеђа</w:t>
      </w:r>
      <w:r w:rsidRPr="00E53D2B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за који се подноси пријава</w:t>
      </w:r>
      <w:r w:rsidRPr="008E3876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Default="00510B86" w:rsidP="00E6724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Депозит 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се </w:t>
      </w:r>
      <w:r>
        <w:rPr>
          <w:rFonts w:ascii="Times New Roman" w:hAnsi="Times New Roman"/>
          <w:sz w:val="24"/>
          <w:szCs w:val="24"/>
          <w:lang w:val="ru-RU"/>
        </w:rPr>
        <w:t xml:space="preserve">уплаћује </w:t>
      </w:r>
      <w:r w:rsidRPr="00AB17AE">
        <w:rPr>
          <w:rFonts w:ascii="Times New Roman" w:hAnsi="Times New Roman"/>
          <w:sz w:val="24"/>
          <w:szCs w:val="24"/>
          <w:lang w:val="ru-RU"/>
        </w:rPr>
        <w:t>на жиро рачун</w:t>
      </w:r>
      <w:r w:rsidR="000A3811">
        <w:rPr>
          <w:rFonts w:ascii="Times New Roman" w:hAnsi="Times New Roman"/>
          <w:sz w:val="24"/>
          <w:szCs w:val="24"/>
          <w:lang w:val="ru-RU"/>
        </w:rPr>
        <w:t xml:space="preserve"> Примања од продаје станова у корист нивоа општина,</w:t>
      </w:r>
      <w:r w:rsidRPr="00AB17AE">
        <w:rPr>
          <w:rFonts w:ascii="Times New Roman" w:hAnsi="Times New Roman"/>
          <w:sz w:val="24"/>
          <w:szCs w:val="24"/>
          <w:lang w:val="ru-RU"/>
        </w:rPr>
        <w:t xml:space="preserve"> бр. 840-</w:t>
      </w:r>
      <w:r w:rsidR="000A3811">
        <w:rPr>
          <w:rFonts w:ascii="Times New Roman" w:hAnsi="Times New Roman"/>
          <w:sz w:val="24"/>
          <w:szCs w:val="24"/>
          <w:lang w:val="ru-RU"/>
        </w:rPr>
        <w:t>811152</w:t>
      </w:r>
      <w:r>
        <w:rPr>
          <w:rFonts w:ascii="Times New Roman" w:hAnsi="Times New Roman"/>
          <w:sz w:val="24"/>
          <w:szCs w:val="24"/>
          <w:lang w:val="ru-RU"/>
        </w:rPr>
        <w:t>843</w:t>
      </w:r>
      <w:r w:rsidRPr="00AB17AE">
        <w:rPr>
          <w:rFonts w:ascii="Times New Roman" w:hAnsi="Times New Roman"/>
          <w:sz w:val="24"/>
          <w:szCs w:val="24"/>
          <w:lang w:val="ru-RU"/>
        </w:rPr>
        <w:t>-</w:t>
      </w:r>
      <w:r w:rsidR="000A3811">
        <w:rPr>
          <w:rFonts w:ascii="Times New Roman" w:hAnsi="Times New Roman"/>
          <w:sz w:val="24"/>
          <w:szCs w:val="24"/>
          <w:lang w:val="ru-RU"/>
        </w:rPr>
        <w:t>96</w:t>
      </w:r>
      <w:r w:rsidRPr="00AB17AE">
        <w:rPr>
          <w:rFonts w:ascii="Times New Roman" w:hAnsi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17AE">
        <w:rPr>
          <w:rFonts w:ascii="Times New Roman" w:hAnsi="Times New Roman"/>
          <w:sz w:val="24"/>
          <w:szCs w:val="24"/>
          <w:lang w:val="ru-RU"/>
        </w:rPr>
        <w:t>, модел 97</w:t>
      </w:r>
      <w:r w:rsidR="00AF562B">
        <w:rPr>
          <w:rFonts w:ascii="Times New Roman" w:hAnsi="Times New Roman"/>
          <w:sz w:val="24"/>
          <w:szCs w:val="24"/>
          <w:lang w:val="ru-RU"/>
        </w:rPr>
        <w:t>,</w:t>
      </w:r>
      <w:r w:rsidRPr="00AB17AE">
        <w:rPr>
          <w:rFonts w:ascii="Times New Roman" w:hAnsi="Times New Roman"/>
          <w:sz w:val="24"/>
          <w:szCs w:val="24"/>
          <w:lang w:val="ru-RU"/>
        </w:rPr>
        <w:t xml:space="preserve">  позив на број 91-067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409D1">
        <w:rPr>
          <w:rFonts w:ascii="Times New Roman" w:hAnsi="Times New Roman"/>
          <w:sz w:val="24"/>
          <w:szCs w:val="24"/>
          <w:lang w:val="ru-RU"/>
        </w:rPr>
        <w:t xml:space="preserve">сврха уплате пријава за учешће на јавном огласу, прималац Буџет општине Медвеђа, </w:t>
      </w:r>
      <w:r w:rsidRPr="0057006C">
        <w:rPr>
          <w:rFonts w:ascii="Times New Roman" w:hAnsi="Times New Roman"/>
          <w:sz w:val="24"/>
          <w:szCs w:val="24"/>
          <w:lang w:val="ru-RU"/>
        </w:rPr>
        <w:t>најкасније до рока за подношењ</w:t>
      </w:r>
      <w:r>
        <w:rPr>
          <w:rFonts w:ascii="Times New Roman" w:hAnsi="Times New Roman"/>
          <w:sz w:val="24"/>
          <w:szCs w:val="24"/>
          <w:lang w:val="ru-RU"/>
        </w:rPr>
        <w:t>е пријава, односно до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3969">
        <w:rPr>
          <w:rFonts w:ascii="Times New Roman" w:hAnsi="Times New Roman"/>
          <w:sz w:val="24"/>
          <w:szCs w:val="24"/>
          <w:lang w:val="ru-RU"/>
        </w:rPr>
        <w:t>17.02.2023.</w:t>
      </w:r>
      <w:r w:rsidRPr="0057006C">
        <w:rPr>
          <w:rFonts w:ascii="Times New Roman" w:hAnsi="Times New Roman"/>
          <w:sz w:val="24"/>
          <w:szCs w:val="24"/>
          <w:lang w:val="ru-RU"/>
        </w:rPr>
        <w:t>године</w:t>
      </w:r>
      <w:r w:rsidRPr="00AB17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B17AE">
        <w:rPr>
          <w:rFonts w:ascii="Times New Roman" w:hAnsi="Times New Roman"/>
          <w:sz w:val="24"/>
          <w:szCs w:val="24"/>
          <w:lang w:val="ru-RU"/>
        </w:rPr>
        <w:t>и износи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:rsidR="00510B86" w:rsidRPr="002678E8" w:rsidRDefault="00510B86" w:rsidP="004545EF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>а) за стан бр. 1 на првом спрату објекта, по структури једнособан стан, грађевинске површине 48,00м²</w:t>
      </w:r>
      <w:r>
        <w:rPr>
          <w:rFonts w:ascii="Times New Roman" w:hAnsi="Times New Roman"/>
          <w:sz w:val="24"/>
          <w:szCs w:val="24"/>
        </w:rPr>
        <w:t>, 518.400</w:t>
      </w:r>
      <w:r w:rsidR="00F879F1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4545EF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б) за стан бр. 5 на првом спрату објекта, по структури једнособан ста</w:t>
      </w:r>
      <w:r w:rsidR="00F879F1">
        <w:rPr>
          <w:rFonts w:ascii="Times New Roman" w:hAnsi="Times New Roman"/>
          <w:sz w:val="24"/>
          <w:szCs w:val="24"/>
          <w:lang w:val="ru-RU"/>
        </w:rPr>
        <w:t>н, грађевинске површине 53,00м², 574.800,00 динара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4545EF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в) за стан бр. 10 на другом спрату објекта, по структури једнособан стан, грађевинске површине 54,00м²</w:t>
      </w:r>
      <w:r w:rsidR="00F879F1">
        <w:rPr>
          <w:rFonts w:ascii="Times New Roman" w:hAnsi="Times New Roman"/>
          <w:sz w:val="24"/>
          <w:szCs w:val="24"/>
          <w:lang w:val="ru-RU"/>
        </w:rPr>
        <w:t>, 593.600,00 динара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4545EF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г) за стан бр. 11 на трећем спрату објекта, по структури трособан ста</w:t>
      </w:r>
      <w:r w:rsidR="00F879F1">
        <w:rPr>
          <w:rFonts w:ascii="Times New Roman" w:hAnsi="Times New Roman"/>
          <w:sz w:val="24"/>
          <w:szCs w:val="24"/>
          <w:lang w:val="ru-RU"/>
        </w:rPr>
        <w:t>н, грађевинске површине 96,00м², 1.055.600,00 динара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4545EF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д) за стан бр. 12 на трећем спрату објекта, по структури двоипособан стан, грађевинске површине 76,00м²</w:t>
      </w:r>
      <w:r w:rsidR="00F879F1">
        <w:rPr>
          <w:rFonts w:ascii="Times New Roman" w:hAnsi="Times New Roman"/>
          <w:sz w:val="24"/>
          <w:szCs w:val="24"/>
          <w:lang w:val="ru-RU"/>
        </w:rPr>
        <w:t>, 844.600,00 динара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4545EF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lastRenderedPageBreak/>
        <w:tab/>
        <w:t>ђ) за стан бр. 16 на четвртом спрату објекта, по структури двоипособан стан, грађевинске површине 76,00м²</w:t>
      </w:r>
      <w:r w:rsidR="00F879F1">
        <w:rPr>
          <w:rFonts w:ascii="Times New Roman" w:hAnsi="Times New Roman"/>
          <w:sz w:val="24"/>
          <w:szCs w:val="24"/>
          <w:lang w:val="ru-RU"/>
        </w:rPr>
        <w:t>, 830.400,00 динара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4545EF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е) за стан бр. 17 на четвртом спрату објекта, по структури једноипособан стан, грађевинске површине 55,00м²</w:t>
      </w:r>
      <w:r w:rsidR="00F879F1">
        <w:rPr>
          <w:rFonts w:ascii="Times New Roman" w:hAnsi="Times New Roman"/>
          <w:sz w:val="24"/>
          <w:szCs w:val="24"/>
          <w:lang w:val="ru-RU"/>
        </w:rPr>
        <w:t>, 617.000,00 динара</w:t>
      </w:r>
      <w:r w:rsidRPr="002678E8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4D370E">
      <w:pPr>
        <w:spacing w:after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ж) за стан бр. 22 поткровље, по структури двособан стан, грађевинске површине 67,00м²</w:t>
      </w:r>
      <w:r w:rsidR="00F879F1">
        <w:rPr>
          <w:rFonts w:ascii="Times New Roman" w:hAnsi="Times New Roman"/>
          <w:sz w:val="24"/>
          <w:szCs w:val="24"/>
          <w:lang w:val="ru-RU"/>
        </w:rPr>
        <w:t>, 720.000,00 динара</w:t>
      </w:r>
      <w:r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Pr="002678E8" w:rsidRDefault="00510B86" w:rsidP="00325ACA">
      <w:pPr>
        <w:pStyle w:val="ListParagraph"/>
        <w:ind w:left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510B86" w:rsidRPr="002678E8" w:rsidRDefault="009059BD" w:rsidP="001732D3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9</w:t>
      </w:r>
      <w:r w:rsidR="00510B86"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Pr="0057006C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</w:r>
      <w:r w:rsidRPr="00220E88">
        <w:rPr>
          <w:rFonts w:ascii="Times New Roman" w:hAnsi="Times New Roman"/>
          <w:sz w:val="24"/>
          <w:szCs w:val="24"/>
          <w:lang w:val="ru-RU"/>
        </w:rPr>
        <w:t>Право учешћа на оглас имају сва правна</w:t>
      </w:r>
      <w:r>
        <w:rPr>
          <w:rFonts w:ascii="Times New Roman" w:hAnsi="Times New Roman"/>
          <w:sz w:val="24"/>
          <w:szCs w:val="24"/>
          <w:lang w:val="ru-RU"/>
        </w:rPr>
        <w:t xml:space="preserve"> и физичка 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лица која</w:t>
      </w:r>
      <w:r>
        <w:rPr>
          <w:rFonts w:ascii="Times New Roman" w:hAnsi="Times New Roman"/>
          <w:sz w:val="24"/>
          <w:szCs w:val="24"/>
          <w:lang w:val="ru-RU"/>
        </w:rPr>
        <w:t xml:space="preserve"> Комисији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уз пријаву</w:t>
      </w:r>
      <w:r>
        <w:rPr>
          <w:rFonts w:ascii="Times New Roman" w:hAnsi="Times New Roman"/>
          <w:sz w:val="24"/>
          <w:szCs w:val="24"/>
          <w:lang w:val="ru-RU"/>
        </w:rPr>
        <w:t xml:space="preserve"> доставе документацију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тражену огласом.</w:t>
      </w:r>
    </w:p>
    <w:p w:rsidR="00510B86" w:rsidRPr="002678E8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Пријава по расписаном огласу подноси се у затвореној коверти  са назнаком 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          " </w:t>
      </w:r>
      <w:r>
        <w:rPr>
          <w:rFonts w:ascii="Times New Roman" w:hAnsi="Times New Roman"/>
          <w:sz w:val="24"/>
          <w:szCs w:val="24"/>
          <w:lang w:val="ru-RU"/>
        </w:rPr>
        <w:t xml:space="preserve">Пријава </w:t>
      </w:r>
      <w:r w:rsidRPr="002678E8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јавни оглас за стан број ______ у јавној својини општине</w:t>
      </w:r>
      <w:r w:rsidR="009059BD">
        <w:rPr>
          <w:rFonts w:ascii="Times New Roman" w:hAnsi="Times New Roman"/>
          <w:sz w:val="24"/>
          <w:szCs w:val="24"/>
          <w:lang w:val="ru-RU"/>
        </w:rPr>
        <w:t xml:space="preserve"> Медвеђа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- НЕ ОТВАРАЈ "</w:t>
      </w:r>
      <w:r w:rsidR="00F409D1">
        <w:rPr>
          <w:rFonts w:ascii="Times New Roman" w:hAnsi="Times New Roman"/>
          <w:sz w:val="24"/>
          <w:szCs w:val="24"/>
          <w:lang w:val="ru-RU"/>
        </w:rPr>
        <w:t>, на адреси Краља Милана 48, општина Медвеђа</w:t>
      </w:r>
      <w:r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Pr="002678E8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</w:r>
      <w:r w:rsidRPr="0057006C">
        <w:rPr>
          <w:rFonts w:ascii="Times New Roman" w:hAnsi="Times New Roman"/>
          <w:sz w:val="24"/>
          <w:szCs w:val="24"/>
          <w:lang w:val="ru-RU"/>
        </w:rPr>
        <w:t>Уз пријаву се подноси:</w:t>
      </w:r>
    </w:p>
    <w:p w:rsidR="00510B86" w:rsidRPr="002678E8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7006C">
        <w:rPr>
          <w:rFonts w:ascii="Times New Roman" w:hAnsi="Times New Roman"/>
          <w:sz w:val="24"/>
          <w:szCs w:val="24"/>
          <w:lang w:val="ru-RU"/>
        </w:rPr>
        <w:tab/>
        <w:t>- за правно лице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510B86" w:rsidRPr="002678E8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</w:r>
      <w:r w:rsidRPr="004D4B35">
        <w:rPr>
          <w:rFonts w:ascii="Times New Roman" w:hAnsi="Times New Roman"/>
          <w:sz w:val="24"/>
          <w:szCs w:val="24"/>
          <w:lang w:val="ru-RU"/>
        </w:rPr>
        <w:t>Назив и седиште, оверена копија решења о упису радње, односно правног лица у регистар надлежног органа, оверена копија решења о</w:t>
      </w:r>
      <w:r>
        <w:rPr>
          <w:rFonts w:ascii="Times New Roman" w:hAnsi="Times New Roman"/>
          <w:sz w:val="24"/>
          <w:szCs w:val="24"/>
          <w:lang w:val="ru-RU"/>
        </w:rPr>
        <w:t xml:space="preserve"> додељеном ПИБ</w:t>
      </w:r>
      <w:r w:rsidR="00AF562B">
        <w:rPr>
          <w:rFonts w:ascii="Times New Roman" w:hAnsi="Times New Roman"/>
          <w:sz w:val="24"/>
          <w:szCs w:val="24"/>
          <w:lang w:val="ru-RU"/>
        </w:rPr>
        <w:t>-у</w:t>
      </w:r>
      <w:r>
        <w:rPr>
          <w:rFonts w:ascii="Times New Roman" w:hAnsi="Times New Roman"/>
          <w:sz w:val="24"/>
          <w:szCs w:val="24"/>
          <w:lang w:val="ru-RU"/>
        </w:rPr>
        <w:t>, износ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кој</w:t>
      </w:r>
      <w:r w:rsidRPr="002678E8">
        <w:rPr>
          <w:rFonts w:ascii="Times New Roman" w:hAnsi="Times New Roman"/>
          <w:sz w:val="24"/>
          <w:szCs w:val="24"/>
          <w:lang w:val="ru-RU"/>
        </w:rPr>
        <w:t>и</w:t>
      </w:r>
      <w:r w:rsidRPr="004D4B35">
        <w:rPr>
          <w:rFonts w:ascii="Times New Roman" w:hAnsi="Times New Roman"/>
          <w:sz w:val="24"/>
          <w:szCs w:val="24"/>
          <w:lang w:val="ru-RU"/>
        </w:rPr>
        <w:t xml:space="preserve"> се нуди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за непокретност - стан у јавној својини</w:t>
      </w:r>
      <w:r w:rsidRPr="004D4B3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доказ о уплати депозита</w:t>
      </w:r>
      <w:r w:rsidRPr="002678E8">
        <w:rPr>
          <w:rFonts w:ascii="Times New Roman" w:hAnsi="Times New Roman"/>
          <w:b/>
          <w:sz w:val="24"/>
          <w:szCs w:val="24"/>
          <w:lang w:val="ru-RU"/>
        </w:rPr>
        <w:t>,</w:t>
      </w:r>
      <w:r w:rsidRPr="004D4B35">
        <w:rPr>
          <w:rFonts w:ascii="Times New Roman" w:hAnsi="Times New Roman"/>
          <w:sz w:val="24"/>
          <w:szCs w:val="24"/>
          <w:lang w:val="ru-RU"/>
        </w:rPr>
        <w:t xml:space="preserve"> доказ да је подносилац пријаве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измирио све обавезе по основу пореза - уверење ЛПА</w:t>
      </w:r>
      <w:r w:rsidRPr="004D4B35">
        <w:rPr>
          <w:rFonts w:ascii="Times New Roman" w:hAnsi="Times New Roman"/>
          <w:sz w:val="24"/>
          <w:szCs w:val="24"/>
          <w:lang w:val="ru-RU"/>
        </w:rPr>
        <w:t>, пуномоћје за лице које заступа подносиоца пријаве,</w:t>
      </w:r>
      <w:r>
        <w:rPr>
          <w:rFonts w:ascii="Times New Roman" w:hAnsi="Times New Roman"/>
          <w:sz w:val="24"/>
          <w:szCs w:val="24"/>
          <w:lang w:val="ru-RU"/>
        </w:rPr>
        <w:t xml:space="preserve"> уколико правно лице не заступа регистровано одговорно лице у правном лицу</w:t>
      </w:r>
      <w:r w:rsidRPr="004D4B35">
        <w:rPr>
          <w:rFonts w:ascii="Times New Roman" w:hAnsi="Times New Roman"/>
          <w:sz w:val="24"/>
          <w:szCs w:val="24"/>
          <w:lang w:val="ru-RU"/>
        </w:rPr>
        <w:t>;</w:t>
      </w:r>
    </w:p>
    <w:p w:rsidR="00510B86" w:rsidRPr="002678E8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7006C">
        <w:rPr>
          <w:rFonts w:ascii="Times New Roman" w:hAnsi="Times New Roman"/>
          <w:sz w:val="24"/>
          <w:szCs w:val="24"/>
          <w:lang w:val="ru-RU"/>
        </w:rPr>
        <w:tab/>
      </w:r>
      <w:r w:rsidRPr="001732D3">
        <w:rPr>
          <w:rFonts w:ascii="Times New Roman" w:hAnsi="Times New Roman"/>
          <w:sz w:val="24"/>
          <w:szCs w:val="24"/>
          <w:lang w:val="ru-RU"/>
        </w:rPr>
        <w:t>- за</w:t>
      </w:r>
      <w:r w:rsidR="00473318">
        <w:rPr>
          <w:rFonts w:ascii="Times New Roman" w:hAnsi="Times New Roman"/>
          <w:sz w:val="24"/>
          <w:szCs w:val="24"/>
          <w:lang w:val="ru-RU"/>
        </w:rPr>
        <w:t xml:space="preserve"> физичко лице</w:t>
      </w:r>
      <w:r w:rsidRPr="002678E8">
        <w:rPr>
          <w:rFonts w:ascii="Times New Roman" w:hAnsi="Times New Roman"/>
          <w:sz w:val="24"/>
          <w:szCs w:val="24"/>
          <w:lang w:val="ru-RU"/>
        </w:rPr>
        <w:t>:</w:t>
      </w:r>
    </w:p>
    <w:p w:rsidR="00510B86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732D3">
        <w:rPr>
          <w:rFonts w:ascii="Times New Roman" w:hAnsi="Times New Roman"/>
          <w:sz w:val="24"/>
          <w:szCs w:val="24"/>
          <w:lang w:val="ru-RU"/>
        </w:rPr>
        <w:tab/>
        <w:t xml:space="preserve">Име, презиме, 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тачну и потпуну </w:t>
      </w:r>
      <w:r w:rsidRPr="001732D3">
        <w:rPr>
          <w:rFonts w:ascii="Times New Roman" w:hAnsi="Times New Roman"/>
          <w:sz w:val="24"/>
          <w:szCs w:val="24"/>
          <w:lang w:val="ru-RU"/>
        </w:rPr>
        <w:t>адресу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пребивалишта</w:t>
      </w:r>
      <w:r w:rsidRPr="001732D3">
        <w:rPr>
          <w:rFonts w:ascii="Times New Roman" w:hAnsi="Times New Roman"/>
          <w:sz w:val="24"/>
          <w:szCs w:val="24"/>
          <w:lang w:val="ru-RU"/>
        </w:rPr>
        <w:t>, фотокопија или очитана лична карта, доказ да је подносилац пријаве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измирио све обавезе по основу пореза - уверење ЛПА,</w:t>
      </w:r>
      <w:r w:rsidRPr="001732D3">
        <w:rPr>
          <w:rFonts w:ascii="Times New Roman" w:hAnsi="Times New Roman"/>
          <w:sz w:val="24"/>
          <w:szCs w:val="24"/>
          <w:lang w:val="ru-RU"/>
        </w:rPr>
        <w:t xml:space="preserve"> и доказ о уплати депозита.</w:t>
      </w:r>
    </w:p>
    <w:p w:rsidR="00510B86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Default="00510B86" w:rsidP="00325ACA">
      <w:pPr>
        <w:pStyle w:val="ListParagraph"/>
        <w:ind w:left="0"/>
        <w:rPr>
          <w:rFonts w:ascii="Times New Roman" w:hAnsi="Times New Roman"/>
          <w:sz w:val="24"/>
          <w:szCs w:val="24"/>
          <w:lang w:val="ru-RU"/>
        </w:rPr>
      </w:pPr>
    </w:p>
    <w:p w:rsidR="00510B86" w:rsidRPr="002678E8" w:rsidRDefault="009059BD" w:rsidP="001732D3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10</w:t>
      </w:r>
      <w:r w:rsidR="00510B86"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Pr="00220E88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 w:eastAsia="en-US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Рок за предају пријава је </w:t>
      </w:r>
      <w:r w:rsidR="00A63969">
        <w:rPr>
          <w:rFonts w:ascii="Times New Roman" w:hAnsi="Times New Roman"/>
          <w:sz w:val="24"/>
          <w:szCs w:val="24"/>
          <w:lang w:val="ru-RU"/>
        </w:rPr>
        <w:t>30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63969">
        <w:rPr>
          <w:rFonts w:ascii="Times New Roman" w:hAnsi="Times New Roman"/>
          <w:sz w:val="24"/>
          <w:szCs w:val="24"/>
          <w:lang w:val="ru-RU"/>
        </w:rPr>
        <w:t>тридесет</w:t>
      </w:r>
      <w:r w:rsidRPr="00AB17AE">
        <w:rPr>
          <w:rFonts w:ascii="Times New Roman" w:hAnsi="Times New Roman"/>
          <w:sz w:val="24"/>
          <w:szCs w:val="24"/>
          <w:lang w:val="ru-RU"/>
        </w:rPr>
        <w:t>) дана од дана расписивања оглас</w:t>
      </w:r>
      <w:r>
        <w:rPr>
          <w:rFonts w:ascii="Times New Roman" w:hAnsi="Times New Roman"/>
          <w:sz w:val="24"/>
          <w:szCs w:val="24"/>
          <w:lang w:val="ru-RU"/>
        </w:rPr>
        <w:t xml:space="preserve">а, односно почев од </w:t>
      </w:r>
      <w:r w:rsidR="00A63969">
        <w:rPr>
          <w:rFonts w:ascii="Times New Roman" w:hAnsi="Times New Roman"/>
          <w:sz w:val="24"/>
          <w:szCs w:val="24"/>
          <w:lang w:val="ru-RU"/>
        </w:rPr>
        <w:t>19.01</w:t>
      </w:r>
      <w:r>
        <w:rPr>
          <w:rFonts w:ascii="Times New Roman" w:hAnsi="Times New Roman"/>
          <w:sz w:val="24"/>
          <w:szCs w:val="24"/>
          <w:lang w:val="ru-RU"/>
        </w:rPr>
        <w:t>.20</w:t>
      </w:r>
      <w:r w:rsidRPr="004D4B35">
        <w:rPr>
          <w:rFonts w:ascii="Times New Roman" w:hAnsi="Times New Roman"/>
          <w:sz w:val="24"/>
          <w:szCs w:val="24"/>
          <w:lang w:val="ru-RU"/>
        </w:rPr>
        <w:t>2</w:t>
      </w:r>
      <w:r w:rsidR="00A63969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. године до</w:t>
      </w:r>
      <w:r w:rsidR="00A63969">
        <w:rPr>
          <w:rFonts w:ascii="Times New Roman" w:hAnsi="Times New Roman"/>
          <w:sz w:val="24"/>
          <w:szCs w:val="24"/>
          <w:lang w:val="ru-RU"/>
        </w:rPr>
        <w:t xml:space="preserve"> 17.02</w:t>
      </w:r>
      <w:r w:rsidRPr="001732D3">
        <w:rPr>
          <w:rFonts w:ascii="Times New Roman" w:hAnsi="Times New Roman"/>
          <w:sz w:val="24"/>
          <w:szCs w:val="24"/>
          <w:lang w:val="ru-RU"/>
        </w:rPr>
        <w:t>.202</w:t>
      </w:r>
      <w:r w:rsidR="00A63969">
        <w:rPr>
          <w:rFonts w:ascii="Times New Roman" w:hAnsi="Times New Roman"/>
          <w:sz w:val="24"/>
          <w:szCs w:val="24"/>
          <w:lang w:val="ru-RU"/>
        </w:rPr>
        <w:t>3</w:t>
      </w:r>
      <w:r w:rsidRPr="001732D3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године, закључно са </w:t>
      </w:r>
      <w:r w:rsidR="00A63969">
        <w:rPr>
          <w:rFonts w:ascii="Times New Roman" w:hAnsi="Times New Roman"/>
          <w:sz w:val="24"/>
          <w:szCs w:val="24"/>
          <w:lang w:val="ru-RU"/>
        </w:rPr>
        <w:t>17.02</w:t>
      </w:r>
      <w:r>
        <w:rPr>
          <w:rFonts w:ascii="Times New Roman" w:hAnsi="Times New Roman"/>
          <w:sz w:val="24"/>
          <w:szCs w:val="24"/>
          <w:lang w:val="ru-RU"/>
        </w:rPr>
        <w:t>.20</w:t>
      </w:r>
      <w:r w:rsidRPr="004D4B35">
        <w:rPr>
          <w:rFonts w:ascii="Times New Roman" w:hAnsi="Times New Roman"/>
          <w:sz w:val="24"/>
          <w:szCs w:val="24"/>
          <w:lang w:val="ru-RU"/>
        </w:rPr>
        <w:t>2</w:t>
      </w:r>
      <w:r w:rsidR="00553295">
        <w:rPr>
          <w:rFonts w:ascii="Times New Roman" w:hAnsi="Times New Roman"/>
          <w:sz w:val="24"/>
          <w:szCs w:val="24"/>
          <w:lang w:val="en-US"/>
        </w:rPr>
        <w:t>3</w:t>
      </w:r>
      <w:r w:rsidRPr="0057006C">
        <w:rPr>
          <w:rFonts w:ascii="Times New Roman" w:hAnsi="Times New Roman"/>
          <w:sz w:val="24"/>
          <w:szCs w:val="24"/>
          <w:lang w:val="ru-RU"/>
        </w:rPr>
        <w:t>. године.</w:t>
      </w:r>
    </w:p>
    <w:p w:rsidR="00510B86" w:rsidRPr="0057006C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Јавно отварање пристиглих пријава обавиће се </w:t>
      </w:r>
      <w:r w:rsidR="00A63969">
        <w:rPr>
          <w:rFonts w:ascii="Times New Roman" w:hAnsi="Times New Roman"/>
          <w:sz w:val="24"/>
          <w:szCs w:val="24"/>
          <w:lang w:val="ru-RU"/>
        </w:rPr>
        <w:t>24.02</w:t>
      </w:r>
      <w:r>
        <w:rPr>
          <w:rFonts w:ascii="Times New Roman" w:hAnsi="Times New Roman"/>
          <w:sz w:val="24"/>
          <w:szCs w:val="24"/>
          <w:lang w:val="ru-RU"/>
        </w:rPr>
        <w:t>.202</w:t>
      </w:r>
      <w:r w:rsidR="00553295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55329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године у сали Скупштине општине Медвеђа са почетком у 10,00 часова.</w:t>
      </w:r>
    </w:p>
    <w:p w:rsidR="00510B86" w:rsidRDefault="00510B86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57006C">
        <w:rPr>
          <w:rFonts w:ascii="Times New Roman" w:hAnsi="Times New Roman"/>
          <w:sz w:val="24"/>
          <w:szCs w:val="24"/>
          <w:lang w:val="ru-RU"/>
        </w:rPr>
        <w:t>Јавно</w:t>
      </w:r>
      <w:r>
        <w:rPr>
          <w:rFonts w:ascii="Times New Roman" w:hAnsi="Times New Roman"/>
          <w:sz w:val="24"/>
          <w:szCs w:val="24"/>
          <w:lang w:val="ru-RU"/>
        </w:rPr>
        <w:t xml:space="preserve"> надметање обавиће се:</w:t>
      </w:r>
    </w:p>
    <w:p w:rsidR="00510B86" w:rsidRDefault="00510B86" w:rsidP="00DA0C2C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дана </w:t>
      </w:r>
      <w:r w:rsidR="00A63969">
        <w:rPr>
          <w:rFonts w:ascii="Times New Roman" w:hAnsi="Times New Roman"/>
          <w:sz w:val="24"/>
          <w:szCs w:val="24"/>
          <w:lang w:val="ru-RU"/>
        </w:rPr>
        <w:t>09.03.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4D4B35">
        <w:rPr>
          <w:rFonts w:ascii="Times New Roman" w:hAnsi="Times New Roman"/>
          <w:sz w:val="24"/>
          <w:szCs w:val="24"/>
          <w:lang w:val="ru-RU"/>
        </w:rPr>
        <w:t>2</w:t>
      </w:r>
      <w:r w:rsidR="00553295">
        <w:rPr>
          <w:rFonts w:ascii="Times New Roman" w:hAnsi="Times New Roman"/>
          <w:sz w:val="24"/>
          <w:szCs w:val="24"/>
          <w:lang w:val="en-US"/>
        </w:rPr>
        <w:t>3</w:t>
      </w:r>
      <w:r w:rsidRPr="0057006C">
        <w:rPr>
          <w:rFonts w:ascii="Times New Roman" w:hAnsi="Times New Roman"/>
          <w:sz w:val="24"/>
          <w:szCs w:val="24"/>
          <w:lang w:val="ru-RU"/>
        </w:rPr>
        <w:t>. године у сали Скупштине опш</w:t>
      </w:r>
      <w:r>
        <w:rPr>
          <w:rFonts w:ascii="Times New Roman" w:hAnsi="Times New Roman"/>
          <w:sz w:val="24"/>
          <w:szCs w:val="24"/>
          <w:lang w:val="ru-RU"/>
        </w:rPr>
        <w:t>тине Медвеђа:</w:t>
      </w:r>
    </w:p>
    <w:p w:rsidR="00510B86" w:rsidRDefault="00510B86" w:rsidP="00DA0C2C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за стан бр. 1 са почетком у 08,00 часова;</w:t>
      </w:r>
    </w:p>
    <w:p w:rsidR="00510B86" w:rsidRDefault="00510B86" w:rsidP="00DA0C2C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за стан бр. 5 са почетком у 10,00 часова;</w:t>
      </w:r>
    </w:p>
    <w:p w:rsidR="00510B86" w:rsidRDefault="00510B86" w:rsidP="00DA0C2C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за стан бр. 10 са почеком у 11,30 часова;</w:t>
      </w:r>
    </w:p>
    <w:p w:rsidR="00510B86" w:rsidRDefault="00510B86" w:rsidP="00DA0C2C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за стан бр. 11 са почетком у 13,00 часова.</w:t>
      </w:r>
    </w:p>
    <w:p w:rsidR="00510B86" w:rsidRDefault="00510B86" w:rsidP="00C10AFF">
      <w:pPr>
        <w:pStyle w:val="ListParagraph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дана </w:t>
      </w:r>
      <w:r w:rsidR="00A63969">
        <w:rPr>
          <w:rFonts w:ascii="Times New Roman" w:hAnsi="Times New Roman"/>
          <w:sz w:val="24"/>
          <w:szCs w:val="24"/>
          <w:lang w:val="ru-RU"/>
        </w:rPr>
        <w:t>10.03</w:t>
      </w:r>
      <w:r>
        <w:rPr>
          <w:rFonts w:ascii="Times New Roman" w:hAnsi="Times New Roman"/>
          <w:sz w:val="24"/>
          <w:szCs w:val="24"/>
          <w:lang w:val="ru-RU"/>
        </w:rPr>
        <w:t>.202</w:t>
      </w:r>
      <w:r w:rsidR="00553295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.године у сали Скупштине општине Медвеђа:</w:t>
      </w:r>
    </w:p>
    <w:p w:rsidR="00510B86" w:rsidRDefault="00510B86" w:rsidP="00C10AFF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за стан бр. 12 са почетком у 08,00 часова;</w:t>
      </w:r>
    </w:p>
    <w:p w:rsidR="00510B86" w:rsidRDefault="00510B86" w:rsidP="00C10AFF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за стан бр. 16 са почетком у 10,00 часова;</w:t>
      </w:r>
    </w:p>
    <w:p w:rsidR="00510B86" w:rsidRDefault="00510B86" w:rsidP="00C10AFF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за стан бр. 17 са почеком у 11,30 часова;</w:t>
      </w:r>
    </w:p>
    <w:p w:rsidR="00510B86" w:rsidRDefault="00510B86" w:rsidP="00C10AFF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за стан бр. 22 са почетком у 13,00 часова.</w:t>
      </w:r>
    </w:p>
    <w:p w:rsidR="00510B86" w:rsidRDefault="00510B86" w:rsidP="00C10AFF">
      <w:pPr>
        <w:pStyle w:val="ListParagraph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2E1C" w:rsidRDefault="00502E1C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10B86" w:rsidRPr="002678E8" w:rsidRDefault="009059BD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11</w:t>
      </w:r>
      <w:r w:rsidR="00510B86"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Pr="002678E8" w:rsidRDefault="00510B86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10B86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</w:r>
      <w:r w:rsidRPr="00AB17AE">
        <w:rPr>
          <w:rFonts w:ascii="Times New Roman" w:hAnsi="Times New Roman"/>
          <w:sz w:val="24"/>
          <w:szCs w:val="24"/>
          <w:lang w:val="sr-Cyrl-CS"/>
        </w:rPr>
        <w:t>Учеснику на</w:t>
      </w:r>
      <w:r>
        <w:rPr>
          <w:rFonts w:ascii="Times New Roman" w:hAnsi="Times New Roman"/>
          <w:sz w:val="24"/>
          <w:szCs w:val="24"/>
          <w:lang w:val="sr-Cyrl-CS"/>
        </w:rPr>
        <w:t xml:space="preserve"> Јавном</w:t>
      </w:r>
      <w:r w:rsidRPr="00AB17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678E8">
        <w:rPr>
          <w:rFonts w:ascii="Times New Roman" w:hAnsi="Times New Roman"/>
          <w:sz w:val="24"/>
          <w:szCs w:val="24"/>
          <w:lang w:val="ru-RU"/>
        </w:rPr>
        <w:t>о</w:t>
      </w:r>
      <w:r w:rsidRPr="00AB17AE">
        <w:rPr>
          <w:rFonts w:ascii="Times New Roman" w:hAnsi="Times New Roman"/>
          <w:sz w:val="24"/>
          <w:szCs w:val="24"/>
          <w:lang w:val="sr-Cyrl-CS"/>
        </w:rPr>
        <w:t>глас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Pr="00AB17AE">
        <w:rPr>
          <w:rFonts w:ascii="Times New Roman" w:hAnsi="Times New Roman"/>
          <w:sz w:val="24"/>
          <w:szCs w:val="24"/>
          <w:lang w:val="sr-Cyrl-CS"/>
        </w:rPr>
        <w:t xml:space="preserve"> чија пријава није прихваћена</w:t>
      </w:r>
      <w:r w:rsidRPr="002678E8">
        <w:rPr>
          <w:rFonts w:ascii="Times New Roman" w:hAnsi="Times New Roman"/>
          <w:sz w:val="24"/>
          <w:szCs w:val="24"/>
          <w:lang w:val="ru-RU"/>
        </w:rPr>
        <w:t>,</w:t>
      </w:r>
      <w:r w:rsidRPr="00AB17AE">
        <w:rPr>
          <w:rFonts w:ascii="Times New Roman" w:hAnsi="Times New Roman"/>
          <w:sz w:val="24"/>
          <w:szCs w:val="24"/>
          <w:lang w:val="sr-Cyrl-CS"/>
        </w:rPr>
        <w:t xml:space="preserve"> д</w:t>
      </w:r>
      <w:r>
        <w:rPr>
          <w:rFonts w:ascii="Times New Roman" w:hAnsi="Times New Roman"/>
          <w:sz w:val="24"/>
          <w:szCs w:val="24"/>
          <w:lang w:val="sr-Cyrl-CS"/>
        </w:rPr>
        <w:t xml:space="preserve">епозит се враћа када одлука </w:t>
      </w:r>
      <w:r w:rsidRPr="002678E8">
        <w:rPr>
          <w:rFonts w:ascii="Times New Roman" w:hAnsi="Times New Roman"/>
          <w:sz w:val="24"/>
          <w:szCs w:val="24"/>
          <w:lang w:val="ru-RU"/>
        </w:rPr>
        <w:t>о избору најповољнијег понуђача за отуђење стана у јавној својини</w:t>
      </w:r>
      <w:r w:rsidR="009059BD">
        <w:rPr>
          <w:rFonts w:ascii="Times New Roman" w:hAnsi="Times New Roman"/>
          <w:sz w:val="24"/>
          <w:szCs w:val="24"/>
          <w:lang w:val="ru-RU"/>
        </w:rPr>
        <w:t xml:space="preserve"> општине Медвеђа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постане коначна</w:t>
      </w:r>
      <w:r w:rsidRPr="00AB17A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510B86" w:rsidRPr="002678E8" w:rsidRDefault="00510B86" w:rsidP="00545F4A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B17AE">
        <w:rPr>
          <w:rFonts w:ascii="Times New Roman" w:hAnsi="Times New Roman"/>
          <w:sz w:val="24"/>
          <w:szCs w:val="24"/>
          <w:lang w:val="ru-RU"/>
        </w:rPr>
        <w:t>Учесник</w:t>
      </w:r>
      <w:r w:rsidRPr="002678E8"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  <w:lang w:val="ru-RU"/>
        </w:rPr>
        <w:t xml:space="preserve"> на Ј</w:t>
      </w:r>
      <w:r w:rsidRPr="00AB17AE">
        <w:rPr>
          <w:rFonts w:ascii="Times New Roman" w:hAnsi="Times New Roman"/>
          <w:sz w:val="24"/>
          <w:szCs w:val="24"/>
          <w:lang w:val="ru-RU"/>
        </w:rPr>
        <w:t>авном огласу чија је понуда прихваћена као најпово</w:t>
      </w:r>
      <w:r>
        <w:rPr>
          <w:rFonts w:ascii="Times New Roman" w:hAnsi="Times New Roman"/>
          <w:sz w:val="24"/>
          <w:szCs w:val="24"/>
          <w:lang w:val="ru-RU"/>
        </w:rPr>
        <w:t xml:space="preserve">љнија, </w:t>
      </w:r>
      <w:r w:rsidRPr="002678E8">
        <w:rPr>
          <w:rFonts w:ascii="Times New Roman" w:hAnsi="Times New Roman"/>
          <w:sz w:val="24"/>
          <w:szCs w:val="24"/>
          <w:lang w:val="ru-RU"/>
        </w:rPr>
        <w:t>положени депозит биће урачунат у купопродајну цену стана.</w:t>
      </w:r>
    </w:p>
    <w:p w:rsidR="00510B86" w:rsidRPr="002678E8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Учесник на Јавном огласу чија је понуда прихваћена као најповољнија, губи право на повраћај депозита уколико у року од 15 дана од дана пријема позива, са продавцем не закључи уговор о купопродаји стана у јавној својини општине Медвеђа.</w:t>
      </w:r>
    </w:p>
    <w:p w:rsidR="00510B86" w:rsidRPr="002678E8" w:rsidRDefault="00510B86" w:rsidP="00325ACA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</w:r>
    </w:p>
    <w:p w:rsidR="00510B86" w:rsidRPr="002678E8" w:rsidRDefault="00510B86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10B86" w:rsidRDefault="009059BD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12</w:t>
      </w:r>
      <w:r w:rsidR="00510B86"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E66B86" w:rsidRDefault="00E66B86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66B86" w:rsidRDefault="00E66B86" w:rsidP="00E66B8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432A37">
        <w:rPr>
          <w:rFonts w:ascii="Times New Roman" w:hAnsi="Times New Roman"/>
          <w:sz w:val="24"/>
          <w:szCs w:val="24"/>
          <w:lang w:val="ru-RU"/>
        </w:rPr>
        <w:t>Подносиоци неблаговремене, односно непотпуне пријаве</w:t>
      </w:r>
      <w:r w:rsidR="007E152E" w:rsidRPr="00432A37">
        <w:rPr>
          <w:rFonts w:ascii="Times New Roman" w:hAnsi="Times New Roman"/>
          <w:sz w:val="24"/>
          <w:szCs w:val="24"/>
          <w:lang w:val="ru-RU"/>
        </w:rPr>
        <w:t xml:space="preserve"> неће моћи да учествују у поступку јавног надметања, о чему ће бити </w:t>
      </w:r>
      <w:r w:rsidR="00502E1C">
        <w:rPr>
          <w:rFonts w:ascii="Times New Roman" w:hAnsi="Times New Roman"/>
          <w:sz w:val="24"/>
          <w:szCs w:val="24"/>
          <w:lang w:val="ru-RU"/>
        </w:rPr>
        <w:t>обавештени доношењем Одлуке</w:t>
      </w:r>
      <w:r w:rsidR="007E152E" w:rsidRPr="00432A37">
        <w:rPr>
          <w:rFonts w:ascii="Times New Roman" w:hAnsi="Times New Roman"/>
          <w:sz w:val="24"/>
          <w:szCs w:val="24"/>
          <w:lang w:val="ru-RU"/>
        </w:rPr>
        <w:t xml:space="preserve"> о одбацивању пријаве</w:t>
      </w:r>
      <w:r w:rsidR="00502E1C">
        <w:rPr>
          <w:rFonts w:ascii="Times New Roman" w:hAnsi="Times New Roman"/>
          <w:sz w:val="24"/>
          <w:szCs w:val="24"/>
          <w:lang w:val="ru-RU"/>
        </w:rPr>
        <w:t xml:space="preserve"> од стране Комисије</w:t>
      </w:r>
      <w:r w:rsidR="007E152E" w:rsidRPr="00432A37">
        <w:rPr>
          <w:rFonts w:ascii="Times New Roman" w:hAnsi="Times New Roman"/>
          <w:sz w:val="24"/>
          <w:szCs w:val="24"/>
          <w:lang w:val="ru-RU"/>
        </w:rPr>
        <w:t>.</w:t>
      </w:r>
    </w:p>
    <w:p w:rsidR="00502E1C" w:rsidRPr="00220E88" w:rsidRDefault="00502E1C" w:rsidP="00502E1C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220E88">
        <w:rPr>
          <w:rFonts w:ascii="Times New Roman" w:hAnsi="Times New Roman"/>
          <w:sz w:val="24"/>
          <w:szCs w:val="24"/>
          <w:lang w:val="ru-RU"/>
        </w:rPr>
        <w:t>Учесник на јавном огласу</w:t>
      </w:r>
      <w:r>
        <w:rPr>
          <w:rFonts w:ascii="Times New Roman" w:hAnsi="Times New Roman"/>
          <w:sz w:val="24"/>
          <w:szCs w:val="24"/>
          <w:lang w:val="ru-RU"/>
        </w:rPr>
        <w:t xml:space="preserve"> чија је пријава одбачена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има право да </w:t>
      </w:r>
      <w:r>
        <w:rPr>
          <w:rFonts w:ascii="Times New Roman" w:hAnsi="Times New Roman"/>
          <w:sz w:val="24"/>
          <w:szCs w:val="24"/>
          <w:lang w:val="ru-RU"/>
        </w:rPr>
        <w:t xml:space="preserve">поднесе приговор </w:t>
      </w:r>
      <w:r w:rsidRPr="002678E8">
        <w:rPr>
          <w:rFonts w:ascii="Times New Roman" w:hAnsi="Times New Roman"/>
          <w:sz w:val="24"/>
          <w:szCs w:val="24"/>
          <w:lang w:val="ru-RU"/>
        </w:rPr>
        <w:t>Општинском већу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општине Медвеђа </w:t>
      </w:r>
      <w:r>
        <w:rPr>
          <w:rFonts w:ascii="Times New Roman" w:hAnsi="Times New Roman"/>
          <w:sz w:val="24"/>
          <w:szCs w:val="24"/>
          <w:lang w:val="ru-RU"/>
        </w:rPr>
        <w:t>у року од 3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дана од </w:t>
      </w:r>
      <w:r>
        <w:rPr>
          <w:rFonts w:ascii="Times New Roman" w:hAnsi="Times New Roman"/>
          <w:sz w:val="24"/>
          <w:szCs w:val="24"/>
          <w:lang w:val="ru-RU"/>
        </w:rPr>
        <w:t xml:space="preserve">дана достављања Одлуке </w:t>
      </w:r>
      <w:r w:rsidR="00170614" w:rsidRPr="00432A37">
        <w:rPr>
          <w:rFonts w:ascii="Times New Roman" w:hAnsi="Times New Roman"/>
          <w:sz w:val="24"/>
          <w:szCs w:val="24"/>
          <w:lang w:val="ru-RU"/>
        </w:rPr>
        <w:t>о одбацивању пријаве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02E1C" w:rsidRPr="002678E8" w:rsidRDefault="00502E1C" w:rsidP="00502E1C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220E88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длука 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Општинског већа </w:t>
      </w:r>
      <w:r w:rsidRPr="00220E88">
        <w:rPr>
          <w:rFonts w:ascii="Times New Roman" w:hAnsi="Times New Roman"/>
          <w:sz w:val="24"/>
          <w:szCs w:val="24"/>
          <w:lang w:val="ru-RU"/>
        </w:rPr>
        <w:t>општине Медвеђа донета по приговору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учесника</w:t>
      </w:r>
      <w:r w:rsidRPr="00220E88">
        <w:rPr>
          <w:rFonts w:ascii="Times New Roman" w:hAnsi="Times New Roman"/>
          <w:sz w:val="24"/>
          <w:szCs w:val="24"/>
          <w:lang w:val="ru-RU"/>
        </w:rPr>
        <w:t>, је коначна.</w:t>
      </w:r>
    </w:p>
    <w:p w:rsidR="00502E1C" w:rsidRPr="00432A37" w:rsidRDefault="00502E1C" w:rsidP="00E66B8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E152E" w:rsidRDefault="007E152E" w:rsidP="00E66B8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E152E" w:rsidRDefault="007E152E" w:rsidP="00E66B8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E152E" w:rsidRPr="002678E8" w:rsidRDefault="007E152E" w:rsidP="007E152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13.</w:t>
      </w:r>
    </w:p>
    <w:p w:rsidR="00510B86" w:rsidRPr="002678E8" w:rsidRDefault="00510B86" w:rsidP="000B7C0E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Поступак јавног надметања по расписаном огласу, спровешће Комисија Општинског већа општине Медвеђа</w:t>
      </w:r>
      <w:r w:rsidRPr="002678E8">
        <w:rPr>
          <w:rFonts w:ascii="Times New Roman" w:hAnsi="Times New Roman"/>
          <w:lang w:val="ru-RU"/>
        </w:rPr>
        <w:t xml:space="preserve"> </w:t>
      </w:r>
      <w:r w:rsidRPr="002678E8">
        <w:rPr>
          <w:rFonts w:ascii="Times New Roman" w:hAnsi="Times New Roman"/>
          <w:sz w:val="24"/>
          <w:szCs w:val="24"/>
          <w:lang w:val="ru-RU"/>
        </w:rPr>
        <w:t>о прибављању, располагању, коришћењу и управљању стварима у јавној својини општине Медвеђа.</w:t>
      </w:r>
    </w:p>
    <w:p w:rsidR="00510B86" w:rsidRPr="002678E8" w:rsidRDefault="00510B86" w:rsidP="000B7C0E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510B86" w:rsidRPr="002678E8" w:rsidRDefault="007E152E" w:rsidP="007E152E">
      <w:pPr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14</w:t>
      </w:r>
      <w:r w:rsidR="00510B86"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Pr="002678E8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lang w:val="ru-RU"/>
        </w:rPr>
        <w:tab/>
      </w:r>
      <w:r w:rsidRPr="002678E8">
        <w:rPr>
          <w:rFonts w:ascii="Times New Roman" w:hAnsi="Times New Roman"/>
          <w:sz w:val="24"/>
          <w:szCs w:val="24"/>
          <w:lang w:val="ru-RU"/>
        </w:rPr>
        <w:t>На основу спроведеног поступка јавног надметања, Комисија о прибављању, располагању, коришћењу и управљању стварима у јавн</w:t>
      </w:r>
      <w:r w:rsidR="00CC744A">
        <w:rPr>
          <w:rFonts w:ascii="Times New Roman" w:hAnsi="Times New Roman"/>
          <w:sz w:val="24"/>
          <w:szCs w:val="24"/>
          <w:lang w:val="ru-RU"/>
        </w:rPr>
        <w:t>ој својини општине Медвеђа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доноси одлуку о избору најповољнијег понуђача.</w:t>
      </w:r>
    </w:p>
    <w:p w:rsidR="00510B86" w:rsidRPr="002678E8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Pr="002678E8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Pr="002678E8" w:rsidRDefault="00502E1C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15</w:t>
      </w:r>
      <w:r w:rsidR="00510B86"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Pr="002678E8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</w:p>
    <w:p w:rsidR="00510B86" w:rsidRPr="00220E88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Учесник на јавном огласу има право да </w:t>
      </w:r>
      <w:r>
        <w:rPr>
          <w:rFonts w:ascii="Times New Roman" w:hAnsi="Times New Roman"/>
          <w:sz w:val="24"/>
          <w:szCs w:val="24"/>
          <w:lang w:val="ru-RU"/>
        </w:rPr>
        <w:t xml:space="preserve">поднесе приговор </w:t>
      </w:r>
      <w:r w:rsidRPr="002678E8">
        <w:rPr>
          <w:rFonts w:ascii="Times New Roman" w:hAnsi="Times New Roman"/>
          <w:sz w:val="24"/>
          <w:szCs w:val="24"/>
          <w:lang w:val="ru-RU"/>
        </w:rPr>
        <w:t>Општинском већу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општине Медвеђа у року од 8 дана од дана достављања одлуке из става </w:t>
      </w:r>
      <w:r w:rsidR="00502E1C">
        <w:rPr>
          <w:rFonts w:ascii="Times New Roman" w:hAnsi="Times New Roman"/>
          <w:sz w:val="24"/>
          <w:szCs w:val="24"/>
          <w:lang w:val="ru-RU"/>
        </w:rPr>
        <w:t>14</w:t>
      </w:r>
      <w:r w:rsidR="00CC744A">
        <w:rPr>
          <w:rFonts w:ascii="Times New Roman" w:hAnsi="Times New Roman"/>
          <w:sz w:val="24"/>
          <w:szCs w:val="24"/>
          <w:lang w:val="ru-RU"/>
        </w:rPr>
        <w:t>. Јавног огласа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10B86" w:rsidRPr="002678E8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ab/>
        <w:t xml:space="preserve"> </w:t>
      </w:r>
      <w:r w:rsidRPr="00220E88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длука 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Општинског већа </w:t>
      </w:r>
      <w:r w:rsidRPr="00220E88">
        <w:rPr>
          <w:rFonts w:ascii="Times New Roman" w:hAnsi="Times New Roman"/>
          <w:sz w:val="24"/>
          <w:szCs w:val="24"/>
          <w:lang w:val="ru-RU"/>
        </w:rPr>
        <w:t>општине Медвеђа донета по приговору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 учесника</w:t>
      </w:r>
      <w:r w:rsidRPr="00220E88">
        <w:rPr>
          <w:rFonts w:ascii="Times New Roman" w:hAnsi="Times New Roman"/>
          <w:sz w:val="24"/>
          <w:szCs w:val="24"/>
          <w:lang w:val="ru-RU"/>
        </w:rPr>
        <w:t>, је коначна.</w:t>
      </w:r>
    </w:p>
    <w:p w:rsidR="00510B86" w:rsidRDefault="00CC744A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2F1430">
        <w:rPr>
          <w:rFonts w:ascii="Times New Roman" w:hAnsi="Times New Roman"/>
          <w:sz w:val="24"/>
          <w:szCs w:val="24"/>
          <w:lang w:val="ru-RU"/>
        </w:rPr>
        <w:t>По коначности Одлуке</w:t>
      </w:r>
      <w:r>
        <w:rPr>
          <w:rFonts w:ascii="Times New Roman" w:hAnsi="Times New Roman"/>
          <w:sz w:val="24"/>
          <w:szCs w:val="24"/>
          <w:lang w:val="ru-RU"/>
        </w:rPr>
        <w:t xml:space="preserve"> о избору најповољнијег понуђача</w:t>
      </w:r>
      <w:r w:rsidR="002F1430" w:rsidRPr="002F14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1430">
        <w:rPr>
          <w:rFonts w:ascii="Times New Roman" w:hAnsi="Times New Roman"/>
          <w:sz w:val="24"/>
          <w:szCs w:val="24"/>
          <w:lang w:val="ru-RU"/>
        </w:rPr>
        <w:t>Скупштина општине Медвеђа доноси Одлуку о отуђењу стана из јавне својине учеснику утврђеном Одлуком о избору најповољнијег понуђача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C744A" w:rsidRDefault="00CC744A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На основу донете Одлуке Скупштине Општине Медвеђа о отуђењу стана из јавне својине</w:t>
      </w:r>
      <w:r w:rsidR="009059BD">
        <w:rPr>
          <w:rFonts w:ascii="Times New Roman" w:hAnsi="Times New Roman"/>
          <w:sz w:val="24"/>
          <w:szCs w:val="24"/>
          <w:lang w:val="ru-RU"/>
        </w:rPr>
        <w:t xml:space="preserve"> општине Медвеђа</w:t>
      </w:r>
      <w:r>
        <w:rPr>
          <w:rFonts w:ascii="Times New Roman" w:hAnsi="Times New Roman"/>
          <w:sz w:val="24"/>
          <w:szCs w:val="24"/>
          <w:lang w:val="ru-RU"/>
        </w:rPr>
        <w:t>, закључује се уговор о купопродаји стана</w:t>
      </w:r>
      <w:r w:rsidR="009059BD">
        <w:rPr>
          <w:rFonts w:ascii="Times New Roman" w:hAnsi="Times New Roman"/>
          <w:sz w:val="24"/>
          <w:szCs w:val="24"/>
          <w:lang w:val="ru-RU"/>
        </w:rPr>
        <w:t>.</w:t>
      </w:r>
    </w:p>
    <w:p w:rsidR="007E152E" w:rsidRPr="002678E8" w:rsidRDefault="007E152E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34577" w:rsidRPr="002678E8" w:rsidRDefault="00A34577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Pr="002678E8" w:rsidRDefault="001C2C8F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16</w:t>
      </w:r>
      <w:r w:rsidR="00510B86"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Pr="002678E8" w:rsidRDefault="00510B86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10B86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2678E8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Изабрани учесник је дужан да у року од  15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дана од дана достављања </w:t>
      </w:r>
      <w:r>
        <w:rPr>
          <w:rFonts w:ascii="Times New Roman" w:hAnsi="Times New Roman"/>
          <w:sz w:val="24"/>
          <w:szCs w:val="24"/>
          <w:lang w:val="ru-RU"/>
        </w:rPr>
        <w:t>позива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, закључи уговор о </w:t>
      </w:r>
      <w:r>
        <w:rPr>
          <w:rFonts w:ascii="Times New Roman" w:hAnsi="Times New Roman"/>
          <w:sz w:val="24"/>
          <w:szCs w:val="24"/>
          <w:lang w:val="ru-RU"/>
        </w:rPr>
        <w:t>куп</w:t>
      </w:r>
      <w:r w:rsidR="00CC744A">
        <w:rPr>
          <w:rFonts w:ascii="Times New Roman" w:hAnsi="Times New Roman"/>
          <w:sz w:val="24"/>
          <w:szCs w:val="24"/>
          <w:lang w:val="ru-RU"/>
        </w:rPr>
        <w:t>опродаји стана</w:t>
      </w:r>
      <w:r w:rsidRPr="00220E88">
        <w:rPr>
          <w:rFonts w:ascii="Times New Roman" w:hAnsi="Times New Roman"/>
          <w:sz w:val="24"/>
          <w:szCs w:val="24"/>
          <w:lang w:val="ru-RU"/>
        </w:rPr>
        <w:t>.</w:t>
      </w:r>
    </w:p>
    <w:p w:rsidR="00526AD5" w:rsidRPr="00A34577" w:rsidRDefault="00510B86" w:rsidP="00A34577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432A37">
        <w:rPr>
          <w:rFonts w:ascii="Times New Roman" w:hAnsi="Times New Roman"/>
          <w:sz w:val="24"/>
          <w:szCs w:val="24"/>
          <w:lang w:val="ru-RU"/>
        </w:rPr>
        <w:t>Ку</w:t>
      </w:r>
      <w:r w:rsidR="009059BD" w:rsidRPr="00432A37">
        <w:rPr>
          <w:rFonts w:ascii="Times New Roman" w:hAnsi="Times New Roman"/>
          <w:sz w:val="24"/>
          <w:szCs w:val="24"/>
          <w:lang w:val="ru-RU"/>
        </w:rPr>
        <w:t>попродајна цена стана</w:t>
      </w:r>
      <w:r w:rsidRPr="00432A37">
        <w:rPr>
          <w:rFonts w:ascii="Times New Roman" w:hAnsi="Times New Roman"/>
          <w:sz w:val="24"/>
          <w:szCs w:val="24"/>
          <w:lang w:val="ru-RU"/>
        </w:rPr>
        <w:t xml:space="preserve"> исп</w:t>
      </w:r>
      <w:r w:rsidR="00CC744A" w:rsidRPr="00432A37">
        <w:rPr>
          <w:rFonts w:ascii="Times New Roman" w:hAnsi="Times New Roman"/>
          <w:sz w:val="24"/>
          <w:szCs w:val="24"/>
          <w:lang w:val="ru-RU"/>
        </w:rPr>
        <w:t>лаћује се у целости у року од 60</w:t>
      </w:r>
      <w:r w:rsidRPr="00432A37">
        <w:rPr>
          <w:rFonts w:ascii="Times New Roman" w:hAnsi="Times New Roman"/>
          <w:sz w:val="24"/>
          <w:szCs w:val="24"/>
          <w:lang w:val="ru-RU"/>
        </w:rPr>
        <w:t xml:space="preserve"> дана од дана закључења</w:t>
      </w:r>
      <w:r w:rsidR="00CC744A" w:rsidRPr="00432A37">
        <w:rPr>
          <w:rFonts w:ascii="Times New Roman" w:hAnsi="Times New Roman"/>
          <w:sz w:val="24"/>
          <w:szCs w:val="24"/>
          <w:lang w:val="ru-RU"/>
        </w:rPr>
        <w:t xml:space="preserve"> и овере</w:t>
      </w:r>
      <w:r w:rsidRPr="00432A37">
        <w:rPr>
          <w:rFonts w:ascii="Times New Roman" w:hAnsi="Times New Roman"/>
          <w:sz w:val="24"/>
          <w:szCs w:val="24"/>
          <w:lang w:val="ru-RU"/>
        </w:rPr>
        <w:t xml:space="preserve">  уговор</w:t>
      </w:r>
      <w:r w:rsidR="00CC744A" w:rsidRPr="00432A37">
        <w:rPr>
          <w:rFonts w:ascii="Times New Roman" w:hAnsi="Times New Roman"/>
          <w:sz w:val="24"/>
          <w:szCs w:val="24"/>
          <w:lang w:val="ru-RU"/>
        </w:rPr>
        <w:t>а о купопродаји стана</w:t>
      </w:r>
      <w:r w:rsidRPr="00432A3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A34577" w:rsidRPr="00A34577" w:rsidRDefault="00510B86" w:rsidP="00A34577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Уколико изабрани </w:t>
      </w:r>
      <w:r w:rsidR="009059BD">
        <w:rPr>
          <w:rFonts w:ascii="Times New Roman" w:hAnsi="Times New Roman"/>
          <w:sz w:val="24"/>
          <w:szCs w:val="24"/>
          <w:lang w:val="ru-RU"/>
        </w:rPr>
        <w:t>учесник на Ј</w:t>
      </w:r>
      <w:r w:rsidRPr="00220E88">
        <w:rPr>
          <w:rFonts w:ascii="Times New Roman" w:hAnsi="Times New Roman"/>
          <w:sz w:val="24"/>
          <w:szCs w:val="24"/>
          <w:lang w:val="ru-RU"/>
        </w:rPr>
        <w:t>авном огласу не закључи уг</w:t>
      </w:r>
      <w:r>
        <w:rPr>
          <w:rFonts w:ascii="Times New Roman" w:hAnsi="Times New Roman"/>
          <w:sz w:val="24"/>
          <w:szCs w:val="24"/>
          <w:lang w:val="ru-RU"/>
        </w:rPr>
        <w:t xml:space="preserve">овор о </w:t>
      </w:r>
      <w:r w:rsidR="00CC744A">
        <w:rPr>
          <w:rFonts w:ascii="Times New Roman" w:hAnsi="Times New Roman"/>
          <w:sz w:val="24"/>
          <w:szCs w:val="24"/>
          <w:lang w:val="ru-RU"/>
        </w:rPr>
        <w:t>купопродаји стана</w:t>
      </w:r>
      <w:r w:rsidR="009059BD">
        <w:rPr>
          <w:rFonts w:ascii="Times New Roman" w:hAnsi="Times New Roman"/>
          <w:sz w:val="24"/>
          <w:szCs w:val="24"/>
          <w:lang w:val="ru-RU"/>
        </w:rPr>
        <w:t xml:space="preserve"> у року из става 1</w:t>
      </w:r>
      <w:r w:rsidRPr="00220E88">
        <w:rPr>
          <w:rFonts w:ascii="Times New Roman" w:hAnsi="Times New Roman"/>
          <w:sz w:val="24"/>
          <w:szCs w:val="24"/>
          <w:lang w:val="ru-RU"/>
        </w:rPr>
        <w:t>. овог члана, сматраће се да је одустао од понуде.</w:t>
      </w:r>
    </w:p>
    <w:p w:rsidR="00510B86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Pr="002678E8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F581D" w:rsidRDefault="00EF581D" w:rsidP="00526AD5">
      <w:pPr>
        <w:pStyle w:val="ListParagraph"/>
        <w:ind w:left="0"/>
        <w:rPr>
          <w:rFonts w:ascii="Times New Roman" w:hAnsi="Times New Roman"/>
          <w:sz w:val="24"/>
          <w:szCs w:val="24"/>
          <w:lang w:val="ru-RU"/>
        </w:rPr>
      </w:pPr>
    </w:p>
    <w:p w:rsidR="00EF581D" w:rsidRPr="00A34577" w:rsidRDefault="001C2C8F" w:rsidP="00A34577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17</w:t>
      </w:r>
      <w:r w:rsidR="00510B86"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EF581D" w:rsidRDefault="00EF581D" w:rsidP="00EF581D">
      <w:pPr>
        <w:jc w:val="both"/>
        <w:rPr>
          <w:rFonts w:ascii="Times New Roman" w:hAnsi="Times New Roman"/>
          <w:sz w:val="24"/>
          <w:szCs w:val="24"/>
        </w:rPr>
      </w:pPr>
      <w:r w:rsidRPr="00EF581D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32A37">
        <w:rPr>
          <w:rFonts w:ascii="Times New Roman" w:hAnsi="Times New Roman"/>
          <w:sz w:val="24"/>
          <w:szCs w:val="24"/>
        </w:rPr>
        <w:t>Уговор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32A37">
        <w:rPr>
          <w:rFonts w:ascii="Times New Roman" w:hAnsi="Times New Roman"/>
          <w:sz w:val="24"/>
          <w:szCs w:val="24"/>
        </w:rPr>
        <w:t>купопродаји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стана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закључује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се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по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претходно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прибављеном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мишљењу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Општинског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јавног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правобраниоца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општине</w:t>
      </w:r>
      <w:proofErr w:type="spellEnd"/>
      <w:r w:rsidRPr="0043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A37">
        <w:rPr>
          <w:rFonts w:ascii="Times New Roman" w:hAnsi="Times New Roman"/>
          <w:sz w:val="24"/>
          <w:szCs w:val="24"/>
        </w:rPr>
        <w:t>Медвеђа</w:t>
      </w:r>
      <w:proofErr w:type="spellEnd"/>
      <w:r w:rsidRPr="00432A37">
        <w:rPr>
          <w:rFonts w:ascii="Times New Roman" w:hAnsi="Times New Roman"/>
          <w:sz w:val="24"/>
          <w:szCs w:val="24"/>
        </w:rPr>
        <w:t>.</w:t>
      </w:r>
      <w:proofErr w:type="gramEnd"/>
    </w:p>
    <w:p w:rsidR="00A34577" w:rsidRPr="00A34577" w:rsidRDefault="00A34577" w:rsidP="00EF58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основу потписаног Уговора и Потврде о исплати купопродајне цене у целости, Купац може да упише право својине на </w:t>
      </w:r>
      <w:proofErr w:type="spellStart"/>
      <w:r>
        <w:rPr>
          <w:rFonts w:ascii="Times New Roman" w:hAnsi="Times New Roman"/>
          <w:sz w:val="24"/>
          <w:szCs w:val="24"/>
        </w:rPr>
        <w:t>непокретности-стану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регистар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надлежне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катастра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непокретности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Републичког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геодетског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завода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345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даље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сагласности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одобрења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Продавца</w:t>
      </w:r>
      <w:proofErr w:type="spellEnd"/>
      <w:r>
        <w:rPr>
          <w:rFonts w:ascii="Times New Roman" w:hAnsi="Times New Roman"/>
          <w:sz w:val="24"/>
          <w:szCs w:val="24"/>
        </w:rPr>
        <w:t xml:space="preserve">, а о </w:t>
      </w:r>
      <w:proofErr w:type="spellStart"/>
      <w:r>
        <w:rPr>
          <w:rFonts w:ascii="Times New Roman" w:hAnsi="Times New Roman"/>
          <w:sz w:val="24"/>
          <w:szCs w:val="24"/>
        </w:rPr>
        <w:t>трошку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Купца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F581D" w:rsidRPr="00EF581D" w:rsidRDefault="00EF581D" w:rsidP="00EF581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F581D" w:rsidRPr="00EF581D" w:rsidRDefault="001C2C8F" w:rsidP="00EF581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</w:rPr>
        <w:t xml:space="preserve"> 18</w:t>
      </w:r>
      <w:r w:rsidR="00EF581D" w:rsidRPr="00EF581D">
        <w:rPr>
          <w:rFonts w:ascii="Times New Roman" w:hAnsi="Times New Roman"/>
          <w:sz w:val="24"/>
          <w:szCs w:val="24"/>
        </w:rPr>
        <w:t>.</w:t>
      </w:r>
      <w:proofErr w:type="gramEnd"/>
    </w:p>
    <w:p w:rsidR="00EF581D" w:rsidRPr="00EF581D" w:rsidRDefault="00EF581D" w:rsidP="00EF581D">
      <w:pPr>
        <w:jc w:val="both"/>
        <w:rPr>
          <w:rFonts w:ascii="Times New Roman" w:hAnsi="Times New Roman"/>
          <w:sz w:val="24"/>
          <w:szCs w:val="24"/>
        </w:rPr>
      </w:pPr>
      <w:r w:rsidRPr="00EF581D">
        <w:rPr>
          <w:rFonts w:ascii="Times New Roman" w:hAnsi="Times New Roman"/>
          <w:sz w:val="24"/>
          <w:szCs w:val="24"/>
        </w:rPr>
        <w:tab/>
      </w:r>
      <w:proofErr w:type="spellStart"/>
      <w:r w:rsidRPr="00EF581D">
        <w:rPr>
          <w:rFonts w:ascii="Times New Roman" w:hAnsi="Times New Roman"/>
          <w:sz w:val="24"/>
          <w:szCs w:val="24"/>
        </w:rPr>
        <w:t>Уговор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купопродаји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стана</w:t>
      </w:r>
      <w:proofErr w:type="spellEnd"/>
      <w:proofErr w:type="gramEnd"/>
      <w:r w:rsidRPr="00EF581D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EF581D">
        <w:rPr>
          <w:rFonts w:ascii="Times New Roman" w:hAnsi="Times New Roman"/>
          <w:sz w:val="24"/>
          <w:szCs w:val="24"/>
        </w:rPr>
        <w:t>име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F581D">
        <w:rPr>
          <w:rFonts w:ascii="Times New Roman" w:hAnsi="Times New Roman"/>
          <w:sz w:val="24"/>
          <w:szCs w:val="24"/>
        </w:rPr>
        <w:t>за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рачун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Општи</w:t>
      </w:r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закључује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општине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Медвеђа</w:t>
      </w:r>
      <w:proofErr w:type="spellEnd"/>
      <w:r w:rsidRPr="00EF581D">
        <w:rPr>
          <w:rFonts w:ascii="Times New Roman" w:hAnsi="Times New Roman"/>
          <w:sz w:val="24"/>
          <w:szCs w:val="24"/>
        </w:rPr>
        <w:t>.</w:t>
      </w:r>
    </w:p>
    <w:p w:rsidR="00EF581D" w:rsidRPr="00EF581D" w:rsidRDefault="00EF581D" w:rsidP="00EF581D">
      <w:pPr>
        <w:jc w:val="both"/>
        <w:rPr>
          <w:rFonts w:ascii="Times New Roman" w:hAnsi="Times New Roman"/>
          <w:sz w:val="24"/>
          <w:szCs w:val="24"/>
        </w:rPr>
      </w:pPr>
    </w:p>
    <w:p w:rsidR="00EF581D" w:rsidRPr="00EF581D" w:rsidRDefault="001C2C8F" w:rsidP="00EF581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</w:rPr>
        <w:t xml:space="preserve"> 19</w:t>
      </w:r>
      <w:r w:rsidR="00EF581D" w:rsidRPr="00EF581D">
        <w:rPr>
          <w:rFonts w:ascii="Times New Roman" w:hAnsi="Times New Roman"/>
          <w:sz w:val="24"/>
          <w:szCs w:val="24"/>
        </w:rPr>
        <w:t>.</w:t>
      </w:r>
      <w:proofErr w:type="gramEnd"/>
    </w:p>
    <w:p w:rsidR="00EF581D" w:rsidRDefault="00EF581D" w:rsidP="00EF581D">
      <w:pPr>
        <w:jc w:val="both"/>
        <w:rPr>
          <w:rFonts w:ascii="Times New Roman" w:hAnsi="Times New Roman"/>
          <w:sz w:val="24"/>
          <w:szCs w:val="24"/>
        </w:rPr>
      </w:pPr>
      <w:r w:rsidRPr="00EF581D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EF581D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овере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уговора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581D">
        <w:rPr>
          <w:rFonts w:ascii="Times New Roman" w:hAnsi="Times New Roman"/>
          <w:sz w:val="24"/>
          <w:szCs w:val="24"/>
        </w:rPr>
        <w:t>евентуалних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анекса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581D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укњижбе</w:t>
      </w:r>
      <w:proofErr w:type="spellEnd"/>
      <w:r w:rsidR="00526A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6AD5">
        <w:rPr>
          <w:rFonts w:ascii="Times New Roman" w:hAnsi="Times New Roman"/>
          <w:sz w:val="24"/>
          <w:szCs w:val="24"/>
        </w:rPr>
        <w:t>припадајуће</w:t>
      </w:r>
      <w:proofErr w:type="spellEnd"/>
      <w:r w:rsidR="0052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AD5">
        <w:rPr>
          <w:rFonts w:ascii="Times New Roman" w:hAnsi="Times New Roman"/>
          <w:sz w:val="24"/>
          <w:szCs w:val="24"/>
        </w:rPr>
        <w:t>порезе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као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F581D">
        <w:rPr>
          <w:rFonts w:ascii="Times New Roman" w:hAnsi="Times New Roman"/>
          <w:sz w:val="24"/>
          <w:szCs w:val="24"/>
        </w:rPr>
        <w:t>све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остале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F581D">
        <w:rPr>
          <w:rFonts w:ascii="Times New Roman" w:hAnsi="Times New Roman"/>
          <w:sz w:val="24"/>
          <w:szCs w:val="24"/>
        </w:rPr>
        <w:t>вези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зак</w:t>
      </w:r>
      <w:r>
        <w:rPr>
          <w:rFonts w:ascii="Times New Roman" w:hAnsi="Times New Roman"/>
          <w:sz w:val="24"/>
          <w:szCs w:val="24"/>
        </w:rPr>
        <w:t>љученог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купопродаји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стана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сноси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лице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са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којим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је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општина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Медвеђа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закључила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81D">
        <w:rPr>
          <w:rFonts w:ascii="Times New Roman" w:hAnsi="Times New Roman"/>
          <w:sz w:val="24"/>
          <w:szCs w:val="24"/>
        </w:rPr>
        <w:t>уговор</w:t>
      </w:r>
      <w:proofErr w:type="spellEnd"/>
      <w:r w:rsidRPr="00EF581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F581D">
        <w:rPr>
          <w:rFonts w:ascii="Times New Roman" w:hAnsi="Times New Roman"/>
          <w:sz w:val="24"/>
          <w:szCs w:val="24"/>
        </w:rPr>
        <w:t>куп</w:t>
      </w:r>
      <w:r>
        <w:rPr>
          <w:rFonts w:ascii="Times New Roman" w:hAnsi="Times New Roman"/>
          <w:sz w:val="24"/>
          <w:szCs w:val="24"/>
        </w:rPr>
        <w:t>опродаји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стана</w:t>
      </w:r>
      <w:proofErr w:type="spellEnd"/>
      <w:r w:rsidRPr="00EF581D">
        <w:rPr>
          <w:rFonts w:ascii="Times New Roman" w:hAnsi="Times New Roman"/>
          <w:sz w:val="24"/>
          <w:szCs w:val="24"/>
        </w:rPr>
        <w:t>.</w:t>
      </w:r>
      <w:proofErr w:type="gramEnd"/>
    </w:p>
    <w:p w:rsidR="00170614" w:rsidRDefault="00170614" w:rsidP="00EF581D">
      <w:pPr>
        <w:jc w:val="both"/>
        <w:rPr>
          <w:rFonts w:ascii="Times New Roman" w:hAnsi="Times New Roman"/>
          <w:sz w:val="24"/>
          <w:szCs w:val="24"/>
        </w:rPr>
      </w:pPr>
    </w:p>
    <w:p w:rsidR="00170614" w:rsidRDefault="00170614" w:rsidP="00EF581D">
      <w:pPr>
        <w:jc w:val="both"/>
        <w:rPr>
          <w:rFonts w:ascii="Times New Roman" w:hAnsi="Times New Roman"/>
          <w:sz w:val="24"/>
          <w:szCs w:val="24"/>
        </w:rPr>
      </w:pPr>
    </w:p>
    <w:p w:rsidR="00170614" w:rsidRPr="00170614" w:rsidRDefault="00170614" w:rsidP="00EF581D">
      <w:pPr>
        <w:jc w:val="both"/>
        <w:rPr>
          <w:rFonts w:ascii="Times New Roman" w:hAnsi="Times New Roman"/>
          <w:sz w:val="24"/>
          <w:szCs w:val="24"/>
        </w:rPr>
      </w:pPr>
    </w:p>
    <w:p w:rsidR="00EF581D" w:rsidRPr="00EF581D" w:rsidRDefault="001C2C8F" w:rsidP="00EF581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 w:rsidR="00EF581D">
        <w:rPr>
          <w:rFonts w:ascii="Times New Roman" w:hAnsi="Times New Roman"/>
          <w:sz w:val="24"/>
          <w:szCs w:val="24"/>
        </w:rPr>
        <w:t>.</w:t>
      </w:r>
      <w:proofErr w:type="gramEnd"/>
    </w:p>
    <w:p w:rsidR="00510B86" w:rsidRPr="00220E88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Default="00510B86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Оглас </w:t>
      </w:r>
      <w:r w:rsidRPr="0057006C">
        <w:rPr>
          <w:rFonts w:ascii="Times New Roman" w:hAnsi="Times New Roman"/>
          <w:sz w:val="24"/>
          <w:szCs w:val="24"/>
          <w:lang w:val="ru-RU"/>
        </w:rPr>
        <w:t xml:space="preserve">ће бити </w:t>
      </w:r>
      <w:r>
        <w:rPr>
          <w:rFonts w:ascii="Times New Roman" w:hAnsi="Times New Roman"/>
          <w:sz w:val="24"/>
          <w:szCs w:val="24"/>
          <w:lang w:val="ru-RU"/>
        </w:rPr>
        <w:t>иста</w:t>
      </w:r>
      <w:r w:rsidRPr="0057006C">
        <w:rPr>
          <w:rFonts w:ascii="Times New Roman" w:hAnsi="Times New Roman"/>
          <w:sz w:val="24"/>
          <w:szCs w:val="24"/>
          <w:lang w:val="ru-RU"/>
        </w:rPr>
        <w:t>кнут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на огласној</w:t>
      </w:r>
      <w:r>
        <w:rPr>
          <w:rFonts w:ascii="Times New Roman" w:hAnsi="Times New Roman"/>
          <w:sz w:val="24"/>
          <w:szCs w:val="24"/>
          <w:lang w:val="ru-RU"/>
        </w:rPr>
        <w:t xml:space="preserve"> табли </w:t>
      </w:r>
      <w:r w:rsidR="00102F33">
        <w:rPr>
          <w:rFonts w:ascii="Times New Roman" w:hAnsi="Times New Roman"/>
          <w:sz w:val="24"/>
          <w:szCs w:val="24"/>
          <w:lang w:val="ru-RU"/>
        </w:rPr>
        <w:t xml:space="preserve">Општинске управе </w:t>
      </w:r>
      <w:r>
        <w:rPr>
          <w:rFonts w:ascii="Times New Roman" w:hAnsi="Times New Roman"/>
          <w:sz w:val="24"/>
          <w:szCs w:val="24"/>
          <w:lang w:val="ru-RU"/>
        </w:rPr>
        <w:t>општине Медвеђа</w:t>
      </w:r>
      <w:r w:rsidRPr="00220E8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2F33">
        <w:rPr>
          <w:rFonts w:ascii="Times New Roman" w:hAnsi="Times New Roman"/>
          <w:sz w:val="24"/>
          <w:szCs w:val="24"/>
          <w:lang w:val="ru-RU"/>
        </w:rPr>
        <w:t xml:space="preserve">на улазу стамбено-пословног објекта на к.п.бр. 198/1 КО Медвеђа, </w:t>
      </w:r>
      <w:r>
        <w:rPr>
          <w:rFonts w:ascii="Times New Roman" w:hAnsi="Times New Roman"/>
          <w:sz w:val="24"/>
          <w:szCs w:val="24"/>
          <w:lang w:val="ru-RU"/>
        </w:rPr>
        <w:t>објављен преко средстава јавног информисања</w:t>
      </w:r>
      <w:r w:rsidR="00102F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78E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220E88">
        <w:rPr>
          <w:rFonts w:ascii="Times New Roman" w:hAnsi="Times New Roman"/>
          <w:sz w:val="24"/>
          <w:szCs w:val="24"/>
          <w:lang w:val="ru-RU"/>
        </w:rPr>
        <w:t>на сајту</w:t>
      </w:r>
      <w:r>
        <w:rPr>
          <w:rFonts w:ascii="Times New Roman" w:hAnsi="Times New Roman"/>
          <w:sz w:val="24"/>
          <w:szCs w:val="24"/>
          <w:lang w:val="ru-RU"/>
        </w:rPr>
        <w:t xml:space="preserve"> општине Медвеђа</w:t>
      </w:r>
      <w:r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7E152E" w:rsidRDefault="007E152E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E152E" w:rsidRPr="002678E8" w:rsidRDefault="007E152E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Pr="002678E8" w:rsidRDefault="00510B86" w:rsidP="007E152E">
      <w:pPr>
        <w:jc w:val="center"/>
        <w:outlineLvl w:val="0"/>
        <w:rPr>
          <w:rFonts w:ascii="Times New Roman" w:hAnsi="Times New Roman"/>
          <w:bCs/>
          <w:sz w:val="24"/>
          <w:szCs w:val="24"/>
          <w:lang w:val="ru-RU"/>
        </w:rPr>
      </w:pPr>
      <w:r w:rsidRPr="00535BAB">
        <w:rPr>
          <w:rFonts w:ascii="Times New Roman" w:hAnsi="Times New Roman"/>
          <w:bCs/>
          <w:sz w:val="24"/>
          <w:szCs w:val="24"/>
          <w:lang w:val="sr-Cyrl-CS"/>
        </w:rPr>
        <w:t>Ч</w:t>
      </w:r>
      <w:r w:rsidRPr="00535BAB">
        <w:rPr>
          <w:rFonts w:ascii="Times New Roman" w:hAnsi="Times New Roman"/>
          <w:bCs/>
          <w:sz w:val="24"/>
          <w:szCs w:val="24"/>
          <w:lang w:val="ru-RU"/>
        </w:rPr>
        <w:t xml:space="preserve">лан </w:t>
      </w:r>
      <w:r w:rsidR="001C2C8F">
        <w:rPr>
          <w:rFonts w:ascii="Times New Roman" w:hAnsi="Times New Roman"/>
          <w:bCs/>
          <w:sz w:val="24"/>
          <w:szCs w:val="24"/>
          <w:lang w:val="ru-RU"/>
        </w:rPr>
        <w:t>21</w:t>
      </w:r>
      <w:r w:rsidRPr="002678E8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10B86" w:rsidRPr="002678E8" w:rsidRDefault="00510B86" w:rsidP="000B7C0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Стручне и административно - техничке послове за рад Комисије, обављаће Одељење за урбанизам Општинске управе општине Медвеђа.</w:t>
      </w:r>
    </w:p>
    <w:p w:rsidR="00510B86" w:rsidRPr="002678E8" w:rsidRDefault="00510B86" w:rsidP="000B7C0E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Pr="002678E8" w:rsidRDefault="001C2C8F" w:rsidP="00545F4A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22</w:t>
      </w:r>
      <w:r w:rsidR="00510B86" w:rsidRPr="002678E8">
        <w:rPr>
          <w:rFonts w:ascii="Times New Roman" w:hAnsi="Times New Roman"/>
          <w:sz w:val="24"/>
          <w:szCs w:val="24"/>
          <w:lang w:val="ru-RU"/>
        </w:rPr>
        <w:t>.</w:t>
      </w:r>
    </w:p>
    <w:p w:rsidR="00510B86" w:rsidRDefault="00510B86" w:rsidP="000B7C0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ab/>
        <w:t>Све ближе информације могу се добити на тел. 064 86 39 172, лице за контакт Марко Стојановић дипл.прав. председник Комисије о прибављању, располагању, коришћењу и управљању стварима у јавној својини општине Медвеђа, сваким радним даном у временском периоду од 08,00 часова до 14,00 часова.</w:t>
      </w:r>
    </w:p>
    <w:p w:rsidR="00A34577" w:rsidRPr="002678E8" w:rsidRDefault="00A34577" w:rsidP="000B7C0E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0B86" w:rsidRPr="002678E8" w:rsidRDefault="00510B86" w:rsidP="000B7C0E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2678E8">
        <w:rPr>
          <w:rFonts w:ascii="Times New Roman" w:hAnsi="Times New Roman"/>
          <w:sz w:val="24"/>
          <w:szCs w:val="24"/>
          <w:lang w:val="ru-RU"/>
        </w:rPr>
        <w:t>ОПШТИНСКО ВЕЋЕ ОПШТИНЕ МЕДВЕЂА</w:t>
      </w:r>
    </w:p>
    <w:p w:rsidR="00510B86" w:rsidRPr="002678E8" w:rsidRDefault="00510B86" w:rsidP="000B7C0E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678E8">
        <w:rPr>
          <w:rFonts w:ascii="Times New Roman" w:hAnsi="Times New Roman" w:cs="Times New Roman"/>
          <w:sz w:val="24"/>
          <w:szCs w:val="24"/>
          <w:lang w:val="ru-RU"/>
        </w:rPr>
        <w:t xml:space="preserve">08 Број </w:t>
      </w:r>
      <w:r w:rsidR="00A63969">
        <w:rPr>
          <w:rFonts w:ascii="Times New Roman" w:hAnsi="Times New Roman" w:cs="Times New Roman"/>
          <w:sz w:val="24"/>
          <w:szCs w:val="24"/>
          <w:lang w:val="ru-RU"/>
        </w:rPr>
        <w:t>06-4/2023/5</w:t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r w:rsidR="00A63969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="006832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63969">
        <w:rPr>
          <w:rFonts w:ascii="Times New Roman" w:hAnsi="Times New Roman" w:cs="Times New Roman"/>
          <w:sz w:val="24"/>
          <w:szCs w:val="24"/>
          <w:lang w:val="ru-RU"/>
        </w:rPr>
        <w:t>јануара</w:t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A6396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:rsidR="00510B86" w:rsidRPr="002678E8" w:rsidRDefault="00510B86" w:rsidP="000B7C0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10B86" w:rsidRPr="002678E8" w:rsidRDefault="00510B86" w:rsidP="000B7C0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10B86" w:rsidRPr="002678E8" w:rsidRDefault="00510B86" w:rsidP="000B7C0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0B86" w:rsidRPr="002678E8" w:rsidRDefault="00510B86" w:rsidP="000B7C0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 Р Е Д С Е Д Н И К </w:t>
      </w:r>
    </w:p>
    <w:p w:rsidR="00510B86" w:rsidRPr="001C1B89" w:rsidRDefault="00510B86" w:rsidP="001C1B89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78E8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</w:t>
      </w:r>
      <w:proofErr w:type="spellStart"/>
      <w:r w:rsidR="001C1B89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1C1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B89">
        <w:rPr>
          <w:rFonts w:ascii="Times New Roman" w:hAnsi="Times New Roman" w:cs="Times New Roman"/>
          <w:sz w:val="24"/>
          <w:szCs w:val="24"/>
        </w:rPr>
        <w:t>Кулић</w:t>
      </w:r>
      <w:proofErr w:type="spellEnd"/>
    </w:p>
    <w:p w:rsidR="00510B86" w:rsidRPr="00E53D2B" w:rsidRDefault="00510B86" w:rsidP="009C21A6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510B86" w:rsidRPr="002F0C49" w:rsidRDefault="00510B86">
      <w:pPr>
        <w:rPr>
          <w:rFonts w:ascii="Times New Roman" w:hAnsi="Times New Roman"/>
          <w:b/>
          <w:sz w:val="24"/>
          <w:szCs w:val="24"/>
        </w:rPr>
      </w:pPr>
    </w:p>
    <w:sectPr w:rsidR="00510B86" w:rsidRPr="002F0C49" w:rsidSect="00F66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3" w:bottom="899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B2" w:rsidRDefault="00AA14B2" w:rsidP="00962000">
      <w:pPr>
        <w:spacing w:after="0" w:line="240" w:lineRule="auto"/>
      </w:pPr>
      <w:r>
        <w:separator/>
      </w:r>
    </w:p>
  </w:endnote>
  <w:endnote w:type="continuationSeparator" w:id="0">
    <w:p w:rsidR="00AA14B2" w:rsidRDefault="00AA14B2" w:rsidP="0096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8F" w:rsidRDefault="001C2C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8F" w:rsidRDefault="00BC59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3234">
      <w:rPr>
        <w:noProof/>
      </w:rPr>
      <w:t>7</w:t>
    </w:r>
    <w:r>
      <w:rPr>
        <w:noProof/>
      </w:rPr>
      <w:fldChar w:fldCharType="end"/>
    </w:r>
  </w:p>
  <w:p w:rsidR="001C2C8F" w:rsidRDefault="001C2C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8F" w:rsidRDefault="001C2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B2" w:rsidRDefault="00AA14B2" w:rsidP="00962000">
      <w:pPr>
        <w:spacing w:after="0" w:line="240" w:lineRule="auto"/>
      </w:pPr>
      <w:r>
        <w:separator/>
      </w:r>
    </w:p>
  </w:footnote>
  <w:footnote w:type="continuationSeparator" w:id="0">
    <w:p w:rsidR="00AA14B2" w:rsidRDefault="00AA14B2" w:rsidP="0096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8F" w:rsidRDefault="001C2C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8F" w:rsidRDefault="001C2C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8F" w:rsidRDefault="001C2C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818"/>
    <w:multiLevelType w:val="hybridMultilevel"/>
    <w:tmpl w:val="31668FDA"/>
    <w:lvl w:ilvl="0" w:tplc="2C38AEDE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417320"/>
    <w:multiLevelType w:val="hybridMultilevel"/>
    <w:tmpl w:val="413CF1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91"/>
    <w:rsid w:val="00001502"/>
    <w:rsid w:val="00012C5A"/>
    <w:rsid w:val="0001518D"/>
    <w:rsid w:val="00016E96"/>
    <w:rsid w:val="00025CA6"/>
    <w:rsid w:val="0002612E"/>
    <w:rsid w:val="000306EB"/>
    <w:rsid w:val="000315F5"/>
    <w:rsid w:val="000431EE"/>
    <w:rsid w:val="00045CF1"/>
    <w:rsid w:val="00046DBB"/>
    <w:rsid w:val="00060CC1"/>
    <w:rsid w:val="00061B50"/>
    <w:rsid w:val="00063EE9"/>
    <w:rsid w:val="0006616E"/>
    <w:rsid w:val="00066C08"/>
    <w:rsid w:val="00075F36"/>
    <w:rsid w:val="000805F7"/>
    <w:rsid w:val="00084E3B"/>
    <w:rsid w:val="00085214"/>
    <w:rsid w:val="00086352"/>
    <w:rsid w:val="000901A9"/>
    <w:rsid w:val="00090434"/>
    <w:rsid w:val="0009469B"/>
    <w:rsid w:val="0009732D"/>
    <w:rsid w:val="000A3811"/>
    <w:rsid w:val="000B5105"/>
    <w:rsid w:val="000B651A"/>
    <w:rsid w:val="000B7C0E"/>
    <w:rsid w:val="000C3D82"/>
    <w:rsid w:val="000D1BB9"/>
    <w:rsid w:val="000E1A6C"/>
    <w:rsid w:val="000E36CE"/>
    <w:rsid w:val="000F2D4A"/>
    <w:rsid w:val="000F5289"/>
    <w:rsid w:val="00102F33"/>
    <w:rsid w:val="00106B1A"/>
    <w:rsid w:val="00106BFB"/>
    <w:rsid w:val="001160D9"/>
    <w:rsid w:val="001169C4"/>
    <w:rsid w:val="00122DCA"/>
    <w:rsid w:val="00124C1B"/>
    <w:rsid w:val="00125941"/>
    <w:rsid w:val="0013368B"/>
    <w:rsid w:val="00134D08"/>
    <w:rsid w:val="00137E17"/>
    <w:rsid w:val="00143958"/>
    <w:rsid w:val="00150A53"/>
    <w:rsid w:val="00155A57"/>
    <w:rsid w:val="001617E3"/>
    <w:rsid w:val="0016351D"/>
    <w:rsid w:val="001652A4"/>
    <w:rsid w:val="00170614"/>
    <w:rsid w:val="001732D3"/>
    <w:rsid w:val="00173335"/>
    <w:rsid w:val="00176A6B"/>
    <w:rsid w:val="00182778"/>
    <w:rsid w:val="00184B2A"/>
    <w:rsid w:val="00186C85"/>
    <w:rsid w:val="00197F2C"/>
    <w:rsid w:val="001A082F"/>
    <w:rsid w:val="001C1B89"/>
    <w:rsid w:val="001C2C8F"/>
    <w:rsid w:val="001C5D6E"/>
    <w:rsid w:val="001C726C"/>
    <w:rsid w:val="001C75AD"/>
    <w:rsid w:val="001E4CC2"/>
    <w:rsid w:val="001F2D1B"/>
    <w:rsid w:val="00204F87"/>
    <w:rsid w:val="00213A9E"/>
    <w:rsid w:val="002154D0"/>
    <w:rsid w:val="002172B6"/>
    <w:rsid w:val="00220E88"/>
    <w:rsid w:val="002226AC"/>
    <w:rsid w:val="002237C2"/>
    <w:rsid w:val="00225421"/>
    <w:rsid w:val="00227726"/>
    <w:rsid w:val="00241F0C"/>
    <w:rsid w:val="00243E36"/>
    <w:rsid w:val="00264E79"/>
    <w:rsid w:val="002678E8"/>
    <w:rsid w:val="00275B15"/>
    <w:rsid w:val="0028312B"/>
    <w:rsid w:val="00287DEF"/>
    <w:rsid w:val="00290B5D"/>
    <w:rsid w:val="00292818"/>
    <w:rsid w:val="002B0A2B"/>
    <w:rsid w:val="002B1DE4"/>
    <w:rsid w:val="002B3DD9"/>
    <w:rsid w:val="002B4808"/>
    <w:rsid w:val="002C263A"/>
    <w:rsid w:val="002C2F43"/>
    <w:rsid w:val="002C6E0F"/>
    <w:rsid w:val="002D11AF"/>
    <w:rsid w:val="002D234A"/>
    <w:rsid w:val="002D59A0"/>
    <w:rsid w:val="002E2670"/>
    <w:rsid w:val="002F0C49"/>
    <w:rsid w:val="002F1430"/>
    <w:rsid w:val="002F45E6"/>
    <w:rsid w:val="00306435"/>
    <w:rsid w:val="0030773C"/>
    <w:rsid w:val="00314F0F"/>
    <w:rsid w:val="0031540B"/>
    <w:rsid w:val="0031693A"/>
    <w:rsid w:val="00321580"/>
    <w:rsid w:val="0032216C"/>
    <w:rsid w:val="003247E0"/>
    <w:rsid w:val="00325ACA"/>
    <w:rsid w:val="00342528"/>
    <w:rsid w:val="00347DE6"/>
    <w:rsid w:val="003539B1"/>
    <w:rsid w:val="00361A59"/>
    <w:rsid w:val="00387A23"/>
    <w:rsid w:val="003947CA"/>
    <w:rsid w:val="003974E7"/>
    <w:rsid w:val="003A166B"/>
    <w:rsid w:val="003A2B83"/>
    <w:rsid w:val="003B0B4F"/>
    <w:rsid w:val="003B5F90"/>
    <w:rsid w:val="003C1A79"/>
    <w:rsid w:val="003C2B6E"/>
    <w:rsid w:val="003C464F"/>
    <w:rsid w:val="003D3D1F"/>
    <w:rsid w:val="003D4ABC"/>
    <w:rsid w:val="003E7D78"/>
    <w:rsid w:val="003F4BF9"/>
    <w:rsid w:val="00402B22"/>
    <w:rsid w:val="004114DC"/>
    <w:rsid w:val="00411BF6"/>
    <w:rsid w:val="0043148E"/>
    <w:rsid w:val="00432A37"/>
    <w:rsid w:val="00435A6A"/>
    <w:rsid w:val="00452583"/>
    <w:rsid w:val="004545EF"/>
    <w:rsid w:val="00471B75"/>
    <w:rsid w:val="00473318"/>
    <w:rsid w:val="004734B0"/>
    <w:rsid w:val="00475816"/>
    <w:rsid w:val="00484B5E"/>
    <w:rsid w:val="004A72F4"/>
    <w:rsid w:val="004B0F2B"/>
    <w:rsid w:val="004B739D"/>
    <w:rsid w:val="004B7671"/>
    <w:rsid w:val="004D02DF"/>
    <w:rsid w:val="004D370E"/>
    <w:rsid w:val="004D3B1A"/>
    <w:rsid w:val="004D4B35"/>
    <w:rsid w:val="004D4CA3"/>
    <w:rsid w:val="004E0C53"/>
    <w:rsid w:val="004E1E61"/>
    <w:rsid w:val="00502E1C"/>
    <w:rsid w:val="00510B86"/>
    <w:rsid w:val="005170AE"/>
    <w:rsid w:val="00517560"/>
    <w:rsid w:val="00525B4C"/>
    <w:rsid w:val="00526AD5"/>
    <w:rsid w:val="00535BAB"/>
    <w:rsid w:val="00536C59"/>
    <w:rsid w:val="005420BD"/>
    <w:rsid w:val="00544783"/>
    <w:rsid w:val="00545F4A"/>
    <w:rsid w:val="00546CFA"/>
    <w:rsid w:val="00546E26"/>
    <w:rsid w:val="00553295"/>
    <w:rsid w:val="00564071"/>
    <w:rsid w:val="00566B1F"/>
    <w:rsid w:val="0057006C"/>
    <w:rsid w:val="005711DF"/>
    <w:rsid w:val="005734DD"/>
    <w:rsid w:val="00574109"/>
    <w:rsid w:val="00577407"/>
    <w:rsid w:val="00591FBD"/>
    <w:rsid w:val="00595267"/>
    <w:rsid w:val="005A5D8B"/>
    <w:rsid w:val="005B4CB5"/>
    <w:rsid w:val="005C55B9"/>
    <w:rsid w:val="005C7F0D"/>
    <w:rsid w:val="005D5034"/>
    <w:rsid w:val="005E3EC9"/>
    <w:rsid w:val="005F6880"/>
    <w:rsid w:val="0060733A"/>
    <w:rsid w:val="006122BE"/>
    <w:rsid w:val="00617FD4"/>
    <w:rsid w:val="006209E6"/>
    <w:rsid w:val="00622A7D"/>
    <w:rsid w:val="00624494"/>
    <w:rsid w:val="00636BA1"/>
    <w:rsid w:val="006402ED"/>
    <w:rsid w:val="00643EC9"/>
    <w:rsid w:val="00652EB3"/>
    <w:rsid w:val="00657B87"/>
    <w:rsid w:val="00683234"/>
    <w:rsid w:val="0068427A"/>
    <w:rsid w:val="006855E6"/>
    <w:rsid w:val="0069724C"/>
    <w:rsid w:val="00697574"/>
    <w:rsid w:val="006B25C3"/>
    <w:rsid w:val="006D05D8"/>
    <w:rsid w:val="006D3641"/>
    <w:rsid w:val="006F5EC4"/>
    <w:rsid w:val="00704174"/>
    <w:rsid w:val="007053CB"/>
    <w:rsid w:val="00723B94"/>
    <w:rsid w:val="00731AAC"/>
    <w:rsid w:val="0074542C"/>
    <w:rsid w:val="00754F4B"/>
    <w:rsid w:val="00755E1E"/>
    <w:rsid w:val="007563BD"/>
    <w:rsid w:val="00764D18"/>
    <w:rsid w:val="0077238F"/>
    <w:rsid w:val="00773BF8"/>
    <w:rsid w:val="007816EB"/>
    <w:rsid w:val="00785B18"/>
    <w:rsid w:val="00790002"/>
    <w:rsid w:val="00793651"/>
    <w:rsid w:val="007968AC"/>
    <w:rsid w:val="007A164E"/>
    <w:rsid w:val="007A4B8C"/>
    <w:rsid w:val="007B4200"/>
    <w:rsid w:val="007B78A5"/>
    <w:rsid w:val="007C0A72"/>
    <w:rsid w:val="007D0A79"/>
    <w:rsid w:val="007D1B43"/>
    <w:rsid w:val="007D7050"/>
    <w:rsid w:val="007E152E"/>
    <w:rsid w:val="007E2513"/>
    <w:rsid w:val="0080157D"/>
    <w:rsid w:val="00804837"/>
    <w:rsid w:val="00804B9F"/>
    <w:rsid w:val="00810589"/>
    <w:rsid w:val="008157C4"/>
    <w:rsid w:val="0081722F"/>
    <w:rsid w:val="00817EF0"/>
    <w:rsid w:val="00841EAE"/>
    <w:rsid w:val="0084419F"/>
    <w:rsid w:val="0085374F"/>
    <w:rsid w:val="00855055"/>
    <w:rsid w:val="00855AAE"/>
    <w:rsid w:val="008602B0"/>
    <w:rsid w:val="00865D81"/>
    <w:rsid w:val="008777DE"/>
    <w:rsid w:val="00883C69"/>
    <w:rsid w:val="008979BD"/>
    <w:rsid w:val="008A44C9"/>
    <w:rsid w:val="008A4739"/>
    <w:rsid w:val="008C4380"/>
    <w:rsid w:val="008C49E3"/>
    <w:rsid w:val="008D720D"/>
    <w:rsid w:val="008E3876"/>
    <w:rsid w:val="008F7D45"/>
    <w:rsid w:val="00904A89"/>
    <w:rsid w:val="009059BD"/>
    <w:rsid w:val="009104A1"/>
    <w:rsid w:val="0091391E"/>
    <w:rsid w:val="0091698B"/>
    <w:rsid w:val="00916FBD"/>
    <w:rsid w:val="00921FD0"/>
    <w:rsid w:val="00922876"/>
    <w:rsid w:val="0092385B"/>
    <w:rsid w:val="00926F1C"/>
    <w:rsid w:val="00932098"/>
    <w:rsid w:val="00932ED7"/>
    <w:rsid w:val="009567CE"/>
    <w:rsid w:val="00957081"/>
    <w:rsid w:val="00957F5E"/>
    <w:rsid w:val="00962000"/>
    <w:rsid w:val="00965CA0"/>
    <w:rsid w:val="00973205"/>
    <w:rsid w:val="009770A3"/>
    <w:rsid w:val="00984B75"/>
    <w:rsid w:val="009A4863"/>
    <w:rsid w:val="009A729E"/>
    <w:rsid w:val="009C1C2E"/>
    <w:rsid w:val="009C21A6"/>
    <w:rsid w:val="009C3BC9"/>
    <w:rsid w:val="009C6660"/>
    <w:rsid w:val="009D7812"/>
    <w:rsid w:val="009E3805"/>
    <w:rsid w:val="009E42F4"/>
    <w:rsid w:val="009E4BF1"/>
    <w:rsid w:val="009F3DEF"/>
    <w:rsid w:val="00A01578"/>
    <w:rsid w:val="00A04960"/>
    <w:rsid w:val="00A27AD1"/>
    <w:rsid w:val="00A31CFA"/>
    <w:rsid w:val="00A32CEC"/>
    <w:rsid w:val="00A34577"/>
    <w:rsid w:val="00A42919"/>
    <w:rsid w:val="00A501B6"/>
    <w:rsid w:val="00A50708"/>
    <w:rsid w:val="00A63969"/>
    <w:rsid w:val="00A65E51"/>
    <w:rsid w:val="00A66367"/>
    <w:rsid w:val="00A677B2"/>
    <w:rsid w:val="00A70657"/>
    <w:rsid w:val="00A7777A"/>
    <w:rsid w:val="00A87086"/>
    <w:rsid w:val="00A92383"/>
    <w:rsid w:val="00A96679"/>
    <w:rsid w:val="00A974F1"/>
    <w:rsid w:val="00AA0B03"/>
    <w:rsid w:val="00AA0C93"/>
    <w:rsid w:val="00AA14B2"/>
    <w:rsid w:val="00AB17AE"/>
    <w:rsid w:val="00AB2CAC"/>
    <w:rsid w:val="00AB40CF"/>
    <w:rsid w:val="00AD297C"/>
    <w:rsid w:val="00AD36F6"/>
    <w:rsid w:val="00AD5D5A"/>
    <w:rsid w:val="00AD6988"/>
    <w:rsid w:val="00AF0AF8"/>
    <w:rsid w:val="00AF50FC"/>
    <w:rsid w:val="00AF562B"/>
    <w:rsid w:val="00AF659F"/>
    <w:rsid w:val="00B0389B"/>
    <w:rsid w:val="00B13F3B"/>
    <w:rsid w:val="00B34530"/>
    <w:rsid w:val="00B62BE5"/>
    <w:rsid w:val="00B666A2"/>
    <w:rsid w:val="00B80463"/>
    <w:rsid w:val="00B94A9F"/>
    <w:rsid w:val="00BA0D80"/>
    <w:rsid w:val="00BA7BA5"/>
    <w:rsid w:val="00BB3C6C"/>
    <w:rsid w:val="00BC1DAD"/>
    <w:rsid w:val="00BC4B21"/>
    <w:rsid w:val="00BC592F"/>
    <w:rsid w:val="00BD29FF"/>
    <w:rsid w:val="00BD36D7"/>
    <w:rsid w:val="00BE37DC"/>
    <w:rsid w:val="00BF0D99"/>
    <w:rsid w:val="00BF5150"/>
    <w:rsid w:val="00C04027"/>
    <w:rsid w:val="00C042B8"/>
    <w:rsid w:val="00C10AFF"/>
    <w:rsid w:val="00C216BD"/>
    <w:rsid w:val="00C2207A"/>
    <w:rsid w:val="00C232D2"/>
    <w:rsid w:val="00C23398"/>
    <w:rsid w:val="00C36329"/>
    <w:rsid w:val="00C47F26"/>
    <w:rsid w:val="00C61709"/>
    <w:rsid w:val="00C61C94"/>
    <w:rsid w:val="00C7201C"/>
    <w:rsid w:val="00C94FA1"/>
    <w:rsid w:val="00C97157"/>
    <w:rsid w:val="00CA203F"/>
    <w:rsid w:val="00CB5C8C"/>
    <w:rsid w:val="00CC25EE"/>
    <w:rsid w:val="00CC5C3F"/>
    <w:rsid w:val="00CC744A"/>
    <w:rsid w:val="00CE30E8"/>
    <w:rsid w:val="00CF6C1F"/>
    <w:rsid w:val="00D10E3D"/>
    <w:rsid w:val="00D13164"/>
    <w:rsid w:val="00D141DE"/>
    <w:rsid w:val="00D27FCA"/>
    <w:rsid w:val="00D36480"/>
    <w:rsid w:val="00D438EB"/>
    <w:rsid w:val="00D50F72"/>
    <w:rsid w:val="00D54E6E"/>
    <w:rsid w:val="00D57D75"/>
    <w:rsid w:val="00D61BA8"/>
    <w:rsid w:val="00D67707"/>
    <w:rsid w:val="00D6781F"/>
    <w:rsid w:val="00D74298"/>
    <w:rsid w:val="00D8765F"/>
    <w:rsid w:val="00DA0C2C"/>
    <w:rsid w:val="00DB1A16"/>
    <w:rsid w:val="00DB2360"/>
    <w:rsid w:val="00DB713D"/>
    <w:rsid w:val="00DC2F2A"/>
    <w:rsid w:val="00DD2A12"/>
    <w:rsid w:val="00DD4ADD"/>
    <w:rsid w:val="00DE03A2"/>
    <w:rsid w:val="00DE5738"/>
    <w:rsid w:val="00DF180B"/>
    <w:rsid w:val="00E12234"/>
    <w:rsid w:val="00E15EFB"/>
    <w:rsid w:val="00E16656"/>
    <w:rsid w:val="00E45767"/>
    <w:rsid w:val="00E462A0"/>
    <w:rsid w:val="00E53AF3"/>
    <w:rsid w:val="00E53D2B"/>
    <w:rsid w:val="00E60353"/>
    <w:rsid w:val="00E60E91"/>
    <w:rsid w:val="00E66B86"/>
    <w:rsid w:val="00E67248"/>
    <w:rsid w:val="00E72C87"/>
    <w:rsid w:val="00E84955"/>
    <w:rsid w:val="00E923B2"/>
    <w:rsid w:val="00E94FBE"/>
    <w:rsid w:val="00E966DE"/>
    <w:rsid w:val="00EA14FE"/>
    <w:rsid w:val="00EA6DA9"/>
    <w:rsid w:val="00EA7FF9"/>
    <w:rsid w:val="00EB7442"/>
    <w:rsid w:val="00EC5688"/>
    <w:rsid w:val="00ED4A03"/>
    <w:rsid w:val="00EE01AD"/>
    <w:rsid w:val="00EE1258"/>
    <w:rsid w:val="00EE4631"/>
    <w:rsid w:val="00EF581D"/>
    <w:rsid w:val="00EF7010"/>
    <w:rsid w:val="00F007BA"/>
    <w:rsid w:val="00F23549"/>
    <w:rsid w:val="00F248F0"/>
    <w:rsid w:val="00F27A65"/>
    <w:rsid w:val="00F409D1"/>
    <w:rsid w:val="00F430C5"/>
    <w:rsid w:val="00F463DC"/>
    <w:rsid w:val="00F470BF"/>
    <w:rsid w:val="00F473D7"/>
    <w:rsid w:val="00F51843"/>
    <w:rsid w:val="00F5521C"/>
    <w:rsid w:val="00F66FF4"/>
    <w:rsid w:val="00F727EE"/>
    <w:rsid w:val="00F7343F"/>
    <w:rsid w:val="00F760A8"/>
    <w:rsid w:val="00F7797F"/>
    <w:rsid w:val="00F879F1"/>
    <w:rsid w:val="00F91B17"/>
    <w:rsid w:val="00FA5823"/>
    <w:rsid w:val="00FA5F26"/>
    <w:rsid w:val="00FC76B3"/>
    <w:rsid w:val="00FD0906"/>
    <w:rsid w:val="00FD0C09"/>
    <w:rsid w:val="00FD7DD5"/>
    <w:rsid w:val="00FE37B7"/>
    <w:rsid w:val="00FE51D6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3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locked/>
    <w:rsid w:val="002154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54D0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99"/>
    <w:qFormat/>
    <w:rsid w:val="00E60E91"/>
    <w:rPr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99"/>
    <w:qFormat/>
    <w:rsid w:val="00E60E91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9620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20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20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2000"/>
    <w:rPr>
      <w:rFonts w:cs="Times New Roman"/>
    </w:rPr>
  </w:style>
  <w:style w:type="paragraph" w:customStyle="1" w:styleId="Normal1">
    <w:name w:val="Normal1"/>
    <w:basedOn w:val="Normal"/>
    <w:uiPriority w:val="99"/>
    <w:rsid w:val="000B7C0E"/>
    <w:pPr>
      <w:spacing w:before="100" w:beforeAutospacing="1" w:after="100" w:afterAutospacing="1" w:line="240" w:lineRule="auto"/>
    </w:pPr>
    <w:rPr>
      <w:rFonts w:ascii="Arial" w:hAnsi="Arial" w:cs="Arial"/>
    </w:rPr>
  </w:style>
  <w:style w:type="character" w:customStyle="1" w:styleId="naslovpropisa1">
    <w:name w:val="naslovpropisa1"/>
    <w:basedOn w:val="DefaultParagraphFont"/>
    <w:uiPriority w:val="99"/>
    <w:rsid w:val="002154D0"/>
    <w:rPr>
      <w:rFonts w:cs="Times New Roman"/>
    </w:rPr>
  </w:style>
  <w:style w:type="character" w:customStyle="1" w:styleId="naslovpropisa1a">
    <w:name w:val="naslovpropisa1a"/>
    <w:basedOn w:val="DefaultParagraphFont"/>
    <w:uiPriority w:val="99"/>
    <w:rsid w:val="002154D0"/>
    <w:rPr>
      <w:rFonts w:cs="Times New Roman"/>
    </w:rPr>
  </w:style>
  <w:style w:type="paragraph" w:customStyle="1" w:styleId="podnaslovpropisa">
    <w:name w:val="podnaslovpropisa"/>
    <w:basedOn w:val="Normal"/>
    <w:uiPriority w:val="99"/>
    <w:rsid w:val="002154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3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locked/>
    <w:rsid w:val="002154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54D0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99"/>
    <w:qFormat/>
    <w:rsid w:val="00E60E91"/>
    <w:rPr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99"/>
    <w:qFormat/>
    <w:rsid w:val="00E60E91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9620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20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20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2000"/>
    <w:rPr>
      <w:rFonts w:cs="Times New Roman"/>
    </w:rPr>
  </w:style>
  <w:style w:type="paragraph" w:customStyle="1" w:styleId="Normal1">
    <w:name w:val="Normal1"/>
    <w:basedOn w:val="Normal"/>
    <w:uiPriority w:val="99"/>
    <w:rsid w:val="000B7C0E"/>
    <w:pPr>
      <w:spacing w:before="100" w:beforeAutospacing="1" w:after="100" w:afterAutospacing="1" w:line="240" w:lineRule="auto"/>
    </w:pPr>
    <w:rPr>
      <w:rFonts w:ascii="Arial" w:hAnsi="Arial" w:cs="Arial"/>
    </w:rPr>
  </w:style>
  <w:style w:type="character" w:customStyle="1" w:styleId="naslovpropisa1">
    <w:name w:val="naslovpropisa1"/>
    <w:basedOn w:val="DefaultParagraphFont"/>
    <w:uiPriority w:val="99"/>
    <w:rsid w:val="002154D0"/>
    <w:rPr>
      <w:rFonts w:cs="Times New Roman"/>
    </w:rPr>
  </w:style>
  <w:style w:type="character" w:customStyle="1" w:styleId="naslovpropisa1a">
    <w:name w:val="naslovpropisa1a"/>
    <w:basedOn w:val="DefaultParagraphFont"/>
    <w:uiPriority w:val="99"/>
    <w:rsid w:val="002154D0"/>
    <w:rPr>
      <w:rFonts w:cs="Times New Roman"/>
    </w:rPr>
  </w:style>
  <w:style w:type="paragraph" w:customStyle="1" w:styleId="podnaslovpropisa">
    <w:name w:val="podnaslovpropisa"/>
    <w:basedOn w:val="Normal"/>
    <w:uiPriority w:val="99"/>
    <w:rsid w:val="002154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54AA3-2B9B-4C23-B0AB-E6939298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Општинско веће општине Медвеђа, на основу члана 46</vt:lpstr>
    </vt:vector>
  </TitlesOfParts>
  <Company/>
  <LinksUpToDate>false</LinksUpToDate>
  <CharactersWithSpaces>12934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Општинско веће општине Медвеђа, на основу члана 46</dc:title>
  <dc:creator>Aleksandra</dc:creator>
  <cp:lastModifiedBy>m.stankovic</cp:lastModifiedBy>
  <cp:revision>4</cp:revision>
  <cp:lastPrinted>2022-12-27T10:29:00Z</cp:lastPrinted>
  <dcterms:created xsi:type="dcterms:W3CDTF">2023-01-16T06:41:00Z</dcterms:created>
  <dcterms:modified xsi:type="dcterms:W3CDTF">2023-01-16T08:15:00Z</dcterms:modified>
</cp:coreProperties>
</file>