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86" w:rsidRDefault="003E42A4">
      <w:pPr>
        <w:pStyle w:val="Heading10"/>
        <w:framePr w:wrap="none" w:vAnchor="page" w:hAnchor="page" w:x="3150" w:y="2310"/>
        <w:shd w:val="clear" w:color="auto" w:fill="auto"/>
        <w:spacing w:line="480" w:lineRule="exact"/>
      </w:pPr>
      <w:bookmarkStart w:id="0" w:name="bookmark0"/>
      <w:r>
        <w:t>ОПШ</w:t>
      </w:r>
      <w:r w:rsidR="003E72C1">
        <w:t xml:space="preserve">TИНА </w:t>
      </w:r>
      <w:r w:rsidR="00966CBA">
        <w:t>МЕДВЕЂА</w:t>
      </w:r>
      <w:bookmarkEnd w:id="0"/>
    </w:p>
    <w:p w:rsidR="00943086" w:rsidRDefault="00966CBA">
      <w:pPr>
        <w:pStyle w:val="Bodytext30"/>
        <w:framePr w:wrap="none" w:vAnchor="page" w:hAnchor="page" w:x="1854" w:y="4203"/>
        <w:shd w:val="clear" w:color="auto" w:fill="auto"/>
        <w:spacing w:line="280" w:lineRule="exact"/>
      </w:pPr>
      <w:proofErr w:type="gramStart"/>
      <w:r>
        <w:t xml:space="preserve">ИЗВЕШТАЈ </w:t>
      </w:r>
      <w:r w:rsidR="00673B29">
        <w:rPr>
          <w:lang w:val="sr-Cyrl-RS"/>
        </w:rPr>
        <w:t xml:space="preserve"> </w:t>
      </w:r>
      <w:r>
        <w:t>О</w:t>
      </w:r>
      <w:proofErr w:type="gramEnd"/>
      <w:r>
        <w:t xml:space="preserve"> </w:t>
      </w:r>
      <w:r w:rsidR="00673B29">
        <w:rPr>
          <w:lang w:val="sr-Cyrl-RS"/>
        </w:rPr>
        <w:t xml:space="preserve"> </w:t>
      </w:r>
      <w:r>
        <w:t xml:space="preserve">РАДУ </w:t>
      </w:r>
      <w:r w:rsidR="00673B29">
        <w:rPr>
          <w:lang w:val="sr-Cyrl-RS"/>
        </w:rPr>
        <w:t xml:space="preserve"> </w:t>
      </w:r>
      <w:r>
        <w:t>ОДСЕКА</w:t>
      </w:r>
      <w:r w:rsidR="00673B29">
        <w:rPr>
          <w:lang w:val="sr-Cyrl-RS"/>
        </w:rPr>
        <w:t xml:space="preserve"> </w:t>
      </w:r>
      <w:r>
        <w:t xml:space="preserve"> ЗА </w:t>
      </w:r>
      <w:r w:rsidR="00673B29">
        <w:rPr>
          <w:lang w:val="sr-Cyrl-RS"/>
        </w:rPr>
        <w:t xml:space="preserve"> </w:t>
      </w:r>
      <w:r>
        <w:t xml:space="preserve">ИНСПЕКЦИЈСКЕ </w:t>
      </w:r>
      <w:r w:rsidR="00AC2B34">
        <w:rPr>
          <w:lang w:val="sr-Cyrl-RS"/>
        </w:rPr>
        <w:t xml:space="preserve"> </w:t>
      </w:r>
      <w:r>
        <w:t>ПОСЛОВЕ</w:t>
      </w:r>
    </w:p>
    <w:p w:rsidR="00943086" w:rsidRDefault="003A28C6">
      <w:pPr>
        <w:framePr w:wrap="none" w:vAnchor="page" w:hAnchor="page" w:x="3217" w:y="667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495675" cy="3981450"/>
            <wp:effectExtent l="0" t="0" r="9525" b="0"/>
            <wp:docPr id="1" name="Picture 1" descr="C:\Users\j.ciric\Desktop\JBED7~1.CIR\AppData\Loca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ciric\Desktop\JBED7~1.CIR\AppData\Loca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86" w:rsidRDefault="00673B29">
      <w:pPr>
        <w:pStyle w:val="Bodytext40"/>
        <w:framePr w:wrap="none" w:vAnchor="page" w:hAnchor="page" w:x="4907" w:y="15103"/>
        <w:shd w:val="clear" w:color="auto" w:fill="auto"/>
        <w:spacing w:line="180" w:lineRule="exact"/>
      </w:pPr>
      <w:r>
        <w:rPr>
          <w:lang w:val="sr-Cyrl-RS"/>
        </w:rPr>
        <w:t>МАРТ</w:t>
      </w:r>
      <w:r w:rsidR="00F72C77">
        <w:t>, 20</w:t>
      </w:r>
      <w:r w:rsidR="00D64DF2">
        <w:rPr>
          <w:lang w:val="sr-Cyrl-RS"/>
        </w:rPr>
        <w:t>2</w:t>
      </w:r>
      <w:r w:rsidR="00D64DF2">
        <w:rPr>
          <w:lang w:val="sr-Latn-RS"/>
        </w:rPr>
        <w:t>3</w:t>
      </w:r>
      <w:r w:rsidR="00966CBA">
        <w:t>.године</w:t>
      </w:r>
    </w:p>
    <w:p w:rsidR="00943086" w:rsidRDefault="00943086">
      <w:pPr>
        <w:rPr>
          <w:sz w:val="2"/>
          <w:szCs w:val="2"/>
        </w:rPr>
        <w:sectPr w:rsidR="009430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Default="00966CBA" w:rsidP="00D64DF2">
      <w:pPr>
        <w:pStyle w:val="Headerorfooter0"/>
        <w:framePr w:wrap="none" w:vAnchor="page" w:hAnchor="page" w:x="3031" w:y="781"/>
        <w:shd w:val="clear" w:color="auto" w:fill="auto"/>
        <w:spacing w:line="200" w:lineRule="exact"/>
      </w:pPr>
      <w:r>
        <w:lastRenderedPageBreak/>
        <w:t>ОДСЕК ЗА ИНСПЕКЦИЈСКЕ ПОСЛОВЕ ОПШТИНЕ МЕДВЕЂА</w:t>
      </w:r>
    </w:p>
    <w:p w:rsidR="00943086" w:rsidRPr="00D64DF2" w:rsidRDefault="00966CBA">
      <w:pPr>
        <w:pStyle w:val="Heading20"/>
        <w:framePr w:w="9806" w:h="13953" w:hRule="exact" w:wrap="none" w:vAnchor="page" w:hAnchor="page" w:x="1047" w:y="1448"/>
        <w:numPr>
          <w:ilvl w:val="0"/>
          <w:numId w:val="1"/>
        </w:numPr>
        <w:shd w:val="clear" w:color="auto" w:fill="auto"/>
        <w:tabs>
          <w:tab w:val="left" w:pos="360"/>
        </w:tabs>
        <w:spacing w:after="302" w:line="280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D64DF2">
        <w:rPr>
          <w:rFonts w:ascii="Times New Roman" w:hAnsi="Times New Roman" w:cs="Times New Roman"/>
          <w:sz w:val="24"/>
          <w:szCs w:val="24"/>
        </w:rPr>
        <w:t>ОРГАНИЗАЦИОНА СТРУКТУРА</w:t>
      </w:r>
      <w:bookmarkEnd w:id="1"/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shd w:val="clear" w:color="auto" w:fill="auto"/>
        <w:spacing w:before="0"/>
        <w:ind w:firstLine="400"/>
        <w:rPr>
          <w:rFonts w:ascii="Times New Roman" w:hAnsi="Times New Roman" w:cs="Times New Roman"/>
          <w:sz w:val="24"/>
          <w:szCs w:val="24"/>
        </w:rPr>
      </w:pPr>
      <w:r w:rsidRPr="00D64DF2">
        <w:rPr>
          <w:rFonts w:ascii="Times New Roman" w:hAnsi="Times New Roman" w:cs="Times New Roman"/>
          <w:sz w:val="24"/>
          <w:szCs w:val="24"/>
        </w:rPr>
        <w:t>У складу са Одлуком о општинској упра</w:t>
      </w:r>
      <w:r w:rsidR="000526FF">
        <w:rPr>
          <w:rFonts w:ascii="Times New Roman" w:hAnsi="Times New Roman" w:cs="Times New Roman"/>
          <w:sz w:val="24"/>
          <w:szCs w:val="24"/>
        </w:rPr>
        <w:t xml:space="preserve">ви општине </w:t>
      </w:r>
      <w:proofErr w:type="gramStart"/>
      <w:r w:rsidR="000526FF">
        <w:rPr>
          <w:rFonts w:ascii="Times New Roman" w:hAnsi="Times New Roman" w:cs="Times New Roman"/>
          <w:sz w:val="24"/>
          <w:szCs w:val="24"/>
        </w:rPr>
        <w:t xml:space="preserve">Медвеђа </w:t>
      </w:r>
      <w:r w:rsidRPr="00D64DF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64DF2">
        <w:rPr>
          <w:rFonts w:ascii="Times New Roman" w:hAnsi="Times New Roman" w:cs="Times New Roman"/>
          <w:sz w:val="24"/>
          <w:szCs w:val="24"/>
        </w:rPr>
        <w:t xml:space="preserve"> Одељењу за урбанизам - Одсеку за инспекцијске послове општине Медвеђа, обављају се послови инспекцијског надзора у комуналној области и области саобраћаја и путева, области заштите животне средине , области изградње објеката за које одобрење за изградњу издаје општина,области просветне инспекције, надзора над применом прописа донетих на основу закона као и други послови надзора које Република повери општини.</w:t>
      </w:r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shd w:val="clear" w:color="auto" w:fill="auto"/>
        <w:spacing w:before="0"/>
        <w:ind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D64DF2">
        <w:rPr>
          <w:rFonts w:ascii="Times New Roman" w:hAnsi="Times New Roman" w:cs="Times New Roman"/>
          <w:sz w:val="24"/>
          <w:szCs w:val="24"/>
        </w:rPr>
        <w:t>Према Правилнику о унутрашњој организацији и систематизацији радних места Одсека за инспекцијске послове општине Медвеђа, у Одсеку је систематизовано 5 радних места са 5 извршиоца на неодређено време.</w:t>
      </w:r>
      <w:proofErr w:type="gramEnd"/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shd w:val="clear" w:color="auto" w:fill="auto"/>
        <w:spacing w:before="0"/>
        <w:ind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D64DF2">
        <w:rPr>
          <w:rFonts w:ascii="Times New Roman" w:hAnsi="Times New Roman" w:cs="Times New Roman"/>
          <w:sz w:val="24"/>
          <w:szCs w:val="24"/>
        </w:rPr>
        <w:t>У складу са чланом 12.</w:t>
      </w:r>
      <w:proofErr w:type="gramEnd"/>
      <w:r w:rsidRPr="00D64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DF2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D64DF2">
        <w:rPr>
          <w:rFonts w:ascii="Times New Roman" w:hAnsi="Times New Roman" w:cs="Times New Roman"/>
          <w:sz w:val="24"/>
          <w:szCs w:val="24"/>
        </w:rPr>
        <w:t xml:space="preserve"> 12. Закона</w:t>
      </w:r>
      <w:r w:rsidR="000D7BB8">
        <w:rPr>
          <w:rFonts w:ascii="Times New Roman" w:hAnsi="Times New Roman" w:cs="Times New Roman"/>
          <w:sz w:val="24"/>
          <w:szCs w:val="24"/>
        </w:rPr>
        <w:t xml:space="preserve"> о инспекцијском надзору („Сл</w:t>
      </w:r>
      <w:r w:rsidR="000D7BB8">
        <w:rPr>
          <w:rFonts w:ascii="Times New Roman" w:hAnsi="Times New Roman" w:cs="Times New Roman"/>
          <w:sz w:val="24"/>
          <w:szCs w:val="24"/>
          <w:lang w:val="sr-Cyrl-RS"/>
        </w:rPr>
        <w:t xml:space="preserve">ужбени гласник </w:t>
      </w:r>
      <w:r w:rsidRPr="00D64DF2">
        <w:rPr>
          <w:rFonts w:ascii="Times New Roman" w:hAnsi="Times New Roman" w:cs="Times New Roman"/>
          <w:sz w:val="24"/>
          <w:szCs w:val="24"/>
        </w:rPr>
        <w:t xml:space="preserve"> РС“,бр.36/15</w:t>
      </w:r>
      <w:r w:rsidR="000D7B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26FF" w:rsidRPr="000526FF">
        <w:t xml:space="preserve"> </w:t>
      </w:r>
      <w:r w:rsidR="000526FF">
        <w:rPr>
          <w:rFonts w:ascii="Times New Roman" w:hAnsi="Times New Roman" w:cs="Times New Roman"/>
          <w:sz w:val="24"/>
          <w:szCs w:val="24"/>
          <w:lang w:val="sr-Cyrl-RS"/>
        </w:rPr>
        <w:t xml:space="preserve"> 44/2018 – др.закон и</w:t>
      </w:r>
      <w:r w:rsidR="000526FF" w:rsidRPr="000526FF">
        <w:rPr>
          <w:rFonts w:ascii="Times New Roman" w:hAnsi="Times New Roman" w:cs="Times New Roman"/>
          <w:sz w:val="24"/>
          <w:szCs w:val="24"/>
          <w:lang w:val="sr-Cyrl-RS"/>
        </w:rPr>
        <w:t xml:space="preserve"> 95/2018</w:t>
      </w:r>
      <w:r w:rsidRPr="00D64DF2">
        <w:rPr>
          <w:rFonts w:ascii="Times New Roman" w:hAnsi="Times New Roman" w:cs="Times New Roman"/>
          <w:sz w:val="24"/>
          <w:szCs w:val="24"/>
        </w:rPr>
        <w:t>),Одлуке о општинској управи општине Медвеђ</w:t>
      </w:r>
      <w:r w:rsidR="000526FF">
        <w:rPr>
          <w:rFonts w:ascii="Times New Roman" w:hAnsi="Times New Roman" w:cs="Times New Roman"/>
          <w:sz w:val="24"/>
          <w:szCs w:val="24"/>
        </w:rPr>
        <w:t xml:space="preserve">а </w:t>
      </w:r>
      <w:r w:rsidR="003E72C1" w:rsidRPr="00D64DF2">
        <w:rPr>
          <w:rFonts w:ascii="Times New Roman" w:hAnsi="Times New Roman" w:cs="Times New Roman"/>
          <w:sz w:val="24"/>
          <w:szCs w:val="24"/>
        </w:rPr>
        <w:t>,</w:t>
      </w:r>
      <w:r w:rsidRPr="00D64DF2">
        <w:rPr>
          <w:rFonts w:ascii="Times New Roman" w:hAnsi="Times New Roman" w:cs="Times New Roman"/>
          <w:sz w:val="24"/>
          <w:szCs w:val="24"/>
        </w:rPr>
        <w:t>Правилника о унутрашњо</w:t>
      </w:r>
      <w:r w:rsidR="003E72C1" w:rsidRPr="00D64DF2">
        <w:rPr>
          <w:rFonts w:ascii="Times New Roman" w:hAnsi="Times New Roman" w:cs="Times New Roman"/>
          <w:sz w:val="24"/>
          <w:szCs w:val="24"/>
        </w:rPr>
        <w:t>ј</w:t>
      </w:r>
      <w:r w:rsidRPr="00D64DF2">
        <w:rPr>
          <w:rFonts w:ascii="Times New Roman" w:hAnsi="Times New Roman" w:cs="Times New Roman"/>
          <w:sz w:val="24"/>
          <w:szCs w:val="24"/>
        </w:rPr>
        <w:t xml:space="preserve"> организацији и систематизацији радних места општине Медвеђа , а на основу прописаних начела, образована је унутрашња организациона јединица- Одсек за инспекцијске полове у оквиру Одељења за урбанизам, која усклађује инспекцијски надзор над пословима из изворне надлежности са повереним пословима инспекцијског надзора из надлежности јединица локалне самоуправе, обезбеђивањем координације и међусобне сарадње инспекција општине Медвеђа у утврђивању планова инспекцијског надзора и рада инспекција и сарадње у поступку вршења самосталног или заједничког инспекцијског надзора.</w:t>
      </w:r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D64DF2">
        <w:rPr>
          <w:rFonts w:ascii="Times New Roman" w:hAnsi="Times New Roman" w:cs="Times New Roman"/>
          <w:sz w:val="24"/>
          <w:szCs w:val="24"/>
        </w:rPr>
        <w:t>У складу са законом, у општини Медвеђа у Одсеку за инспекцијске послове су организоване следеће инспекцијске службе:</w:t>
      </w:r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numPr>
          <w:ilvl w:val="0"/>
          <w:numId w:val="2"/>
        </w:numPr>
        <w:shd w:val="clear" w:color="auto" w:fill="auto"/>
        <w:tabs>
          <w:tab w:val="left" w:pos="1484"/>
        </w:tabs>
        <w:spacing w:before="0" w:after="0" w:line="466" w:lineRule="exact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D64DF2">
        <w:rPr>
          <w:rFonts w:ascii="Times New Roman" w:hAnsi="Times New Roman" w:cs="Times New Roman"/>
          <w:sz w:val="24"/>
          <w:szCs w:val="24"/>
        </w:rPr>
        <w:t>комунална инспекција;</w:t>
      </w:r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numPr>
          <w:ilvl w:val="0"/>
          <w:numId w:val="2"/>
        </w:numPr>
        <w:shd w:val="clear" w:color="auto" w:fill="auto"/>
        <w:tabs>
          <w:tab w:val="left" w:pos="1484"/>
        </w:tabs>
        <w:spacing w:before="0" w:after="0" w:line="466" w:lineRule="exact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D64DF2">
        <w:rPr>
          <w:rFonts w:ascii="Times New Roman" w:hAnsi="Times New Roman" w:cs="Times New Roman"/>
          <w:sz w:val="24"/>
          <w:szCs w:val="24"/>
        </w:rPr>
        <w:t>саобраћајна инспекција;</w:t>
      </w:r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numPr>
          <w:ilvl w:val="0"/>
          <w:numId w:val="2"/>
        </w:numPr>
        <w:shd w:val="clear" w:color="auto" w:fill="auto"/>
        <w:tabs>
          <w:tab w:val="left" w:pos="1484"/>
        </w:tabs>
        <w:spacing w:before="0" w:after="0" w:line="466" w:lineRule="exact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D64DF2">
        <w:rPr>
          <w:rFonts w:ascii="Times New Roman" w:hAnsi="Times New Roman" w:cs="Times New Roman"/>
          <w:sz w:val="24"/>
          <w:szCs w:val="24"/>
        </w:rPr>
        <w:t>инспекција за заштиту животне средине;</w:t>
      </w:r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numPr>
          <w:ilvl w:val="0"/>
          <w:numId w:val="2"/>
        </w:numPr>
        <w:shd w:val="clear" w:color="auto" w:fill="auto"/>
        <w:tabs>
          <w:tab w:val="left" w:pos="1484"/>
        </w:tabs>
        <w:spacing w:before="0" w:after="0" w:line="466" w:lineRule="exact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D64DF2">
        <w:rPr>
          <w:rFonts w:ascii="Times New Roman" w:hAnsi="Times New Roman" w:cs="Times New Roman"/>
          <w:sz w:val="24"/>
          <w:szCs w:val="24"/>
        </w:rPr>
        <w:t>грађевинска инспекција;</w:t>
      </w:r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numPr>
          <w:ilvl w:val="0"/>
          <w:numId w:val="2"/>
        </w:numPr>
        <w:shd w:val="clear" w:color="auto" w:fill="auto"/>
        <w:tabs>
          <w:tab w:val="left" w:pos="1484"/>
        </w:tabs>
        <w:spacing w:before="0" w:after="133" w:line="466" w:lineRule="exact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D64DF2">
        <w:rPr>
          <w:rFonts w:ascii="Times New Roman" w:hAnsi="Times New Roman" w:cs="Times New Roman"/>
          <w:sz w:val="24"/>
          <w:szCs w:val="24"/>
        </w:rPr>
        <w:t>просветна инспекција</w:t>
      </w:r>
    </w:p>
    <w:p w:rsidR="00943086" w:rsidRPr="00D64DF2" w:rsidRDefault="00966CBA">
      <w:pPr>
        <w:pStyle w:val="Heading20"/>
        <w:framePr w:w="9806" w:h="13953" w:hRule="exact" w:wrap="none" w:vAnchor="page" w:hAnchor="page" w:x="1047" w:y="1448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374" w:lineRule="exact"/>
        <w:ind w:left="40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D64DF2">
        <w:rPr>
          <w:rFonts w:ascii="Times New Roman" w:hAnsi="Times New Roman" w:cs="Times New Roman"/>
          <w:sz w:val="24"/>
          <w:szCs w:val="24"/>
        </w:rPr>
        <w:t>ОПИС НАДЛЕЖНОСТИ, ОВЛАШЋЕЊА И ОБАВЕЗА ОДСЕКА ЗА ИНСПЕКЦИЈСКЕ ПОСЛОВЕ</w:t>
      </w:r>
      <w:bookmarkEnd w:id="2"/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shd w:val="clear" w:color="auto" w:fill="auto"/>
        <w:spacing w:before="0" w:after="124" w:line="269" w:lineRule="exact"/>
        <w:ind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D64DF2">
        <w:rPr>
          <w:rFonts w:ascii="Times New Roman" w:hAnsi="Times New Roman" w:cs="Times New Roman"/>
          <w:sz w:val="24"/>
          <w:szCs w:val="24"/>
        </w:rPr>
        <w:t>Одлуком о општинској управи општине Медв</w:t>
      </w:r>
      <w:r w:rsidR="000D7BB8">
        <w:rPr>
          <w:rFonts w:ascii="Times New Roman" w:hAnsi="Times New Roman" w:cs="Times New Roman"/>
          <w:sz w:val="24"/>
          <w:szCs w:val="24"/>
        </w:rPr>
        <w:t>еђа</w:t>
      </w:r>
      <w:r w:rsidRPr="00D64DF2">
        <w:rPr>
          <w:rFonts w:ascii="Times New Roman" w:hAnsi="Times New Roman" w:cs="Times New Roman"/>
          <w:sz w:val="24"/>
          <w:szCs w:val="24"/>
        </w:rPr>
        <w:t xml:space="preserve"> образован је Одсек за инспекцијске послове општине Медвеђа.</w:t>
      </w:r>
      <w:proofErr w:type="gramEnd"/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shd w:val="clear" w:color="auto" w:fill="auto"/>
        <w:spacing w:before="0"/>
        <w:ind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D64DF2">
        <w:rPr>
          <w:rFonts w:ascii="Times New Roman" w:hAnsi="Times New Roman" w:cs="Times New Roman"/>
          <w:sz w:val="24"/>
          <w:szCs w:val="24"/>
        </w:rPr>
        <w:t>Надлежност инспекцијских органа Одсека за инспекцијске послове општине Медвеђа, одређена је материјалним прописима који налажу да исти у свим случајевима повреде прописа предузимају законом прописане мере.</w:t>
      </w:r>
      <w:proofErr w:type="gramEnd"/>
      <w:r w:rsidRPr="00D64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DF2">
        <w:rPr>
          <w:rFonts w:ascii="Times New Roman" w:hAnsi="Times New Roman" w:cs="Times New Roman"/>
          <w:sz w:val="24"/>
          <w:szCs w:val="24"/>
        </w:rPr>
        <w:t>Своју основну функцију инспекцијски органи остварују кроз превентивну и репресивну делатност.</w:t>
      </w:r>
      <w:proofErr w:type="gramEnd"/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shd w:val="clear" w:color="auto" w:fill="auto"/>
        <w:spacing w:before="0"/>
        <w:ind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D64DF2">
        <w:rPr>
          <w:rFonts w:ascii="Times New Roman" w:hAnsi="Times New Roman" w:cs="Times New Roman"/>
          <w:sz w:val="24"/>
          <w:szCs w:val="24"/>
        </w:rPr>
        <w:t>Превентивна делатност инспекцијских органа остварује се благовременим информисањем као и пружањем стручне помоћи правним и физичким лицима код којих се врши контрола примене прописа, остварује се јавношћу у раду, сарадњом са државним органима на свим нивоима, јавним предузећима и другим правним лицима.</w:t>
      </w:r>
      <w:proofErr w:type="gramEnd"/>
    </w:p>
    <w:p w:rsidR="00943086" w:rsidRPr="00D64DF2" w:rsidRDefault="00966CBA">
      <w:pPr>
        <w:pStyle w:val="Bodytext20"/>
        <w:framePr w:w="9806" w:h="13953" w:hRule="exact" w:wrap="none" w:vAnchor="page" w:hAnchor="page" w:x="1047" w:y="1448"/>
        <w:shd w:val="clear" w:color="auto" w:fill="auto"/>
        <w:spacing w:before="0" w:after="0"/>
        <w:ind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D64DF2">
        <w:rPr>
          <w:rFonts w:ascii="Times New Roman" w:hAnsi="Times New Roman" w:cs="Times New Roman"/>
          <w:sz w:val="24"/>
          <w:szCs w:val="24"/>
        </w:rPr>
        <w:t>Репресивна делатност инспекцијских органа остварује се кроз изрицање одговарајућих законом прописаних управних мера, подношењем захтева за покретање прекршајног поступка, кривичних пријава, пријава за привредни преступ као и предузимање других законом предвиђених мера.</w:t>
      </w:r>
      <w:proofErr w:type="gramEnd"/>
    </w:p>
    <w:p w:rsidR="00943086" w:rsidRPr="00D64DF2" w:rsidRDefault="00966CBA">
      <w:pPr>
        <w:pStyle w:val="Headerorfooter0"/>
        <w:framePr w:wrap="none" w:vAnchor="page" w:hAnchor="page" w:x="10695" w:y="15662"/>
        <w:shd w:val="clear" w:color="auto" w:fill="auto"/>
        <w:spacing w:line="200" w:lineRule="exact"/>
        <w:rPr>
          <w:sz w:val="24"/>
          <w:szCs w:val="24"/>
        </w:rPr>
      </w:pPr>
      <w:r w:rsidRPr="00D64DF2">
        <w:rPr>
          <w:sz w:val="24"/>
          <w:szCs w:val="24"/>
        </w:rPr>
        <w:t>1</w:t>
      </w:r>
    </w:p>
    <w:p w:rsidR="00943086" w:rsidRPr="00D64DF2" w:rsidRDefault="00943086">
      <w:pPr>
        <w:rPr>
          <w:rFonts w:ascii="Times New Roman" w:hAnsi="Times New Roman" w:cs="Times New Roman"/>
        </w:rPr>
        <w:sectPr w:rsidR="00943086" w:rsidRPr="00D64D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Default="00966CBA">
      <w:pPr>
        <w:pStyle w:val="Headerorfooter0"/>
        <w:framePr w:wrap="none" w:vAnchor="page" w:hAnchor="page" w:x="3027" w:y="744"/>
        <w:shd w:val="clear" w:color="auto" w:fill="auto"/>
        <w:spacing w:line="200" w:lineRule="exact"/>
      </w:pPr>
      <w:r>
        <w:lastRenderedPageBreak/>
        <w:t>ОДСЕК ЗА ИНСПЕКЦИЈСКЕ ПОСЛОВЕ ОПШТИНЕ МЕДВЕЂА</w:t>
      </w:r>
    </w:p>
    <w:p w:rsidR="00943086" w:rsidRPr="008F7547" w:rsidRDefault="00966CBA">
      <w:pPr>
        <w:pStyle w:val="Bodytext20"/>
        <w:framePr w:w="9792" w:h="9222" w:hRule="exact" w:wrap="none" w:vAnchor="page" w:hAnchor="page" w:x="1054" w:y="1440"/>
        <w:shd w:val="clear" w:color="auto" w:fill="auto"/>
        <w:spacing w:before="0" w:after="4" w:line="200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Одсек за инспекцијске послове обавља послове инспекцијског надзора над извршавањем закона и</w:t>
      </w:r>
    </w:p>
    <w:p w:rsidR="00943086" w:rsidRPr="008F7547" w:rsidRDefault="00966CBA">
      <w:pPr>
        <w:pStyle w:val="Bodytext20"/>
        <w:framePr w:w="9792" w:h="9222" w:hRule="exact" w:wrap="none" w:vAnchor="page" w:hAnchor="page" w:x="1054" w:y="1440"/>
        <w:shd w:val="clear" w:color="auto" w:fill="auto"/>
        <w:spacing w:before="0" w:after="19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прописа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општине који се односе на:</w:t>
      </w:r>
    </w:p>
    <w:p w:rsidR="00943086" w:rsidRPr="008F7547" w:rsidRDefault="00966CBA">
      <w:pPr>
        <w:pStyle w:val="Bodytext20"/>
        <w:framePr w:w="9792" w:h="9222" w:hRule="exact" w:wrap="none" w:vAnchor="page" w:hAnchor="page" w:x="1054" w:y="144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180"/>
        <w:ind w:left="40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обављање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комуналних делатности (пречишћавање и дистрибуција воде, пречишћавање и одвођење атмосферских и отпадних вода),одржавање чистоће на територији општине Медвеђа, коришћење, чување и одржавање комуналних објеката и друге послове комуналне инспекције утврђене законом и прописима општине;као и поверене послове инспекцијског надзора над трговином ван продајног објекта у складу са чл.54. Закона о трговини („Сл.гл.РС“, бр.53/10 и 10/13).</w:t>
      </w:r>
    </w:p>
    <w:p w:rsidR="00943086" w:rsidRPr="008F7547" w:rsidRDefault="00966CBA">
      <w:pPr>
        <w:pStyle w:val="Bodytext20"/>
        <w:framePr w:w="9792" w:h="9222" w:hRule="exact" w:wrap="none" w:vAnchor="page" w:hAnchor="page" w:x="1054" w:y="144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као послове државне управе поверене законом, врши инспекцијски надзор над: извршавањем</w:t>
      </w:r>
    </w:p>
    <w:p w:rsidR="00943086" w:rsidRPr="008F7547" w:rsidRDefault="00966CBA">
      <w:pPr>
        <w:pStyle w:val="Bodytext20"/>
        <w:framePr w:w="9792" w:h="9222" w:hRule="exact" w:wrap="none" w:vAnchor="page" w:hAnchor="page" w:x="1054" w:y="1440"/>
        <w:shd w:val="clear" w:color="auto" w:fill="auto"/>
        <w:tabs>
          <w:tab w:val="left" w:pos="1466"/>
        </w:tabs>
        <w:spacing w:before="0" w:after="0"/>
        <w:ind w:left="40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прописа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ab/>
        <w:t>којима је уређена заштита и одржавање државних путева на територији општине,</w:t>
      </w:r>
    </w:p>
    <w:p w:rsidR="00943086" w:rsidRPr="008F7547" w:rsidRDefault="00966CBA">
      <w:pPr>
        <w:pStyle w:val="Bodytext20"/>
        <w:framePr w:w="9792" w:h="9222" w:hRule="exact" w:wrap="none" w:vAnchor="page" w:hAnchor="page" w:x="1054" w:y="1440"/>
        <w:shd w:val="clear" w:color="auto" w:fill="auto"/>
        <w:spacing w:before="0" w:after="180"/>
        <w:ind w:left="40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обављањем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локалног превоза -ванлинијског превоза путника и ствари, линијског превоза ствари, превоза за сопствене потребе лица и ствари и ауто-такси превоза,</w:t>
      </w:r>
    </w:p>
    <w:p w:rsidR="00943086" w:rsidRPr="008F7547" w:rsidRDefault="00966CBA">
      <w:pPr>
        <w:pStyle w:val="Bodytext20"/>
        <w:framePr w:w="9792" w:h="9222" w:hRule="exact" w:wrap="none" w:vAnchor="page" w:hAnchor="page" w:x="1054" w:y="144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180"/>
        <w:ind w:left="40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применом и спровођењем закона и других прописа у области заштите животне средине, заштите ваздуха, заштите од буке, заштите од нејонизујућих зрачења, заштите природе, процене утицаја на животну средину, интегрисаног спречавања и контроле загађивања животне средине, управљања отпадом,</w:t>
      </w:r>
    </w:p>
    <w:p w:rsidR="00943086" w:rsidRPr="008F7547" w:rsidRDefault="00966CBA">
      <w:pPr>
        <w:pStyle w:val="Bodytext20"/>
        <w:framePr w:w="9792" w:h="9222" w:hRule="exact" w:wrap="none" w:vAnchor="page" w:hAnchor="page" w:x="1054" w:y="1440"/>
        <w:numPr>
          <w:ilvl w:val="0"/>
          <w:numId w:val="3"/>
        </w:numPr>
        <w:shd w:val="clear" w:color="auto" w:fill="auto"/>
        <w:spacing w:before="0" w:after="180"/>
        <w:ind w:left="40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 xml:space="preserve"> врши инспекцијски надзор над изградњом и реконструкцијом објеката за које грађевинску дозволу издаје општина; вођење поступка за објекте који због угрожене стабилности представљају непосредну опасност за живот и здравље, инспекцијски надзор над применом одредаба закона и општинских одлук</w:t>
      </w:r>
      <w:r w:rsidR="00645B87" w:rsidRPr="008F7547">
        <w:rPr>
          <w:rFonts w:ascii="Times New Roman" w:hAnsi="Times New Roman" w:cs="Times New Roman"/>
          <w:sz w:val="24"/>
          <w:szCs w:val="24"/>
        </w:rPr>
        <w:t>а у области саобраћаја и путева</w:t>
      </w:r>
      <w:r w:rsidRPr="008F7547">
        <w:rPr>
          <w:rFonts w:ascii="Times New Roman" w:hAnsi="Times New Roman" w:cs="Times New Roman"/>
          <w:sz w:val="24"/>
          <w:szCs w:val="24"/>
        </w:rPr>
        <w:t>, надзор над применом одредаба Закона о одржавању стамбених зграда;</w:t>
      </w:r>
    </w:p>
    <w:p w:rsidR="00943086" w:rsidRPr="008F7547" w:rsidRDefault="00966CBA">
      <w:pPr>
        <w:pStyle w:val="Bodytext20"/>
        <w:framePr w:w="9792" w:h="9222" w:hRule="exact" w:wrap="none" w:vAnchor="page" w:hAnchor="page" w:x="1054" w:y="1440"/>
        <w:numPr>
          <w:ilvl w:val="0"/>
          <w:numId w:val="3"/>
        </w:numPr>
        <w:shd w:val="clear" w:color="auto" w:fill="auto"/>
        <w:spacing w:before="0" w:after="184"/>
        <w:ind w:left="40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 xml:space="preserve"> инспекцијски надзор над радом установа предшколског, основног и средњег образовања и васпитања у погледу спровођења закона, других прописа у области образовања и васпитања и општих аката, остваривање заштите права детета и ученика, њихових родитеља, односно старатеља и запослених, остваривања права и обавеза запослених, ученика и њихових родитеља, односно старатеља, обезбеђивање заштите детета и ученика и запослених од дискриминације, насиља, злостављања, занемаривања и страначког организовања и деловања у установи, поступка уписа и поништавање уписа у школу ако је обављен супротно закону.</w:t>
      </w:r>
    </w:p>
    <w:p w:rsidR="00943086" w:rsidRPr="008F7547" w:rsidRDefault="00966CBA">
      <w:pPr>
        <w:pStyle w:val="Bodytext20"/>
        <w:framePr w:w="9792" w:h="9222" w:hRule="exact" w:wrap="none" w:vAnchor="page" w:hAnchor="page" w:x="1054" w:y="144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59" w:lineRule="exact"/>
        <w:ind w:left="40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израду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годишњег плана инспекцијског надзо</w:t>
      </w:r>
      <w:r w:rsidR="00645B87" w:rsidRPr="008F7547">
        <w:rPr>
          <w:rFonts w:ascii="Times New Roman" w:hAnsi="Times New Roman" w:cs="Times New Roman"/>
          <w:sz w:val="24"/>
          <w:szCs w:val="24"/>
        </w:rPr>
        <w:t xml:space="preserve">ра; израду годишњег извештаја о </w:t>
      </w:r>
      <w:r w:rsidRPr="008F7547">
        <w:rPr>
          <w:rFonts w:ascii="Times New Roman" w:hAnsi="Times New Roman" w:cs="Times New Roman"/>
          <w:sz w:val="24"/>
          <w:szCs w:val="24"/>
        </w:rPr>
        <w:t>раду инспекције,евиденција о спровођењу инспекцијског надзора, и друге послове у овој области.</w:t>
      </w:r>
    </w:p>
    <w:p w:rsidR="00943086" w:rsidRPr="008F7547" w:rsidRDefault="00966CBA">
      <w:pPr>
        <w:pStyle w:val="Bodytext20"/>
        <w:framePr w:w="9792" w:h="4079" w:hRule="exact" w:wrap="none" w:vAnchor="page" w:hAnchor="page" w:x="1054" w:y="11269"/>
        <w:shd w:val="clear" w:color="auto" w:fill="auto"/>
        <w:spacing w:before="0" w:after="23" w:line="269" w:lineRule="exact"/>
        <w:ind w:firstLine="760"/>
        <w:jc w:val="left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Рад Одсека за инспекцијске послове прилагођен је и у потпуности усклађен са одредбама Закона о инспекцијском надзору, а огледају се у:</w:t>
      </w:r>
    </w:p>
    <w:p w:rsidR="00943086" w:rsidRPr="008F7547" w:rsidRDefault="00966CBA">
      <w:pPr>
        <w:pStyle w:val="Bodytext20"/>
        <w:framePr w:w="9792" w:h="4079" w:hRule="exact" w:wrap="none" w:vAnchor="page" w:hAnchor="page" w:x="1054" w:y="11269"/>
        <w:shd w:val="clear" w:color="auto" w:fill="auto"/>
        <w:spacing w:before="0" w:after="0" w:line="46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-изради планова инспекцијског надзора;</w:t>
      </w:r>
    </w:p>
    <w:p w:rsidR="00943086" w:rsidRPr="008F7547" w:rsidRDefault="00966CBA">
      <w:pPr>
        <w:pStyle w:val="Bodytext20"/>
        <w:framePr w:w="9792" w:h="4079" w:hRule="exact" w:wrap="none" w:vAnchor="page" w:hAnchor="page" w:x="1054" w:y="11269"/>
        <w:shd w:val="clear" w:color="auto" w:fill="auto"/>
        <w:spacing w:before="0" w:after="0" w:line="46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-процени ризика;</w:t>
      </w:r>
    </w:p>
    <w:p w:rsidR="00943086" w:rsidRPr="008F7547" w:rsidRDefault="00966CBA">
      <w:pPr>
        <w:pStyle w:val="Bodytext20"/>
        <w:framePr w:w="9792" w:h="4079" w:hRule="exact" w:wrap="none" w:vAnchor="page" w:hAnchor="page" w:x="1054" w:y="11269"/>
        <w:shd w:val="clear" w:color="auto" w:fill="auto"/>
        <w:spacing w:before="0" w:after="0" w:line="46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 xml:space="preserve">-организацији превентивног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деловања ;</w:t>
      </w:r>
      <w:proofErr w:type="gramEnd"/>
    </w:p>
    <w:p w:rsidR="00943086" w:rsidRPr="008F7547" w:rsidRDefault="00966CBA">
      <w:pPr>
        <w:pStyle w:val="Bodytext20"/>
        <w:framePr w:w="9792" w:h="4079" w:hRule="exact" w:wrap="none" w:vAnchor="page" w:hAnchor="page" w:x="1054" w:y="11269"/>
        <w:shd w:val="clear" w:color="auto" w:fill="auto"/>
        <w:spacing w:before="0" w:after="0" w:line="46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-изради и припреми контролних листи инспекције;</w:t>
      </w:r>
    </w:p>
    <w:p w:rsidR="00943086" w:rsidRPr="008F7547" w:rsidRDefault="00966CBA">
      <w:pPr>
        <w:pStyle w:val="Bodytext20"/>
        <w:framePr w:w="9792" w:h="4079" w:hRule="exact" w:wrap="none" w:vAnchor="page" w:hAnchor="page" w:x="1054" w:y="11269"/>
        <w:shd w:val="clear" w:color="auto" w:fill="auto"/>
        <w:spacing w:before="0" w:after="244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-изради образаца записника, налога, решења и др.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складу са Законом;</w:t>
      </w:r>
    </w:p>
    <w:p w:rsidR="00943086" w:rsidRPr="008F7547" w:rsidRDefault="00966CBA">
      <w:pPr>
        <w:pStyle w:val="Bodytext20"/>
        <w:framePr w:w="9792" w:h="4079" w:hRule="exact" w:wrap="none" w:vAnchor="page" w:hAnchor="page" w:x="1054" w:y="11269"/>
        <w:shd w:val="clear" w:color="auto" w:fill="auto"/>
        <w:spacing w:before="0" w:after="19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-издавање налога за инспекцијски надзор;</w:t>
      </w:r>
    </w:p>
    <w:p w:rsidR="00943086" w:rsidRPr="008F7547" w:rsidRDefault="00966CBA">
      <w:pPr>
        <w:pStyle w:val="Bodytext20"/>
        <w:framePr w:w="9792" w:h="4079" w:hRule="exact" w:wrap="none" w:vAnchor="page" w:hAnchor="page" w:x="1054" w:y="11269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-начин поступања према странкама у поступку, у смислу обавештења, начина вођења инспекцијског поступка, права и дужности странки у поступку и друго</w:t>
      </w:r>
    </w:p>
    <w:p w:rsidR="00943086" w:rsidRPr="008F7547" w:rsidRDefault="00966CBA">
      <w:pPr>
        <w:pStyle w:val="Headerorfooter0"/>
        <w:framePr w:wrap="none" w:vAnchor="page" w:hAnchor="page" w:x="10697" w:y="15662"/>
        <w:shd w:val="clear" w:color="auto" w:fill="auto"/>
        <w:spacing w:line="200" w:lineRule="exact"/>
        <w:rPr>
          <w:sz w:val="24"/>
          <w:szCs w:val="24"/>
        </w:rPr>
      </w:pPr>
      <w:r w:rsidRPr="008F7547">
        <w:rPr>
          <w:sz w:val="24"/>
          <w:szCs w:val="24"/>
        </w:rPr>
        <w:t>2</w:t>
      </w:r>
    </w:p>
    <w:p w:rsidR="00943086" w:rsidRPr="008F7547" w:rsidRDefault="00943086">
      <w:pPr>
        <w:rPr>
          <w:rFonts w:ascii="Times New Roman" w:hAnsi="Times New Roman" w:cs="Times New Roman"/>
        </w:rPr>
        <w:sectPr w:rsidR="00943086" w:rsidRPr="008F75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Pr="008F7547" w:rsidRDefault="00966CBA">
      <w:pPr>
        <w:pStyle w:val="Headerorfooter0"/>
        <w:framePr w:wrap="none" w:vAnchor="page" w:hAnchor="page" w:x="3020" w:y="744"/>
        <w:shd w:val="clear" w:color="auto" w:fill="auto"/>
        <w:spacing w:line="200" w:lineRule="exact"/>
        <w:rPr>
          <w:sz w:val="24"/>
          <w:szCs w:val="24"/>
        </w:rPr>
      </w:pPr>
      <w:r w:rsidRPr="008F7547">
        <w:rPr>
          <w:sz w:val="24"/>
          <w:szCs w:val="24"/>
        </w:rPr>
        <w:lastRenderedPageBreak/>
        <w:t>ОДСЕК ЗА ИНСПЕКЦИЈСКЕ ПОСЛОВЕ ОПШТИНЕ МЕДВЕЂА</w:t>
      </w:r>
    </w:p>
    <w:p w:rsidR="00943086" w:rsidRPr="008F7547" w:rsidRDefault="00966CBA">
      <w:pPr>
        <w:pStyle w:val="Bodytext20"/>
        <w:framePr w:w="9816" w:h="13975" w:hRule="exact" w:wrap="none" w:vAnchor="page" w:hAnchor="page" w:x="1042" w:y="1440"/>
        <w:shd w:val="clear" w:color="auto" w:fill="auto"/>
        <w:spacing w:before="0" w:after="184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-вођење евиденције о инспекцијском надзору;</w:t>
      </w:r>
    </w:p>
    <w:p w:rsidR="00943086" w:rsidRPr="008F7547" w:rsidRDefault="00966CBA">
      <w:pPr>
        <w:pStyle w:val="Bodytext20"/>
        <w:framePr w:w="9816" w:h="13975" w:hRule="exact" w:wrap="none" w:vAnchor="page" w:hAnchor="page" w:x="1042" w:y="1440"/>
        <w:shd w:val="clear" w:color="auto" w:fill="auto"/>
        <w:spacing w:before="0" w:after="13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-израда извештаја о раду и стручна усавршавања за примену Закона.</w:t>
      </w:r>
      <w:proofErr w:type="gramEnd"/>
    </w:p>
    <w:p w:rsidR="00943086" w:rsidRPr="008F7547" w:rsidRDefault="00966CBA">
      <w:pPr>
        <w:pStyle w:val="Bodytext20"/>
        <w:framePr w:w="9816" w:h="13975" w:hRule="exact" w:wrap="none" w:vAnchor="page" w:hAnchor="page" w:x="1042" w:y="1440"/>
        <w:shd w:val="clear" w:color="auto" w:fill="auto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 складу са одредбама члана 44.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1.-17. Закона о инспекцијском надзору („Сл.гласник РС“, број 36/15</w:t>
      </w:r>
      <w:proofErr w:type="gramStart"/>
      <w:r w:rsidR="00944F5D" w:rsidRPr="008F75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4F5D" w:rsidRPr="008F7547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944F5D" w:rsidRPr="008F7547">
        <w:rPr>
          <w:rFonts w:ascii="Times New Roman" w:hAnsi="Times New Roman" w:cs="Times New Roman"/>
          <w:sz w:val="24"/>
          <w:szCs w:val="24"/>
        </w:rPr>
        <w:t>/2018 – др.закон и 95/2018</w:t>
      </w:r>
      <w:r w:rsidRPr="008F7547">
        <w:rPr>
          <w:rFonts w:ascii="Times New Roman" w:hAnsi="Times New Roman" w:cs="Times New Roman"/>
          <w:sz w:val="24"/>
          <w:szCs w:val="24"/>
        </w:rPr>
        <w:t>), Одсек за инспекцијске послове сачинио је извештај о извршеним</w:t>
      </w:r>
      <w:r w:rsidR="00D64DF2" w:rsidRPr="008F7547">
        <w:rPr>
          <w:rFonts w:ascii="Times New Roman" w:hAnsi="Times New Roman" w:cs="Times New Roman"/>
          <w:sz w:val="24"/>
          <w:szCs w:val="24"/>
        </w:rPr>
        <w:t xml:space="preserve"> инспекцијским надзорима за 2022</w:t>
      </w:r>
      <w:r w:rsidRPr="008F75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>.</w:t>
      </w:r>
    </w:p>
    <w:p w:rsidR="00943086" w:rsidRPr="008F7547" w:rsidRDefault="00966CBA">
      <w:pPr>
        <w:pStyle w:val="Heading40"/>
        <w:framePr w:w="9816" w:h="13975" w:hRule="exact" w:wrap="none" w:vAnchor="page" w:hAnchor="page" w:x="1042" w:y="1440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8F7547">
        <w:rPr>
          <w:rFonts w:ascii="Times New Roman" w:hAnsi="Times New Roman" w:cs="Times New Roman"/>
          <w:sz w:val="24"/>
          <w:szCs w:val="24"/>
        </w:rPr>
        <w:t>Број спречених или битно умањених вероватних настанка штетних последица по законима заштићена добра, права и интересе (превентивно деловање инспекције).</w:t>
      </w:r>
      <w:bookmarkEnd w:id="3"/>
    </w:p>
    <w:p w:rsidR="00943086" w:rsidRPr="008F7547" w:rsidRDefault="00966CBA">
      <w:pPr>
        <w:pStyle w:val="Bodytext20"/>
        <w:framePr w:w="9816" w:h="13975" w:hRule="exact" w:wrap="none" w:vAnchor="page" w:hAnchor="page" w:x="1042" w:y="1440"/>
        <w:shd w:val="clear" w:color="auto" w:fill="auto"/>
        <w:spacing w:before="0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Сходно одредбама члана 13.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Закона о инспекцијском надзору („Службени гласник РС“, бр.36/15</w:t>
      </w:r>
      <w:r w:rsidR="00944F5D" w:rsidRPr="008F75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4F5D" w:rsidRPr="008F7547">
        <w:rPr>
          <w:rFonts w:ascii="Times New Roman" w:hAnsi="Times New Roman" w:cs="Times New Roman"/>
          <w:sz w:val="24"/>
          <w:szCs w:val="24"/>
        </w:rPr>
        <w:t>44/2018 – др.закон и 95/2018</w:t>
      </w:r>
      <w:r w:rsidRPr="008F7547">
        <w:rPr>
          <w:rFonts w:ascii="Times New Roman" w:hAnsi="Times New Roman" w:cs="Times New Roman"/>
          <w:sz w:val="24"/>
          <w:szCs w:val="24"/>
        </w:rPr>
        <w:t>), а ради остваривања циља инспекцијског надзора, Одсек за инспекцијске послове своје активности је организовао кроз превентивно деловање и то пружањем стручне и саветодавне подршке надзираном субјекту или лицу које остварује одређена права у надзираном субјекту, објављивањем важећих прописа, планова инспекцијског надзора и контролних листа као и предузимањем превентивних инспекцијских надзора и других активности усмерених ка подстицању и подржавању законитости и безбедности пословања,</w:t>
      </w:r>
      <w:r w:rsidR="00645B87" w:rsidRPr="008F7547">
        <w:rPr>
          <w:rFonts w:ascii="Times New Roman" w:hAnsi="Times New Roman" w:cs="Times New Roman"/>
          <w:sz w:val="24"/>
          <w:szCs w:val="24"/>
        </w:rPr>
        <w:t xml:space="preserve"> поступања и спречавања настанк</w:t>
      </w:r>
      <w:r w:rsidRPr="008F7547">
        <w:rPr>
          <w:rFonts w:ascii="Times New Roman" w:hAnsi="Times New Roman" w:cs="Times New Roman"/>
          <w:sz w:val="24"/>
          <w:szCs w:val="24"/>
        </w:rPr>
        <w:t xml:space="preserve"> штетних последица по законом и другим прописом заштићена добра, права и интересе.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Превентивни инспекцијски надзори посебно су вршени у области комуналне делатности и области заштите животне средине.</w:t>
      </w:r>
      <w:proofErr w:type="gramEnd"/>
    </w:p>
    <w:p w:rsidR="008F7547" w:rsidRDefault="00966CBA" w:rsidP="008F7547">
      <w:pPr>
        <w:pStyle w:val="Bodytext20"/>
        <w:framePr w:w="9816" w:h="13975" w:hRule="exact" w:wrap="none" w:vAnchor="page" w:hAnchor="page" w:x="1042" w:y="1440"/>
        <w:shd w:val="clear" w:color="auto" w:fill="auto"/>
        <w:spacing w:before="0"/>
        <w:ind w:firstLine="76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</w:rPr>
        <w:t>Комуналне делатности у смислу закона су делатности пружања комуналних услуга од значаја за остварење животних потреба физичких и правних лица код којих је јединица локалне самоуправе дужна да створи услове за обезбеђење одговарајућег квалитета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,обима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, доступности и континуитета.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 циљу обезбеђивања законитог пословања и поступања надзираних субјектата, комунални инспектор Одсека за инспекцијске послове, у складу са Законом о инспекцијском надзору („Сл.гл.РС“, бр.36/15</w:t>
      </w:r>
      <w:r w:rsidR="00944F5D"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F5D" w:rsidRPr="008F7547">
        <w:rPr>
          <w:rFonts w:ascii="Times New Roman" w:hAnsi="Times New Roman" w:cs="Times New Roman"/>
          <w:sz w:val="24"/>
          <w:szCs w:val="24"/>
        </w:rPr>
        <w:t xml:space="preserve">44/2018 – </w:t>
      </w:r>
      <w:r w:rsidR="00944F5D" w:rsidRPr="008F7547">
        <w:rPr>
          <w:rFonts w:ascii="Times New Roman" w:hAnsi="Times New Roman" w:cs="Times New Roman"/>
          <w:sz w:val="24"/>
          <w:szCs w:val="24"/>
          <w:lang w:val="sr-Cyrl-RS"/>
        </w:rPr>
        <w:t>др.закон</w:t>
      </w:r>
      <w:r w:rsidR="00944F5D" w:rsidRPr="008F7547">
        <w:rPr>
          <w:rFonts w:ascii="Times New Roman" w:hAnsi="Times New Roman" w:cs="Times New Roman"/>
          <w:sz w:val="24"/>
          <w:szCs w:val="24"/>
        </w:rPr>
        <w:t xml:space="preserve"> </w:t>
      </w:r>
      <w:r w:rsidR="00944F5D" w:rsidRPr="008F754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44F5D" w:rsidRPr="008F7547">
        <w:rPr>
          <w:rFonts w:ascii="Times New Roman" w:hAnsi="Times New Roman" w:cs="Times New Roman"/>
          <w:sz w:val="24"/>
          <w:szCs w:val="24"/>
        </w:rPr>
        <w:t xml:space="preserve"> 95/2018</w:t>
      </w:r>
      <w:r w:rsidR="008F7547">
        <w:rPr>
          <w:rFonts w:ascii="Times New Roman" w:hAnsi="Times New Roman" w:cs="Times New Roman"/>
          <w:sz w:val="24"/>
          <w:szCs w:val="24"/>
        </w:rPr>
        <w:t>)</w:t>
      </w:r>
      <w:r w:rsidR="008F754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943086" w:rsidRPr="008F7547" w:rsidRDefault="00966CBA" w:rsidP="008F7547">
      <w:pPr>
        <w:pStyle w:val="Bodytext20"/>
        <w:framePr w:w="9816" w:h="13975" w:hRule="exact" w:wrap="none" w:vAnchor="page" w:hAnchor="page" w:x="1042" w:y="1440"/>
        <w:shd w:val="clear" w:color="auto" w:fill="auto"/>
        <w:spacing w:before="0"/>
        <w:ind w:firstLine="76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Обавештавање јавности,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укључујући издавања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другим прописима заштићена добра, права и интересе, са подацима о броју и облицима ових активности у кругу лица обухваћени тим активностима (превентивно деловање инспекције)</w:t>
      </w:r>
    </w:p>
    <w:p w:rsidR="00943086" w:rsidRPr="008F7547" w:rsidRDefault="00966CBA">
      <w:pPr>
        <w:pStyle w:val="Bodytext20"/>
        <w:framePr w:w="9816" w:h="13975" w:hRule="exact" w:wrap="none" w:vAnchor="page" w:hAnchor="page" w:x="1042" w:y="1440"/>
        <w:shd w:val="clear" w:color="auto" w:fill="auto"/>
        <w:spacing w:before="0" w:after="116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 току инспекцијских надзора субјектима надзора инспектори су редовно указивали на уочене пропусте и недостатке и на основу њих, покретали ванредне инспекцијске надзоре и мере за отклањање уочених неправилности и недостатака.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Такође, инспектори су давали стручне подршке субјектима надзора и вршиоцима комуналних услуга којима је у складу са позитивним законским прописима поверено обављање комуналне делатности, кроз саветодавне посете.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Обавештавање јавности, пружање стручне и саветодавне подршке надзираним субјектима остварено је објављивањем и ажурирањем Годишњег плана инспекцијског надзора.</w:t>
      </w:r>
      <w:proofErr w:type="gramEnd"/>
    </w:p>
    <w:p w:rsidR="00943086" w:rsidRPr="008F7547" w:rsidRDefault="00966CBA">
      <w:pPr>
        <w:pStyle w:val="Heading40"/>
        <w:framePr w:w="9816" w:h="13975" w:hRule="exact" w:wrap="none" w:vAnchor="page" w:hAnchor="page" w:x="1042" w:y="1440"/>
        <w:numPr>
          <w:ilvl w:val="0"/>
          <w:numId w:val="4"/>
        </w:numPr>
        <w:shd w:val="clear" w:color="auto" w:fill="auto"/>
        <w:tabs>
          <w:tab w:val="left" w:pos="328"/>
        </w:tabs>
        <w:spacing w:before="0" w:after="124" w:line="269" w:lineRule="exact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8F7547">
        <w:rPr>
          <w:rFonts w:ascii="Times New Roman" w:hAnsi="Times New Roman" w:cs="Times New Roman"/>
          <w:sz w:val="24"/>
          <w:szCs w:val="24"/>
        </w:rPr>
        <w:t>Ниво усклађености пословања и поступања надзираних субјеката са законом и другим прописом, који се мери помоћу контролних листи</w:t>
      </w:r>
      <w:bookmarkEnd w:id="4"/>
    </w:p>
    <w:p w:rsidR="00943086" w:rsidRPr="008F7547" w:rsidRDefault="00966CBA">
      <w:pPr>
        <w:pStyle w:val="Bodytext20"/>
        <w:framePr w:w="9816" w:h="13975" w:hRule="exact" w:wrap="none" w:vAnchor="page" w:hAnchor="page" w:x="1042" w:y="1440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 xml:space="preserve">Применом одредаба позитивних законских и </w:t>
      </w:r>
      <w:r w:rsidR="003A28C6" w:rsidRPr="008F7547">
        <w:rPr>
          <w:rFonts w:ascii="Times New Roman" w:hAnsi="Times New Roman" w:cs="Times New Roman"/>
          <w:sz w:val="24"/>
          <w:szCs w:val="24"/>
        </w:rPr>
        <w:t>подзаконских прописа у току 2022</w:t>
      </w:r>
      <w:r w:rsidRPr="008F7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инспектори Одсека за инспекцијске послове вршили су инспекцијске надзоре према Плану инспекцијског надзора, на који су добили сагласност Координационе комисије, и покретали поступке по службеној дужности - на основу представки странака.</w:t>
      </w:r>
    </w:p>
    <w:p w:rsidR="00943086" w:rsidRPr="008F7547" w:rsidRDefault="00966CBA">
      <w:pPr>
        <w:pStyle w:val="Headerorfooter0"/>
        <w:framePr w:wrap="none" w:vAnchor="page" w:hAnchor="page" w:x="10695" w:y="15662"/>
        <w:shd w:val="clear" w:color="auto" w:fill="auto"/>
        <w:spacing w:line="200" w:lineRule="exact"/>
        <w:rPr>
          <w:sz w:val="24"/>
          <w:szCs w:val="24"/>
        </w:rPr>
      </w:pPr>
      <w:r w:rsidRPr="008F7547">
        <w:rPr>
          <w:sz w:val="24"/>
          <w:szCs w:val="24"/>
        </w:rPr>
        <w:t>3</w:t>
      </w:r>
    </w:p>
    <w:p w:rsidR="00943086" w:rsidRPr="008F7547" w:rsidRDefault="00943086">
      <w:pPr>
        <w:rPr>
          <w:rFonts w:ascii="Times New Roman" w:hAnsi="Times New Roman" w:cs="Times New Roman"/>
        </w:rPr>
        <w:sectPr w:rsidR="00943086" w:rsidRPr="008F75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Pr="008F7547" w:rsidRDefault="00966CBA">
      <w:pPr>
        <w:pStyle w:val="Headerorfooter0"/>
        <w:framePr w:wrap="none" w:vAnchor="page" w:hAnchor="page" w:x="3022" w:y="744"/>
        <w:shd w:val="clear" w:color="auto" w:fill="auto"/>
        <w:spacing w:line="200" w:lineRule="exact"/>
        <w:rPr>
          <w:sz w:val="24"/>
          <w:szCs w:val="24"/>
        </w:rPr>
      </w:pPr>
      <w:r w:rsidRPr="008F7547">
        <w:rPr>
          <w:sz w:val="24"/>
          <w:szCs w:val="24"/>
        </w:rPr>
        <w:lastRenderedPageBreak/>
        <w:t>ОДСЕК ЗА ИНСПЕКЦИЈСКЕ ПОСЛОВЕ ОПШТИНЕ МЕДВЕЂА</w:t>
      </w:r>
    </w:p>
    <w:p w:rsidR="00943086" w:rsidRPr="008F7547" w:rsidRDefault="00966CBA">
      <w:pPr>
        <w:pStyle w:val="Heading40"/>
        <w:framePr w:w="9811" w:h="1084" w:hRule="exact" w:wrap="none" w:vAnchor="page" w:hAnchor="page" w:x="1045" w:y="1389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199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8F7547">
        <w:rPr>
          <w:rFonts w:ascii="Times New Roman" w:hAnsi="Times New Roman" w:cs="Times New Roman"/>
          <w:sz w:val="24"/>
          <w:szCs w:val="24"/>
        </w:rPr>
        <w:t>Број откривених и отклоњених или битно умањених насталих штетних последица по закону заштићена добра, права и интересе (корективно деловање инспекције)</w:t>
      </w:r>
      <w:bookmarkEnd w:id="5"/>
    </w:p>
    <w:p w:rsidR="00943086" w:rsidRPr="00514D98" w:rsidRDefault="00966CBA">
      <w:pPr>
        <w:pStyle w:val="Heading30"/>
        <w:framePr w:w="9811" w:h="1084" w:hRule="exact" w:wrap="none" w:vAnchor="page" w:hAnchor="page" w:x="1045" w:y="1389"/>
        <w:shd w:val="clear" w:color="auto" w:fill="auto"/>
        <w:spacing w:before="0" w:after="0" w:line="240" w:lineRule="exact"/>
        <w:rPr>
          <w:rFonts w:ascii="Times New Roman" w:hAnsi="Times New Roman" w:cs="Times New Roman"/>
        </w:rPr>
      </w:pPr>
      <w:bookmarkStart w:id="6" w:name="bookmark6"/>
      <w:r w:rsidRPr="00514D98">
        <w:rPr>
          <w:rFonts w:ascii="Times New Roman" w:hAnsi="Times New Roman" w:cs="Times New Roman"/>
        </w:rPr>
        <w:t>Комунална инспекција</w:t>
      </w:r>
      <w:bookmarkEnd w:id="6"/>
    </w:p>
    <w:p w:rsidR="00943086" w:rsidRPr="008F7547" w:rsidRDefault="00966CBA">
      <w:pPr>
        <w:pStyle w:val="Bodytext20"/>
        <w:framePr w:w="9811" w:h="2112" w:hRule="exact" w:wrap="none" w:vAnchor="page" w:hAnchor="page" w:x="1045" w:y="13159"/>
        <w:shd w:val="clear" w:color="auto" w:fill="auto"/>
        <w:spacing w:before="0" w:after="180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8F7547">
        <w:rPr>
          <w:rFonts w:ascii="Times New Roman" w:hAnsi="Times New Roman" w:cs="Times New Roman"/>
          <w:color w:val="000000" w:themeColor="text1"/>
          <w:sz w:val="24"/>
          <w:szCs w:val="24"/>
        </w:rPr>
        <w:t>У складу са донетим Законом о озакоњењу објеката („Сл.гл.РС“</w:t>
      </w:r>
      <w:proofErr w:type="gramStart"/>
      <w:r w:rsidRPr="008F7547">
        <w:rPr>
          <w:rFonts w:ascii="Times New Roman" w:hAnsi="Times New Roman" w:cs="Times New Roman"/>
          <w:color w:val="000000" w:themeColor="text1"/>
          <w:sz w:val="24"/>
          <w:szCs w:val="24"/>
        </w:rPr>
        <w:t>,бр</w:t>
      </w:r>
      <w:proofErr w:type="gramEnd"/>
      <w:r w:rsidRPr="008F7547">
        <w:rPr>
          <w:rFonts w:ascii="Times New Roman" w:hAnsi="Times New Roman" w:cs="Times New Roman"/>
          <w:color w:val="000000" w:themeColor="text1"/>
          <w:sz w:val="24"/>
          <w:szCs w:val="24"/>
        </w:rPr>
        <w:t>. 96/15) и на основу</w:t>
      </w:r>
      <w:r w:rsidR="009D506F" w:rsidRPr="008F754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решења о озакоњењу објеката донето је 32 закључка о обустави поступка</w:t>
      </w:r>
      <w:r w:rsidR="002C2134" w:rsidRPr="008F7547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:rsidR="00943086" w:rsidRPr="008F7547" w:rsidRDefault="00966CBA">
      <w:pPr>
        <w:pStyle w:val="Bodytext20"/>
        <w:framePr w:w="9811" w:h="2112" w:hRule="exact" w:wrap="none" w:vAnchor="page" w:hAnchor="page" w:x="1045" w:y="13159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Грађевинска инспекција је у извештајном периоду, приликом вршења инспекцијског надзора сходно Закону о п</w:t>
      </w:r>
      <w:r w:rsidR="00F81EC4" w:rsidRPr="008F7547">
        <w:rPr>
          <w:rFonts w:ascii="Times New Roman" w:hAnsi="Times New Roman" w:cs="Times New Roman"/>
          <w:sz w:val="24"/>
          <w:szCs w:val="24"/>
        </w:rPr>
        <w:t xml:space="preserve">ланирању и изградњи покренула </w:t>
      </w:r>
      <w:r w:rsidR="00B3239F" w:rsidRPr="008F7547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8F7547">
        <w:rPr>
          <w:rFonts w:ascii="Times New Roman" w:hAnsi="Times New Roman" w:cs="Times New Roman"/>
          <w:sz w:val="24"/>
          <w:szCs w:val="24"/>
        </w:rPr>
        <w:t xml:space="preserve"> управних поступака, од чега је управних поступака покренуто по представкама странака.</w:t>
      </w:r>
      <w:proofErr w:type="gramEnd"/>
    </w:p>
    <w:p w:rsidR="00943086" w:rsidRPr="008F7547" w:rsidRDefault="00966CBA">
      <w:pPr>
        <w:pStyle w:val="Headerorfooter0"/>
        <w:framePr w:wrap="none" w:vAnchor="page" w:hAnchor="page" w:x="10693" w:y="15662"/>
        <w:shd w:val="clear" w:color="auto" w:fill="auto"/>
        <w:spacing w:line="200" w:lineRule="exact"/>
        <w:rPr>
          <w:sz w:val="24"/>
          <w:szCs w:val="24"/>
        </w:rPr>
      </w:pPr>
      <w:r w:rsidRPr="008F7547">
        <w:rPr>
          <w:sz w:val="24"/>
          <w:szCs w:val="24"/>
        </w:rPr>
        <w:t>4</w:t>
      </w:r>
    </w:p>
    <w:p w:rsidR="00DB3332" w:rsidRPr="008F7547" w:rsidRDefault="00DB3332">
      <w:pPr>
        <w:rPr>
          <w:rFonts w:ascii="Times New Roman" w:hAnsi="Times New Roman" w:cs="Times New Roman"/>
          <w:lang w:val="sr-Cyrl-RS"/>
        </w:rPr>
      </w:pPr>
    </w:p>
    <w:p w:rsidR="00DB3332" w:rsidRPr="008F7547" w:rsidRDefault="00DB3332" w:rsidP="00DB3332">
      <w:pPr>
        <w:rPr>
          <w:rFonts w:ascii="Times New Roman" w:hAnsi="Times New Roman" w:cs="Times New Roman"/>
          <w:lang w:val="sr-Cyrl-RS"/>
        </w:rPr>
      </w:pPr>
    </w:p>
    <w:p w:rsidR="00DB3332" w:rsidRPr="008F7547" w:rsidRDefault="00DB3332" w:rsidP="00DB3332">
      <w:pPr>
        <w:rPr>
          <w:rFonts w:ascii="Times New Roman" w:hAnsi="Times New Roman" w:cs="Times New Roman"/>
          <w:lang w:val="sr-Cyrl-RS"/>
        </w:rPr>
      </w:pPr>
    </w:p>
    <w:p w:rsidR="00DB3332" w:rsidRPr="008F7547" w:rsidRDefault="00DB3332" w:rsidP="00DB3332">
      <w:pPr>
        <w:rPr>
          <w:rFonts w:ascii="Times New Roman" w:hAnsi="Times New Roman" w:cs="Times New Roman"/>
          <w:lang w:val="sr-Cyrl-RS"/>
        </w:rPr>
      </w:pPr>
    </w:p>
    <w:p w:rsidR="00177D08" w:rsidRDefault="00177D08" w:rsidP="00177D08">
      <w:pPr>
        <w:tabs>
          <w:tab w:val="left" w:pos="1500"/>
        </w:tabs>
        <w:rPr>
          <w:rFonts w:ascii="Times New Roman" w:hAnsi="Times New Roman" w:cs="Times New Roman"/>
          <w:lang w:val="sr-Cyrl-RS"/>
        </w:rPr>
      </w:pPr>
    </w:p>
    <w:p w:rsidR="00177D08" w:rsidRDefault="00177D08" w:rsidP="00177D08">
      <w:pPr>
        <w:rPr>
          <w:rFonts w:ascii="Times New Roman" w:hAnsi="Times New Roman" w:cs="Times New Roman"/>
          <w:lang w:val="sr-Cyrl-RS"/>
        </w:rPr>
      </w:pPr>
    </w:p>
    <w:p w:rsidR="00177D08" w:rsidRDefault="00177D08" w:rsidP="00177D08">
      <w:pPr>
        <w:rPr>
          <w:rFonts w:ascii="Times New Roman" w:hAnsi="Times New Roman" w:cs="Times New Roman"/>
          <w:lang w:val="sr-Cyrl-RS"/>
        </w:rPr>
      </w:pPr>
    </w:p>
    <w:p w:rsidR="00177D08" w:rsidRDefault="00177D08" w:rsidP="00177D08">
      <w:pPr>
        <w:rPr>
          <w:rFonts w:ascii="Times New Roman" w:hAnsi="Times New Roman" w:cs="Times New Roman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Комунални инспектор Одсека за инспекцијске послове општине Медвеђа је у току 2022.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, приликом вршења инспекцијског надзора покренуо укупно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139</w:t>
      </w:r>
      <w:r w:rsidRPr="008F7547">
        <w:rPr>
          <w:rFonts w:ascii="Times New Roman" w:hAnsi="Times New Roman" w:cs="Times New Roman"/>
          <w:sz w:val="24"/>
          <w:szCs w:val="24"/>
        </w:rPr>
        <w:t xml:space="preserve"> управних поступака, од чега је: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Применом одредаба Закона о комуналним дела</w:t>
      </w:r>
      <w:r>
        <w:rPr>
          <w:rFonts w:ascii="Times New Roman" w:hAnsi="Times New Roman" w:cs="Times New Roman"/>
          <w:sz w:val="24"/>
          <w:szCs w:val="24"/>
        </w:rPr>
        <w:t>тностима („Сл.гл.РС“</w:t>
      </w:r>
      <w:proofErr w:type="gramStart"/>
      <w:r>
        <w:rPr>
          <w:rFonts w:ascii="Times New Roman" w:hAnsi="Times New Roman" w:cs="Times New Roman"/>
          <w:sz w:val="24"/>
          <w:szCs w:val="24"/>
        </w:rPr>
        <w:t>,бр.88</w:t>
      </w:r>
      <w:proofErr w:type="gramEnd"/>
      <w:r>
        <w:rPr>
          <w:rFonts w:ascii="Times New Roman" w:hAnsi="Times New Roman" w:cs="Times New Roman"/>
          <w:sz w:val="24"/>
          <w:szCs w:val="24"/>
        </w:rPr>
        <w:t>/11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F7547">
        <w:rPr>
          <w:rFonts w:ascii="Times New Roman" w:hAnsi="Times New Roman" w:cs="Times New Roman"/>
          <w:sz w:val="24"/>
          <w:szCs w:val="24"/>
        </w:rPr>
        <w:t xml:space="preserve"> 104/16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A578F">
        <w:rPr>
          <w:rFonts w:ascii="Times New Roman" w:hAnsi="Times New Roman" w:cs="Times New Roman"/>
          <w:sz w:val="24"/>
          <w:szCs w:val="24"/>
        </w:rPr>
        <w:t xml:space="preserve"> 95/2018)</w:t>
      </w:r>
      <w:r w:rsidRPr="008F7547">
        <w:rPr>
          <w:rFonts w:ascii="Times New Roman" w:hAnsi="Times New Roman" w:cs="Times New Roman"/>
          <w:sz w:val="24"/>
          <w:szCs w:val="24"/>
        </w:rPr>
        <w:t xml:space="preserve"> и општинских Одлука покренуто је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8F7547">
        <w:rPr>
          <w:rFonts w:ascii="Times New Roman" w:hAnsi="Times New Roman" w:cs="Times New Roman"/>
          <w:sz w:val="24"/>
          <w:szCs w:val="24"/>
        </w:rPr>
        <w:t>9 поступака по службеној дужности.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</w:rPr>
        <w:t xml:space="preserve">У извештајном периоду, у управном поступку, у складу са одредбама Закона </w:t>
      </w:r>
      <w:r>
        <w:rPr>
          <w:rFonts w:ascii="Times New Roman" w:hAnsi="Times New Roman" w:cs="Times New Roman"/>
          <w:sz w:val="24"/>
          <w:szCs w:val="24"/>
        </w:rPr>
        <w:t>о комуналним делатностима (“Сл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гласник  </w:t>
      </w:r>
      <w:r w:rsidRPr="008F7547">
        <w:rPr>
          <w:rFonts w:ascii="Times New Roman" w:hAnsi="Times New Roman" w:cs="Times New Roman"/>
          <w:sz w:val="24"/>
          <w:szCs w:val="24"/>
        </w:rPr>
        <w:t>РС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бр. 88/11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F7547">
        <w:rPr>
          <w:rFonts w:ascii="Times New Roman" w:hAnsi="Times New Roman" w:cs="Times New Roman"/>
          <w:sz w:val="24"/>
          <w:szCs w:val="24"/>
        </w:rPr>
        <w:t xml:space="preserve"> 104/16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CA578F">
        <w:rPr>
          <w:rFonts w:ascii="Times New Roman" w:hAnsi="Times New Roman" w:cs="Times New Roman"/>
          <w:sz w:val="24"/>
          <w:szCs w:val="24"/>
        </w:rPr>
        <w:t>95/2018</w:t>
      </w:r>
      <w:r w:rsidRPr="008F7547">
        <w:rPr>
          <w:rFonts w:ascii="Times New Roman" w:hAnsi="Times New Roman" w:cs="Times New Roman"/>
          <w:sz w:val="24"/>
          <w:szCs w:val="24"/>
        </w:rPr>
        <w:t>) и  Одлук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ом о </w:t>
      </w:r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критеријумима и условима за постављање мањих  монтажних објеката на територији општине Медвеђа </w:t>
      </w:r>
      <w:r w:rsidRPr="008F7547">
        <w:rPr>
          <w:rFonts w:ascii="Times New Roman" w:hAnsi="Times New Roman" w:cs="Times New Roman"/>
          <w:sz w:val="24"/>
          <w:szCs w:val="24"/>
        </w:rPr>
        <w:t>комунални инспектор  је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у поступку редовних инспекцијских контрола покренуо: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- 60 поступка са  мерама  забране и налагања ради отклањања утврђених незаконитости</w:t>
      </w:r>
      <w:r w:rsidRPr="008F754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и испуњавања прописаних обавеза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По Одлуци о комуналном реду на територији општине Медвеђа комунални инспектор је покренуо: 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-30 поступака са налагањем мера отклањања утврђених незаконитости и испуњавања прописаних обавеза 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По Одлуци о комуналним делатностима на територији општине Медвеђа: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-4  поступка са налагањем мера отклањања утврђених незаконитости и испуњавања прописаних обавеза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По Одлуци о гробљима и сахрањивању: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-2 обавештења о обустави  због   неуредности представке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По Одлуци о условима за држање домаћих жовотиња на територији општине Медвеђа: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-4  поступка -2 решења са мером забране  и 1 са са налагањем мера отклањања утврђених незаконитости и испуњавања прописаних обавеза, и 1 са утврђеним законитим поступањем .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-4</w:t>
      </w:r>
      <w:r w:rsidRPr="008F7547">
        <w:rPr>
          <w:rFonts w:ascii="Times New Roman" w:hAnsi="Times New Roman" w:cs="Times New Roman"/>
          <w:sz w:val="24"/>
          <w:szCs w:val="24"/>
        </w:rPr>
        <w:t xml:space="preserve"> решења о одбацивању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</w:rPr>
        <w:t xml:space="preserve"> поднеска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ненадлежности.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-3 издата прекршајна налога због непоступања по наложеним мерама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Уложене су  3 жалбе на решење комуналног инспектора Општинском Већу општине Медвеђа.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У складу са одредбама Закона о комуналним делатностима, односно општинских Одлука, комунални инспектор је у извештајном периоду издао 10 налога фирми „АВЕНИЈА“ МБ ,Марка Орешковића 44, Звездара, по основу закљученог уговора, за збрињавање напуштених паса са јавних површина.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Поступање по налогу републичке грађевинске инспекције и рад на изради одлука у области комуналних делатности.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Од укупног броја донетих решења, извршене су све решењем наложене мере од стране одговорних лица, предузетника и физичких лица, тако да у извештајном периоду није донето ниједно решење о дозволи извршења извршних решења.</w:t>
      </w:r>
    </w:p>
    <w:p w:rsidR="00514D98" w:rsidRPr="00514D98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left="500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left="500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left="500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left="500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"/>
        <w:ind w:left="500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Од укупног броја донетих решења, извршене су све решењем наложене мере од стране одговорних лица, предузетника и физичких лица, тако да у извештајном периоду није донето ниједно решење о дозволи извршења извршних решења.</w:t>
      </w:r>
      <w:proofErr w:type="gramEnd"/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Није поднет ниједан захтев за покретање прекршајног поступка пред надлежним прекршајним судом, због непоштовања општинских Одлука, није издат ниједан прекршајни налог због непоштовања општинских Одлука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138" w:line="200" w:lineRule="exac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Изјављене су 3</w:t>
      </w:r>
      <w:r w:rsidRPr="008F7547">
        <w:rPr>
          <w:rFonts w:ascii="Times New Roman" w:hAnsi="Times New Roman" w:cs="Times New Roman"/>
          <w:sz w:val="24"/>
          <w:szCs w:val="24"/>
        </w:rPr>
        <w:t xml:space="preserve"> жалба на решење комуналног инспектора Општинском Већу општине Медвеђа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, које је одбацило поднете жалбе  и потврдило решења комуналног инспектора</w:t>
      </w:r>
      <w:r w:rsidRPr="008F7547">
        <w:rPr>
          <w:rFonts w:ascii="Times New Roman" w:hAnsi="Times New Roman" w:cs="Times New Roman"/>
          <w:sz w:val="24"/>
          <w:szCs w:val="24"/>
        </w:rPr>
        <w:t>.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138" w:line="200" w:lineRule="exac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138" w:line="200" w:lineRule="exac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У складу са одредбама Закона о комуналним делатностима, односно општинских Одлука, комунални инспектор је у извештајном периоду издао 10 налога фирми „АВЕНИЈА“ МБ ,Марка орешковића 44, Звездара, по основу закљученог уговора, за збрињавање напуштених паса са јавних површина.</w:t>
      </w:r>
    </w:p>
    <w:p w:rsidR="00514D98" w:rsidRPr="008F7547" w:rsidRDefault="00514D98" w:rsidP="00514D98">
      <w:pPr>
        <w:pStyle w:val="Bodytext20"/>
        <w:framePr w:w="9811" w:h="9830" w:hRule="exact" w:wrap="none" w:vAnchor="page" w:hAnchor="page" w:x="1021" w:y="2821"/>
        <w:shd w:val="clear" w:color="auto" w:fill="auto"/>
        <w:spacing w:before="0" w:after="199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У извештајном периоду комунални инспектор Одсека за инспекцијске послове у складу са Законом о инспекцијском надзору („Сл.гл.РС“, бр. 36/15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F7547">
        <w:rPr>
          <w:rFonts w:ascii="Times New Roman" w:hAnsi="Times New Roman" w:cs="Times New Roman"/>
          <w:sz w:val="24"/>
          <w:szCs w:val="24"/>
        </w:rPr>
        <w:t xml:space="preserve">), а у циљу обезбеђивања законитох пословања и поступања надзираних субјеката, извршио је једну саветодавну посету, након које је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субјекту  надзора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достављен дописи који садрже препоруке овом субјекту о томе како да тај пропуст, односно недосататк или неправилност исправе и обезбеди законито и безбедно пословање, и у ком року то треба да учини.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Допис са препорукама има правну природу акта о примени прописа.</w:t>
      </w:r>
      <w:proofErr w:type="gramEnd"/>
    </w:p>
    <w:p w:rsidR="00514D98" w:rsidRPr="008F7547" w:rsidRDefault="00514D98" w:rsidP="00514D98">
      <w:pPr>
        <w:pStyle w:val="Heading30"/>
        <w:framePr w:w="9811" w:h="9830" w:hRule="exact" w:wrap="none" w:vAnchor="page" w:hAnchor="page" w:x="1021" w:y="2821"/>
        <w:shd w:val="clear" w:color="auto" w:fill="auto"/>
        <w:spacing w:before="0" w:after="0" w:line="240" w:lineRule="exact"/>
        <w:rPr>
          <w:rFonts w:ascii="Times New Roman" w:hAnsi="Times New Roman" w:cs="Times New Roman"/>
        </w:rPr>
      </w:pPr>
      <w:bookmarkStart w:id="7" w:name="bookmark7"/>
      <w:r w:rsidRPr="008F7547">
        <w:rPr>
          <w:rFonts w:ascii="Times New Roman" w:hAnsi="Times New Roman" w:cs="Times New Roman"/>
        </w:rPr>
        <w:t>Грађевинска инспекција</w:t>
      </w:r>
      <w:bookmarkEnd w:id="7"/>
    </w:p>
    <w:p w:rsidR="00177D08" w:rsidRDefault="00177D08" w:rsidP="00177D08">
      <w:pPr>
        <w:rPr>
          <w:rFonts w:ascii="Times New Roman" w:hAnsi="Times New Roman" w:cs="Times New Roman"/>
          <w:lang w:val="sr-Latn-RS"/>
        </w:rPr>
      </w:pPr>
    </w:p>
    <w:p w:rsidR="00514D98" w:rsidRDefault="00514D98" w:rsidP="00177D0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Default="00514D98" w:rsidP="00514D98">
      <w:pPr>
        <w:tabs>
          <w:tab w:val="left" w:pos="1635"/>
        </w:tabs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</w:p>
    <w:p w:rsidR="00514D98" w:rsidRPr="00514D98" w:rsidRDefault="00514D98" w:rsidP="00514D98">
      <w:pPr>
        <w:tabs>
          <w:tab w:val="left" w:pos="1635"/>
        </w:tabs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r w:rsidRPr="00514D98">
        <w:rPr>
          <w:rFonts w:ascii="Times New Roman" w:hAnsi="Times New Roman" w:cs="Times New Roman"/>
          <w:b/>
          <w:lang w:val="sr-Cyrl-RS"/>
        </w:rPr>
        <w:t>Грађевинска инспекција</w:t>
      </w:r>
    </w:p>
    <w:p w:rsidR="00514D98" w:rsidRPr="00514D98" w:rsidRDefault="00514D98" w:rsidP="00514D98">
      <w:pPr>
        <w:tabs>
          <w:tab w:val="left" w:pos="1635"/>
        </w:tabs>
        <w:rPr>
          <w:rFonts w:ascii="Times New Roman" w:hAnsi="Times New Roman" w:cs="Times New Roman"/>
          <w:lang w:val="sr-Cyrl-RS"/>
        </w:rPr>
      </w:pPr>
    </w:p>
    <w:p w:rsidR="00514D98" w:rsidRDefault="00514D98" w:rsidP="00514D98">
      <w:pPr>
        <w:tabs>
          <w:tab w:val="left" w:pos="1635"/>
        </w:tabs>
        <w:jc w:val="center"/>
        <w:rPr>
          <w:rFonts w:ascii="Times New Roman" w:hAnsi="Times New Roman" w:cs="Times New Roman"/>
          <w:lang w:val="sr-Latn-RS"/>
        </w:rPr>
      </w:pPr>
    </w:p>
    <w:p w:rsidR="00514D98" w:rsidRDefault="00514D98" w:rsidP="00514D98">
      <w:pPr>
        <w:tabs>
          <w:tab w:val="left" w:pos="1635"/>
        </w:tabs>
        <w:rPr>
          <w:rFonts w:ascii="Times New Roman" w:hAnsi="Times New Roman" w:cs="Times New Roman"/>
          <w:lang w:val="sr-Latn-RS"/>
        </w:rPr>
      </w:pPr>
    </w:p>
    <w:p w:rsidR="00514D98" w:rsidRDefault="00514D98" w:rsidP="00514D98">
      <w:pPr>
        <w:rPr>
          <w:rFonts w:ascii="Times New Roman" w:hAnsi="Times New Roman" w:cs="Times New Roman"/>
          <w:lang w:val="sr-Latn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Latn-RS"/>
        </w:rPr>
        <w:sectPr w:rsidR="00514D98" w:rsidRPr="00514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Pr="003A28C6" w:rsidRDefault="00966CBA">
      <w:pPr>
        <w:pStyle w:val="Headerorfooter0"/>
        <w:framePr w:wrap="none" w:vAnchor="page" w:hAnchor="page" w:x="3029" w:y="744"/>
        <w:shd w:val="clear" w:color="auto" w:fill="auto"/>
        <w:spacing w:line="200" w:lineRule="exact"/>
        <w:rPr>
          <w:sz w:val="24"/>
          <w:szCs w:val="24"/>
        </w:rPr>
      </w:pPr>
      <w:r w:rsidRPr="003A28C6">
        <w:rPr>
          <w:sz w:val="24"/>
          <w:szCs w:val="24"/>
        </w:rPr>
        <w:lastRenderedPageBreak/>
        <w:t>ОДСЕК ЗА ИНСПЕКЦИЈСКЕ ПОСЛОВЕ ОПШТИНЕ МЕДВЕЂА</w:t>
      </w:r>
    </w:p>
    <w:p w:rsidR="005B3714" w:rsidRDefault="00341074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CA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години </w:t>
      </w:r>
      <w:r w:rsidR="00966CBA" w:rsidRPr="003A28C6">
        <w:rPr>
          <w:rFonts w:ascii="Times New Roman" w:hAnsi="Times New Roman" w:cs="Times New Roman"/>
          <w:sz w:val="24"/>
          <w:szCs w:val="24"/>
        </w:rPr>
        <w:t xml:space="preserve"> инспектор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друмски саобраћај и путеве </w:t>
      </w:r>
      <w:r w:rsidR="00966CBA" w:rsidRPr="003A28C6">
        <w:rPr>
          <w:rFonts w:ascii="Times New Roman" w:hAnsi="Times New Roman" w:cs="Times New Roman"/>
          <w:sz w:val="24"/>
          <w:szCs w:val="24"/>
        </w:rPr>
        <w:t xml:space="preserve"> је у највећој мери био ангажован на контроли </w:t>
      </w:r>
      <w:r w:rsidR="00CA578F" w:rsidRPr="00CA578F">
        <w:rPr>
          <w:rFonts w:ascii="Times New Roman" w:hAnsi="Times New Roman" w:cs="Times New Roman"/>
          <w:sz w:val="24"/>
          <w:szCs w:val="24"/>
        </w:rPr>
        <w:t xml:space="preserve">коришћења и заштите локалних и некатегорисаних путева и улица </w:t>
      </w:r>
      <w:r w:rsidR="00CA578F">
        <w:rPr>
          <w:rFonts w:ascii="Times New Roman" w:hAnsi="Times New Roman" w:cs="Times New Roman"/>
          <w:sz w:val="24"/>
          <w:szCs w:val="24"/>
          <w:lang w:val="sr-Cyrl-RS"/>
        </w:rPr>
        <w:t xml:space="preserve">на територији општине </w:t>
      </w:r>
      <w:r w:rsidR="005B3714">
        <w:rPr>
          <w:rFonts w:ascii="Times New Roman" w:hAnsi="Times New Roman" w:cs="Times New Roman"/>
          <w:sz w:val="24"/>
          <w:szCs w:val="24"/>
          <w:lang w:val="sr-Cyrl-RS"/>
        </w:rPr>
        <w:t>Медвеђа</w:t>
      </w:r>
      <w:r w:rsidR="00CA57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3714">
        <w:rPr>
          <w:rFonts w:ascii="Times New Roman" w:hAnsi="Times New Roman" w:cs="Times New Roman"/>
          <w:sz w:val="24"/>
          <w:szCs w:val="24"/>
          <w:lang w:val="sr-Cyrl-RS"/>
        </w:rPr>
        <w:t xml:space="preserve">при чему је </w:t>
      </w:r>
      <w:r w:rsidR="00CA578F" w:rsidRPr="00CA578F">
        <w:rPr>
          <w:rFonts w:ascii="Times New Roman" w:hAnsi="Times New Roman" w:cs="Times New Roman"/>
          <w:sz w:val="24"/>
          <w:szCs w:val="24"/>
        </w:rPr>
        <w:t>покренуто је 24 поступка</w:t>
      </w:r>
      <w:r w:rsidR="005B371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71B32" w:rsidRPr="00071B32" w:rsidRDefault="00CA578F" w:rsidP="005B3714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CA5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B3714">
        <w:rPr>
          <w:rFonts w:ascii="Times New Roman" w:hAnsi="Times New Roman" w:cs="Times New Roman"/>
          <w:sz w:val="24"/>
          <w:szCs w:val="24"/>
          <w:lang w:val="sr-Cyrl-RS"/>
        </w:rPr>
        <w:t xml:space="preserve">  -</w:t>
      </w:r>
      <w:r w:rsidR="00071B32" w:rsidRPr="00071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B32">
        <w:rPr>
          <w:rFonts w:ascii="Times New Roman" w:hAnsi="Times New Roman" w:cs="Times New Roman"/>
          <w:sz w:val="24"/>
          <w:szCs w:val="24"/>
          <w:lang w:val="sr-Cyrl-RS"/>
        </w:rPr>
        <w:t xml:space="preserve"> 12   </w:t>
      </w:r>
      <w:r w:rsidR="00071B32" w:rsidRPr="00071B32">
        <w:rPr>
          <w:rFonts w:ascii="Times New Roman" w:hAnsi="Times New Roman" w:cs="Times New Roman"/>
          <w:sz w:val="24"/>
          <w:szCs w:val="24"/>
          <w:lang w:val="sr-Cyrl-RS"/>
        </w:rPr>
        <w:t>поступака  са мерама  забране и налагања ради отклањања утврђених незаконитости и испуњавања прописаних обавеза о отклањању недостатака на путевима.</w:t>
      </w:r>
    </w:p>
    <w:p w:rsidR="00071B32" w:rsidRDefault="00071B32" w:rsidP="00071B32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071B3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71B32">
        <w:rPr>
          <w:rFonts w:ascii="Times New Roman" w:hAnsi="Times New Roman" w:cs="Times New Roman"/>
          <w:sz w:val="24"/>
          <w:szCs w:val="24"/>
          <w:lang w:val="sr-Cyrl-RS"/>
        </w:rPr>
        <w:t xml:space="preserve"> вануправних предмета.</w:t>
      </w:r>
    </w:p>
    <w:p w:rsidR="00943086" w:rsidRPr="00071B32" w:rsidRDefault="00071B32" w:rsidP="00071B32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-поднето 4 захтева за покретање прекршајног поступка </w:t>
      </w:r>
    </w:p>
    <w:p w:rsidR="00943086" w:rsidRPr="003A28C6" w:rsidRDefault="00966CBA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A28C6">
        <w:rPr>
          <w:rFonts w:ascii="Times New Roman" w:hAnsi="Times New Roman" w:cs="Times New Roman"/>
          <w:sz w:val="24"/>
          <w:szCs w:val="24"/>
        </w:rPr>
        <w:t>Због неправилности у раду приликом обављања јавног превоза донето је:</w:t>
      </w:r>
    </w:p>
    <w:p w:rsidR="00943086" w:rsidRPr="003A28C6" w:rsidRDefault="000A6E75" w:rsidP="000A6E75">
      <w:pPr>
        <w:pStyle w:val="Bodytext20"/>
        <w:framePr w:w="9797" w:h="8185" w:hRule="exact" w:wrap="none" w:vAnchor="page" w:hAnchor="page" w:x="1052" w:y="6881"/>
        <w:shd w:val="clear" w:color="auto" w:fill="auto"/>
        <w:tabs>
          <w:tab w:val="left" w:pos="513"/>
        </w:tabs>
        <w:spacing w:before="0" w:after="0" w:line="461" w:lineRule="exact"/>
        <w:ind w:left="26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A28C6">
        <w:rPr>
          <w:rFonts w:ascii="Times New Roman" w:hAnsi="Times New Roman" w:cs="Times New Roman"/>
          <w:sz w:val="24"/>
          <w:szCs w:val="24"/>
        </w:rPr>
        <w:t xml:space="preserve">/  </w:t>
      </w:r>
      <w:r w:rsidR="00966CBA" w:rsidRPr="003A28C6">
        <w:rPr>
          <w:rFonts w:ascii="Times New Roman" w:hAnsi="Times New Roman" w:cs="Times New Roman"/>
          <w:sz w:val="24"/>
          <w:szCs w:val="24"/>
        </w:rPr>
        <w:t>решење</w:t>
      </w:r>
      <w:proofErr w:type="gramEnd"/>
      <w:r w:rsidR="00966CBA" w:rsidRPr="003A28C6">
        <w:rPr>
          <w:rFonts w:ascii="Times New Roman" w:hAnsi="Times New Roman" w:cs="Times New Roman"/>
          <w:sz w:val="24"/>
          <w:szCs w:val="24"/>
        </w:rPr>
        <w:t xml:space="preserve"> о искључењу возила из саобраћаја</w:t>
      </w:r>
    </w:p>
    <w:p w:rsidR="00943086" w:rsidRPr="003A28C6" w:rsidRDefault="00270046" w:rsidP="00270046">
      <w:pPr>
        <w:pStyle w:val="Bodytext20"/>
        <w:framePr w:w="9797" w:h="8185" w:hRule="exact" w:wrap="none" w:vAnchor="page" w:hAnchor="page" w:x="1052" w:y="6881"/>
        <w:shd w:val="clear" w:color="auto" w:fill="auto"/>
        <w:tabs>
          <w:tab w:val="left" w:pos="556"/>
        </w:tabs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/</w:t>
      </w:r>
      <w:r w:rsidR="00966CBA" w:rsidRPr="003A28C6">
        <w:rPr>
          <w:rFonts w:ascii="Times New Roman" w:hAnsi="Times New Roman" w:cs="Times New Roman"/>
          <w:sz w:val="24"/>
          <w:szCs w:val="24"/>
        </w:rPr>
        <w:t>решења којима се налажу одређене мере</w:t>
      </w:r>
    </w:p>
    <w:p w:rsidR="00270046" w:rsidRDefault="00270046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0" w:line="461" w:lineRule="exact"/>
        <w:ind w:right="4860" w:firstLine="16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66CBA" w:rsidRPr="003A28C6">
        <w:rPr>
          <w:rFonts w:ascii="Times New Roman" w:hAnsi="Times New Roman" w:cs="Times New Roman"/>
          <w:sz w:val="24"/>
          <w:szCs w:val="24"/>
        </w:rPr>
        <w:t xml:space="preserve">није издато ниједно решење о испуњености услова </w:t>
      </w:r>
      <w:r w:rsidR="000A6E75" w:rsidRPr="003A28C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43086" w:rsidRPr="003A28C6" w:rsidRDefault="00270046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0" w:line="461" w:lineRule="exact"/>
        <w:ind w:right="4860" w:firstLine="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6E75" w:rsidRPr="003A28C6">
        <w:rPr>
          <w:rFonts w:ascii="Times New Roman" w:hAnsi="Times New Roman" w:cs="Times New Roman"/>
          <w:sz w:val="24"/>
          <w:szCs w:val="24"/>
        </w:rPr>
        <w:t xml:space="preserve"> </w:t>
      </w:r>
      <w:r w:rsidR="00966CBA" w:rsidRPr="003A28C6">
        <w:rPr>
          <w:rFonts w:ascii="Times New Roman" w:hAnsi="Times New Roman" w:cs="Times New Roman"/>
          <w:sz w:val="24"/>
          <w:szCs w:val="24"/>
        </w:rPr>
        <w:t>није издато ниједно решење решења о забрани</w:t>
      </w:r>
    </w:p>
    <w:p w:rsidR="00943086" w:rsidRPr="003A28C6" w:rsidRDefault="00966CBA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A28C6">
        <w:rPr>
          <w:rFonts w:ascii="Times New Roman" w:hAnsi="Times New Roman" w:cs="Times New Roman"/>
          <w:sz w:val="24"/>
          <w:szCs w:val="24"/>
        </w:rPr>
        <w:t>У области контроле посебног линијског превоза сачињено је _/ записника о извршеној контроли, на</w:t>
      </w:r>
    </w:p>
    <w:p w:rsidR="00943086" w:rsidRPr="003A28C6" w:rsidRDefault="00966CBA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A28C6">
        <w:rPr>
          <w:rFonts w:ascii="Times New Roman" w:hAnsi="Times New Roman" w:cs="Times New Roman"/>
          <w:sz w:val="24"/>
          <w:szCs w:val="24"/>
        </w:rPr>
        <w:t>основу</w:t>
      </w:r>
      <w:proofErr w:type="gramEnd"/>
      <w:r w:rsidRPr="003A28C6">
        <w:rPr>
          <w:rFonts w:ascii="Times New Roman" w:hAnsi="Times New Roman" w:cs="Times New Roman"/>
          <w:sz w:val="24"/>
          <w:szCs w:val="24"/>
        </w:rPr>
        <w:t xml:space="preserve"> којих је донето:</w:t>
      </w:r>
    </w:p>
    <w:p w:rsidR="00943086" w:rsidRPr="003A28C6" w:rsidRDefault="00966CBA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A28C6">
        <w:rPr>
          <w:rFonts w:ascii="Times New Roman" w:hAnsi="Times New Roman" w:cs="Times New Roman"/>
          <w:sz w:val="24"/>
          <w:szCs w:val="24"/>
        </w:rPr>
        <w:t>_/_решења о искључењу возила</w:t>
      </w:r>
    </w:p>
    <w:p w:rsidR="00943086" w:rsidRPr="003A28C6" w:rsidRDefault="00966CBA">
      <w:pPr>
        <w:pStyle w:val="Bodytext20"/>
        <w:framePr w:w="9797" w:h="8185" w:hRule="exact" w:wrap="none" w:vAnchor="page" w:hAnchor="page" w:x="1052" w:y="6881"/>
        <w:shd w:val="clear" w:color="auto" w:fill="auto"/>
        <w:tabs>
          <w:tab w:val="left" w:leader="underscore" w:pos="5707"/>
        </w:tabs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A28C6">
        <w:rPr>
          <w:rFonts w:ascii="Times New Roman" w:hAnsi="Times New Roman" w:cs="Times New Roman"/>
          <w:sz w:val="24"/>
          <w:szCs w:val="24"/>
        </w:rPr>
        <w:t>У области контроле линијског превоза путника донето је _/</w:t>
      </w:r>
      <w:r w:rsidRPr="003A28C6">
        <w:rPr>
          <w:rFonts w:ascii="Times New Roman" w:hAnsi="Times New Roman" w:cs="Times New Roman"/>
          <w:sz w:val="24"/>
          <w:szCs w:val="24"/>
        </w:rPr>
        <w:tab/>
        <w:t>решења о отклањањау недостатака.</w:t>
      </w:r>
      <w:proofErr w:type="gramEnd"/>
    </w:p>
    <w:p w:rsidR="00943086" w:rsidRPr="003A28C6" w:rsidRDefault="00966CBA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A28C6">
        <w:rPr>
          <w:rFonts w:ascii="Times New Roman" w:hAnsi="Times New Roman" w:cs="Times New Roman"/>
          <w:sz w:val="24"/>
          <w:szCs w:val="24"/>
        </w:rPr>
        <w:t>У области контроле ауто-такси превоза, дионето је:</w:t>
      </w:r>
    </w:p>
    <w:p w:rsidR="00943086" w:rsidRPr="003A28C6" w:rsidRDefault="00966CBA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0" w:line="461" w:lineRule="exact"/>
        <w:ind w:left="260" w:firstLine="0"/>
        <w:rPr>
          <w:rFonts w:ascii="Times New Roman" w:hAnsi="Times New Roman" w:cs="Times New Roman"/>
          <w:sz w:val="24"/>
          <w:szCs w:val="24"/>
        </w:rPr>
      </w:pPr>
      <w:r w:rsidRPr="003A28C6">
        <w:rPr>
          <w:rStyle w:val="Bodytext21"/>
          <w:rFonts w:ascii="Times New Roman" w:hAnsi="Times New Roman" w:cs="Times New Roman"/>
          <w:sz w:val="24"/>
          <w:szCs w:val="24"/>
        </w:rPr>
        <w:t>/</w:t>
      </w:r>
      <w:r w:rsidRPr="003A2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28C6">
        <w:rPr>
          <w:rFonts w:ascii="Times New Roman" w:hAnsi="Times New Roman" w:cs="Times New Roman"/>
          <w:sz w:val="24"/>
          <w:szCs w:val="24"/>
        </w:rPr>
        <w:t>решење</w:t>
      </w:r>
      <w:proofErr w:type="gramEnd"/>
      <w:r w:rsidRPr="003A28C6">
        <w:rPr>
          <w:rFonts w:ascii="Times New Roman" w:hAnsi="Times New Roman" w:cs="Times New Roman"/>
          <w:sz w:val="24"/>
          <w:szCs w:val="24"/>
        </w:rPr>
        <w:t xml:space="preserve"> о испуњености услова;</w:t>
      </w:r>
    </w:p>
    <w:p w:rsidR="00943086" w:rsidRPr="003A28C6" w:rsidRDefault="00966CBA">
      <w:pPr>
        <w:pStyle w:val="Bodytext20"/>
        <w:framePr w:w="9797" w:h="8185" w:hRule="exact" w:wrap="none" w:vAnchor="page" w:hAnchor="page" w:x="1052" w:y="6881"/>
        <w:shd w:val="clear" w:color="auto" w:fill="auto"/>
        <w:spacing w:before="0" w:after="0" w:line="461" w:lineRule="exact"/>
        <w:ind w:left="260" w:right="5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A28C6">
        <w:rPr>
          <w:rStyle w:val="Bodytext21"/>
          <w:rFonts w:ascii="Times New Roman" w:hAnsi="Times New Roman" w:cs="Times New Roman"/>
          <w:sz w:val="24"/>
          <w:szCs w:val="24"/>
        </w:rPr>
        <w:t>/</w:t>
      </w:r>
      <w:r w:rsidRPr="003A2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28C6">
        <w:rPr>
          <w:rFonts w:ascii="Times New Roman" w:hAnsi="Times New Roman" w:cs="Times New Roman"/>
          <w:sz w:val="24"/>
          <w:szCs w:val="24"/>
        </w:rPr>
        <w:t>решења</w:t>
      </w:r>
      <w:proofErr w:type="gramEnd"/>
      <w:r w:rsidRPr="003A28C6">
        <w:rPr>
          <w:rFonts w:ascii="Times New Roman" w:hAnsi="Times New Roman" w:cs="Times New Roman"/>
          <w:sz w:val="24"/>
          <w:szCs w:val="24"/>
        </w:rPr>
        <w:t xml:space="preserve"> о искључењу возила из саобраћаја </w:t>
      </w:r>
      <w:r w:rsidRPr="003A28C6">
        <w:rPr>
          <w:rStyle w:val="Bodytext21"/>
          <w:rFonts w:ascii="Times New Roman" w:hAnsi="Times New Roman" w:cs="Times New Roman"/>
          <w:sz w:val="24"/>
          <w:szCs w:val="24"/>
        </w:rPr>
        <w:t>/</w:t>
      </w:r>
      <w:r w:rsidRPr="003A28C6">
        <w:rPr>
          <w:rFonts w:ascii="Times New Roman" w:hAnsi="Times New Roman" w:cs="Times New Roman"/>
          <w:sz w:val="24"/>
          <w:szCs w:val="24"/>
        </w:rPr>
        <w:t xml:space="preserve"> решење о отклањању недостатака</w:t>
      </w:r>
    </w:p>
    <w:p w:rsidR="00943086" w:rsidRPr="003A28C6" w:rsidRDefault="00966CBA">
      <w:pPr>
        <w:pStyle w:val="Headerorfooter0"/>
        <w:framePr w:wrap="none" w:vAnchor="page" w:hAnchor="page" w:x="10705" w:y="15662"/>
        <w:shd w:val="clear" w:color="auto" w:fill="auto"/>
        <w:spacing w:line="200" w:lineRule="exact"/>
        <w:rPr>
          <w:sz w:val="24"/>
          <w:szCs w:val="24"/>
        </w:rPr>
      </w:pPr>
      <w:r w:rsidRPr="003A28C6">
        <w:rPr>
          <w:sz w:val="24"/>
          <w:szCs w:val="24"/>
        </w:rPr>
        <w:t>5</w:t>
      </w:r>
    </w:p>
    <w:p w:rsidR="00943086" w:rsidRDefault="00943086">
      <w:pPr>
        <w:rPr>
          <w:rFonts w:ascii="Times New Roman" w:hAnsi="Times New Roman" w:cs="Times New Roman"/>
          <w:lang w:val="sr-Cyrl-RS"/>
        </w:rPr>
      </w:pPr>
    </w:p>
    <w:p w:rsidR="00514D98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</w:rPr>
      </w:pPr>
    </w:p>
    <w:p w:rsidR="00514D98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</w:rPr>
      </w:pPr>
    </w:p>
    <w:p w:rsidR="00514D98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</w:rPr>
      </w:pPr>
    </w:p>
    <w:p w:rsidR="00514D98" w:rsidRPr="002C2134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</w:rPr>
      </w:pPr>
      <w:r w:rsidRPr="003A28C6">
        <w:rPr>
          <w:rFonts w:ascii="Times New Roman" w:hAnsi="Times New Roman" w:cs="Times New Roman"/>
          <w:sz w:val="24"/>
          <w:szCs w:val="24"/>
        </w:rPr>
        <w:t>У инспекцијском надзору вршеном према Плану инспекцијског надзора, грађевинска инспекција је донела:</w:t>
      </w:r>
    </w:p>
    <w:p w:rsidR="00514D98" w:rsidRPr="003A28C6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0" w:line="461" w:lineRule="exact"/>
        <w:ind w:left="2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 w:rsidRPr="003A28C6">
        <w:rPr>
          <w:rFonts w:ascii="Times New Roman" w:hAnsi="Times New Roman" w:cs="Times New Roman"/>
          <w:sz w:val="24"/>
          <w:szCs w:val="24"/>
        </w:rPr>
        <w:t xml:space="preserve"> решења са мером забране</w:t>
      </w:r>
    </w:p>
    <w:p w:rsidR="00514D98" w:rsidRPr="003A28C6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0" w:line="461" w:lineRule="exact"/>
        <w:ind w:left="320" w:right="3760" w:hanging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A28C6">
        <w:rPr>
          <w:rFonts w:ascii="Times New Roman" w:hAnsi="Times New Roman" w:cs="Times New Roman"/>
          <w:sz w:val="24"/>
          <w:szCs w:val="24"/>
        </w:rPr>
        <w:t>није донето ниједно решење о забрани коришћења објекта</w:t>
      </w:r>
    </w:p>
    <w:p w:rsidR="00514D98" w:rsidRPr="00F81EC4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0" w:line="461" w:lineRule="exact"/>
        <w:ind w:left="260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имао ниједно  </w:t>
      </w:r>
      <w:r w:rsidRPr="003A28C6">
        <w:rPr>
          <w:rFonts w:ascii="Times New Roman" w:hAnsi="Times New Roman" w:cs="Times New Roman"/>
          <w:sz w:val="24"/>
          <w:szCs w:val="24"/>
        </w:rPr>
        <w:t xml:space="preserve"> решење о одбацивању (због ненадлежности, као непотпун, због неблаговремено уложене жалбе)</w:t>
      </w:r>
    </w:p>
    <w:p w:rsidR="00514D98" w:rsidRPr="00F81EC4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0" w:line="461" w:lineRule="exact"/>
        <w:ind w:left="260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записника о  инспекцијском надзору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издатој дозволи </w:t>
      </w:r>
    </w:p>
    <w:p w:rsidR="00514D98" w:rsidRPr="00F81EC4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0" w:line="461" w:lineRule="exact"/>
        <w:ind w:left="260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3A28C6">
        <w:rPr>
          <w:rFonts w:ascii="Times New Roman" w:hAnsi="Times New Roman" w:cs="Times New Roman"/>
          <w:sz w:val="24"/>
          <w:szCs w:val="24"/>
        </w:rPr>
        <w:t>8 решења о дозволи извршења</w:t>
      </w:r>
    </w:p>
    <w:p w:rsidR="00514D98" w:rsidRPr="00F81EC4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203" w:line="269" w:lineRule="exac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Грађевински инспектор је издао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3A28C6">
        <w:rPr>
          <w:rFonts w:ascii="Times New Roman" w:hAnsi="Times New Roman" w:cs="Times New Roman"/>
          <w:sz w:val="24"/>
          <w:szCs w:val="24"/>
        </w:rPr>
        <w:t xml:space="preserve"> ув</w:t>
      </w:r>
      <w:r>
        <w:rPr>
          <w:rFonts w:ascii="Times New Roman" w:hAnsi="Times New Roman" w:cs="Times New Roman"/>
          <w:sz w:val="24"/>
          <w:szCs w:val="24"/>
        </w:rPr>
        <w:t>ерења за прикључак на НН мрежу</w:t>
      </w:r>
    </w:p>
    <w:p w:rsidR="00514D98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203" w:line="269" w:lineRule="exac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203" w:line="269" w:lineRule="exac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341074" w:rsidRDefault="00514D98" w:rsidP="00514D98">
      <w:pPr>
        <w:pStyle w:val="Bodytext20"/>
        <w:framePr w:w="9797" w:h="5064" w:hRule="exact" w:wrap="none" w:vAnchor="page" w:hAnchor="page" w:x="1052" w:y="886"/>
        <w:shd w:val="clear" w:color="auto" w:fill="auto"/>
        <w:spacing w:before="0" w:after="203" w:line="269" w:lineRule="exac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D98" w:rsidRPr="003A28C6" w:rsidRDefault="00514D98" w:rsidP="00514D98">
      <w:pPr>
        <w:pStyle w:val="Heading30"/>
        <w:framePr w:w="9797" w:h="5064" w:hRule="exact" w:wrap="none" w:vAnchor="page" w:hAnchor="page" w:x="1052" w:y="886"/>
        <w:shd w:val="clear" w:color="auto" w:fill="auto"/>
        <w:spacing w:before="0" w:after="0" w:line="240" w:lineRule="exact"/>
        <w:rPr>
          <w:rFonts w:ascii="Times New Roman" w:hAnsi="Times New Roman" w:cs="Times New Roman"/>
        </w:rPr>
      </w:pPr>
      <w:bookmarkStart w:id="8" w:name="bookmark8"/>
      <w:r w:rsidRPr="003A28C6">
        <w:rPr>
          <w:rFonts w:ascii="Times New Roman" w:hAnsi="Times New Roman" w:cs="Times New Roman"/>
        </w:rPr>
        <w:t>Саобраћајна инспекција</w:t>
      </w:r>
      <w:bookmarkEnd w:id="8"/>
    </w:p>
    <w:p w:rsidR="00341074" w:rsidRDefault="00341074">
      <w:pPr>
        <w:rPr>
          <w:rFonts w:ascii="Times New Roman" w:hAnsi="Times New Roman" w:cs="Times New Roman"/>
          <w:lang w:val="sr-Cyrl-RS"/>
        </w:rPr>
      </w:pPr>
    </w:p>
    <w:p w:rsidR="00514D98" w:rsidRDefault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Pr="00514D98" w:rsidRDefault="00514D98" w:rsidP="00514D98">
      <w:pPr>
        <w:tabs>
          <w:tab w:val="left" w:pos="3435"/>
        </w:tabs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514D98">
        <w:rPr>
          <w:rFonts w:ascii="Times New Roman" w:hAnsi="Times New Roman" w:cs="Times New Roman"/>
          <w:b/>
          <w:lang w:val="sr-Cyrl-RS"/>
        </w:rPr>
        <w:t xml:space="preserve">Инспекција за друмски саобраћај и путеве </w:t>
      </w:r>
    </w:p>
    <w:p w:rsidR="00514D98" w:rsidRPr="00514D98" w:rsidRDefault="00514D98" w:rsidP="00514D98">
      <w:pPr>
        <w:rPr>
          <w:rFonts w:ascii="Times New Roman" w:hAnsi="Times New Roman" w:cs="Times New Roman"/>
          <w:b/>
          <w:lang w:val="sr-Cyrl-RS"/>
        </w:rPr>
      </w:pPr>
    </w:p>
    <w:p w:rsidR="00341074" w:rsidRPr="00514D98" w:rsidRDefault="00341074" w:rsidP="00514D98">
      <w:pPr>
        <w:rPr>
          <w:rFonts w:ascii="Times New Roman" w:hAnsi="Times New Roman" w:cs="Times New Roman"/>
          <w:lang w:val="sr-Cyrl-RS"/>
        </w:rPr>
        <w:sectPr w:rsidR="00341074" w:rsidRPr="00514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Default="00966CBA">
      <w:pPr>
        <w:pStyle w:val="Headerorfooter0"/>
        <w:framePr w:wrap="none" w:vAnchor="page" w:hAnchor="page" w:x="3029" w:y="744"/>
        <w:shd w:val="clear" w:color="auto" w:fill="auto"/>
        <w:spacing w:line="200" w:lineRule="exact"/>
      </w:pPr>
      <w:r>
        <w:lastRenderedPageBreak/>
        <w:t>ОДСЕК ЗА ИНСПЕКЦИЈСКЕ ПОСЛОВЕ ОПШТИНЕ МЕДВЕЂА</w:t>
      </w:r>
    </w:p>
    <w:p w:rsidR="00943086" w:rsidRPr="008F7547" w:rsidRDefault="00966CBA">
      <w:pPr>
        <w:pStyle w:val="Bodytext20"/>
        <w:framePr w:w="9797" w:h="3983" w:hRule="exact" w:wrap="none" w:vAnchor="page" w:hAnchor="page" w:x="1052" w:y="3832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У извештајном периоду инспектор за заш</w:t>
      </w:r>
      <w:r w:rsidR="000A6E75" w:rsidRPr="008F7547">
        <w:rPr>
          <w:rFonts w:ascii="Times New Roman" w:hAnsi="Times New Roman" w:cs="Times New Roman"/>
          <w:sz w:val="24"/>
          <w:szCs w:val="24"/>
        </w:rPr>
        <w:t>титу животне с</w:t>
      </w:r>
      <w:r w:rsidR="001909B3" w:rsidRPr="008F7547">
        <w:rPr>
          <w:rFonts w:ascii="Times New Roman" w:hAnsi="Times New Roman" w:cs="Times New Roman"/>
          <w:sz w:val="24"/>
          <w:szCs w:val="24"/>
        </w:rPr>
        <w:t xml:space="preserve">редине покренуо </w:t>
      </w:r>
      <w:r w:rsidR="001909B3" w:rsidRPr="008F7547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A6E75" w:rsidRPr="008F7547">
        <w:rPr>
          <w:rFonts w:ascii="Times New Roman" w:hAnsi="Times New Roman" w:cs="Times New Roman"/>
          <w:sz w:val="24"/>
          <w:szCs w:val="24"/>
        </w:rPr>
        <w:t xml:space="preserve"> редовних </w:t>
      </w:r>
      <w:proofErr w:type="gramStart"/>
      <w:r w:rsidR="000A6E75" w:rsidRPr="008F7547">
        <w:rPr>
          <w:rFonts w:ascii="Times New Roman" w:hAnsi="Times New Roman" w:cs="Times New Roman"/>
          <w:sz w:val="24"/>
          <w:szCs w:val="24"/>
        </w:rPr>
        <w:t xml:space="preserve">инспекцијских </w:t>
      </w:r>
      <w:r w:rsidRPr="008F7547">
        <w:rPr>
          <w:rFonts w:ascii="Times New Roman" w:hAnsi="Times New Roman" w:cs="Times New Roman"/>
          <w:sz w:val="24"/>
          <w:szCs w:val="24"/>
        </w:rPr>
        <w:t xml:space="preserve"> управних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поступака</w:t>
      </w:r>
      <w:r w:rsidR="001909B3"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и 2 ванредна инспекцијска поступка </w:t>
      </w:r>
      <w:r w:rsidRPr="008F7547">
        <w:rPr>
          <w:rFonts w:ascii="Times New Roman" w:hAnsi="Times New Roman" w:cs="Times New Roman"/>
          <w:sz w:val="24"/>
          <w:szCs w:val="24"/>
        </w:rPr>
        <w:t>при томе:</w:t>
      </w:r>
    </w:p>
    <w:p w:rsidR="00943086" w:rsidRPr="008F7547" w:rsidRDefault="001909B3">
      <w:pPr>
        <w:pStyle w:val="Bodytext20"/>
        <w:framePr w:w="9797" w:h="3983" w:hRule="exact" w:wrap="none" w:vAnchor="page" w:hAnchor="page" w:x="1052" w:y="3832"/>
        <w:shd w:val="clear" w:color="auto" w:fill="auto"/>
        <w:spacing w:before="0" w:after="244" w:line="200" w:lineRule="exact"/>
        <w:ind w:firstLine="180"/>
        <w:jc w:val="left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8F7547">
        <w:rPr>
          <w:rFonts w:ascii="Times New Roman" w:hAnsi="Times New Roman" w:cs="Times New Roman"/>
          <w:sz w:val="24"/>
          <w:szCs w:val="24"/>
        </w:rPr>
        <w:t xml:space="preserve"> поступ</w:t>
      </w:r>
      <w:r w:rsidR="000A6E75" w:rsidRPr="008F7547">
        <w:rPr>
          <w:rFonts w:ascii="Times New Roman" w:hAnsi="Times New Roman" w:cs="Times New Roman"/>
          <w:sz w:val="24"/>
          <w:szCs w:val="24"/>
        </w:rPr>
        <w:t>к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A6E75" w:rsidRPr="008F7547">
        <w:rPr>
          <w:rFonts w:ascii="Times New Roman" w:hAnsi="Times New Roman" w:cs="Times New Roman"/>
          <w:sz w:val="24"/>
          <w:szCs w:val="24"/>
        </w:rPr>
        <w:t xml:space="preserve"> </w:t>
      </w:r>
      <w:r w:rsidR="00966CBA" w:rsidRPr="008F7547">
        <w:rPr>
          <w:rFonts w:ascii="Times New Roman" w:hAnsi="Times New Roman" w:cs="Times New Roman"/>
          <w:sz w:val="24"/>
          <w:szCs w:val="24"/>
        </w:rPr>
        <w:t xml:space="preserve"> је покренуто по службеној дужност</w:t>
      </w:r>
      <w:r w:rsidR="000A6E75" w:rsidRPr="008F7547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943086" w:rsidRPr="008F7547" w:rsidRDefault="00966CBA">
      <w:pPr>
        <w:pStyle w:val="Bodytext20"/>
        <w:framePr w:w="9797" w:h="3983" w:hRule="exact" w:wrap="none" w:vAnchor="page" w:hAnchor="page" w:x="1052" w:y="3832"/>
        <w:shd w:val="clear" w:color="auto" w:fill="auto"/>
        <w:spacing w:before="0" w:after="19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Инспектор за заштиту животне средине је у извештајном периоду, у управном поступку донео:</w:t>
      </w:r>
    </w:p>
    <w:p w:rsidR="00FC3287" w:rsidRPr="008F7547" w:rsidRDefault="001909B3" w:rsidP="001909B3">
      <w:pPr>
        <w:pStyle w:val="Bodytext20"/>
        <w:framePr w:w="9797" w:h="3983" w:hRule="exact" w:wrap="none" w:vAnchor="page" w:hAnchor="page" w:x="1052" w:y="3832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- 8 </w:t>
      </w:r>
      <w:r w:rsidR="000A6E75" w:rsidRPr="008F7547">
        <w:rPr>
          <w:rFonts w:ascii="Times New Roman" w:hAnsi="Times New Roman" w:cs="Times New Roman"/>
          <w:sz w:val="24"/>
          <w:szCs w:val="24"/>
        </w:rPr>
        <w:t xml:space="preserve"> </w:t>
      </w:r>
      <w:r w:rsidR="00FC3287"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на записник изречене мере, </w:t>
      </w:r>
    </w:p>
    <w:p w:rsidR="00943086" w:rsidRPr="008F7547" w:rsidRDefault="001909B3">
      <w:pPr>
        <w:pStyle w:val="Bodytext20"/>
        <w:framePr w:w="9797" w:h="3983" w:hRule="exact" w:wrap="none" w:vAnchor="page" w:hAnchor="page" w:x="1052" w:y="3832"/>
        <w:shd w:val="clear" w:color="auto" w:fill="auto"/>
        <w:spacing w:before="0" w:after="0"/>
        <w:ind w:firstLine="180"/>
        <w:jc w:val="left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Pr="008F7547">
        <w:rPr>
          <w:rFonts w:ascii="Times New Roman" w:hAnsi="Times New Roman" w:cs="Times New Roman"/>
          <w:sz w:val="24"/>
          <w:szCs w:val="24"/>
        </w:rPr>
        <w:t xml:space="preserve"> решењ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о одбацивању поднеска (због ненадлежности, као непотпун, због неблаговремено уложене жалбе)</w:t>
      </w:r>
    </w:p>
    <w:p w:rsidR="00943086" w:rsidRPr="008F7547" w:rsidRDefault="00943086">
      <w:pPr>
        <w:pStyle w:val="Bodytext20"/>
        <w:framePr w:w="9797" w:h="3983" w:hRule="exact" w:wrap="none" w:vAnchor="page" w:hAnchor="page" w:x="1052" w:y="3832"/>
        <w:shd w:val="clear" w:color="auto" w:fill="auto"/>
        <w:spacing w:before="0" w:after="0" w:line="499" w:lineRule="exact"/>
        <w:ind w:firstLine="180"/>
        <w:jc w:val="left"/>
        <w:rPr>
          <w:rFonts w:ascii="Times New Roman" w:hAnsi="Times New Roman" w:cs="Times New Roman"/>
          <w:sz w:val="24"/>
          <w:szCs w:val="24"/>
        </w:rPr>
      </w:pPr>
    </w:p>
    <w:p w:rsidR="00943086" w:rsidRPr="008F7547" w:rsidRDefault="00966CBA">
      <w:pPr>
        <w:pStyle w:val="Heading30"/>
        <w:framePr w:w="9797" w:h="3983" w:hRule="exact" w:wrap="none" w:vAnchor="page" w:hAnchor="page" w:x="1052" w:y="3832"/>
        <w:shd w:val="clear" w:color="auto" w:fill="auto"/>
        <w:spacing w:before="0" w:after="0" w:line="499" w:lineRule="exact"/>
        <w:rPr>
          <w:rFonts w:ascii="Times New Roman" w:hAnsi="Times New Roman" w:cs="Times New Roman"/>
        </w:rPr>
      </w:pPr>
      <w:bookmarkStart w:id="9" w:name="bookmark10"/>
      <w:r w:rsidRPr="008F7547">
        <w:rPr>
          <w:rFonts w:ascii="Times New Roman" w:hAnsi="Times New Roman" w:cs="Times New Roman"/>
        </w:rPr>
        <w:t>Просветна инспекција</w:t>
      </w:r>
      <w:bookmarkEnd w:id="9"/>
    </w:p>
    <w:p w:rsidR="00943086" w:rsidRPr="008F7547" w:rsidRDefault="00966CBA">
      <w:pPr>
        <w:pStyle w:val="Bodytext20"/>
        <w:framePr w:w="9797" w:h="6669" w:hRule="exact" w:wrap="none" w:vAnchor="page" w:hAnchor="page" w:x="1052" w:y="8191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 извештајном периоду на пословима и радним задацима просветене инспекције радио је један просветни инспектор.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Просветни инспектор је вршио надзор над радом установа у погледу спровођења закона, других прописа у области образовања и васпитања и општих аката, остваривање права детета и ученика, њихових родитеља, односно старатеља и запослених, обезбеђивање заштите детета и ученика и запослених од дискриминацијњ, насиља, злостављања, занемаривања и страначког организовања и деловања у установи, поступка уписа у школу.</w:t>
      </w:r>
    </w:p>
    <w:p w:rsidR="00943086" w:rsidRPr="008F7547" w:rsidRDefault="00966CBA">
      <w:pPr>
        <w:pStyle w:val="Bodytext20"/>
        <w:framePr w:w="9797" w:h="6669" w:hRule="exact" w:wrap="none" w:vAnchor="page" w:hAnchor="page" w:x="1052" w:y="8191"/>
        <w:shd w:val="clear" w:color="auto" w:fill="auto"/>
        <w:spacing w:before="0" w:after="249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У извештајном периоду пр</w:t>
      </w:r>
      <w:r w:rsidR="00CB76EC">
        <w:rPr>
          <w:rFonts w:ascii="Times New Roman" w:hAnsi="Times New Roman" w:cs="Times New Roman"/>
          <w:sz w:val="24"/>
          <w:szCs w:val="24"/>
        </w:rPr>
        <w:t>осветни инспектор је покренуо 2</w:t>
      </w:r>
      <w:r w:rsidR="00CB76E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F7547">
        <w:rPr>
          <w:rFonts w:ascii="Times New Roman" w:hAnsi="Times New Roman" w:cs="Times New Roman"/>
          <w:sz w:val="24"/>
          <w:szCs w:val="24"/>
        </w:rPr>
        <w:t xml:space="preserve"> поступака, при томе:</w:t>
      </w:r>
    </w:p>
    <w:p w:rsidR="00943086" w:rsidRPr="008F7547" w:rsidRDefault="0071272B">
      <w:pPr>
        <w:pStyle w:val="Bodytext20"/>
        <w:framePr w:w="9797" w:h="6669" w:hRule="exact" w:wrap="none" w:vAnchor="page" w:hAnchor="page" w:x="1052" w:y="8191"/>
        <w:shd w:val="clear" w:color="auto" w:fill="auto"/>
        <w:spacing w:before="0" w:after="19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B76EC">
        <w:rPr>
          <w:rFonts w:ascii="Times New Roman" w:hAnsi="Times New Roman" w:cs="Times New Roman"/>
          <w:sz w:val="24"/>
          <w:szCs w:val="24"/>
        </w:rPr>
        <w:t xml:space="preserve">8 </w:t>
      </w:r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поступака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по службеној дужности, по Плану инспекцијског надзора</w:t>
      </w:r>
    </w:p>
    <w:p w:rsidR="00943086" w:rsidRPr="008F7547" w:rsidRDefault="0071272B">
      <w:pPr>
        <w:pStyle w:val="Bodytext20"/>
        <w:framePr w:w="9797" w:h="6669" w:hRule="exact" w:wrap="none" w:vAnchor="page" w:hAnchor="page" w:x="1052" w:y="8191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B76EC">
        <w:rPr>
          <w:rFonts w:ascii="Times New Roman" w:hAnsi="Times New Roman" w:cs="Times New Roman"/>
          <w:sz w:val="24"/>
          <w:szCs w:val="24"/>
        </w:rPr>
        <w:t>17</w:t>
      </w:r>
      <w:r w:rsidR="00025EB0" w:rsidRPr="008F7547">
        <w:rPr>
          <w:rFonts w:ascii="Times New Roman" w:hAnsi="Times New Roman" w:cs="Times New Roman"/>
          <w:sz w:val="24"/>
          <w:szCs w:val="24"/>
        </w:rPr>
        <w:t xml:space="preserve"> </w:t>
      </w:r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поступака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по службеној дужности -по представци органа, утврђујући надзор који је захтевао надзирани субјекат, родитеља, односно старатеља, непосредног сазнања и анонимним представкама.</w:t>
      </w:r>
    </w:p>
    <w:p w:rsidR="00943086" w:rsidRPr="008F7547" w:rsidRDefault="00966CBA" w:rsidP="0071272B">
      <w:pPr>
        <w:pStyle w:val="Bodytext20"/>
        <w:framePr w:w="9797" w:h="6669" w:hRule="exact" w:wrap="none" w:vAnchor="page" w:hAnchor="page" w:x="1052" w:y="8191"/>
        <w:numPr>
          <w:ilvl w:val="0"/>
          <w:numId w:val="18"/>
        </w:numPr>
        <w:shd w:val="clear" w:color="auto" w:fill="auto"/>
        <w:tabs>
          <w:tab w:val="left" w:pos="230"/>
        </w:tabs>
        <w:spacing w:before="0" w:after="18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надзор</w:t>
      </w:r>
      <w:r w:rsidR="00025EB0" w:rsidRPr="008F75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који се односио на примену закона којим су уређене основе система образовања и васпитања и др. прописа у установама предшколског васпитања и образовања</w:t>
      </w:r>
    </w:p>
    <w:p w:rsidR="00943086" w:rsidRPr="008F7547" w:rsidRDefault="00CB76EC" w:rsidP="0071272B">
      <w:pPr>
        <w:pStyle w:val="Bodytext20"/>
        <w:framePr w:w="9797" w:h="6669" w:hRule="exact" w:wrap="none" w:vAnchor="page" w:hAnchor="page" w:x="1052" w:y="8191"/>
        <w:shd w:val="clear" w:color="auto" w:fill="auto"/>
        <w:spacing w:before="0" w:after="23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27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надзора који се односио на примену закона који уређује заштиту становништва од изложености дуванском диму и др.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CBA" w:rsidRPr="008F7547">
        <w:rPr>
          <w:rFonts w:ascii="Times New Roman" w:hAnsi="Times New Roman" w:cs="Times New Roman"/>
          <w:sz w:val="24"/>
          <w:szCs w:val="24"/>
        </w:rPr>
        <w:t>општих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аката</w:t>
      </w:r>
    </w:p>
    <w:p w:rsidR="00943086" w:rsidRPr="008F7547" w:rsidRDefault="00966CBA">
      <w:pPr>
        <w:pStyle w:val="Headerorfooter0"/>
        <w:framePr w:wrap="none" w:vAnchor="page" w:hAnchor="page" w:x="10705" w:y="15662"/>
        <w:shd w:val="clear" w:color="auto" w:fill="auto"/>
        <w:spacing w:line="200" w:lineRule="exact"/>
        <w:rPr>
          <w:sz w:val="24"/>
          <w:szCs w:val="24"/>
        </w:rPr>
      </w:pPr>
      <w:r w:rsidRPr="008F7547">
        <w:rPr>
          <w:sz w:val="24"/>
          <w:szCs w:val="24"/>
        </w:rPr>
        <w:t>6</w:t>
      </w:r>
    </w:p>
    <w:p w:rsidR="00514D98" w:rsidRDefault="00514D98">
      <w:pPr>
        <w:rPr>
          <w:rFonts w:ascii="Times New Roman" w:hAnsi="Times New Roman" w:cs="Times New Roman"/>
        </w:rPr>
      </w:pPr>
    </w:p>
    <w:p w:rsidR="00514D98" w:rsidRPr="00514D98" w:rsidRDefault="00514D98" w:rsidP="00514D98">
      <w:pPr>
        <w:rPr>
          <w:rFonts w:ascii="Times New Roman" w:hAnsi="Times New Roman" w:cs="Times New Roman"/>
        </w:rPr>
      </w:pPr>
    </w:p>
    <w:p w:rsidR="00514D98" w:rsidRPr="00514D98" w:rsidRDefault="00514D98" w:rsidP="00514D98">
      <w:pPr>
        <w:rPr>
          <w:rFonts w:ascii="Times New Roman" w:hAnsi="Times New Roman" w:cs="Times New Roman"/>
        </w:rPr>
      </w:pPr>
    </w:p>
    <w:p w:rsidR="00514D98" w:rsidRPr="00514D98" w:rsidRDefault="00514D98" w:rsidP="00514D98">
      <w:pPr>
        <w:rPr>
          <w:rFonts w:ascii="Times New Roman" w:hAnsi="Times New Roman" w:cs="Times New Roman"/>
        </w:rPr>
      </w:pPr>
    </w:p>
    <w:p w:rsidR="00514D98" w:rsidRPr="00514D98" w:rsidRDefault="00514D98" w:rsidP="00514D98">
      <w:pPr>
        <w:rPr>
          <w:rFonts w:ascii="Times New Roman" w:hAnsi="Times New Roman" w:cs="Times New Roman"/>
        </w:rPr>
      </w:pPr>
    </w:p>
    <w:p w:rsidR="00514D98" w:rsidRPr="00514D98" w:rsidRDefault="00514D98" w:rsidP="00514D98">
      <w:pPr>
        <w:rPr>
          <w:rFonts w:ascii="Times New Roman" w:hAnsi="Times New Roman" w:cs="Times New Roman"/>
        </w:rPr>
      </w:pPr>
    </w:p>
    <w:p w:rsidR="00514D98" w:rsidRPr="00514D98" w:rsidRDefault="00514D98" w:rsidP="00514D98">
      <w:pPr>
        <w:rPr>
          <w:rFonts w:ascii="Times New Roman" w:hAnsi="Times New Roman" w:cs="Times New Roman"/>
        </w:rPr>
      </w:pPr>
    </w:p>
    <w:p w:rsidR="00514D98" w:rsidRDefault="00514D98" w:rsidP="00514D98">
      <w:pPr>
        <w:pStyle w:val="Bodytext20"/>
        <w:framePr w:w="9797" w:h="2011" w:hRule="exact" w:wrap="none" w:vAnchor="page" w:hAnchor="page" w:x="901" w:y="2431"/>
        <w:shd w:val="clear" w:color="auto" w:fill="auto"/>
        <w:spacing w:before="0" w:after="241" w:line="200" w:lineRule="exact"/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4D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Инспекција за заштиту животне средине </w:t>
      </w:r>
    </w:p>
    <w:p w:rsidR="00514D98" w:rsidRDefault="00514D98" w:rsidP="00514D98">
      <w:pPr>
        <w:pStyle w:val="Bodytext20"/>
        <w:framePr w:w="9797" w:h="2011" w:hRule="exact" w:wrap="none" w:vAnchor="page" w:hAnchor="page" w:x="901" w:y="2431"/>
        <w:shd w:val="clear" w:color="auto" w:fill="auto"/>
        <w:spacing w:before="0" w:after="241" w:line="200" w:lineRule="exact"/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4D98" w:rsidRDefault="00514D98" w:rsidP="00514D98">
      <w:pPr>
        <w:pStyle w:val="Bodytext20"/>
        <w:framePr w:w="9797" w:h="2011" w:hRule="exact" w:wrap="none" w:vAnchor="page" w:hAnchor="page" w:x="901" w:y="2431"/>
        <w:shd w:val="clear" w:color="auto" w:fill="auto"/>
        <w:spacing w:before="0" w:after="241" w:line="200" w:lineRule="exact"/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4D98" w:rsidRDefault="00514D98" w:rsidP="00514D98">
      <w:pPr>
        <w:pStyle w:val="Bodytext20"/>
        <w:framePr w:w="9797" w:h="2011" w:hRule="exact" w:wrap="none" w:vAnchor="page" w:hAnchor="page" w:x="901" w:y="2431"/>
        <w:shd w:val="clear" w:color="auto" w:fill="auto"/>
        <w:spacing w:before="0" w:after="241" w:line="200" w:lineRule="exact"/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4D98" w:rsidRPr="00514D98" w:rsidRDefault="00514D98" w:rsidP="00514D98">
      <w:pPr>
        <w:pStyle w:val="Bodytext20"/>
        <w:framePr w:w="9797" w:h="2011" w:hRule="exact" w:wrap="none" w:vAnchor="page" w:hAnchor="page" w:x="901" w:y="2431"/>
        <w:shd w:val="clear" w:color="auto" w:fill="auto"/>
        <w:spacing w:before="0" w:after="241" w:line="200" w:lineRule="exact"/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4D98" w:rsidRPr="00514D98" w:rsidRDefault="00514D98" w:rsidP="00514D98">
      <w:pPr>
        <w:rPr>
          <w:rFonts w:ascii="Times New Roman" w:hAnsi="Times New Roman" w:cs="Times New Roman"/>
        </w:rPr>
      </w:pPr>
    </w:p>
    <w:p w:rsidR="00514D98" w:rsidRPr="00514D98" w:rsidRDefault="00514D98" w:rsidP="00514D98">
      <w:pPr>
        <w:rPr>
          <w:rFonts w:ascii="Times New Roman" w:hAnsi="Times New Roman" w:cs="Times New Roman"/>
        </w:rPr>
      </w:pPr>
    </w:p>
    <w:p w:rsidR="00514D98" w:rsidRDefault="00514D98" w:rsidP="00514D98">
      <w:pPr>
        <w:rPr>
          <w:rFonts w:ascii="Times New Roman" w:hAnsi="Times New Roman" w:cs="Times New Roman"/>
        </w:rPr>
      </w:pPr>
    </w:p>
    <w:p w:rsidR="00514D98" w:rsidRPr="00514D98" w:rsidRDefault="00514D98" w:rsidP="00514D98">
      <w:pPr>
        <w:rPr>
          <w:rFonts w:ascii="Times New Roman" w:hAnsi="Times New Roman" w:cs="Times New Roman"/>
          <w:lang w:val="sr-Cyrl-RS"/>
        </w:rPr>
      </w:pPr>
    </w:p>
    <w:p w:rsidR="00514D98" w:rsidRDefault="00514D98" w:rsidP="00514D98">
      <w:pPr>
        <w:rPr>
          <w:rFonts w:ascii="Times New Roman" w:hAnsi="Times New Roman" w:cs="Times New Roman"/>
        </w:rPr>
      </w:pPr>
    </w:p>
    <w:p w:rsidR="00943086" w:rsidRPr="00514D98" w:rsidRDefault="00943086" w:rsidP="00514D98">
      <w:pPr>
        <w:rPr>
          <w:rFonts w:ascii="Times New Roman" w:hAnsi="Times New Roman" w:cs="Times New Roman"/>
        </w:rPr>
        <w:sectPr w:rsidR="00943086" w:rsidRPr="00514D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Default="00966CBA">
      <w:pPr>
        <w:pStyle w:val="Headerorfooter0"/>
        <w:framePr w:wrap="none" w:vAnchor="page" w:hAnchor="page" w:x="3020" w:y="744"/>
        <w:shd w:val="clear" w:color="auto" w:fill="auto"/>
        <w:spacing w:line="200" w:lineRule="exact"/>
      </w:pPr>
      <w:r>
        <w:lastRenderedPageBreak/>
        <w:t>ОДСЕК ЗА ИНСПЕКЦИЈСКЕ ПОСЛОВЕ ОПШТИНЕ МЕДВЕЂА</w:t>
      </w:r>
    </w:p>
    <w:p w:rsidR="00943086" w:rsidRPr="008F7547" w:rsidRDefault="00966CBA">
      <w:pPr>
        <w:pStyle w:val="Heading40"/>
        <w:framePr w:w="9816" w:h="13849" w:hRule="exact" w:wrap="none" w:vAnchor="page" w:hAnchor="page" w:x="1042" w:y="1389"/>
        <w:shd w:val="clear" w:color="auto" w:fill="auto"/>
        <w:spacing w:before="0" w:after="138" w:line="200" w:lineRule="exact"/>
        <w:rPr>
          <w:rFonts w:ascii="Times New Roman" w:hAnsi="Times New Roman" w:cs="Times New Roman"/>
          <w:sz w:val="24"/>
          <w:szCs w:val="24"/>
        </w:rPr>
      </w:pPr>
      <w:bookmarkStart w:id="10" w:name="bookmark11"/>
      <w:r w:rsidRPr="008F7547">
        <w:rPr>
          <w:rFonts w:ascii="Times New Roman" w:hAnsi="Times New Roman" w:cs="Times New Roman"/>
          <w:sz w:val="24"/>
          <w:szCs w:val="24"/>
        </w:rPr>
        <w:t>Број нерегистрованих субјеката и мере спроведене према њима</w:t>
      </w:r>
      <w:bookmarkEnd w:id="10"/>
    </w:p>
    <w:p w:rsidR="00943086" w:rsidRPr="008F7547" w:rsidRDefault="002C2134">
      <w:pPr>
        <w:pStyle w:val="Bodytext20"/>
        <w:framePr w:w="9816" w:h="13849" w:hRule="exact" w:wrap="none" w:vAnchor="page" w:hAnchor="page" w:x="1042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 току 2022</w:t>
      </w:r>
      <w:r w:rsidR="00966CBA" w:rsidRPr="008F7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CBA"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комунални инспектор није вршио контроле према одредбама Закона о трговини јер не поседује лиценцу и положен испит за поступање по закону о трговини .</w:t>
      </w:r>
    </w:p>
    <w:p w:rsidR="00943086" w:rsidRPr="008F7547" w:rsidRDefault="00966CBA">
      <w:pPr>
        <w:pStyle w:val="Heading40"/>
        <w:framePr w:w="9816" w:h="13849" w:hRule="exact" w:wrap="none" w:vAnchor="page" w:hAnchor="page" w:x="1042" w:y="1389"/>
        <w:shd w:val="clear" w:color="auto" w:fill="auto"/>
        <w:spacing w:before="0" w:after="133" w:line="200" w:lineRule="exact"/>
        <w:rPr>
          <w:rFonts w:ascii="Times New Roman" w:hAnsi="Times New Roman" w:cs="Times New Roman"/>
          <w:sz w:val="24"/>
          <w:szCs w:val="24"/>
        </w:rPr>
      </w:pPr>
      <w:bookmarkStart w:id="11" w:name="bookmark12"/>
      <w:r w:rsidRPr="008F7547">
        <w:rPr>
          <w:rFonts w:ascii="Times New Roman" w:hAnsi="Times New Roman" w:cs="Times New Roman"/>
          <w:sz w:val="24"/>
          <w:szCs w:val="24"/>
        </w:rPr>
        <w:t>Мере предузете ради уједначавања праксе инспекцијског надзора и њихово дејство</w:t>
      </w:r>
      <w:bookmarkEnd w:id="11"/>
    </w:p>
    <w:p w:rsidR="00943086" w:rsidRPr="008F7547" w:rsidRDefault="00966CBA">
      <w:pPr>
        <w:pStyle w:val="Bodytext20"/>
        <w:framePr w:w="9816" w:h="13849" w:hRule="exact" w:wrap="none" w:vAnchor="page" w:hAnchor="page" w:x="1042" w:y="1389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Уједначена пракса инспекцијског надзора на територији РС и њихово дејство у јединицама локалне самоуправе остварена је објављивањем усвојених планова рада, редовним издавањем налога.</w:t>
      </w:r>
      <w:proofErr w:type="gramEnd"/>
    </w:p>
    <w:p w:rsidR="00943086" w:rsidRPr="008F7547" w:rsidRDefault="00966CBA">
      <w:pPr>
        <w:pStyle w:val="Bodytext50"/>
        <w:framePr w:w="9816" w:h="13849" w:hRule="exact" w:wrap="none" w:vAnchor="page" w:hAnchor="page" w:x="1042" w:y="1389"/>
        <w:shd w:val="clear" w:color="auto" w:fill="auto"/>
        <w:spacing w:before="0" w:after="18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Остваривање плана и ваљаности планирања инспекцијског надзора, нарочито у односу редовне и ванредне инспекцијске надзоре, броја редовних инспекцијских надзора који нису извршени и разлозима за то, као и броја допунских налога за инспекцијски надзор.</w:t>
      </w:r>
      <w:proofErr w:type="gramEnd"/>
    </w:p>
    <w:p w:rsidR="00943086" w:rsidRPr="008F7547" w:rsidRDefault="00966CBA">
      <w:pPr>
        <w:pStyle w:val="Bodytext20"/>
        <w:framePr w:w="9816" w:h="13849" w:hRule="exact" w:wrap="none" w:vAnchor="page" w:hAnchor="page" w:x="1042" w:y="1389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Редовни инспекцијски надзори су извршени углавном по усвојеном плану, такође рад инспектора се заснивао на ванредним инспекцијским надзорима и планираним саветодавним посетама.</w:t>
      </w:r>
      <w:proofErr w:type="gramEnd"/>
    </w:p>
    <w:p w:rsidR="00943086" w:rsidRPr="008F7547" w:rsidRDefault="00966CBA">
      <w:pPr>
        <w:pStyle w:val="Heading40"/>
        <w:framePr w:w="9816" w:h="13849" w:hRule="exact" w:wrap="none" w:vAnchor="page" w:hAnchor="page" w:x="1042" w:y="1389"/>
        <w:shd w:val="clear" w:color="auto" w:fill="auto"/>
        <w:spacing w:before="0" w:after="180"/>
        <w:rPr>
          <w:rFonts w:ascii="Times New Roman" w:hAnsi="Times New Roman" w:cs="Times New Roman"/>
          <w:sz w:val="24"/>
          <w:szCs w:val="24"/>
        </w:rPr>
      </w:pPr>
      <w:bookmarkStart w:id="12" w:name="bookmark13"/>
      <w:r w:rsidRPr="008F7547">
        <w:rPr>
          <w:rFonts w:ascii="Times New Roman" w:hAnsi="Times New Roman" w:cs="Times New Roman"/>
          <w:sz w:val="24"/>
          <w:szCs w:val="24"/>
        </w:rPr>
        <w:t>Ниво координације инспекцијског надзора са инспекцијским надзором кога врше друге инспекције</w:t>
      </w:r>
      <w:bookmarkEnd w:id="12"/>
    </w:p>
    <w:p w:rsidR="00943086" w:rsidRPr="008F7547" w:rsidRDefault="002C2134">
      <w:pPr>
        <w:pStyle w:val="Bodytext20"/>
        <w:framePr w:w="9816" w:h="13849" w:hRule="exact" w:wrap="none" w:vAnchor="page" w:hAnchor="page" w:x="1042" w:y="1389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 xml:space="preserve">У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</w:rPr>
        <w:t>току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r w:rsidR="00AC2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</w:rPr>
        <w:t>2022</w:t>
      </w:r>
      <w:r w:rsidR="00966CBA" w:rsidRPr="008F75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6CBA"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инспекција Одсека за инспекције је вршила заједничке контроле, посебно комунална инспекција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,инспекција за друмски саобраћај </w:t>
      </w:r>
      <w:r w:rsidR="00966CBA" w:rsidRPr="008F7547">
        <w:rPr>
          <w:rFonts w:ascii="Times New Roman" w:hAnsi="Times New Roman" w:cs="Times New Roman"/>
          <w:sz w:val="24"/>
          <w:szCs w:val="24"/>
        </w:rPr>
        <w:t>и инспекција заштите животне средине.Просветна инспекција Одсека за инспекцијске послове вршила је инспекцијске надзоре са надлежном инспекцијом Министарства просвете у области образовања.</w:t>
      </w:r>
    </w:p>
    <w:p w:rsidR="00943086" w:rsidRPr="008F7547" w:rsidRDefault="00966CBA">
      <w:pPr>
        <w:pStyle w:val="Bodytext50"/>
        <w:framePr w:w="9816" w:h="13849" w:hRule="exact" w:wrap="none" w:vAnchor="page" w:hAnchor="page" w:x="1042" w:y="1389"/>
        <w:shd w:val="clear" w:color="auto" w:fill="auto"/>
        <w:spacing w:before="0" w:after="231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</w:t>
      </w:r>
    </w:p>
    <w:p w:rsidR="00943086" w:rsidRPr="008F7547" w:rsidRDefault="00966CBA">
      <w:pPr>
        <w:pStyle w:val="Bodytext20"/>
        <w:framePr w:w="9816" w:h="13849" w:hRule="exact" w:wrap="none" w:vAnchor="page" w:hAnchor="page" w:x="1042" w:y="1389"/>
        <w:shd w:val="clear" w:color="auto" w:fill="auto"/>
        <w:spacing w:before="0" w:after="13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Просторије Одсека за инспекције су адекватно технички опремљене.</w:t>
      </w:r>
      <w:proofErr w:type="gramEnd"/>
    </w:p>
    <w:p w:rsidR="00943086" w:rsidRPr="008F7547" w:rsidRDefault="00966CBA">
      <w:pPr>
        <w:pStyle w:val="Bodytext20"/>
        <w:framePr w:w="9816" w:h="13849" w:hRule="exact" w:wrap="none" w:vAnchor="page" w:hAnchor="page" w:x="1042" w:y="1389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Приликом вршења теренског инспекцијског надзора у насељеним местима на територији општине Медвеђа коришћена су возила Општинске управе општине Медвеђа, тако да Одсек за инспекцијске полове нема своје возило.</w:t>
      </w:r>
      <w:proofErr w:type="gramEnd"/>
    </w:p>
    <w:p w:rsidR="00943086" w:rsidRPr="008F7547" w:rsidRDefault="00966CBA">
      <w:pPr>
        <w:pStyle w:val="Bodytext20"/>
        <w:framePr w:w="9816" w:h="13849" w:hRule="exact" w:wrap="none" w:vAnchor="page" w:hAnchor="page" w:x="1042" w:y="1389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 погледу људских ресурса Одсека за инспекцијске послове, послове и</w:t>
      </w:r>
      <w:r w:rsidR="002C2134" w:rsidRPr="008F7547">
        <w:rPr>
          <w:rFonts w:ascii="Times New Roman" w:hAnsi="Times New Roman" w:cs="Times New Roman"/>
          <w:sz w:val="24"/>
          <w:szCs w:val="24"/>
        </w:rPr>
        <w:t>нспекцијског надзора у току 20</w:t>
      </w:r>
      <w:r w:rsidR="002C2134" w:rsidRPr="008F7547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8F7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вршили су:</w:t>
      </w:r>
    </w:p>
    <w:p w:rsidR="00943086" w:rsidRPr="008F7547" w:rsidRDefault="00966CBA">
      <w:pPr>
        <w:pStyle w:val="Bodytext20"/>
        <w:framePr w:w="9816" w:h="13849" w:hRule="exact" w:wrap="none" w:vAnchor="page" w:hAnchor="page" w:x="1042" w:y="1389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0" w:line="461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1 комунални инспектор који је и Шеф Одсека за инспекцијске послове</w:t>
      </w:r>
    </w:p>
    <w:p w:rsidR="00943086" w:rsidRPr="008F7547" w:rsidRDefault="00966CBA">
      <w:pPr>
        <w:pStyle w:val="Bodytext20"/>
        <w:framePr w:w="9816" w:h="13849" w:hRule="exact" w:wrap="none" w:vAnchor="page" w:hAnchor="page" w:x="1042" w:y="1389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0" w:line="461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1 грађевински инспектор</w:t>
      </w:r>
    </w:p>
    <w:p w:rsidR="00943086" w:rsidRPr="008F7547" w:rsidRDefault="00966CBA">
      <w:pPr>
        <w:pStyle w:val="Bodytext20"/>
        <w:framePr w:w="9816" w:h="13849" w:hRule="exact" w:wrap="none" w:vAnchor="page" w:hAnchor="page" w:x="1042" w:y="1389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0" w:line="461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1</w:t>
      </w:r>
      <w:r w:rsidR="000B3552"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</w:rPr>
        <w:t>инспектор заштите животне средине</w:t>
      </w:r>
      <w:r w:rsidR="000B3552"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 налогу начелника ОУ обављао и послове инспектора за друмски саобраћај и путеве </w:t>
      </w:r>
    </w:p>
    <w:p w:rsidR="00943086" w:rsidRPr="008F7547" w:rsidRDefault="000B3552" w:rsidP="000B3552">
      <w:pPr>
        <w:pStyle w:val="Bodytext20"/>
        <w:framePr w:w="9816" w:h="13849" w:hRule="exact" w:wrap="none" w:vAnchor="page" w:hAnchor="page" w:x="1042" w:y="1389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0" w:line="461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6CBA" w:rsidRPr="008F7547">
        <w:rPr>
          <w:rFonts w:ascii="Times New Roman" w:hAnsi="Times New Roman" w:cs="Times New Roman"/>
          <w:sz w:val="24"/>
          <w:szCs w:val="24"/>
        </w:rPr>
        <w:t>1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6CBA" w:rsidRPr="008F7547">
        <w:rPr>
          <w:rFonts w:ascii="Times New Roman" w:hAnsi="Times New Roman" w:cs="Times New Roman"/>
          <w:sz w:val="24"/>
          <w:szCs w:val="24"/>
        </w:rPr>
        <w:t>просветни инспектор</w:t>
      </w:r>
    </w:p>
    <w:p w:rsidR="00943086" w:rsidRPr="008F7547" w:rsidRDefault="00966CBA">
      <w:pPr>
        <w:pStyle w:val="Heading40"/>
        <w:framePr w:w="9816" w:h="13849" w:hRule="exact" w:wrap="none" w:vAnchor="page" w:hAnchor="page" w:x="1042" w:y="1389"/>
        <w:shd w:val="clear" w:color="auto" w:fill="auto"/>
        <w:spacing w:before="0" w:after="0" w:line="461" w:lineRule="exact"/>
        <w:rPr>
          <w:rFonts w:ascii="Times New Roman" w:hAnsi="Times New Roman" w:cs="Times New Roman"/>
          <w:sz w:val="24"/>
          <w:szCs w:val="24"/>
        </w:rPr>
      </w:pPr>
      <w:bookmarkStart w:id="13" w:name="bookmark14"/>
      <w:r w:rsidRPr="008F7547">
        <w:rPr>
          <w:rFonts w:ascii="Times New Roman" w:hAnsi="Times New Roman" w:cs="Times New Roman"/>
          <w:sz w:val="24"/>
          <w:szCs w:val="24"/>
        </w:rPr>
        <w:t>Придржавање рокова прописаних за поступање инспекције</w:t>
      </w:r>
      <w:bookmarkEnd w:id="13"/>
    </w:p>
    <w:p w:rsidR="00943086" w:rsidRPr="008F7547" w:rsidRDefault="00966CBA">
      <w:pPr>
        <w:pStyle w:val="Bodytext20"/>
        <w:framePr w:w="9816" w:h="13849" w:hRule="exact" w:wrap="none" w:vAnchor="page" w:hAnchor="page" w:x="1042" w:y="1389"/>
        <w:shd w:val="clear" w:color="auto" w:fill="auto"/>
        <w:spacing w:before="0" w:after="0" w:line="269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У складу са позитивним законским прописима, налогом за инспекцијски надзор, планом инспекцијског надзора и степеном ризика који је одређен приликом решавања у поступку</w:t>
      </w:r>
    </w:p>
    <w:p w:rsidR="00943086" w:rsidRDefault="00966CBA">
      <w:pPr>
        <w:pStyle w:val="Headerorfooter0"/>
        <w:framePr w:wrap="none" w:vAnchor="page" w:hAnchor="page" w:x="10695" w:y="15662"/>
        <w:shd w:val="clear" w:color="auto" w:fill="auto"/>
        <w:spacing w:line="200" w:lineRule="exact"/>
      </w:pPr>
      <w:r>
        <w:t>7</w:t>
      </w:r>
    </w:p>
    <w:p w:rsidR="00943086" w:rsidRDefault="00943086">
      <w:pPr>
        <w:rPr>
          <w:sz w:val="2"/>
          <w:szCs w:val="2"/>
        </w:rPr>
        <w:sectPr w:rsidR="009430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Default="00966CBA">
      <w:pPr>
        <w:pStyle w:val="Headerorfooter0"/>
        <w:framePr w:wrap="none" w:vAnchor="page" w:hAnchor="page" w:x="3025" w:y="744"/>
        <w:shd w:val="clear" w:color="auto" w:fill="auto"/>
        <w:spacing w:line="200" w:lineRule="exact"/>
      </w:pPr>
      <w:r>
        <w:lastRenderedPageBreak/>
        <w:t>ОДСЕК ЗА ИНСПЕКЦИЈСКЕ ПОСЛОВЕ ОПШТИНЕ МЕДВЕЂА</w:t>
      </w:r>
    </w:p>
    <w:p w:rsidR="00943086" w:rsidRPr="008F7547" w:rsidRDefault="00966CBA" w:rsidP="000B3552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инспекцијског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надзора, надлежне инспекције су поштовале прописане рокове за поступање, обавештавање подносилаца пријава, као и рокове за издавање записника, решења и других управних аката.</w:t>
      </w:r>
    </w:p>
    <w:p w:rsidR="00943086" w:rsidRPr="008F7547" w:rsidRDefault="00966CBA">
      <w:pPr>
        <w:pStyle w:val="Heading40"/>
        <w:framePr w:w="9826" w:h="13637" w:hRule="exact" w:wrap="none" w:vAnchor="page" w:hAnchor="page" w:x="1037" w:y="1389"/>
        <w:shd w:val="clear" w:color="auto" w:fill="auto"/>
        <w:spacing w:before="0" w:after="180"/>
        <w:rPr>
          <w:rFonts w:ascii="Times New Roman" w:hAnsi="Times New Roman" w:cs="Times New Roman"/>
          <w:sz w:val="24"/>
          <w:szCs w:val="24"/>
        </w:rPr>
      </w:pPr>
      <w:bookmarkStart w:id="14" w:name="bookmark15"/>
      <w:r w:rsidRPr="008F7547">
        <w:rPr>
          <w:rFonts w:ascii="Times New Roman" w:hAnsi="Times New Roman" w:cs="Times New Roman"/>
          <w:sz w:val="24"/>
          <w:szCs w:val="24"/>
        </w:rPr>
        <w:t>Законитост управних аката донетих у инспекцијском надзору (број другостепених поступака, њихов исход, број покренутих управних спорова и њихов исход)</w:t>
      </w:r>
      <w:bookmarkEnd w:id="14"/>
    </w:p>
    <w:p w:rsidR="00943086" w:rsidRPr="008F7547" w:rsidRDefault="002C2134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 току 20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966CBA" w:rsidRPr="008F7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CBA"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на првостепене одлуке </w:t>
      </w:r>
      <w:r w:rsidR="000B3552" w:rsidRPr="008F7547">
        <w:rPr>
          <w:rFonts w:ascii="Times New Roman" w:hAnsi="Times New Roman" w:cs="Times New Roman"/>
          <w:sz w:val="24"/>
          <w:szCs w:val="24"/>
        </w:rPr>
        <w:t xml:space="preserve">инспектора изјављено је укупно </w:t>
      </w:r>
      <w:r w:rsidR="000B3552" w:rsidRPr="008F754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жалбе које су прослеђене другостепеном органу на даљу надлежност, и то:</w:t>
      </w:r>
    </w:p>
    <w:p w:rsidR="00943086" w:rsidRPr="008F7547" w:rsidRDefault="000B3552">
      <w:pPr>
        <w:pStyle w:val="Bodytext20"/>
        <w:framePr w:w="9826" w:h="13637" w:hRule="exact" w:wrap="none" w:vAnchor="page" w:hAnchor="page" w:x="1037" w:y="1389"/>
        <w:shd w:val="clear" w:color="auto" w:fill="auto"/>
        <w:tabs>
          <w:tab w:val="left" w:pos="355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-</w:t>
      </w:r>
      <w:r w:rsidRPr="008F75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жалбе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на решење комуналног инспектора су </w:t>
      </w:r>
      <w:r w:rsidR="00966CBA" w:rsidRPr="008F7547">
        <w:rPr>
          <w:rFonts w:ascii="Times New Roman" w:hAnsi="Times New Roman" w:cs="Times New Roman"/>
          <w:sz w:val="24"/>
          <w:szCs w:val="24"/>
        </w:rPr>
        <w:t xml:space="preserve">прослеђене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Општинском Већу општине Медвеђа </w:t>
      </w:r>
    </w:p>
    <w:p w:rsidR="00943086" w:rsidRPr="008F7547" w:rsidRDefault="000B3552" w:rsidP="000B3552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180"/>
        <w:ind w:firstLine="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-     1 жалба је прослеђена Министарству заштите животне средине </w:t>
      </w:r>
    </w:p>
    <w:p w:rsidR="00943086" w:rsidRPr="008F7547" w:rsidRDefault="00966CBA">
      <w:pPr>
        <w:pStyle w:val="Heading40"/>
        <w:framePr w:w="9826" w:h="13637" w:hRule="exact" w:wrap="none" w:vAnchor="page" w:hAnchor="page" w:x="1037" w:y="1389"/>
        <w:shd w:val="clear" w:color="auto" w:fill="auto"/>
        <w:spacing w:before="0" w:after="231"/>
        <w:rPr>
          <w:rFonts w:ascii="Times New Roman" w:hAnsi="Times New Roman" w:cs="Times New Roman"/>
          <w:sz w:val="24"/>
          <w:szCs w:val="24"/>
        </w:rPr>
      </w:pPr>
      <w:bookmarkStart w:id="15" w:name="bookmark16"/>
      <w:proofErr w:type="gramStart"/>
      <w:r w:rsidRPr="008F7547">
        <w:rPr>
          <w:rFonts w:ascii="Times New Roman" w:hAnsi="Times New Roman" w:cs="Times New Roman"/>
          <w:sz w:val="24"/>
          <w:szCs w:val="24"/>
        </w:rPr>
        <w:t>Поступање у решавању призужби на рад инспекције, са исходом тог поступања, уз посебно истицање броја поднетих притужби и обаласти рад на које су се односиле.</w:t>
      </w:r>
      <w:bookmarkEnd w:id="15"/>
      <w:proofErr w:type="gramEnd"/>
    </w:p>
    <w:p w:rsidR="00943086" w:rsidRPr="008F7547" w:rsidRDefault="000B3552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138" w:line="200" w:lineRule="exact"/>
        <w:ind w:left="66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 току 20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966CBA" w:rsidRPr="008F7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CBA"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>, није било притужби физичких лица на поступање инспектора.</w:t>
      </w:r>
    </w:p>
    <w:p w:rsidR="00943086" w:rsidRPr="008F7547" w:rsidRDefault="00966CBA">
      <w:pPr>
        <w:pStyle w:val="Bodytext50"/>
        <w:framePr w:w="9826" w:h="13637" w:hRule="exact" w:wrap="none" w:vAnchor="page" w:hAnchor="page" w:x="1037" w:y="1389"/>
        <w:shd w:val="clear" w:color="auto" w:fill="auto"/>
        <w:spacing w:before="0" w:after="18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Обуке и други облици стручног усавршавања инспектора, односно службеника овлашћених за вршење инспекцијског надзора, са бројем тих обука и других облика стручног усавршавања и бројем инспектора, односно службеника овлашћених за вршење инспекцијског надзора који су похађали те обуке и друге облике стручног усавршавања.</w:t>
      </w:r>
      <w:proofErr w:type="gramEnd"/>
    </w:p>
    <w:p w:rsidR="00D45E9F" w:rsidRPr="008F7547" w:rsidRDefault="00966CBA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 xml:space="preserve">Ниједан инспектор није похађао електронску обуку и други вид обуке у вези примене Закона о општем управном поступку, ниједан инспектор није похађао електронску обуку у вези примене Закона </w:t>
      </w:r>
      <w:r w:rsidR="00D45E9F" w:rsidRPr="008F7547">
        <w:rPr>
          <w:rFonts w:ascii="Times New Roman" w:hAnsi="Times New Roman" w:cs="Times New Roman"/>
          <w:sz w:val="24"/>
          <w:szCs w:val="24"/>
        </w:rPr>
        <w:t>о инспекцијском надзору</w:t>
      </w:r>
      <w:r w:rsidR="00D45E9F" w:rsidRPr="008F754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943086" w:rsidRPr="008F7547" w:rsidRDefault="00D45E9F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66CBA" w:rsidRPr="008F7547">
        <w:rPr>
          <w:rFonts w:ascii="Times New Roman" w:hAnsi="Times New Roman" w:cs="Times New Roman"/>
          <w:sz w:val="24"/>
          <w:szCs w:val="24"/>
        </w:rPr>
        <w:t>нспектор заштите животне средине похађао семинар тренинга инспектора заштите животне средине јединица локалне самоуправе којима су поверени послови за вршење инспекцијског надзора у области ЗЖС.</w:t>
      </w:r>
      <w:r w:rsidR="000B3552"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3552" w:rsidRPr="008F7547" w:rsidRDefault="000B3552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Просветни инспектор је </w:t>
      </w:r>
      <w:r w:rsidR="004F416D"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пратио </w:t>
      </w:r>
      <w:r w:rsidR="00D45E9F"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E9F" w:rsidRPr="008F7547">
        <w:rPr>
          <w:rFonts w:ascii="Times New Roman" w:hAnsi="Times New Roman" w:cs="Times New Roman"/>
          <w:sz w:val="24"/>
          <w:szCs w:val="24"/>
          <w:lang w:val="sr-Latn-RS"/>
        </w:rPr>
        <w:t xml:space="preserve">on-line </w:t>
      </w:r>
      <w:r w:rsidR="004F416D" w:rsidRPr="008F7547">
        <w:rPr>
          <w:rFonts w:ascii="Times New Roman" w:hAnsi="Times New Roman" w:cs="Times New Roman"/>
          <w:sz w:val="24"/>
          <w:szCs w:val="24"/>
          <w:lang w:val="sr-Cyrl-RS"/>
        </w:rPr>
        <w:t>обуку</w:t>
      </w:r>
      <w:r w:rsidR="00D45E9F"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50092" w:rsidRPr="008F754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45E9F" w:rsidRPr="008F7547">
        <w:rPr>
          <w:rFonts w:ascii="Times New Roman" w:hAnsi="Times New Roman" w:cs="Times New Roman"/>
          <w:sz w:val="24"/>
          <w:szCs w:val="24"/>
          <w:lang w:val="sr-Cyrl-RS"/>
        </w:rPr>
        <w:t>Добра пракса у раду просветне инспекције јединице локалне самоуправе</w:t>
      </w:r>
      <w:r w:rsidR="00A50092" w:rsidRPr="008F754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45E9F" w:rsidRPr="008F75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416D" w:rsidRPr="008F7547" w:rsidRDefault="004F416D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Инспектор за друмски саобраћај и путеве је пратио </w:t>
      </w:r>
      <w:r w:rsidRPr="008F7547">
        <w:rPr>
          <w:rFonts w:ascii="Times New Roman" w:hAnsi="Times New Roman" w:cs="Times New Roman"/>
          <w:sz w:val="24"/>
          <w:szCs w:val="24"/>
          <w:lang w:val="sr-Latn-RS"/>
        </w:rPr>
        <w:t xml:space="preserve">on-line 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обуку : Управљање локалним јавним превозом</w:t>
      </w:r>
    </w:p>
    <w:p w:rsidR="004F416D" w:rsidRPr="008F7547" w:rsidRDefault="004F416D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Комунални инспектор је праитио </w:t>
      </w:r>
      <w:r w:rsidRPr="008F7547">
        <w:rPr>
          <w:rFonts w:ascii="Times New Roman" w:hAnsi="Times New Roman" w:cs="Times New Roman"/>
          <w:sz w:val="24"/>
          <w:szCs w:val="24"/>
          <w:lang w:val="sr-Latn-RS"/>
        </w:rPr>
        <w:t>vebinar: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 Управљање отпадним водама и чврстим отпадом</w:t>
      </w:r>
    </w:p>
    <w:p w:rsidR="004F416D" w:rsidRPr="008F7547" w:rsidRDefault="004F416D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Грађевински инспектор: Надзор над применом Закона о становању и одржавању зграда-улога грађевинске инспекције. </w:t>
      </w:r>
    </w:p>
    <w:p w:rsidR="00943086" w:rsidRPr="008F7547" w:rsidRDefault="00966CBA">
      <w:pPr>
        <w:pStyle w:val="Heading40"/>
        <w:framePr w:w="9826" w:h="13637" w:hRule="exact" w:wrap="none" w:vAnchor="page" w:hAnchor="page" w:x="1037" w:y="1389"/>
        <w:shd w:val="clear" w:color="auto" w:fill="auto"/>
        <w:spacing w:before="0" w:after="129" w:line="200" w:lineRule="exact"/>
        <w:rPr>
          <w:rFonts w:ascii="Times New Roman" w:hAnsi="Times New Roman" w:cs="Times New Roman"/>
          <w:sz w:val="24"/>
          <w:szCs w:val="24"/>
        </w:rPr>
      </w:pPr>
      <w:bookmarkStart w:id="16" w:name="bookmark17"/>
      <w:r w:rsidRPr="008F7547">
        <w:rPr>
          <w:rFonts w:ascii="Times New Roman" w:hAnsi="Times New Roman" w:cs="Times New Roman"/>
          <w:sz w:val="24"/>
          <w:szCs w:val="24"/>
        </w:rPr>
        <w:t>Иницијатива за измене и допуне закона и других прописа</w:t>
      </w:r>
      <w:bookmarkEnd w:id="16"/>
    </w:p>
    <w:p w:rsidR="00943086" w:rsidRPr="00AC2B34" w:rsidRDefault="00966CBA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184" w:line="269" w:lineRule="exac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Инспектори су активно учествовали приликом израде предлога о изменама и допунама одлука јединице локалне самоуправе, у циљу усаглашавања истих са позитивним законским прописима.</w:t>
      </w:r>
      <w:proofErr w:type="gramEnd"/>
    </w:p>
    <w:p w:rsidR="00943086" w:rsidRPr="008F7547" w:rsidRDefault="00966CBA">
      <w:pPr>
        <w:pStyle w:val="Heading40"/>
        <w:framePr w:w="9826" w:h="13637" w:hRule="exact" w:wrap="none" w:vAnchor="page" w:hAnchor="page" w:x="1037" w:y="1389"/>
        <w:shd w:val="clear" w:color="auto" w:fill="auto"/>
        <w:spacing w:before="0" w:after="180"/>
        <w:rPr>
          <w:rFonts w:ascii="Times New Roman" w:hAnsi="Times New Roman" w:cs="Times New Roman"/>
          <w:sz w:val="24"/>
          <w:szCs w:val="24"/>
        </w:rPr>
      </w:pPr>
      <w:bookmarkStart w:id="17" w:name="bookmark18"/>
      <w:r w:rsidRPr="008F7547">
        <w:rPr>
          <w:rFonts w:ascii="Times New Roman" w:hAnsi="Times New Roman" w:cs="Times New Roman"/>
          <w:sz w:val="24"/>
          <w:szCs w:val="24"/>
        </w:rPr>
        <w:t>Мере и провере предузетим у циљу потпуности и ажурности података у информационом систему</w:t>
      </w:r>
      <w:bookmarkEnd w:id="17"/>
    </w:p>
    <w:p w:rsidR="00943086" w:rsidRPr="008F7547" w:rsidRDefault="00966CBA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Инспектори су у току редовног рада радили измене и ажурирање података о којима исти воде евиденцију.</w:t>
      </w:r>
      <w:proofErr w:type="gramEnd"/>
    </w:p>
    <w:p w:rsidR="00943086" w:rsidRPr="008F7547" w:rsidRDefault="00966CBA">
      <w:pPr>
        <w:pStyle w:val="Heading40"/>
        <w:framePr w:w="9826" w:h="13637" w:hRule="exact" w:wrap="none" w:vAnchor="page" w:hAnchor="page" w:x="1037" w:y="1389"/>
        <w:shd w:val="clear" w:color="auto" w:fill="auto"/>
        <w:spacing w:before="0" w:after="133" w:line="200" w:lineRule="exact"/>
        <w:rPr>
          <w:rFonts w:ascii="Times New Roman" w:hAnsi="Times New Roman" w:cs="Times New Roman"/>
          <w:sz w:val="24"/>
          <w:szCs w:val="24"/>
        </w:rPr>
      </w:pPr>
      <w:bookmarkStart w:id="18" w:name="bookmark19"/>
      <w:r w:rsidRPr="008F7547">
        <w:rPr>
          <w:rFonts w:ascii="Times New Roman" w:hAnsi="Times New Roman" w:cs="Times New Roman"/>
          <w:sz w:val="24"/>
          <w:szCs w:val="24"/>
        </w:rPr>
        <w:t>Стање у области извршавања поверених послова инспекцијског надзора</w:t>
      </w:r>
      <w:bookmarkEnd w:id="18"/>
    </w:p>
    <w:p w:rsidR="00943086" w:rsidRPr="008F7547" w:rsidRDefault="00966CBA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8F7547">
        <w:rPr>
          <w:rFonts w:ascii="Times New Roman" w:hAnsi="Times New Roman" w:cs="Times New Roman"/>
          <w:sz w:val="24"/>
          <w:szCs w:val="24"/>
        </w:rPr>
        <w:t xml:space="preserve">Поверене послове инспекцијског надзора вршили су: инспектор заштите животне средине, грађевински инспектор, просветни инспектор.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 xml:space="preserve">Комунални и </w:t>
      </w:r>
      <w:r w:rsidR="00EA77E4" w:rsidRPr="008F7547">
        <w:rPr>
          <w:rFonts w:ascii="Times New Roman" w:hAnsi="Times New Roman" w:cs="Times New Roman"/>
          <w:sz w:val="24"/>
          <w:szCs w:val="24"/>
          <w:lang w:val="sr-Cyrl-RS"/>
        </w:rPr>
        <w:t>инспекто</w:t>
      </w:r>
      <w:r w:rsidR="00D16324" w:rsidRPr="008F7547">
        <w:rPr>
          <w:rFonts w:ascii="Times New Roman" w:hAnsi="Times New Roman" w:cs="Times New Roman"/>
          <w:sz w:val="24"/>
          <w:szCs w:val="24"/>
          <w:lang w:val="sr-Cyrl-RS"/>
        </w:rPr>
        <w:t>р за друмски саобраћај и путеве</w:t>
      </w:r>
      <w:r w:rsidRPr="008F7547">
        <w:rPr>
          <w:rFonts w:ascii="Times New Roman" w:hAnsi="Times New Roman" w:cs="Times New Roman"/>
          <w:sz w:val="24"/>
          <w:szCs w:val="24"/>
        </w:rPr>
        <w:t xml:space="preserve"> вршили су инспекцијски надзор над пословима из изворне надлеж</w:t>
      </w:r>
      <w:r w:rsidR="00D16324" w:rsidRPr="008F7547">
        <w:rPr>
          <w:rFonts w:ascii="Times New Roman" w:hAnsi="Times New Roman" w:cs="Times New Roman"/>
          <w:sz w:val="24"/>
          <w:szCs w:val="24"/>
        </w:rPr>
        <w:t>ности.</w:t>
      </w:r>
      <w:proofErr w:type="gramEnd"/>
      <w:r w:rsidR="00D16324" w:rsidRPr="008F7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086" w:rsidRPr="008F7547" w:rsidRDefault="00966CBA">
      <w:pPr>
        <w:pStyle w:val="Heading40"/>
        <w:framePr w:w="9826" w:h="13637" w:hRule="exact" w:wrap="none" w:vAnchor="page" w:hAnchor="page" w:x="1037" w:y="1389"/>
        <w:shd w:val="clear" w:color="auto" w:fill="auto"/>
        <w:spacing w:before="0" w:after="180"/>
        <w:rPr>
          <w:rFonts w:ascii="Times New Roman" w:hAnsi="Times New Roman" w:cs="Times New Roman"/>
          <w:sz w:val="24"/>
          <w:szCs w:val="24"/>
        </w:rPr>
      </w:pPr>
      <w:bookmarkStart w:id="19" w:name="bookmark20"/>
      <w:r w:rsidRPr="008F7547">
        <w:rPr>
          <w:rFonts w:ascii="Times New Roman" w:hAnsi="Times New Roman" w:cs="Times New Roman"/>
          <w:sz w:val="24"/>
          <w:szCs w:val="24"/>
        </w:rPr>
        <w:t xml:space="preserve">Исходи </w:t>
      </w:r>
      <w:r w:rsidR="00D16324" w:rsidRPr="008F7547">
        <w:rPr>
          <w:rFonts w:ascii="Times New Roman" w:hAnsi="Times New Roman" w:cs="Times New Roman"/>
          <w:sz w:val="24"/>
          <w:szCs w:val="24"/>
        </w:rPr>
        <w:t>поступања п</w:t>
      </w:r>
      <w:r w:rsidRPr="008F7547">
        <w:rPr>
          <w:rFonts w:ascii="Times New Roman" w:hAnsi="Times New Roman" w:cs="Times New Roman"/>
          <w:sz w:val="24"/>
          <w:szCs w:val="24"/>
        </w:rPr>
        <w:t>ог поступка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,пријавама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за привредни преступ и кривичним пријавама које је поднела инспекција</w:t>
      </w:r>
      <w:bookmarkEnd w:id="19"/>
    </w:p>
    <w:p w:rsidR="00943086" w:rsidRPr="008F7547" w:rsidRDefault="00966CBA">
      <w:pPr>
        <w:pStyle w:val="Bodytext20"/>
        <w:framePr w:w="9826" w:h="13637" w:hRule="exact" w:wrap="none" w:vAnchor="page" w:hAnchor="page" w:x="1037" w:y="1389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Због неусклађивања казнених одредби општинских Одлука са Законом о прекршајима општинска инспекција није издавала прекршајне налоге.</w:t>
      </w:r>
      <w:proofErr w:type="gramEnd"/>
    </w:p>
    <w:p w:rsidR="00943086" w:rsidRPr="008F7547" w:rsidRDefault="00966CBA">
      <w:pPr>
        <w:pStyle w:val="Headerorfooter0"/>
        <w:framePr w:wrap="none" w:vAnchor="page" w:hAnchor="page" w:x="10695" w:y="15662"/>
        <w:shd w:val="clear" w:color="auto" w:fill="auto"/>
        <w:spacing w:line="200" w:lineRule="exact"/>
        <w:rPr>
          <w:sz w:val="24"/>
          <w:szCs w:val="24"/>
        </w:rPr>
      </w:pPr>
      <w:r w:rsidRPr="008F7547">
        <w:rPr>
          <w:sz w:val="24"/>
          <w:szCs w:val="24"/>
        </w:rPr>
        <w:t>8</w:t>
      </w:r>
    </w:p>
    <w:p w:rsidR="00943086" w:rsidRPr="008F7547" w:rsidRDefault="00943086">
      <w:pPr>
        <w:rPr>
          <w:rFonts w:ascii="Times New Roman" w:hAnsi="Times New Roman" w:cs="Times New Roman"/>
        </w:rPr>
        <w:sectPr w:rsidR="00943086" w:rsidRPr="008F75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Default="00966CBA">
      <w:pPr>
        <w:pStyle w:val="Headerorfooter0"/>
        <w:framePr w:wrap="none" w:vAnchor="page" w:hAnchor="page" w:x="3027" w:y="744"/>
        <w:shd w:val="clear" w:color="auto" w:fill="auto"/>
        <w:spacing w:line="200" w:lineRule="exact"/>
      </w:pPr>
      <w:r>
        <w:lastRenderedPageBreak/>
        <w:t>ОДСЕК ЗА ИНСПЕКЦИЈСКЕ ПОСЛОВЕ ОПШТИНЕ МЕДВЕЂА</w:t>
      </w:r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Инспекција није подносила захтеве за покретање прекршајног поступка пред надлежним Прекршајним судом.</w:t>
      </w:r>
      <w:proofErr w:type="gramEnd"/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13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Број нерегистрованих субјеката и мере спроведене према њима</w:t>
      </w:r>
    </w:p>
    <w:p w:rsidR="00943086" w:rsidRPr="008F7547" w:rsidRDefault="00D16324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 току 20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966CBA" w:rsidRPr="008F7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CBA"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комунални инспектор није вршио контроле према одредбама Закона о трговини јер не поседује лиценцу и положен испит за поступање по закону о трговини .</w:t>
      </w:r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13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Мере предузете ради уједначавања праксе инспекцијског надзора и њихово дејство</w:t>
      </w:r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Уједначена пракса инспекцијског надзора на територији РС и њихово дејство у јединицама локалне самоуправе остварена је објављивањем усвојених планова рада, редовним издавањем налога.</w:t>
      </w:r>
      <w:proofErr w:type="gramEnd"/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 xml:space="preserve">Остваривање плана и ваљаности планирања инспекцијског надзора, нарочито у односу редовне и ванредне инспекцијске надзоре, броја редовних инспекцијских надзора који нису извршени и разлозима за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то ,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као и броја допунских налога за инспекцијски надзор.</w:t>
      </w:r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Редовни инспекцијски надзори су извршени углавном по усвојеном плану, такође рад инспектора се заснивао на ванредним инспекцијским надзорима и планираним саветодавним посетама.</w:t>
      </w:r>
      <w:proofErr w:type="gramEnd"/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13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Ниво координације инспекцијског надзора са инспекцијским надзором кога врше друге инспекције</w:t>
      </w:r>
    </w:p>
    <w:p w:rsidR="00943086" w:rsidRPr="008F7547" w:rsidRDefault="00AC2B34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току 20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966CBA" w:rsidRPr="008F7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CBA"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инспекција Одсека за инспекције је вршила заједничке контроле, посебно комунална инспекција и инспекција заштите животне средине.Просветна инспекција Одсека за инспекцијске послове вршила је инспекцијске надзоре са надлежном инспекцијом Министарства просвете у области образовања.</w:t>
      </w:r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231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</w:t>
      </w:r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13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Просторије Одсека за инспекције су (нису) адекватно технички опремљене.</w:t>
      </w:r>
      <w:proofErr w:type="gramEnd"/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18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Приликом вршења теренског инспекцијског надзора у насељеним местима на територији општине Медвеђа коришћена су возила Општинске управе општине Медвеђа, тако да Одсек за инспекцијске полове нема своје возило.</w:t>
      </w:r>
      <w:proofErr w:type="gramEnd"/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23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 погледу људских ресурса Одсека за инспекцијске послове, послове и</w:t>
      </w:r>
      <w:r w:rsidR="0027635C">
        <w:rPr>
          <w:rFonts w:ascii="Times New Roman" w:hAnsi="Times New Roman" w:cs="Times New Roman"/>
          <w:sz w:val="24"/>
          <w:szCs w:val="24"/>
        </w:rPr>
        <w:t>нспекцијског надзора у току 20</w:t>
      </w:r>
      <w:r w:rsidR="0027635C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8F7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вршили су:</w:t>
      </w:r>
    </w:p>
    <w:p w:rsidR="00943086" w:rsidRPr="008F7547" w:rsidRDefault="00AC2B34">
      <w:pPr>
        <w:pStyle w:val="Bodytext20"/>
        <w:framePr w:w="9792" w:h="13642" w:hRule="exact" w:wrap="none" w:vAnchor="page" w:hAnchor="page" w:x="1054" w:y="1389"/>
        <w:numPr>
          <w:ilvl w:val="0"/>
          <w:numId w:val="3"/>
        </w:numPr>
        <w:shd w:val="clear" w:color="auto" w:fill="auto"/>
        <w:tabs>
          <w:tab w:val="left" w:pos="775"/>
          <w:tab w:val="left" w:pos="947"/>
          <w:tab w:val="left" w:pos="3611"/>
        </w:tabs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комунални инспектор који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6CBA" w:rsidRPr="008F75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66CBA" w:rsidRPr="008F7547">
        <w:rPr>
          <w:rFonts w:ascii="Times New Roman" w:hAnsi="Times New Roman" w:cs="Times New Roman"/>
          <w:sz w:val="24"/>
          <w:szCs w:val="24"/>
        </w:rPr>
        <w:t>Шеф Одсека за инспекцијске послове</w:t>
      </w:r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numPr>
          <w:ilvl w:val="0"/>
          <w:numId w:val="3"/>
        </w:numPr>
        <w:shd w:val="clear" w:color="auto" w:fill="auto"/>
        <w:tabs>
          <w:tab w:val="left" w:pos="775"/>
          <w:tab w:val="left" w:pos="947"/>
        </w:tabs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1</w:t>
      </w:r>
      <w:r w:rsidRPr="008F7547">
        <w:rPr>
          <w:rFonts w:ascii="Times New Roman" w:hAnsi="Times New Roman" w:cs="Times New Roman"/>
          <w:sz w:val="24"/>
          <w:szCs w:val="24"/>
        </w:rPr>
        <w:tab/>
        <w:t>грађевински инспектор</w:t>
      </w:r>
    </w:p>
    <w:p w:rsidR="00943086" w:rsidRPr="0027635C" w:rsidRDefault="00AC2B34" w:rsidP="0027635C">
      <w:pPr>
        <w:pStyle w:val="Bodytext20"/>
        <w:framePr w:w="9792" w:h="13642" w:hRule="exact" w:wrap="none" w:vAnchor="page" w:hAnchor="page" w:x="1054" w:y="1389"/>
        <w:numPr>
          <w:ilvl w:val="0"/>
          <w:numId w:val="3"/>
        </w:numPr>
        <w:shd w:val="clear" w:color="auto" w:fill="auto"/>
        <w:tabs>
          <w:tab w:val="left" w:pos="775"/>
          <w:tab w:val="left" w:pos="947"/>
          <w:tab w:val="left" w:pos="3611"/>
        </w:tabs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инспектор заштите животне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66CBA" w:rsidRPr="008F7547">
        <w:rPr>
          <w:rFonts w:ascii="Times New Roman" w:hAnsi="Times New Roman" w:cs="Times New Roman"/>
          <w:sz w:val="24"/>
          <w:szCs w:val="24"/>
        </w:rPr>
        <w:t>средине</w:t>
      </w:r>
      <w:r w:rsidR="0027635C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 овлашћењу и инспектор за друмски саобраћај и путеве </w:t>
      </w:r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numPr>
          <w:ilvl w:val="0"/>
          <w:numId w:val="3"/>
        </w:numPr>
        <w:shd w:val="clear" w:color="auto" w:fill="auto"/>
        <w:tabs>
          <w:tab w:val="left" w:pos="775"/>
          <w:tab w:val="left" w:pos="947"/>
        </w:tabs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1</w:t>
      </w:r>
      <w:r w:rsidRPr="008F7547">
        <w:rPr>
          <w:rFonts w:ascii="Times New Roman" w:hAnsi="Times New Roman" w:cs="Times New Roman"/>
          <w:sz w:val="24"/>
          <w:szCs w:val="24"/>
        </w:rPr>
        <w:tab/>
        <w:t>просветни инспектор</w:t>
      </w:r>
    </w:p>
    <w:p w:rsidR="00943086" w:rsidRPr="008F7547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0" w:line="461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 xml:space="preserve">Придржавање рокова прописаних </w:t>
      </w:r>
      <w:r w:rsidR="002763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0" w:name="_GoBack"/>
      <w:bookmarkEnd w:id="20"/>
      <w:r w:rsidRPr="008F7547">
        <w:rPr>
          <w:rFonts w:ascii="Times New Roman" w:hAnsi="Times New Roman" w:cs="Times New Roman"/>
          <w:sz w:val="24"/>
          <w:szCs w:val="24"/>
        </w:rPr>
        <w:t>за поступање инспекције</w:t>
      </w:r>
    </w:p>
    <w:p w:rsidR="00943086" w:rsidRDefault="00966CBA">
      <w:pPr>
        <w:pStyle w:val="Bodytext20"/>
        <w:framePr w:w="9792" w:h="13642" w:hRule="exact" w:wrap="none" w:vAnchor="page" w:hAnchor="page" w:x="1054" w:y="1389"/>
        <w:shd w:val="clear" w:color="auto" w:fill="auto"/>
        <w:spacing w:before="0" w:after="0"/>
        <w:ind w:firstLine="760"/>
      </w:pPr>
      <w:r w:rsidRPr="008F7547">
        <w:rPr>
          <w:rFonts w:ascii="Times New Roman" w:hAnsi="Times New Roman" w:cs="Times New Roman"/>
          <w:sz w:val="24"/>
          <w:szCs w:val="24"/>
        </w:rPr>
        <w:t>У складу са позитивним законским прописима, налогом за инспекцијски надзор, планом инспекцијског надзора и степеном ризика који је одређен приликом решавања у поступку инспекцијског надзора, надлежне инспекције су поштовале прописане рокове за поступање, обавештавање подносилаца пријава, као и рокове за издавање записника, решења и других уп</w:t>
      </w:r>
      <w:r>
        <w:t>равних аката.</w:t>
      </w:r>
    </w:p>
    <w:p w:rsidR="00943086" w:rsidRDefault="00966CBA">
      <w:pPr>
        <w:pStyle w:val="Headerorfooter0"/>
        <w:framePr w:wrap="none" w:vAnchor="page" w:hAnchor="page" w:x="10697" w:y="15662"/>
        <w:shd w:val="clear" w:color="auto" w:fill="auto"/>
        <w:spacing w:line="200" w:lineRule="exact"/>
      </w:pPr>
      <w:r>
        <w:t>9</w:t>
      </w:r>
    </w:p>
    <w:p w:rsidR="00943086" w:rsidRDefault="00943086">
      <w:pPr>
        <w:rPr>
          <w:sz w:val="2"/>
          <w:szCs w:val="2"/>
        </w:rPr>
        <w:sectPr w:rsidR="009430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Default="00966CBA">
      <w:pPr>
        <w:pStyle w:val="Headerorfooter0"/>
        <w:framePr w:wrap="none" w:vAnchor="page" w:hAnchor="page" w:x="3032" w:y="744"/>
        <w:shd w:val="clear" w:color="auto" w:fill="auto"/>
        <w:spacing w:line="200" w:lineRule="exact"/>
      </w:pPr>
      <w:r>
        <w:lastRenderedPageBreak/>
        <w:t>ОДСЕК ЗА ИНСПЕКЦИЈСКЕ ПОСЛОВЕ ОПШТИНЕ МЕДВЕЂА</w:t>
      </w:r>
    </w:p>
    <w:p w:rsidR="00943086" w:rsidRPr="008F7547" w:rsidRDefault="00966CBA">
      <w:pPr>
        <w:pStyle w:val="Bodytext20"/>
        <w:framePr w:w="9811" w:h="13637" w:hRule="exact" w:wrap="none" w:vAnchor="page" w:hAnchor="page" w:x="1045" w:y="1389"/>
        <w:shd w:val="clear" w:color="auto" w:fill="auto"/>
        <w:spacing w:before="0"/>
        <w:ind w:firstLine="78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Законитост управних аката донетих у инспекцијском надзору (број другостепених поступака, њихов исход, број покренутих управних спорова и њихов исход)</w:t>
      </w:r>
    </w:p>
    <w:p w:rsidR="00943086" w:rsidRPr="008F7547" w:rsidRDefault="00D16324">
      <w:pPr>
        <w:pStyle w:val="Bodytext20"/>
        <w:framePr w:w="9811" w:h="13637" w:hRule="exact" w:wrap="none" w:vAnchor="page" w:hAnchor="page" w:x="1045" w:y="1389"/>
        <w:shd w:val="clear" w:color="auto" w:fill="auto"/>
        <w:spacing w:before="0" w:after="116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 xml:space="preserve">У </w:t>
      </w:r>
      <w:r w:rsidR="00AC2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</w:rPr>
        <w:t>току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20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966CBA" w:rsidRPr="008F75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6CBA"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на првостепене одлуке инспектора изјављено је укупно 4 жалбе које су прослеђене другостепеном органу на даљу надлежност, и то:</w:t>
      </w:r>
    </w:p>
    <w:p w:rsidR="00943086" w:rsidRPr="008F7547" w:rsidRDefault="00966CBA" w:rsidP="00D16324">
      <w:pPr>
        <w:pStyle w:val="Bodytext20"/>
        <w:framePr w:w="9811" w:h="13637" w:hRule="exact" w:wrap="none" w:vAnchor="page" w:hAnchor="page" w:x="1045" w:y="1389"/>
        <w:numPr>
          <w:ilvl w:val="0"/>
          <w:numId w:val="14"/>
        </w:numPr>
        <w:shd w:val="clear" w:color="auto" w:fill="auto"/>
        <w:spacing w:before="0" w:after="124" w:line="269" w:lineRule="exact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жалбе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прослеђене </w:t>
      </w:r>
      <w:r w:rsidR="00D16324"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ОВ  </w:t>
      </w:r>
      <w:r w:rsidRPr="008F7547">
        <w:rPr>
          <w:rFonts w:ascii="Times New Roman" w:hAnsi="Times New Roman" w:cs="Times New Roman"/>
          <w:sz w:val="24"/>
          <w:szCs w:val="24"/>
        </w:rPr>
        <w:t>на даље решавање.</w:t>
      </w:r>
    </w:p>
    <w:p w:rsidR="00D16324" w:rsidRPr="008F7547" w:rsidRDefault="00AC2B34" w:rsidP="00AC2B34">
      <w:pPr>
        <w:pStyle w:val="Bodytext20"/>
        <w:framePr w:w="9811" w:h="13637" w:hRule="exact" w:wrap="none" w:vAnchor="page" w:hAnchor="page" w:x="1045" w:y="1389"/>
        <w:shd w:val="clear" w:color="auto" w:fill="auto"/>
        <w:spacing w:before="0" w:after="124" w:line="269" w:lineRule="exac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1-</w:t>
      </w:r>
      <w:r w:rsidR="00D16324" w:rsidRPr="008F7547">
        <w:rPr>
          <w:rFonts w:ascii="Times New Roman" w:hAnsi="Times New Roman" w:cs="Times New Roman"/>
          <w:sz w:val="24"/>
          <w:szCs w:val="24"/>
          <w:lang w:val="sr-Cyrl-RS"/>
        </w:rPr>
        <w:t xml:space="preserve">Жалба  Министарству заштите животне средине   на даље решавање </w:t>
      </w:r>
    </w:p>
    <w:p w:rsidR="00943086" w:rsidRPr="008F7547" w:rsidRDefault="00966CBA">
      <w:pPr>
        <w:pStyle w:val="Bodytext20"/>
        <w:framePr w:w="9811" w:h="13637" w:hRule="exact" w:wrap="none" w:vAnchor="page" w:hAnchor="page" w:x="1045" w:y="1389"/>
        <w:shd w:val="clear" w:color="auto" w:fill="auto"/>
        <w:spacing w:before="0" w:after="171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Поступање у решавању призужби на рад инспекције, са исходом тог поступања, уз посебно истицање броја поднетих притужби и обаласти рад на које су се односиле.</w:t>
      </w:r>
      <w:proofErr w:type="gramEnd"/>
    </w:p>
    <w:p w:rsidR="00943086" w:rsidRPr="008F7547" w:rsidRDefault="00D16324">
      <w:pPr>
        <w:pStyle w:val="Bodytext20"/>
        <w:framePr w:w="9811" w:h="13637" w:hRule="exact" w:wrap="none" w:vAnchor="page" w:hAnchor="page" w:x="1045" w:y="1389"/>
        <w:shd w:val="clear" w:color="auto" w:fill="auto"/>
        <w:spacing w:before="0" w:after="138" w:line="200" w:lineRule="exact"/>
        <w:ind w:left="44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У току 20</w:t>
      </w:r>
      <w:r w:rsidRPr="008F7547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966CBA" w:rsidRPr="008F7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CBA" w:rsidRPr="008F754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66CBA" w:rsidRPr="008F7547">
        <w:rPr>
          <w:rFonts w:ascii="Times New Roman" w:hAnsi="Times New Roman" w:cs="Times New Roman"/>
          <w:sz w:val="24"/>
          <w:szCs w:val="24"/>
        </w:rPr>
        <w:t>, није било притужби физичких лица на поступање инспектора.</w:t>
      </w:r>
    </w:p>
    <w:p w:rsidR="00943086" w:rsidRPr="008F7547" w:rsidRDefault="00966CBA">
      <w:pPr>
        <w:pStyle w:val="Bodytext20"/>
        <w:framePr w:w="9811" w:h="13637" w:hRule="exact" w:wrap="none" w:vAnchor="page" w:hAnchor="page" w:x="1045" w:y="1389"/>
        <w:shd w:val="clear" w:color="auto" w:fill="auto"/>
        <w:spacing w:before="0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Обуке и други облици стручног усавршавања инспектора, односно службеника овлашћених за вршење инспекцијског надзора, са бројем тих обука и других облика стручног усавршавања и бројем инспектора, односно службеника овлашћених за вршење инспекцијског надзора који су похађали те обуке и друге облике стручног усавршавања.</w:t>
      </w:r>
      <w:proofErr w:type="gramEnd"/>
    </w:p>
    <w:p w:rsidR="00943086" w:rsidRPr="008F7547" w:rsidRDefault="00966CBA">
      <w:pPr>
        <w:pStyle w:val="Bodytext20"/>
        <w:framePr w:w="9811" w:h="13637" w:hRule="exact" w:wrap="none" w:vAnchor="page" w:hAnchor="page" w:x="1045" w:y="1389"/>
        <w:shd w:val="clear" w:color="auto" w:fill="auto"/>
        <w:spacing w:before="0" w:after="171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 xml:space="preserve">Ниједан инспектор није похађао електронску обуку и други вид обуке у вези примене Закона о општем управном поступку, ниједан инспектор није похађао електронску обуку у вези примене Закона </w:t>
      </w:r>
      <w:r w:rsidR="008F7547" w:rsidRPr="008F7547">
        <w:rPr>
          <w:rFonts w:ascii="Times New Roman" w:hAnsi="Times New Roman" w:cs="Times New Roman"/>
          <w:sz w:val="24"/>
          <w:szCs w:val="24"/>
        </w:rPr>
        <w:t>о инспекцијском надзору</w:t>
      </w:r>
      <w:r w:rsidR="008F7547" w:rsidRPr="008F754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инспектор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заштите животне средине похађао семинар тренинга инспектора заштите животне средине јединица локалне самоуправе којима су поверени послови за вршење инспекцијског надзора у области ЗЖС.</w:t>
      </w:r>
    </w:p>
    <w:p w:rsidR="00943086" w:rsidRPr="008F7547" w:rsidRDefault="00966CBA">
      <w:pPr>
        <w:pStyle w:val="Bodytext20"/>
        <w:framePr w:w="9811" w:h="13637" w:hRule="exact" w:wrap="none" w:vAnchor="page" w:hAnchor="page" w:x="1045" w:y="1389"/>
        <w:shd w:val="clear" w:color="auto" w:fill="auto"/>
        <w:spacing w:before="0" w:after="129" w:line="200" w:lineRule="exact"/>
        <w:ind w:firstLine="780"/>
        <w:rPr>
          <w:rFonts w:ascii="Times New Roman" w:hAnsi="Times New Roman" w:cs="Times New Roman"/>
          <w:b/>
          <w:sz w:val="24"/>
          <w:szCs w:val="24"/>
        </w:rPr>
      </w:pPr>
      <w:r w:rsidRPr="008F7547">
        <w:rPr>
          <w:rFonts w:ascii="Times New Roman" w:hAnsi="Times New Roman" w:cs="Times New Roman"/>
          <w:b/>
          <w:sz w:val="24"/>
          <w:szCs w:val="24"/>
        </w:rPr>
        <w:t>Иницијатива за измене и допуне закона и других прописа</w:t>
      </w:r>
    </w:p>
    <w:p w:rsidR="00943086" w:rsidRPr="008F7547" w:rsidRDefault="00966CBA">
      <w:pPr>
        <w:pStyle w:val="Bodytext20"/>
        <w:framePr w:w="9811" w:h="13637" w:hRule="exact" w:wrap="none" w:vAnchor="page" w:hAnchor="page" w:x="1045" w:y="1389"/>
        <w:shd w:val="clear" w:color="auto" w:fill="auto"/>
        <w:spacing w:before="0" w:after="124" w:line="269" w:lineRule="exact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Инспектори су активно учествовали приликом израде предлога о изменама и допунама одлука јединице локалне самоуправе, у циљу усаглашавања истих са позитивним законским прописима.</w:t>
      </w:r>
      <w:proofErr w:type="gramEnd"/>
    </w:p>
    <w:p w:rsidR="00943086" w:rsidRPr="008F7547" w:rsidRDefault="00966CBA">
      <w:pPr>
        <w:pStyle w:val="Bodytext20"/>
        <w:framePr w:w="9811" w:h="13637" w:hRule="exact" w:wrap="none" w:vAnchor="page" w:hAnchor="page" w:x="1045" w:y="1389"/>
        <w:shd w:val="clear" w:color="auto" w:fill="auto"/>
        <w:spacing w:before="0"/>
        <w:ind w:firstLine="78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Мере и провере предузетим у циљу потпуности и ажурности података у информационом систему</w:t>
      </w:r>
    </w:p>
    <w:p w:rsidR="00943086" w:rsidRPr="008F7547" w:rsidRDefault="00966CBA">
      <w:pPr>
        <w:pStyle w:val="Bodytext20"/>
        <w:framePr w:w="9811" w:h="13637" w:hRule="exact" w:wrap="none" w:vAnchor="page" w:hAnchor="page" w:x="1045" w:y="1389"/>
        <w:shd w:val="clear" w:color="auto" w:fill="auto"/>
        <w:spacing w:before="0" w:after="171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8F7547">
        <w:rPr>
          <w:rFonts w:ascii="Times New Roman" w:hAnsi="Times New Roman" w:cs="Times New Roman"/>
          <w:sz w:val="24"/>
          <w:szCs w:val="24"/>
        </w:rPr>
        <w:t>Инспектори су у току редовног рада радили измене и ажурирање података о којима исти воде евиденцију.</w:t>
      </w:r>
      <w:proofErr w:type="gramEnd"/>
    </w:p>
    <w:p w:rsidR="00943086" w:rsidRPr="008F7547" w:rsidRDefault="00966CBA">
      <w:pPr>
        <w:pStyle w:val="Bodytext20"/>
        <w:framePr w:w="9811" w:h="13637" w:hRule="exact" w:wrap="none" w:vAnchor="page" w:hAnchor="page" w:x="1045" w:y="1389"/>
        <w:shd w:val="clear" w:color="auto" w:fill="auto"/>
        <w:spacing w:before="0" w:after="133" w:line="200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Стање у области извршавања поверених послова инспекцијског надзора</w:t>
      </w:r>
    </w:p>
    <w:p w:rsidR="00943086" w:rsidRPr="008F7547" w:rsidRDefault="00966CBA">
      <w:pPr>
        <w:pStyle w:val="Bodytext20"/>
        <w:framePr w:w="9811" w:h="13637" w:hRule="exact" w:wrap="none" w:vAnchor="page" w:hAnchor="page" w:x="1045" w:y="1389"/>
        <w:shd w:val="clear" w:color="auto" w:fill="auto"/>
        <w:spacing w:before="0"/>
        <w:ind w:firstLine="780"/>
        <w:rPr>
          <w:rFonts w:ascii="Times New Roman" w:hAnsi="Times New Roman" w:cs="Times New Roman"/>
          <w:sz w:val="24"/>
          <w:szCs w:val="24"/>
        </w:rPr>
      </w:pPr>
      <w:r w:rsidRPr="008F7547">
        <w:rPr>
          <w:rFonts w:ascii="Times New Roman" w:hAnsi="Times New Roman" w:cs="Times New Roman"/>
          <w:sz w:val="24"/>
          <w:szCs w:val="24"/>
        </w:rPr>
        <w:t>Поверене послове инспекцијског надзора вршили су: инспектор заштите животне средине, грађевински инспектор, просветни ин</w:t>
      </w:r>
      <w:r w:rsidR="00AC2B34">
        <w:rPr>
          <w:rFonts w:ascii="Times New Roman" w:hAnsi="Times New Roman" w:cs="Times New Roman"/>
          <w:sz w:val="24"/>
          <w:szCs w:val="24"/>
        </w:rPr>
        <w:t xml:space="preserve">спектор. </w:t>
      </w:r>
      <w:proofErr w:type="gramStart"/>
      <w:r w:rsidR="00AC2B34">
        <w:rPr>
          <w:rFonts w:ascii="Times New Roman" w:hAnsi="Times New Roman" w:cs="Times New Roman"/>
          <w:sz w:val="24"/>
          <w:szCs w:val="24"/>
        </w:rPr>
        <w:t xml:space="preserve">Комунални </w:t>
      </w:r>
      <w:r w:rsidRPr="008F7547">
        <w:rPr>
          <w:rFonts w:ascii="Times New Roman" w:hAnsi="Times New Roman" w:cs="Times New Roman"/>
          <w:sz w:val="24"/>
          <w:szCs w:val="24"/>
        </w:rPr>
        <w:t xml:space="preserve"> инспектор</w:t>
      </w:r>
      <w:proofErr w:type="gramEnd"/>
      <w:r w:rsidR="00AC2B34">
        <w:rPr>
          <w:rFonts w:ascii="Times New Roman" w:hAnsi="Times New Roman" w:cs="Times New Roman"/>
          <w:sz w:val="24"/>
          <w:szCs w:val="24"/>
          <w:lang w:val="sr-Cyrl-RS"/>
        </w:rPr>
        <w:t xml:space="preserve"> и инспектор за друмски саобраћај и путеве  </w:t>
      </w:r>
      <w:r w:rsidRPr="008F7547">
        <w:rPr>
          <w:rFonts w:ascii="Times New Roman" w:hAnsi="Times New Roman" w:cs="Times New Roman"/>
          <w:sz w:val="24"/>
          <w:szCs w:val="24"/>
        </w:rPr>
        <w:t>вршили су инспекцијски надзор над пословима из изворне надлежности. Поред послова утврђених одредбама Закона о комуналним делат</w:t>
      </w:r>
      <w:r w:rsidR="00AC2B34">
        <w:rPr>
          <w:rFonts w:ascii="Times New Roman" w:hAnsi="Times New Roman" w:cs="Times New Roman"/>
          <w:sz w:val="24"/>
          <w:szCs w:val="24"/>
        </w:rPr>
        <w:t>ностима („Сл</w:t>
      </w:r>
      <w:r w:rsidR="00AC2B34">
        <w:rPr>
          <w:rFonts w:ascii="Times New Roman" w:hAnsi="Times New Roman" w:cs="Times New Roman"/>
          <w:sz w:val="24"/>
          <w:szCs w:val="24"/>
          <w:lang w:val="sr-Cyrl-RS"/>
        </w:rPr>
        <w:t xml:space="preserve">ужбени гласник </w:t>
      </w:r>
      <w:r w:rsidR="00AC2B34">
        <w:rPr>
          <w:rFonts w:ascii="Times New Roman" w:hAnsi="Times New Roman" w:cs="Times New Roman"/>
          <w:sz w:val="24"/>
          <w:szCs w:val="24"/>
        </w:rPr>
        <w:t>РС“, бр.88/</w:t>
      </w:r>
      <w:proofErr w:type="gramStart"/>
      <w:r w:rsidR="00AC2B34">
        <w:rPr>
          <w:rFonts w:ascii="Times New Roman" w:hAnsi="Times New Roman" w:cs="Times New Roman"/>
          <w:sz w:val="24"/>
          <w:szCs w:val="24"/>
        </w:rPr>
        <w:t xml:space="preserve">11 </w:t>
      </w:r>
      <w:r w:rsidR="00AC2B34">
        <w:rPr>
          <w:rFonts w:ascii="Times New Roman" w:hAnsi="Times New Roman" w:cs="Times New Roman"/>
          <w:sz w:val="24"/>
          <w:szCs w:val="24"/>
          <w:lang w:val="sr-Cyrl-RS"/>
        </w:rPr>
        <w:t>,</w:t>
      </w:r>
      <w:proofErr w:type="gramEnd"/>
      <w:r w:rsidRPr="008F7547">
        <w:rPr>
          <w:rFonts w:ascii="Times New Roman" w:hAnsi="Times New Roman" w:cs="Times New Roman"/>
          <w:sz w:val="24"/>
          <w:szCs w:val="24"/>
        </w:rPr>
        <w:t xml:space="preserve"> 104/16</w:t>
      </w:r>
      <w:r w:rsidR="00AC2B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2B34" w:rsidRPr="00AC2B34">
        <w:t xml:space="preserve"> </w:t>
      </w:r>
      <w:r w:rsidR="00AC2B34" w:rsidRPr="00AC2B34">
        <w:rPr>
          <w:rFonts w:ascii="Times New Roman" w:hAnsi="Times New Roman" w:cs="Times New Roman"/>
          <w:sz w:val="24"/>
          <w:szCs w:val="24"/>
          <w:lang w:val="sr-Cyrl-RS"/>
        </w:rPr>
        <w:t>95/2018</w:t>
      </w:r>
      <w:r w:rsidR="00AC2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7547">
        <w:rPr>
          <w:rFonts w:ascii="Times New Roman" w:hAnsi="Times New Roman" w:cs="Times New Roman"/>
          <w:sz w:val="24"/>
          <w:szCs w:val="24"/>
        </w:rPr>
        <w:t xml:space="preserve">), комунални инспектор би могао да обавља и поверене послове у складу са одредбама Закона о трговини („Сл.гл.РС“, бр.53/10 и 10/13), уколико има положен испит и лиценцу за поступање по Закону о трговини. </w:t>
      </w:r>
      <w:proofErr w:type="gramStart"/>
      <w:r w:rsidRPr="008F7547">
        <w:rPr>
          <w:rFonts w:ascii="Times New Roman" w:hAnsi="Times New Roman" w:cs="Times New Roman"/>
          <w:sz w:val="24"/>
          <w:szCs w:val="24"/>
        </w:rPr>
        <w:t>Комунални инспектор општине Медвеђа нема положен испит за поступање по Закону о трговини и нема лиценцу за поступање.</w:t>
      </w:r>
      <w:proofErr w:type="gramEnd"/>
    </w:p>
    <w:p w:rsidR="00943086" w:rsidRDefault="00966CBA">
      <w:pPr>
        <w:pStyle w:val="Headerorfooter0"/>
        <w:framePr w:wrap="none" w:vAnchor="page" w:hAnchor="page" w:x="10592" w:y="15662"/>
        <w:shd w:val="clear" w:color="auto" w:fill="auto"/>
        <w:spacing w:line="200" w:lineRule="exact"/>
      </w:pPr>
      <w:r>
        <w:t>10</w:t>
      </w:r>
    </w:p>
    <w:p w:rsidR="00943086" w:rsidRDefault="00943086">
      <w:pPr>
        <w:rPr>
          <w:sz w:val="2"/>
          <w:szCs w:val="2"/>
        </w:rPr>
        <w:sectPr w:rsidR="009430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Default="00966CBA">
      <w:pPr>
        <w:pStyle w:val="Headerorfooter0"/>
        <w:framePr w:wrap="none" w:vAnchor="page" w:hAnchor="page" w:x="3025" w:y="744"/>
        <w:shd w:val="clear" w:color="auto" w:fill="auto"/>
        <w:spacing w:line="200" w:lineRule="exact"/>
      </w:pPr>
      <w:r>
        <w:lastRenderedPageBreak/>
        <w:t>ОДСЕК ЗА ИНСПЕКЦИЈСКЕ ПОСЛОВЕ ОПШТИНЕ</w:t>
      </w:r>
    </w:p>
    <w:p w:rsidR="00943086" w:rsidRDefault="00966CBA">
      <w:pPr>
        <w:pStyle w:val="Headerorfooter0"/>
        <w:framePr w:wrap="none" w:vAnchor="page" w:hAnchor="page" w:x="3029" w:y="744"/>
        <w:shd w:val="clear" w:color="auto" w:fill="auto"/>
        <w:spacing w:line="200" w:lineRule="exact"/>
      </w:pPr>
      <w:r>
        <w:t>ПОСЛОВЕ ОПШТИНЕ МЕДВЕЂА</w:t>
      </w:r>
    </w:p>
    <w:p w:rsidR="00943086" w:rsidRDefault="00966CBA">
      <w:pPr>
        <w:pStyle w:val="Headerorfooter0"/>
        <w:framePr w:wrap="none" w:vAnchor="page" w:hAnchor="page" w:x="10589" w:y="15662"/>
        <w:shd w:val="clear" w:color="auto" w:fill="auto"/>
        <w:spacing w:line="200" w:lineRule="exact"/>
      </w:pPr>
      <w:r>
        <w:t>12</w:t>
      </w:r>
    </w:p>
    <w:p w:rsidR="00943086" w:rsidRDefault="00943086">
      <w:pPr>
        <w:rPr>
          <w:sz w:val="2"/>
          <w:szCs w:val="2"/>
          <w:lang w:val="sr-Cyrl-RS"/>
        </w:rPr>
      </w:pPr>
    </w:p>
    <w:p w:rsidR="00B83109" w:rsidRPr="00B83109" w:rsidRDefault="00B83109">
      <w:pPr>
        <w:rPr>
          <w:sz w:val="2"/>
          <w:szCs w:val="2"/>
          <w:lang w:val="sr-Cyrl-RS"/>
        </w:rPr>
        <w:sectPr w:rsidR="00B83109" w:rsidRPr="00B831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3086" w:rsidRDefault="00966CBA">
      <w:pPr>
        <w:pStyle w:val="Headerorfooter0"/>
        <w:framePr w:wrap="none" w:vAnchor="page" w:hAnchor="page" w:x="3025" w:y="744"/>
        <w:shd w:val="clear" w:color="auto" w:fill="auto"/>
        <w:spacing w:line="200" w:lineRule="exact"/>
      </w:pPr>
      <w:r>
        <w:lastRenderedPageBreak/>
        <w:t>ОДСЕК ЗА ИНСПЕКЦИЈСКЕ ПОСЛОВЕ ОПШТИНЕ МЕДВЕЂА</w:t>
      </w:r>
    </w:p>
    <w:p w:rsidR="00943086" w:rsidRDefault="00966CBA">
      <w:pPr>
        <w:pStyle w:val="Bodytext60"/>
        <w:framePr w:wrap="none" w:vAnchor="page" w:hAnchor="page" w:x="1053" w:y="1469"/>
        <w:shd w:val="clear" w:color="auto" w:fill="auto"/>
        <w:spacing w:after="0" w:line="260" w:lineRule="exact"/>
      </w:pPr>
      <w:r>
        <w:rPr>
          <w:rStyle w:val="Bodytext61"/>
          <w:b/>
          <w:bCs/>
        </w:rPr>
        <w:t>Садржај</w:t>
      </w:r>
    </w:p>
    <w:p w:rsidR="00943086" w:rsidRDefault="008001FC">
      <w:pPr>
        <w:pStyle w:val="TOC2"/>
        <w:framePr w:w="9782" w:h="2612" w:hRule="exact" w:wrap="none" w:vAnchor="page" w:hAnchor="page" w:x="1053" w:y="2148"/>
        <w:numPr>
          <w:ilvl w:val="0"/>
          <w:numId w:val="8"/>
        </w:numPr>
        <w:shd w:val="clear" w:color="auto" w:fill="auto"/>
        <w:tabs>
          <w:tab w:val="left" w:pos="439"/>
          <w:tab w:val="right" w:leader="dot" w:pos="9746"/>
        </w:tabs>
        <w:spacing w:before="0"/>
      </w:pPr>
      <w:hyperlink w:anchor="bookmark1" w:tooltip="Current Document">
        <w:r w:rsidR="00966CBA">
          <w:t>ОРГАНИЗАЦИОНА СТРУКТУРА</w:t>
        </w:r>
        <w:r w:rsidR="00966CBA">
          <w:tab/>
          <w:t>1</w:t>
        </w:r>
      </w:hyperlink>
    </w:p>
    <w:p w:rsidR="00943086" w:rsidRDefault="008001FC">
      <w:pPr>
        <w:pStyle w:val="TOC2"/>
        <w:framePr w:w="9782" w:h="2612" w:hRule="exact" w:wrap="none" w:vAnchor="page" w:hAnchor="page" w:x="1053" w:y="2148"/>
        <w:numPr>
          <w:ilvl w:val="0"/>
          <w:numId w:val="8"/>
        </w:numPr>
        <w:shd w:val="clear" w:color="auto" w:fill="auto"/>
        <w:tabs>
          <w:tab w:val="left" w:pos="439"/>
          <w:tab w:val="left" w:leader="dot" w:pos="9552"/>
        </w:tabs>
        <w:spacing w:before="0"/>
      </w:pPr>
      <w:hyperlink w:anchor="bookmark2" w:tooltip="Current Document">
        <w:r w:rsidR="00966CBA">
          <w:t>ОПИС НАДЛЕЖНОСТИ, ОВЛАШЋЕЊА И ОБАВЕЗА ОДСЕКА ЗА ИНСПЕКЦИЈСКЕ ПОСЛОВЕ</w:t>
        </w:r>
        <w:r w:rsidR="00966CBA">
          <w:tab/>
        </w:r>
        <w:r w:rsidR="0027635C">
          <w:rPr>
            <w:lang w:val="sr-Cyrl-RS"/>
          </w:rPr>
          <w:t xml:space="preserve">  </w:t>
        </w:r>
        <w:r w:rsidR="00966CBA">
          <w:t>1</w:t>
        </w:r>
      </w:hyperlink>
    </w:p>
    <w:p w:rsidR="00943086" w:rsidRDefault="008001FC">
      <w:pPr>
        <w:pStyle w:val="TOC3"/>
        <w:framePr w:w="9782" w:h="2612" w:hRule="exact" w:wrap="none" w:vAnchor="page" w:hAnchor="page" w:x="1053" w:y="2148"/>
        <w:shd w:val="clear" w:color="auto" w:fill="auto"/>
        <w:tabs>
          <w:tab w:val="right" w:leader="dot" w:pos="9746"/>
        </w:tabs>
        <w:spacing w:before="0"/>
        <w:ind w:left="240"/>
      </w:pPr>
      <w:hyperlink w:anchor="bookmark6" w:tooltip="Current Document">
        <w:r w:rsidR="00966CBA">
          <w:rPr>
            <w:rStyle w:val="TOC2Char"/>
          </w:rPr>
          <w:t>Комунална инспекција</w:t>
        </w:r>
        <w:r w:rsidR="00966CBA">
          <w:rPr>
            <w:rStyle w:val="TOC2Char"/>
          </w:rPr>
          <w:tab/>
          <w:t>4</w:t>
        </w:r>
      </w:hyperlink>
    </w:p>
    <w:p w:rsidR="00943086" w:rsidRDefault="008001FC">
      <w:pPr>
        <w:pStyle w:val="TOC3"/>
        <w:framePr w:w="9782" w:h="2612" w:hRule="exact" w:wrap="none" w:vAnchor="page" w:hAnchor="page" w:x="1053" w:y="2148"/>
        <w:shd w:val="clear" w:color="auto" w:fill="auto"/>
        <w:tabs>
          <w:tab w:val="right" w:leader="dot" w:pos="9746"/>
        </w:tabs>
        <w:spacing w:before="0"/>
        <w:ind w:left="240"/>
      </w:pPr>
      <w:hyperlink w:anchor="bookmark7" w:tooltip="Current Document">
        <w:r w:rsidR="00966CBA">
          <w:rPr>
            <w:rStyle w:val="TOC2Char"/>
          </w:rPr>
          <w:t>Грађевинска инспекција</w:t>
        </w:r>
        <w:r w:rsidR="00966CBA">
          <w:rPr>
            <w:rStyle w:val="TOC2Char"/>
          </w:rPr>
          <w:tab/>
          <w:t>4</w:t>
        </w:r>
      </w:hyperlink>
    </w:p>
    <w:p w:rsidR="00943086" w:rsidRDefault="008001FC">
      <w:pPr>
        <w:pStyle w:val="TOC3"/>
        <w:framePr w:w="9782" w:h="2612" w:hRule="exact" w:wrap="none" w:vAnchor="page" w:hAnchor="page" w:x="1053" w:y="2148"/>
        <w:shd w:val="clear" w:color="auto" w:fill="auto"/>
        <w:tabs>
          <w:tab w:val="right" w:leader="dot" w:pos="9746"/>
        </w:tabs>
        <w:spacing w:before="0"/>
        <w:ind w:left="240"/>
      </w:pPr>
      <w:hyperlink w:anchor="bookmark8" w:tooltip="Current Document">
        <w:r w:rsidR="00966CBA">
          <w:rPr>
            <w:rStyle w:val="TOC2Char"/>
          </w:rPr>
          <w:t>Саобраћајна инспекција</w:t>
        </w:r>
        <w:r w:rsidR="00966CBA">
          <w:rPr>
            <w:rStyle w:val="TOC2Char"/>
          </w:rPr>
          <w:tab/>
          <w:t>5</w:t>
        </w:r>
      </w:hyperlink>
    </w:p>
    <w:p w:rsidR="00943086" w:rsidRDefault="008001FC">
      <w:pPr>
        <w:pStyle w:val="TOC3"/>
        <w:framePr w:w="9782" w:h="2612" w:hRule="exact" w:wrap="none" w:vAnchor="page" w:hAnchor="page" w:x="1053" w:y="2148"/>
        <w:shd w:val="clear" w:color="auto" w:fill="auto"/>
        <w:tabs>
          <w:tab w:val="right" w:leader="dot" w:pos="9746"/>
        </w:tabs>
        <w:spacing w:before="0"/>
        <w:ind w:left="240"/>
      </w:pPr>
      <w:hyperlink w:anchor="bookmark9" w:tooltip="Current Document">
        <w:r w:rsidR="00966CBA">
          <w:rPr>
            <w:rStyle w:val="TOC2Char"/>
          </w:rPr>
          <w:t>Инспекција за заштиту животне средине</w:t>
        </w:r>
        <w:r w:rsidR="00966CBA">
          <w:rPr>
            <w:rStyle w:val="TOC2Char"/>
          </w:rPr>
          <w:tab/>
          <w:t>6</w:t>
        </w:r>
      </w:hyperlink>
    </w:p>
    <w:p w:rsidR="00943086" w:rsidRDefault="008001FC">
      <w:pPr>
        <w:pStyle w:val="TOC3"/>
        <w:framePr w:w="9782" w:h="2612" w:hRule="exact" w:wrap="none" w:vAnchor="page" w:hAnchor="page" w:x="1053" w:y="2148"/>
        <w:shd w:val="clear" w:color="auto" w:fill="auto"/>
        <w:tabs>
          <w:tab w:val="right" w:leader="dot" w:pos="9746"/>
        </w:tabs>
        <w:spacing w:before="0"/>
        <w:ind w:left="240"/>
      </w:pPr>
      <w:hyperlink w:anchor="bookmark10" w:tooltip="Current Document">
        <w:r w:rsidR="00966CBA">
          <w:rPr>
            <w:rStyle w:val="TOC2Char"/>
          </w:rPr>
          <w:t>Просветна инспекција</w:t>
        </w:r>
        <w:r w:rsidR="00966CBA">
          <w:rPr>
            <w:rStyle w:val="TOC2Char"/>
          </w:rPr>
          <w:tab/>
          <w:t>6</w:t>
        </w:r>
      </w:hyperlink>
    </w:p>
    <w:p w:rsidR="00943086" w:rsidRDefault="00966CBA">
      <w:pPr>
        <w:pStyle w:val="Headerorfooter0"/>
        <w:framePr w:wrap="none" w:vAnchor="page" w:hAnchor="page" w:x="10585" w:y="15662"/>
        <w:shd w:val="clear" w:color="auto" w:fill="auto"/>
        <w:spacing w:line="200" w:lineRule="exact"/>
      </w:pPr>
      <w:r>
        <w:t>13</w:t>
      </w:r>
    </w:p>
    <w:p w:rsidR="00943086" w:rsidRDefault="00943086">
      <w:pPr>
        <w:rPr>
          <w:sz w:val="2"/>
          <w:szCs w:val="2"/>
        </w:rPr>
      </w:pPr>
    </w:p>
    <w:sectPr w:rsidR="00943086" w:rsidSect="009430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FC" w:rsidRDefault="008001FC" w:rsidP="00943086">
      <w:r>
        <w:separator/>
      </w:r>
    </w:p>
  </w:endnote>
  <w:endnote w:type="continuationSeparator" w:id="0">
    <w:p w:rsidR="008001FC" w:rsidRDefault="008001FC" w:rsidP="0094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FC" w:rsidRDefault="008001FC"/>
  </w:footnote>
  <w:footnote w:type="continuationSeparator" w:id="0">
    <w:p w:rsidR="008001FC" w:rsidRDefault="00800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0A2"/>
    <w:multiLevelType w:val="multilevel"/>
    <w:tmpl w:val="7A1E5B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A63D4"/>
    <w:multiLevelType w:val="hybridMultilevel"/>
    <w:tmpl w:val="694ACFF2"/>
    <w:lvl w:ilvl="0" w:tplc="AB4E7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451C9"/>
    <w:multiLevelType w:val="multilevel"/>
    <w:tmpl w:val="BAD409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961B7"/>
    <w:multiLevelType w:val="hybridMultilevel"/>
    <w:tmpl w:val="41C0AF70"/>
    <w:lvl w:ilvl="0" w:tplc="318417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536C"/>
    <w:multiLevelType w:val="multilevel"/>
    <w:tmpl w:val="2C74A35A"/>
    <w:lvl w:ilvl="0">
      <w:start w:val="1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B22FA"/>
    <w:multiLevelType w:val="multilevel"/>
    <w:tmpl w:val="06623B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14977"/>
    <w:multiLevelType w:val="multilevel"/>
    <w:tmpl w:val="5078807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C77A8D"/>
    <w:multiLevelType w:val="multilevel"/>
    <w:tmpl w:val="9ACAB93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D20E4"/>
    <w:multiLevelType w:val="hybridMultilevel"/>
    <w:tmpl w:val="8B1066EC"/>
    <w:lvl w:ilvl="0" w:tplc="345860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D47690"/>
    <w:multiLevelType w:val="hybridMultilevel"/>
    <w:tmpl w:val="3C7E004C"/>
    <w:lvl w:ilvl="0" w:tplc="053C1120">
      <w:start w:val="23"/>
      <w:numFmt w:val="decimal"/>
      <w:lvlText w:val="%1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0">
    <w:nsid w:val="4AF609EF"/>
    <w:multiLevelType w:val="hybridMultilevel"/>
    <w:tmpl w:val="C068EEC2"/>
    <w:lvl w:ilvl="0" w:tplc="AE0A2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015FE"/>
    <w:multiLevelType w:val="hybridMultilevel"/>
    <w:tmpl w:val="1A0EE648"/>
    <w:lvl w:ilvl="0" w:tplc="E918FF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25E5F"/>
    <w:multiLevelType w:val="hybridMultilevel"/>
    <w:tmpl w:val="885EFCFE"/>
    <w:lvl w:ilvl="0" w:tplc="A5DA04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156E3"/>
    <w:multiLevelType w:val="hybridMultilevel"/>
    <w:tmpl w:val="2D28E436"/>
    <w:lvl w:ilvl="0" w:tplc="C8562B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862E1"/>
    <w:multiLevelType w:val="multilevel"/>
    <w:tmpl w:val="3BC680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CC41FE"/>
    <w:multiLevelType w:val="hybridMultilevel"/>
    <w:tmpl w:val="7EB69008"/>
    <w:lvl w:ilvl="0" w:tplc="B090F9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76684"/>
    <w:multiLevelType w:val="hybridMultilevel"/>
    <w:tmpl w:val="778EF244"/>
    <w:lvl w:ilvl="0" w:tplc="321A5A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C4526"/>
    <w:multiLevelType w:val="multilevel"/>
    <w:tmpl w:val="18A614A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4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16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86"/>
    <w:rsid w:val="0000057E"/>
    <w:rsid w:val="00025EB0"/>
    <w:rsid w:val="000526FF"/>
    <w:rsid w:val="00056332"/>
    <w:rsid w:val="00071B32"/>
    <w:rsid w:val="00072D7D"/>
    <w:rsid w:val="000A6E75"/>
    <w:rsid w:val="000B3105"/>
    <w:rsid w:val="000B3552"/>
    <w:rsid w:val="000D7BB8"/>
    <w:rsid w:val="00177D08"/>
    <w:rsid w:val="001909B3"/>
    <w:rsid w:val="001F0232"/>
    <w:rsid w:val="00270046"/>
    <w:rsid w:val="0027635C"/>
    <w:rsid w:val="00285BD1"/>
    <w:rsid w:val="002C2134"/>
    <w:rsid w:val="002C7E43"/>
    <w:rsid w:val="00314447"/>
    <w:rsid w:val="00341074"/>
    <w:rsid w:val="003A28C6"/>
    <w:rsid w:val="003B3915"/>
    <w:rsid w:val="003D378C"/>
    <w:rsid w:val="003E42A4"/>
    <w:rsid w:val="003E72C1"/>
    <w:rsid w:val="00421ADC"/>
    <w:rsid w:val="004620C1"/>
    <w:rsid w:val="004B6739"/>
    <w:rsid w:val="004D78FE"/>
    <w:rsid w:val="004F416D"/>
    <w:rsid w:val="00514D98"/>
    <w:rsid w:val="005B3714"/>
    <w:rsid w:val="005B5F8D"/>
    <w:rsid w:val="00645B87"/>
    <w:rsid w:val="00673B29"/>
    <w:rsid w:val="006E347C"/>
    <w:rsid w:val="0071272B"/>
    <w:rsid w:val="00784562"/>
    <w:rsid w:val="00795981"/>
    <w:rsid w:val="007B65F4"/>
    <w:rsid w:val="008001FC"/>
    <w:rsid w:val="008F7547"/>
    <w:rsid w:val="00943086"/>
    <w:rsid w:val="00944F5D"/>
    <w:rsid w:val="00966CBA"/>
    <w:rsid w:val="009A2969"/>
    <w:rsid w:val="009D506F"/>
    <w:rsid w:val="00A207A7"/>
    <w:rsid w:val="00A50092"/>
    <w:rsid w:val="00AC2B34"/>
    <w:rsid w:val="00B073DC"/>
    <w:rsid w:val="00B07634"/>
    <w:rsid w:val="00B20B6F"/>
    <w:rsid w:val="00B246B6"/>
    <w:rsid w:val="00B3239F"/>
    <w:rsid w:val="00B3610B"/>
    <w:rsid w:val="00B57F72"/>
    <w:rsid w:val="00B83109"/>
    <w:rsid w:val="00BD4FE6"/>
    <w:rsid w:val="00C30170"/>
    <w:rsid w:val="00C419E5"/>
    <w:rsid w:val="00CA578F"/>
    <w:rsid w:val="00CB76EC"/>
    <w:rsid w:val="00CD5B4F"/>
    <w:rsid w:val="00CF567A"/>
    <w:rsid w:val="00D16324"/>
    <w:rsid w:val="00D22CA8"/>
    <w:rsid w:val="00D45E9F"/>
    <w:rsid w:val="00D64DF2"/>
    <w:rsid w:val="00DB3332"/>
    <w:rsid w:val="00DE3AE4"/>
    <w:rsid w:val="00EA305D"/>
    <w:rsid w:val="00EA77E4"/>
    <w:rsid w:val="00EB2AA7"/>
    <w:rsid w:val="00F321F7"/>
    <w:rsid w:val="00F5334C"/>
    <w:rsid w:val="00F72C77"/>
    <w:rsid w:val="00F81EC4"/>
    <w:rsid w:val="00FC3287"/>
    <w:rsid w:val="00FD6D66"/>
    <w:rsid w:val="00FE5FAA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308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3086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943086"/>
    <w:rPr>
      <w:rFonts w:ascii="Arial" w:eastAsia="Arial" w:hAnsi="Arial" w:cs="Arial"/>
      <w:b/>
      <w:bCs/>
      <w:i/>
      <w:iCs/>
      <w:smallCaps w:val="0"/>
      <w:strike w:val="0"/>
      <w:spacing w:val="-30"/>
      <w:sz w:val="48"/>
      <w:szCs w:val="48"/>
      <w:u w:val="none"/>
    </w:rPr>
  </w:style>
  <w:style w:type="character" w:customStyle="1" w:styleId="Bodytext3">
    <w:name w:val="Body text (3)_"/>
    <w:basedOn w:val="DefaultParagraphFont"/>
    <w:link w:val="Bodytext30"/>
    <w:rsid w:val="0094308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943086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efaultParagraphFont"/>
    <w:link w:val="Headerorfooter0"/>
    <w:rsid w:val="00943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sid w:val="0094308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94308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DefaultParagraphFont"/>
    <w:link w:val="Heading40"/>
    <w:rsid w:val="00943086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943086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5NotBoldNotItalic">
    <w:name w:val="Body text (5) + Not Bold;Not Italic"/>
    <w:basedOn w:val="Bodytext5"/>
    <w:rsid w:val="0094308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4NotBoldNotItalic">
    <w:name w:val="Heading #4 + Not Bold;Not Italic"/>
    <w:basedOn w:val="Heading4"/>
    <w:rsid w:val="0094308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3">
    <w:name w:val="Heading #3_"/>
    <w:basedOn w:val="DefaultParagraphFont"/>
    <w:link w:val="Heading30"/>
    <w:rsid w:val="0094308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sid w:val="0094308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9430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6">
    <w:name w:val="Body text (6)_"/>
    <w:basedOn w:val="DefaultParagraphFont"/>
    <w:link w:val="Bodytext60"/>
    <w:rsid w:val="0094308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1">
    <w:name w:val="Body text (6)"/>
    <w:basedOn w:val="Bodytext6"/>
    <w:rsid w:val="009430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TOC2Char">
    <w:name w:val="TOC 2 Char"/>
    <w:basedOn w:val="DefaultParagraphFont"/>
    <w:link w:val="TOC2"/>
    <w:rsid w:val="0094308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al"/>
    <w:link w:val="Heading1"/>
    <w:rsid w:val="0094308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pacing w:val="-30"/>
      <w:sz w:val="48"/>
      <w:szCs w:val="48"/>
    </w:rPr>
  </w:style>
  <w:style w:type="paragraph" w:customStyle="1" w:styleId="Bodytext30">
    <w:name w:val="Body text (3)"/>
    <w:basedOn w:val="Normal"/>
    <w:link w:val="Bodytext3"/>
    <w:rsid w:val="009430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40">
    <w:name w:val="Body text (4)"/>
    <w:basedOn w:val="Normal"/>
    <w:link w:val="Bodytext4"/>
    <w:rsid w:val="00943086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Headerorfooter0">
    <w:name w:val="Header or footer"/>
    <w:basedOn w:val="Normal"/>
    <w:link w:val="Headerorfooter"/>
    <w:rsid w:val="009430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943086"/>
    <w:pPr>
      <w:shd w:val="clear" w:color="auto" w:fill="FFFFFF"/>
      <w:spacing w:after="420" w:line="0" w:lineRule="atLeast"/>
      <w:ind w:hanging="400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43086"/>
    <w:pPr>
      <w:shd w:val="clear" w:color="auto" w:fill="FFFFFF"/>
      <w:spacing w:before="420" w:after="120" w:line="264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0">
    <w:name w:val="Heading #4"/>
    <w:basedOn w:val="Normal"/>
    <w:link w:val="Heading4"/>
    <w:rsid w:val="00943086"/>
    <w:pPr>
      <w:shd w:val="clear" w:color="auto" w:fill="FFFFFF"/>
      <w:spacing w:before="120" w:after="120" w:line="264" w:lineRule="exact"/>
      <w:jc w:val="both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50">
    <w:name w:val="Body text (5)"/>
    <w:basedOn w:val="Normal"/>
    <w:link w:val="Bodytext5"/>
    <w:rsid w:val="00943086"/>
    <w:pPr>
      <w:shd w:val="clear" w:color="auto" w:fill="FFFFFF"/>
      <w:spacing w:before="120" w:after="120" w:line="26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Heading30">
    <w:name w:val="Heading #3"/>
    <w:basedOn w:val="Normal"/>
    <w:link w:val="Heading3"/>
    <w:rsid w:val="00943086"/>
    <w:pPr>
      <w:shd w:val="clear" w:color="auto" w:fill="FFFFFF"/>
      <w:spacing w:before="180" w:after="540" w:line="0" w:lineRule="atLeas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"/>
    <w:link w:val="Bodytext6"/>
    <w:rsid w:val="00943086"/>
    <w:pPr>
      <w:shd w:val="clear" w:color="auto" w:fill="FFFFFF"/>
      <w:spacing w:after="540" w:line="0" w:lineRule="atLeast"/>
      <w:jc w:val="both"/>
    </w:pPr>
    <w:rPr>
      <w:rFonts w:ascii="Arial" w:eastAsia="Arial" w:hAnsi="Arial" w:cs="Arial"/>
      <w:b/>
      <w:bCs/>
      <w:sz w:val="26"/>
      <w:szCs w:val="26"/>
    </w:rPr>
  </w:style>
  <w:style w:type="paragraph" w:styleId="TOC2">
    <w:name w:val="toc 2"/>
    <w:basedOn w:val="Normal"/>
    <w:link w:val="TOC2Char"/>
    <w:autoRedefine/>
    <w:rsid w:val="00943086"/>
    <w:pPr>
      <w:shd w:val="clear" w:color="auto" w:fill="FFFFFF"/>
      <w:spacing w:before="540" w:line="365" w:lineRule="exact"/>
      <w:jc w:val="both"/>
    </w:pPr>
    <w:rPr>
      <w:rFonts w:ascii="Arial" w:eastAsia="Arial" w:hAnsi="Arial" w:cs="Arial"/>
      <w:sz w:val="20"/>
      <w:szCs w:val="20"/>
    </w:rPr>
  </w:style>
  <w:style w:type="paragraph" w:styleId="TOC3">
    <w:name w:val="toc 3"/>
    <w:basedOn w:val="Normal"/>
    <w:autoRedefine/>
    <w:rsid w:val="00943086"/>
    <w:pPr>
      <w:shd w:val="clear" w:color="auto" w:fill="FFFFFF"/>
      <w:spacing w:before="540" w:line="365" w:lineRule="exact"/>
      <w:jc w:val="both"/>
    </w:pPr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5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308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3086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943086"/>
    <w:rPr>
      <w:rFonts w:ascii="Arial" w:eastAsia="Arial" w:hAnsi="Arial" w:cs="Arial"/>
      <w:b/>
      <w:bCs/>
      <w:i/>
      <w:iCs/>
      <w:smallCaps w:val="0"/>
      <w:strike w:val="0"/>
      <w:spacing w:val="-30"/>
      <w:sz w:val="48"/>
      <w:szCs w:val="48"/>
      <w:u w:val="none"/>
    </w:rPr>
  </w:style>
  <w:style w:type="character" w:customStyle="1" w:styleId="Bodytext3">
    <w:name w:val="Body text (3)_"/>
    <w:basedOn w:val="DefaultParagraphFont"/>
    <w:link w:val="Bodytext30"/>
    <w:rsid w:val="0094308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943086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efaultParagraphFont"/>
    <w:link w:val="Headerorfooter0"/>
    <w:rsid w:val="00943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sid w:val="0094308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94308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DefaultParagraphFont"/>
    <w:link w:val="Heading40"/>
    <w:rsid w:val="00943086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943086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5NotBoldNotItalic">
    <w:name w:val="Body text (5) + Not Bold;Not Italic"/>
    <w:basedOn w:val="Bodytext5"/>
    <w:rsid w:val="0094308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4NotBoldNotItalic">
    <w:name w:val="Heading #4 + Not Bold;Not Italic"/>
    <w:basedOn w:val="Heading4"/>
    <w:rsid w:val="0094308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3">
    <w:name w:val="Heading #3_"/>
    <w:basedOn w:val="DefaultParagraphFont"/>
    <w:link w:val="Heading30"/>
    <w:rsid w:val="0094308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sid w:val="0094308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9430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6">
    <w:name w:val="Body text (6)_"/>
    <w:basedOn w:val="DefaultParagraphFont"/>
    <w:link w:val="Bodytext60"/>
    <w:rsid w:val="0094308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1">
    <w:name w:val="Body text (6)"/>
    <w:basedOn w:val="Bodytext6"/>
    <w:rsid w:val="009430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TOC2Char">
    <w:name w:val="TOC 2 Char"/>
    <w:basedOn w:val="DefaultParagraphFont"/>
    <w:link w:val="TOC2"/>
    <w:rsid w:val="0094308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al"/>
    <w:link w:val="Heading1"/>
    <w:rsid w:val="0094308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pacing w:val="-30"/>
      <w:sz w:val="48"/>
      <w:szCs w:val="48"/>
    </w:rPr>
  </w:style>
  <w:style w:type="paragraph" w:customStyle="1" w:styleId="Bodytext30">
    <w:name w:val="Body text (3)"/>
    <w:basedOn w:val="Normal"/>
    <w:link w:val="Bodytext3"/>
    <w:rsid w:val="009430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40">
    <w:name w:val="Body text (4)"/>
    <w:basedOn w:val="Normal"/>
    <w:link w:val="Bodytext4"/>
    <w:rsid w:val="00943086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Headerorfooter0">
    <w:name w:val="Header or footer"/>
    <w:basedOn w:val="Normal"/>
    <w:link w:val="Headerorfooter"/>
    <w:rsid w:val="009430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943086"/>
    <w:pPr>
      <w:shd w:val="clear" w:color="auto" w:fill="FFFFFF"/>
      <w:spacing w:after="420" w:line="0" w:lineRule="atLeast"/>
      <w:ind w:hanging="400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43086"/>
    <w:pPr>
      <w:shd w:val="clear" w:color="auto" w:fill="FFFFFF"/>
      <w:spacing w:before="420" w:after="120" w:line="264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0">
    <w:name w:val="Heading #4"/>
    <w:basedOn w:val="Normal"/>
    <w:link w:val="Heading4"/>
    <w:rsid w:val="00943086"/>
    <w:pPr>
      <w:shd w:val="clear" w:color="auto" w:fill="FFFFFF"/>
      <w:spacing w:before="120" w:after="120" w:line="264" w:lineRule="exact"/>
      <w:jc w:val="both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50">
    <w:name w:val="Body text (5)"/>
    <w:basedOn w:val="Normal"/>
    <w:link w:val="Bodytext5"/>
    <w:rsid w:val="00943086"/>
    <w:pPr>
      <w:shd w:val="clear" w:color="auto" w:fill="FFFFFF"/>
      <w:spacing w:before="120" w:after="120" w:line="26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Heading30">
    <w:name w:val="Heading #3"/>
    <w:basedOn w:val="Normal"/>
    <w:link w:val="Heading3"/>
    <w:rsid w:val="00943086"/>
    <w:pPr>
      <w:shd w:val="clear" w:color="auto" w:fill="FFFFFF"/>
      <w:spacing w:before="180" w:after="540" w:line="0" w:lineRule="atLeas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"/>
    <w:link w:val="Bodytext6"/>
    <w:rsid w:val="00943086"/>
    <w:pPr>
      <w:shd w:val="clear" w:color="auto" w:fill="FFFFFF"/>
      <w:spacing w:after="540" w:line="0" w:lineRule="atLeast"/>
      <w:jc w:val="both"/>
    </w:pPr>
    <w:rPr>
      <w:rFonts w:ascii="Arial" w:eastAsia="Arial" w:hAnsi="Arial" w:cs="Arial"/>
      <w:b/>
      <w:bCs/>
      <w:sz w:val="26"/>
      <w:szCs w:val="26"/>
    </w:rPr>
  </w:style>
  <w:style w:type="paragraph" w:styleId="TOC2">
    <w:name w:val="toc 2"/>
    <w:basedOn w:val="Normal"/>
    <w:link w:val="TOC2Char"/>
    <w:autoRedefine/>
    <w:rsid w:val="00943086"/>
    <w:pPr>
      <w:shd w:val="clear" w:color="auto" w:fill="FFFFFF"/>
      <w:spacing w:before="540" w:line="365" w:lineRule="exact"/>
      <w:jc w:val="both"/>
    </w:pPr>
    <w:rPr>
      <w:rFonts w:ascii="Arial" w:eastAsia="Arial" w:hAnsi="Arial" w:cs="Arial"/>
      <w:sz w:val="20"/>
      <w:szCs w:val="20"/>
    </w:rPr>
  </w:style>
  <w:style w:type="paragraph" w:styleId="TOC3">
    <w:name w:val="toc 3"/>
    <w:basedOn w:val="Normal"/>
    <w:autoRedefine/>
    <w:rsid w:val="00943086"/>
    <w:pPr>
      <w:shd w:val="clear" w:color="auto" w:fill="FFFFFF"/>
      <w:spacing w:before="540" w:line="365" w:lineRule="exact"/>
      <w:jc w:val="both"/>
    </w:pPr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13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j.ciric</cp:lastModifiedBy>
  <cp:revision>43</cp:revision>
  <cp:lastPrinted>2023-03-03T11:05:00Z</cp:lastPrinted>
  <dcterms:created xsi:type="dcterms:W3CDTF">2023-03-01T08:49:00Z</dcterms:created>
  <dcterms:modified xsi:type="dcterms:W3CDTF">2023-06-06T06:49:00Z</dcterms:modified>
</cp:coreProperties>
</file>