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BE7C9E" w:rsidRPr="00BE7C9E" w:rsidRDefault="00BE7C9E" w:rsidP="00BE7C9E">
      <w:pPr>
        <w:rPr>
          <w:sz w:val="24"/>
          <w:szCs w:val="24"/>
          <w:lang w:val="sr-Cyrl-CS"/>
        </w:rPr>
      </w:pPr>
    </w:p>
    <w:p w:rsidR="00BE7C9E" w:rsidRPr="00BE7C9E" w:rsidRDefault="00BE7C9E" w:rsidP="00BE7C9E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  <w:t>На основу члана 104. став 3. Закона о основама система образовања и васпитања (''Службени гласник Републике Србије'', број 88/17 и 27/18-др.Закон), члана</w:t>
      </w:r>
      <w:r w:rsidRPr="00BE7C9E">
        <w:rPr>
          <w:sz w:val="24"/>
          <w:szCs w:val="24"/>
        </w:rPr>
        <w:t xml:space="preserve"> </w:t>
      </w:r>
      <w:r w:rsidR="00DA40E2">
        <w:rPr>
          <w:sz w:val="24"/>
          <w:szCs w:val="24"/>
        </w:rPr>
        <w:t>3</w:t>
      </w:r>
      <w:r w:rsidRPr="00BE7C9E">
        <w:rPr>
          <w:sz w:val="24"/>
          <w:szCs w:val="24"/>
        </w:rPr>
        <w:t>. члана</w:t>
      </w:r>
      <w:r w:rsidRPr="00BE7C9E">
        <w:rPr>
          <w:sz w:val="24"/>
          <w:szCs w:val="24"/>
          <w:lang w:val="sr-Cyrl-CS"/>
        </w:rPr>
        <w:t xml:space="preserve"> </w:t>
      </w:r>
      <w:r w:rsidR="00DA40E2">
        <w:rPr>
          <w:sz w:val="24"/>
          <w:szCs w:val="24"/>
        </w:rPr>
        <w:t>4</w:t>
      </w:r>
      <w:r w:rsidRPr="00BE7C9E">
        <w:rPr>
          <w:sz w:val="24"/>
          <w:szCs w:val="24"/>
          <w:lang w:val="sr-Cyrl-CS"/>
        </w:rPr>
        <w:t>. и  Уредбе о критеријумима за доношење акта о мрежи јавних предшколских установа и акта о мрежи јавних основних школа  (''Службени гласник Републике Србије'' , бр.21/18), Елабората о мрежи јавних предшколских установа са седиштем на територији општине Медвеђа број 610-26/2018 од 10.09.2018.године</w:t>
      </w:r>
      <w:r w:rsidR="00DA40E2">
        <w:rPr>
          <w:sz w:val="24"/>
          <w:szCs w:val="24"/>
        </w:rPr>
        <w:t xml:space="preserve">, </w:t>
      </w:r>
      <w:r w:rsidR="00DA40E2">
        <w:rPr>
          <w:sz w:val="24"/>
          <w:szCs w:val="24"/>
          <w:lang w:val="sr-Cyrl-CS"/>
        </w:rPr>
        <w:t>члана 46. Закона о локалној самоуправи („Службени гласник РС“, бр- 129/07, 83/2014-др.закон,101/2016-др.закон и 47/2018)</w:t>
      </w:r>
      <w:r w:rsidR="00EE697D">
        <w:rPr>
          <w:sz w:val="24"/>
          <w:szCs w:val="24"/>
          <w:lang w:val="sr-Cyrl-CS"/>
        </w:rPr>
        <w:t>,</w:t>
      </w:r>
      <w:r w:rsidRPr="00BE7C9E">
        <w:rPr>
          <w:sz w:val="24"/>
          <w:szCs w:val="24"/>
          <w:lang w:val="sr-Cyrl-CS"/>
        </w:rPr>
        <w:t xml:space="preserve"> члана 41.тачка 7. Статута општине Медвеђа (''Сл</w:t>
      </w:r>
      <w:r w:rsidR="00FC7048">
        <w:rPr>
          <w:sz w:val="24"/>
          <w:szCs w:val="24"/>
          <w:lang w:val="sr-Cyrl-CS"/>
        </w:rPr>
        <w:t>ужбени гласник града Лесковца''</w:t>
      </w:r>
      <w:r w:rsidRPr="00BE7C9E">
        <w:rPr>
          <w:sz w:val="24"/>
          <w:szCs w:val="24"/>
          <w:lang w:val="sr-Cyrl-CS"/>
        </w:rPr>
        <w:t>,</w:t>
      </w:r>
      <w:r w:rsidR="00FC7048">
        <w:rPr>
          <w:sz w:val="24"/>
          <w:szCs w:val="24"/>
          <w:lang w:val="sr-Cyrl-CS"/>
        </w:rPr>
        <w:t xml:space="preserve"> </w:t>
      </w:r>
      <w:r w:rsidR="00EE697D">
        <w:rPr>
          <w:sz w:val="24"/>
          <w:szCs w:val="24"/>
          <w:lang w:val="sr-Cyrl-CS"/>
        </w:rPr>
        <w:t>бр.18/08) и</w:t>
      </w:r>
      <w:r w:rsidRPr="00BE7C9E">
        <w:rPr>
          <w:sz w:val="24"/>
          <w:szCs w:val="24"/>
          <w:lang w:val="sr-Cyrl-CS"/>
        </w:rPr>
        <w:t xml:space="preserve"> </w:t>
      </w:r>
      <w:r w:rsidR="00FC7048">
        <w:rPr>
          <w:sz w:val="24"/>
          <w:szCs w:val="24"/>
          <w:lang w:val="sr-Cyrl-CS"/>
        </w:rPr>
        <w:t>Мишљење</w:t>
      </w:r>
      <w:r w:rsidRPr="00BE7C9E">
        <w:rPr>
          <w:sz w:val="24"/>
          <w:szCs w:val="24"/>
          <w:lang w:val="sr-Cyrl-CS"/>
        </w:rPr>
        <w:t xml:space="preserve"> националног савета албанске националне мањине бр. </w:t>
      </w:r>
      <w:r w:rsidR="00D855BA">
        <w:rPr>
          <w:sz w:val="24"/>
          <w:szCs w:val="24"/>
          <w:lang w:val="sr-Cyrl-CS"/>
        </w:rPr>
        <w:t xml:space="preserve">97-1/2019 од 15. марта 2019. године, </w:t>
      </w:r>
      <w:r w:rsidRPr="00BE7C9E">
        <w:rPr>
          <w:sz w:val="24"/>
          <w:szCs w:val="24"/>
          <w:lang w:val="sr-Cyrl-CS"/>
        </w:rPr>
        <w:t xml:space="preserve">Скупштина општина Медвеђа на седници одржаној дана </w:t>
      </w:r>
      <w:r w:rsidR="00D855BA">
        <w:rPr>
          <w:sz w:val="24"/>
          <w:szCs w:val="24"/>
          <w:lang w:val="sr-Cyrl-CS"/>
        </w:rPr>
        <w:t>18. марта 2019</w:t>
      </w:r>
      <w:r w:rsidRPr="00BE7C9E">
        <w:rPr>
          <w:sz w:val="24"/>
          <w:szCs w:val="24"/>
          <w:lang w:val="sr-Cyrl-CS"/>
        </w:rPr>
        <w:t>.</w:t>
      </w:r>
      <w:r w:rsidR="00D855BA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године</w:t>
      </w:r>
      <w:r>
        <w:rPr>
          <w:sz w:val="24"/>
          <w:szCs w:val="24"/>
          <w:lang w:val="sr-Cyrl-CS"/>
        </w:rPr>
        <w:t>,</w:t>
      </w:r>
      <w:r w:rsidRPr="00BE7C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доноси</w:t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</w:p>
    <w:p w:rsidR="00BE7C9E" w:rsidRPr="00BE7C9E" w:rsidRDefault="00BE7C9E" w:rsidP="00BE7C9E">
      <w:pPr>
        <w:jc w:val="center"/>
        <w:rPr>
          <w:w w:val="125"/>
          <w:sz w:val="24"/>
          <w:szCs w:val="24"/>
          <w:lang w:val="sr-Cyrl-CS"/>
        </w:rPr>
      </w:pPr>
      <w:r w:rsidRPr="00BE7C9E">
        <w:rPr>
          <w:w w:val="125"/>
          <w:sz w:val="24"/>
          <w:szCs w:val="24"/>
          <w:lang w:val="sr-Cyrl-CS"/>
        </w:rPr>
        <w:t>ОДЛУКУ</w:t>
      </w:r>
    </w:p>
    <w:p w:rsidR="00BE7C9E" w:rsidRPr="00BE7C9E" w:rsidRDefault="00BE7C9E" w:rsidP="00BE7C9E">
      <w:pPr>
        <w:jc w:val="center"/>
        <w:rPr>
          <w:w w:val="125"/>
          <w:sz w:val="24"/>
          <w:szCs w:val="24"/>
          <w:lang w:val="sr-Cyrl-CS"/>
        </w:rPr>
      </w:pPr>
      <w:r w:rsidRPr="00BE7C9E">
        <w:rPr>
          <w:w w:val="125"/>
          <w:sz w:val="24"/>
          <w:szCs w:val="24"/>
          <w:lang w:val="sr-Cyrl-CS"/>
        </w:rPr>
        <w:t>О МРЕЖИ ЈАВНИХ ПРЕДШКОЛСКИХ УСТАНОВА НА ТЕРИТОРИЈИ ОПШТИНЕ МЕДВЕЂА</w:t>
      </w:r>
    </w:p>
    <w:p w:rsidR="00BE7C9E" w:rsidRPr="00BE7C9E" w:rsidRDefault="00BE7C9E" w:rsidP="00BE7C9E">
      <w:pPr>
        <w:jc w:val="center"/>
        <w:rPr>
          <w:w w:val="150"/>
          <w:sz w:val="24"/>
          <w:szCs w:val="24"/>
          <w:lang w:val="sr-Cyrl-CS"/>
        </w:rPr>
      </w:pP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Члан 1.</w:t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</w:p>
    <w:p w:rsidR="00BE7C9E" w:rsidRPr="00BE7C9E" w:rsidRDefault="00BE7C9E" w:rsidP="00BE7C9E">
      <w:pPr>
        <w:rPr>
          <w:sz w:val="24"/>
          <w:szCs w:val="24"/>
          <w:lang w:val="sr-Cyrl-CS"/>
        </w:rPr>
      </w:pPr>
      <w:r w:rsidRPr="00BE7C9E">
        <w:rPr>
          <w:w w:val="125"/>
          <w:sz w:val="24"/>
          <w:szCs w:val="24"/>
          <w:lang w:val="sr-Cyrl-CS"/>
        </w:rPr>
        <w:tab/>
      </w:r>
      <w:r w:rsidRPr="00BE7C9E">
        <w:rPr>
          <w:sz w:val="24"/>
          <w:szCs w:val="24"/>
          <w:lang w:val="sr-Cyrl-CS"/>
        </w:rPr>
        <w:t>Овом одлуком утврђује се број и просторни распоред објеката јавних предшколских установа и васпитних група при основним школама у којима се обавља делатност предшколског васпитања и образовања на територији општине Медвеђа, који у складу са законом и другим прописима испуњавају услове за обављање делатности предшколског васпитања и образовања.</w:t>
      </w:r>
    </w:p>
    <w:p w:rsidR="00BE7C9E" w:rsidRPr="00BE7C9E" w:rsidRDefault="00BE7C9E" w:rsidP="00BE7C9E">
      <w:pPr>
        <w:rPr>
          <w:sz w:val="24"/>
          <w:szCs w:val="24"/>
          <w:lang w:val="sr-Cyrl-CS"/>
        </w:rPr>
      </w:pP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Члан 2.</w:t>
      </w:r>
    </w:p>
    <w:p w:rsidR="00BE7C9E" w:rsidRPr="00BE7C9E" w:rsidRDefault="00BE7C9E" w:rsidP="00BE7C9E">
      <w:pPr>
        <w:rPr>
          <w:sz w:val="24"/>
          <w:szCs w:val="24"/>
          <w:lang w:val="sr-Cyrl-CS"/>
        </w:rPr>
      </w:pPr>
    </w:p>
    <w:p w:rsidR="00BE7C9E" w:rsidRPr="00BE7C9E" w:rsidRDefault="00BE7C9E" w:rsidP="00BE7C9E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  <w:t>Предшколско васпитање и образовање за децу узраста од 6 месеци до поласка у школу остварује се у предшколској установи у складу са основама програма предшколског васпитања и образовања.</w:t>
      </w:r>
    </w:p>
    <w:p w:rsidR="00BE7C9E" w:rsidRPr="00BE7C9E" w:rsidRDefault="00BE7C9E" w:rsidP="00BE7C9E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  <w:t>Предшколска установа обавља делатност предшколског васпитања и образовања деце предшколског узраста, као и делатност којом се обезбеђује храна, нега, превентивно здравствена и социјална заштита деце предшколског узраста. Овом одлуком утврђује се број и просторни распоред објеката јавних предшколских установа и васпитних група при основним школама у којима се обавља делатност предшколског васпитања и образовања на територији општине Медвеђа, који у складу са законом и другим прописима испуњавају услове за обављање делатности предшколског васпитања и образовања.</w:t>
      </w:r>
    </w:p>
    <w:p w:rsidR="00BE7C9E" w:rsidRDefault="00BE7C9E" w:rsidP="00BE7C9E">
      <w:pPr>
        <w:rPr>
          <w:sz w:val="24"/>
          <w:szCs w:val="24"/>
          <w:lang w:val="sr-Cyrl-CS"/>
        </w:rPr>
      </w:pPr>
    </w:p>
    <w:p w:rsidR="00BE7C9E" w:rsidRDefault="00BE7C9E" w:rsidP="00BE7C9E">
      <w:pPr>
        <w:rPr>
          <w:sz w:val="24"/>
          <w:szCs w:val="24"/>
          <w:lang w:val="sr-Cyrl-CS"/>
        </w:rPr>
      </w:pPr>
    </w:p>
    <w:p w:rsidR="00BE7C9E" w:rsidRDefault="00BE7C9E" w:rsidP="00BE7C9E">
      <w:pPr>
        <w:rPr>
          <w:sz w:val="24"/>
          <w:szCs w:val="24"/>
          <w:lang w:val="sr-Cyrl-CS"/>
        </w:rPr>
      </w:pPr>
    </w:p>
    <w:p w:rsidR="00BE7C9E" w:rsidRPr="00BE7C9E" w:rsidRDefault="00BE7C9E" w:rsidP="00BE7C9E">
      <w:pPr>
        <w:rPr>
          <w:sz w:val="24"/>
          <w:szCs w:val="24"/>
          <w:lang w:val="sr-Cyrl-CS"/>
        </w:rPr>
      </w:pPr>
    </w:p>
    <w:p w:rsidR="001D6C50" w:rsidRDefault="001D6C50" w:rsidP="00BE7C9E">
      <w:pPr>
        <w:jc w:val="center"/>
        <w:rPr>
          <w:sz w:val="24"/>
          <w:szCs w:val="24"/>
        </w:rPr>
      </w:pP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Члан 3.</w:t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</w:p>
    <w:p w:rsidR="00BE7C9E" w:rsidRPr="00BE7C9E" w:rsidRDefault="00BE7C9E" w:rsidP="00BE7C9E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  <w:t>Мрежу јавних предшколских установа на територији општине Медвеђа чини једна јавна</w:t>
      </w:r>
      <w:r w:rsidR="004B6666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предшколска установа ''Младост'' са седиштем у Медвеђи, улица Васе Смајевића 16 ( у даљем тексту : Предшколска установа)</w:t>
      </w:r>
      <w:r w:rsidR="001D6C50">
        <w:rPr>
          <w:sz w:val="24"/>
          <w:szCs w:val="24"/>
          <w:lang w:val="sr-Cyrl-CS"/>
        </w:rPr>
        <w:t xml:space="preserve"> која обухвата 9 васпитних груп</w:t>
      </w:r>
      <w:r w:rsidR="001D6C50">
        <w:rPr>
          <w:sz w:val="24"/>
          <w:szCs w:val="24"/>
        </w:rPr>
        <w:t>a</w:t>
      </w:r>
      <w:r w:rsidRPr="00BE7C9E">
        <w:rPr>
          <w:sz w:val="24"/>
          <w:szCs w:val="24"/>
          <w:lang w:val="sr-Cyrl-CS"/>
        </w:rPr>
        <w:t xml:space="preserve"> у издвојеним одељењима и то:</w:t>
      </w:r>
    </w:p>
    <w:p w:rsidR="00BE7C9E" w:rsidRPr="00BE7C9E" w:rsidRDefault="00BE7C9E" w:rsidP="00BE7C9E">
      <w:pPr>
        <w:rPr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3544"/>
        <w:gridCol w:w="2977"/>
      </w:tblGrid>
      <w:tr w:rsidR="00BE7C9E" w:rsidRPr="00BE7C9E" w:rsidTr="00D963C2">
        <w:tc>
          <w:tcPr>
            <w:tcW w:w="675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Р. бр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Назив установе</w:t>
            </w:r>
          </w:p>
        </w:tc>
        <w:tc>
          <w:tcPr>
            <w:tcW w:w="3544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Седиште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Облик рада</w:t>
            </w:r>
          </w:p>
        </w:tc>
      </w:tr>
      <w:tr w:rsidR="00BE7C9E" w:rsidRPr="00BE7C9E" w:rsidTr="00D963C2">
        <w:tc>
          <w:tcPr>
            <w:tcW w:w="675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ПУ ''Младост'' – централни објекат</w:t>
            </w:r>
          </w:p>
        </w:tc>
        <w:tc>
          <w:tcPr>
            <w:tcW w:w="3544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У Медвеђи, у улици Васе Смајевића 16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Од 1-3 год целодневни</w:t>
            </w:r>
          </w:p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Од 3 – 3,5 год. – целодневни и полудневни</w:t>
            </w:r>
          </w:p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ППП – целодневни и четворочасовни</w:t>
            </w:r>
          </w:p>
        </w:tc>
      </w:tr>
      <w:tr w:rsidR="00BE7C9E" w:rsidRPr="00BE7C9E" w:rsidTr="00D963C2">
        <w:tc>
          <w:tcPr>
            <w:tcW w:w="675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Васпитна група у издвојеном одељењу у Лецу</w:t>
            </w:r>
          </w:p>
        </w:tc>
        <w:tc>
          <w:tcPr>
            <w:tcW w:w="3544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У Лецу, објекат у дворишту основне школе ''Радован Ковачевић'' у Лецу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ППП -четворочасовни</w:t>
            </w:r>
          </w:p>
        </w:tc>
      </w:tr>
      <w:tr w:rsidR="00BE7C9E" w:rsidRPr="00BE7C9E" w:rsidTr="00D963C2">
        <w:tc>
          <w:tcPr>
            <w:tcW w:w="675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Васпитна група у издвојеном одељењу у Газдару</w:t>
            </w:r>
          </w:p>
        </w:tc>
        <w:tc>
          <w:tcPr>
            <w:tcW w:w="3544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У Газдару, у објекту школске зграде издвојеног одељења ОШ ''Радован Ковачевић''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ППП -четворочасовни</w:t>
            </w:r>
          </w:p>
        </w:tc>
      </w:tr>
      <w:tr w:rsidR="00BE7C9E" w:rsidRPr="00BE7C9E" w:rsidTr="00D963C2">
        <w:tc>
          <w:tcPr>
            <w:tcW w:w="675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Васпитна група у издвојеном одељењу у Негосављу</w:t>
            </w:r>
          </w:p>
        </w:tc>
        <w:tc>
          <w:tcPr>
            <w:tcW w:w="3544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У Негосављу, у објекту школске зграде издвојеног одељења ОШ ''Горња Јабланица''Медвеђа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ППП -четворочасовни</w:t>
            </w:r>
          </w:p>
        </w:tc>
      </w:tr>
      <w:tr w:rsidR="00BE7C9E" w:rsidRPr="00BE7C9E" w:rsidTr="00D963C2">
        <w:tc>
          <w:tcPr>
            <w:tcW w:w="675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Васпитна група у издвојеном 6одељењу у Рујковцу</w:t>
            </w:r>
          </w:p>
        </w:tc>
        <w:tc>
          <w:tcPr>
            <w:tcW w:w="3544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У Рујковцу, у објекту школске зграде издвојеног одељења ОШ ''Партизански дом'' Доњи Бучумет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ППП -четворочасовни</w:t>
            </w:r>
          </w:p>
        </w:tc>
      </w:tr>
      <w:tr w:rsidR="00BE7C9E" w:rsidRPr="00BE7C9E" w:rsidTr="00D963C2">
        <w:tc>
          <w:tcPr>
            <w:tcW w:w="675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Васпитна група у издвојеном одељењу у Сијаринској Бањи</w:t>
            </w:r>
          </w:p>
        </w:tc>
        <w:tc>
          <w:tcPr>
            <w:tcW w:w="3544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У Сијаринској Бањи у улици Краља Милана 5, у објекту школкске зграде ОШ ''Сијаринска Бања'' Сијаринска Бања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ППП -четворочасовни</w:t>
            </w:r>
          </w:p>
        </w:tc>
      </w:tr>
      <w:tr w:rsidR="00BE7C9E" w:rsidRPr="00BE7C9E" w:rsidTr="00D963C2">
        <w:tc>
          <w:tcPr>
            <w:tcW w:w="675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7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Васпитна група у издвојеном одељењу у Равној Бањи</w:t>
            </w:r>
          </w:p>
        </w:tc>
        <w:tc>
          <w:tcPr>
            <w:tcW w:w="3544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У Равној Бањи, у објекту школкске зграде ОШ ''Сијаринска Бања'' Сијаринска Бања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ППП -четворочасовни</w:t>
            </w:r>
          </w:p>
        </w:tc>
      </w:tr>
      <w:tr w:rsidR="00BE7C9E" w:rsidRPr="00BE7C9E" w:rsidTr="00D963C2">
        <w:tc>
          <w:tcPr>
            <w:tcW w:w="675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lastRenderedPageBreak/>
              <w:t>8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Васпитна група у издвојеном одељењу у Тулару</w:t>
            </w:r>
          </w:p>
        </w:tc>
        <w:tc>
          <w:tcPr>
            <w:tcW w:w="3544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У Тулару, у објекту школске зграде ОШ Владимир Букилић'' Туларе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ППП -четворочасовни</w:t>
            </w:r>
          </w:p>
        </w:tc>
      </w:tr>
      <w:tr w:rsidR="00BE7C9E" w:rsidRPr="00BE7C9E" w:rsidTr="00D963C2">
        <w:tc>
          <w:tcPr>
            <w:tcW w:w="675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Васпитна група у издвојеном одељењу у Реткоцеру</w:t>
            </w:r>
          </w:p>
        </w:tc>
        <w:tc>
          <w:tcPr>
            <w:tcW w:w="3544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У Реткоцеру, у објекту зграде Месне заједнице Реткоцер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ППП -четворочасовни</w:t>
            </w:r>
          </w:p>
        </w:tc>
      </w:tr>
      <w:tr w:rsidR="00BE7C9E" w:rsidRPr="00BE7C9E" w:rsidTr="00D963C2">
        <w:tc>
          <w:tcPr>
            <w:tcW w:w="675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Васпитна група у издвојеном одељењу у Капиту</w:t>
            </w:r>
          </w:p>
        </w:tc>
        <w:tc>
          <w:tcPr>
            <w:tcW w:w="3544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У Капиту, у објекту школске зграде издвојеног одељења ОШ ''Зенел Хајдини'' Тупале</w:t>
            </w:r>
          </w:p>
        </w:tc>
        <w:tc>
          <w:tcPr>
            <w:tcW w:w="2977" w:type="dxa"/>
          </w:tcPr>
          <w:p w:rsidR="00BE7C9E" w:rsidRPr="00BE7C9E" w:rsidRDefault="00BE7C9E" w:rsidP="00D963C2">
            <w:pPr>
              <w:rPr>
                <w:sz w:val="24"/>
                <w:szCs w:val="24"/>
                <w:lang w:val="sr-Cyrl-CS"/>
              </w:rPr>
            </w:pPr>
            <w:r w:rsidRPr="00BE7C9E">
              <w:rPr>
                <w:sz w:val="24"/>
                <w:szCs w:val="24"/>
                <w:lang w:val="sr-Cyrl-CS"/>
              </w:rPr>
              <w:t>ППП -четворочасовни</w:t>
            </w:r>
          </w:p>
        </w:tc>
      </w:tr>
    </w:tbl>
    <w:p w:rsidR="00BE7C9E" w:rsidRPr="00BE7C9E" w:rsidRDefault="00BE7C9E" w:rsidP="00BE7C9E">
      <w:pPr>
        <w:rPr>
          <w:sz w:val="24"/>
          <w:szCs w:val="24"/>
          <w:lang w:val="sr-Cyrl-CS"/>
        </w:rPr>
      </w:pP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Члан 4.</w:t>
      </w:r>
    </w:p>
    <w:p w:rsidR="00BE7C9E" w:rsidRPr="00BE7C9E" w:rsidRDefault="00BE7C9E" w:rsidP="00BE7C9E">
      <w:pPr>
        <w:jc w:val="center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  <w:t>Васпитно образовни рад у Предшколској установи и објектима утврђеним у претходном члану тачка 1. тачка   6.  и тачка 7. остварује се на српском и на албанском језику, тачка 10. само на албанском језику , а у осталим тачкама само на српском језику.</w:t>
      </w:r>
    </w:p>
    <w:p w:rsidR="00BE7C9E" w:rsidRPr="00BE7C9E" w:rsidRDefault="00BE7C9E" w:rsidP="00BE7C9E">
      <w:pPr>
        <w:jc w:val="center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Члан 5.</w:t>
      </w:r>
    </w:p>
    <w:p w:rsidR="00BE7C9E" w:rsidRPr="00BE7C9E" w:rsidRDefault="00BE7C9E" w:rsidP="00BE7C9E">
      <w:pPr>
        <w:jc w:val="center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  <w:t>Саставни део ове одлуке је Елаборат о мрежи јавних предшколских установа са седиштем на територији општине Медвеђа број 610-26/2018 од 10.09.2018.године.</w:t>
      </w:r>
    </w:p>
    <w:p w:rsidR="00BE7C9E" w:rsidRPr="00BE7C9E" w:rsidRDefault="00BE7C9E" w:rsidP="00BE7C9E">
      <w:pPr>
        <w:rPr>
          <w:sz w:val="24"/>
          <w:szCs w:val="24"/>
          <w:lang w:val="sr-Cyrl-CS"/>
        </w:rPr>
      </w:pP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Члан 6.</w:t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</w:p>
    <w:p w:rsidR="00BE7C9E" w:rsidRPr="00BE7C9E" w:rsidRDefault="00BE7C9E" w:rsidP="00BE7C9E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  <w:t>Одлука ступа на снагу осмог дана од дана објављивања у '' Службеном гласнику града Лесковца'', а примењиваће се од дана добијања сагласности Министарства просвете, науке, и технолошког развоја.</w:t>
      </w:r>
    </w:p>
    <w:p w:rsidR="00BE7C9E" w:rsidRPr="00BE7C9E" w:rsidRDefault="00BE7C9E" w:rsidP="00BE7C9E">
      <w:pPr>
        <w:rPr>
          <w:sz w:val="24"/>
          <w:szCs w:val="24"/>
          <w:lang w:val="sr-Cyrl-CS"/>
        </w:rPr>
      </w:pPr>
    </w:p>
    <w:p w:rsidR="00BE7C9E" w:rsidRPr="00BE7C9E" w:rsidRDefault="00BE7C9E" w:rsidP="00BE7C9E">
      <w:pPr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СКУПШТИНА ОПШТИНЕ МЕДВЕЂА</w:t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06</w:t>
      </w:r>
      <w:r w:rsidRPr="00BE7C9E">
        <w:rPr>
          <w:sz w:val="24"/>
          <w:szCs w:val="24"/>
          <w:lang w:val="sr-Cyrl-CS"/>
        </w:rPr>
        <w:t xml:space="preserve">Број: 06- </w:t>
      </w:r>
      <w:r>
        <w:rPr>
          <w:sz w:val="24"/>
          <w:szCs w:val="24"/>
          <w:lang w:val="sr-Cyrl-CS"/>
        </w:rPr>
        <w:t>11</w:t>
      </w:r>
      <w:r w:rsidRPr="00BE7C9E">
        <w:rPr>
          <w:sz w:val="24"/>
          <w:szCs w:val="24"/>
          <w:lang w:val="sr-Cyrl-CS"/>
        </w:rPr>
        <w:t>/2019</w:t>
      </w:r>
      <w:r>
        <w:rPr>
          <w:sz w:val="24"/>
          <w:szCs w:val="24"/>
          <w:lang w:val="sr-Cyrl-CS"/>
        </w:rPr>
        <w:t>/</w:t>
      </w:r>
      <w:r w:rsidR="002F0A24">
        <w:rPr>
          <w:sz w:val="24"/>
          <w:szCs w:val="24"/>
          <w:lang w:val="sr-Cyrl-CS"/>
        </w:rPr>
        <w:t>15</w:t>
      </w:r>
    </w:p>
    <w:p w:rsid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 xml:space="preserve">У Медвеђи, </w:t>
      </w:r>
      <w:r w:rsidR="008F71FC">
        <w:rPr>
          <w:sz w:val="24"/>
          <w:szCs w:val="24"/>
          <w:lang w:val="sr-Cyrl-CS"/>
        </w:rPr>
        <w:t>18. марта 2019</w:t>
      </w:r>
      <w:r w:rsidRPr="00BE7C9E">
        <w:rPr>
          <w:sz w:val="24"/>
          <w:szCs w:val="24"/>
          <w:lang w:val="sr-Cyrl-CS"/>
        </w:rPr>
        <w:t>.год.</w:t>
      </w:r>
    </w:p>
    <w:p w:rsidR="00CF28DA" w:rsidRPr="00BE7C9E" w:rsidRDefault="00CF28DA" w:rsidP="00BE7C9E">
      <w:pPr>
        <w:jc w:val="center"/>
        <w:rPr>
          <w:sz w:val="24"/>
          <w:szCs w:val="24"/>
          <w:lang w:val="sr-Cyrl-CS"/>
        </w:rPr>
      </w:pPr>
    </w:p>
    <w:p w:rsidR="00CF28DA" w:rsidRDefault="00CF28DA" w:rsidP="00CF28DA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</w:t>
      </w:r>
      <w:r w:rsidR="00BE7C9E" w:rsidRPr="00BE7C9E">
        <w:rPr>
          <w:sz w:val="24"/>
          <w:szCs w:val="24"/>
          <w:lang w:val="sr-Cyrl-CS"/>
        </w:rPr>
        <w:t>ПРЕДСЕДНИК</w:t>
      </w:r>
      <w:r w:rsidR="008F71FC">
        <w:rPr>
          <w:sz w:val="24"/>
          <w:szCs w:val="24"/>
          <w:lang w:val="sr-Cyrl-CS"/>
        </w:rPr>
        <w:t>,</w:t>
      </w:r>
    </w:p>
    <w:p w:rsidR="00BE7C9E" w:rsidRPr="008F71FC" w:rsidRDefault="00BE7C9E" w:rsidP="00CF28DA">
      <w:pPr>
        <w:ind w:left="5670"/>
        <w:rPr>
          <w:sz w:val="24"/>
          <w:szCs w:val="24"/>
          <w:lang w:val="sr-Cyrl-CS"/>
        </w:rPr>
      </w:pPr>
      <w:r w:rsidRPr="00BE7C9E">
        <w:rPr>
          <w:sz w:val="24"/>
          <w:szCs w:val="24"/>
        </w:rPr>
        <w:t>M</w:t>
      </w:r>
      <w:r w:rsidR="008F71FC">
        <w:rPr>
          <w:sz w:val="24"/>
          <w:szCs w:val="24"/>
          <w:lang w:val="sr-Cyrl-CS"/>
        </w:rPr>
        <w:t>илан</w:t>
      </w:r>
      <w:r w:rsidR="00CF28DA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Стевановић</w:t>
      </w:r>
      <w:r w:rsidR="008F71FC">
        <w:rPr>
          <w:sz w:val="24"/>
          <w:szCs w:val="24"/>
          <w:lang w:val="sr-Cyrl-CS"/>
        </w:rPr>
        <w:t>, струк.менаџ.</w:t>
      </w: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7"/>
      <w:footerReference w:type="default" r:id="rId8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A8A" w:rsidRDefault="006F5A8A" w:rsidP="001B6DB1">
      <w:pPr>
        <w:pStyle w:val="TableText"/>
      </w:pPr>
      <w:r>
        <w:separator/>
      </w:r>
    </w:p>
  </w:endnote>
  <w:endnote w:type="continuationSeparator" w:id="1">
    <w:p w:rsidR="006F5A8A" w:rsidRDefault="006F5A8A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904"/>
      <w:gridCol w:w="3171"/>
      <w:gridCol w:w="2414"/>
      <w:gridCol w:w="2406"/>
    </w:tblGrid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Датум</w:t>
          </w:r>
        </w:p>
      </w:tc>
    </w:tr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jc w:val="left"/>
            <w:rPr>
              <w:rFonts w:ascii="Trebuchet MS" w:hAnsi="Trebuchet MS"/>
              <w:sz w:val="20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</w:tr>
  </w:tbl>
  <w:p w:rsidR="00ED7DD0" w:rsidRDefault="00ED7DD0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51B" w:rsidRPr="001A351B" w:rsidRDefault="001A351B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1A351B" w:rsidRDefault="001A351B" w:rsidP="001A351B">
    <w:pPr>
      <w:pStyle w:val="Footer"/>
    </w:pPr>
  </w:p>
  <w:p w:rsidR="00174813" w:rsidRPr="00FD654D" w:rsidRDefault="00174813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="00372F40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="00372F40" w:rsidRPr="00FD654D">
      <w:rPr>
        <w:rStyle w:val="PageNumber"/>
      </w:rPr>
      <w:fldChar w:fldCharType="separate"/>
    </w:r>
    <w:r w:rsidR="005E4781">
      <w:rPr>
        <w:rStyle w:val="PageNumber"/>
        <w:noProof/>
      </w:rPr>
      <w:t>3</w:t>
    </w:r>
    <w:r w:rsidR="00372F40"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="00372F40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="00372F40" w:rsidRPr="00FD654D">
      <w:rPr>
        <w:rStyle w:val="PageNumber"/>
      </w:rPr>
      <w:fldChar w:fldCharType="separate"/>
    </w:r>
    <w:r w:rsidR="005E4781">
      <w:rPr>
        <w:rStyle w:val="PageNumber"/>
        <w:noProof/>
      </w:rPr>
      <w:t>3</w:t>
    </w:r>
    <w:r w:rsidR="00372F40" w:rsidRPr="00FD654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A8A" w:rsidRDefault="006F5A8A" w:rsidP="001B6DB1">
      <w:pPr>
        <w:pStyle w:val="TableText"/>
      </w:pPr>
      <w:r>
        <w:separator/>
      </w:r>
    </w:p>
  </w:footnote>
  <w:footnote w:type="continuationSeparator" w:id="1">
    <w:p w:rsidR="006F5A8A" w:rsidRDefault="006F5A8A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9E" w:rsidRPr="00BE7C9E" w:rsidRDefault="00BE7C9E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74813" w:rsidRDefault="00174813">
    <w:pPr>
      <w:pStyle w:val="Pror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205DEA"/>
    <w:rsid w:val="00041394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5FFD"/>
    <w:rsid w:val="00110DCB"/>
    <w:rsid w:val="00116E6C"/>
    <w:rsid w:val="001713AC"/>
    <w:rsid w:val="00174813"/>
    <w:rsid w:val="001A351B"/>
    <w:rsid w:val="001B6DB1"/>
    <w:rsid w:val="001C7CB3"/>
    <w:rsid w:val="001D1C82"/>
    <w:rsid w:val="001D6C50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72F40"/>
    <w:rsid w:val="00380BE9"/>
    <w:rsid w:val="003A570A"/>
    <w:rsid w:val="003C10E5"/>
    <w:rsid w:val="003F7A88"/>
    <w:rsid w:val="00417871"/>
    <w:rsid w:val="0045448F"/>
    <w:rsid w:val="00467C06"/>
    <w:rsid w:val="00494603"/>
    <w:rsid w:val="004A5A24"/>
    <w:rsid w:val="004A727C"/>
    <w:rsid w:val="004B1BB8"/>
    <w:rsid w:val="004B5858"/>
    <w:rsid w:val="004B6666"/>
    <w:rsid w:val="004C7E56"/>
    <w:rsid w:val="005440DC"/>
    <w:rsid w:val="00580A28"/>
    <w:rsid w:val="005937F5"/>
    <w:rsid w:val="005C26AF"/>
    <w:rsid w:val="005C509F"/>
    <w:rsid w:val="005C552B"/>
    <w:rsid w:val="005E4781"/>
    <w:rsid w:val="005F1933"/>
    <w:rsid w:val="00603ED6"/>
    <w:rsid w:val="006124DB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6F5A8A"/>
    <w:rsid w:val="00720EB4"/>
    <w:rsid w:val="00721544"/>
    <w:rsid w:val="0075417F"/>
    <w:rsid w:val="007827D5"/>
    <w:rsid w:val="00797DFC"/>
    <w:rsid w:val="007A0F08"/>
    <w:rsid w:val="007C16D8"/>
    <w:rsid w:val="007D2969"/>
    <w:rsid w:val="007E315C"/>
    <w:rsid w:val="007F6C93"/>
    <w:rsid w:val="008448FD"/>
    <w:rsid w:val="00861E99"/>
    <w:rsid w:val="008D6E9D"/>
    <w:rsid w:val="008F71FC"/>
    <w:rsid w:val="00913594"/>
    <w:rsid w:val="00914A89"/>
    <w:rsid w:val="00933B81"/>
    <w:rsid w:val="00947639"/>
    <w:rsid w:val="009C7A27"/>
    <w:rsid w:val="009E41BE"/>
    <w:rsid w:val="009F0122"/>
    <w:rsid w:val="009F2084"/>
    <w:rsid w:val="00A036C4"/>
    <w:rsid w:val="00A1658E"/>
    <w:rsid w:val="00A326DD"/>
    <w:rsid w:val="00A52F06"/>
    <w:rsid w:val="00A670B1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828A3"/>
    <w:rsid w:val="00B9144B"/>
    <w:rsid w:val="00BA13A3"/>
    <w:rsid w:val="00BC34FD"/>
    <w:rsid w:val="00BC7780"/>
    <w:rsid w:val="00BD7FD9"/>
    <w:rsid w:val="00BE7C9E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A40E2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EE697D"/>
    <w:rsid w:val="00F104B1"/>
    <w:rsid w:val="00F23339"/>
    <w:rsid w:val="00F43F46"/>
    <w:rsid w:val="00F627E8"/>
    <w:rsid w:val="00F63C09"/>
    <w:rsid w:val="00F77458"/>
    <w:rsid w:val="00F90C34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Portret.dot</Template>
  <TotalTime>37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 </cp:lastModifiedBy>
  <cp:revision>7</cp:revision>
  <cp:lastPrinted>2019-03-25T12:47:00Z</cp:lastPrinted>
  <dcterms:created xsi:type="dcterms:W3CDTF">2019-03-19T12:28:00Z</dcterms:created>
  <dcterms:modified xsi:type="dcterms:W3CDTF">2019-03-25T12:47:00Z</dcterms:modified>
</cp:coreProperties>
</file>