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67" w:rsidRPr="00B660F8" w:rsidRDefault="00060CFA" w:rsidP="00060CFA">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C913D5" w:rsidRPr="00B660F8">
        <w:rPr>
          <w:rFonts w:ascii="Times New Roman" w:hAnsi="Times New Roman" w:cs="Times New Roman"/>
          <w:sz w:val="24"/>
          <w:szCs w:val="24"/>
          <w:lang w:val="ru-RU"/>
        </w:rPr>
        <w:t>На основу члана 32. став 1. тачка 6. Закона о локалној самоуправи ("Службени гласник РС" број 129/07</w:t>
      </w:r>
      <w:r w:rsidR="008155F3" w:rsidRPr="00B660F8">
        <w:rPr>
          <w:rFonts w:ascii="Times New Roman" w:hAnsi="Times New Roman" w:cs="Times New Roman"/>
          <w:sz w:val="24"/>
          <w:szCs w:val="24"/>
          <w:lang w:val="ru-RU"/>
        </w:rPr>
        <w:t xml:space="preserve"> и 83/2014 – др.закон</w:t>
      </w:r>
      <w:r w:rsidR="00C913D5" w:rsidRPr="00B660F8">
        <w:rPr>
          <w:rFonts w:ascii="Times New Roman" w:hAnsi="Times New Roman" w:cs="Times New Roman"/>
          <w:sz w:val="24"/>
          <w:szCs w:val="24"/>
          <w:lang w:val="ru-RU"/>
        </w:rPr>
        <w:t>)</w:t>
      </w:r>
      <w:r w:rsidR="008155F3" w:rsidRPr="00B660F8">
        <w:rPr>
          <w:rFonts w:ascii="Times New Roman" w:hAnsi="Times New Roman" w:cs="Times New Roman"/>
          <w:sz w:val="24"/>
          <w:szCs w:val="24"/>
          <w:lang w:val="ru-RU"/>
        </w:rPr>
        <w:t>,</w:t>
      </w:r>
      <w:r w:rsidR="00C913D5" w:rsidRPr="00B660F8">
        <w:rPr>
          <w:rFonts w:ascii="Times New Roman" w:hAnsi="Times New Roman" w:cs="Times New Roman"/>
          <w:sz w:val="24"/>
          <w:szCs w:val="24"/>
          <w:lang w:val="ru-RU"/>
        </w:rPr>
        <w:t xml:space="preserve"> члана </w:t>
      </w:r>
      <w:r w:rsidR="00C913D5" w:rsidRPr="00B660F8">
        <w:rPr>
          <w:rFonts w:ascii="Times New Roman" w:hAnsi="Times New Roman" w:cs="Times New Roman"/>
          <w:sz w:val="24"/>
          <w:szCs w:val="24"/>
        </w:rPr>
        <w:t xml:space="preserve">9. </w:t>
      </w:r>
      <w:r w:rsidR="00C913D5" w:rsidRPr="00B660F8">
        <w:rPr>
          <w:rFonts w:ascii="Times New Roman" w:hAnsi="Times New Roman" w:cs="Times New Roman"/>
          <w:sz w:val="24"/>
          <w:szCs w:val="24"/>
          <w:lang w:val="ru-RU"/>
        </w:rPr>
        <w:t>44-46. 55.</w:t>
      </w:r>
      <w:r w:rsidR="00150CC6" w:rsidRPr="00150CC6">
        <w:rPr>
          <w:rFonts w:ascii="Times New Roman" w:hAnsi="Times New Roman" w:cs="Times New Roman"/>
          <w:b/>
          <w:sz w:val="24"/>
          <w:szCs w:val="24"/>
          <w:lang w:val="ru-RU"/>
        </w:rPr>
        <w:t>56</w:t>
      </w:r>
      <w:r w:rsidR="00C913D5" w:rsidRPr="00B660F8">
        <w:rPr>
          <w:rFonts w:ascii="Times New Roman" w:hAnsi="Times New Roman" w:cs="Times New Roman"/>
          <w:sz w:val="24"/>
          <w:szCs w:val="24"/>
          <w:lang w:val="ru-RU"/>
        </w:rPr>
        <w:t xml:space="preserve"> 110. и 111. Закона о социјалној заштити ("Службени гласник РС" број 24/11)</w:t>
      </w:r>
      <w:r w:rsidR="008155F3" w:rsidRPr="00B660F8">
        <w:rPr>
          <w:rFonts w:ascii="Times New Roman" w:hAnsi="Times New Roman" w:cs="Times New Roman"/>
          <w:sz w:val="24"/>
          <w:szCs w:val="24"/>
          <w:lang w:val="ru-RU"/>
        </w:rPr>
        <w:t>, члана 9. став 4.Закона о финансијској подршци породици са децом (''Службени гласник РС'', бр.16/02 и 115/05)</w:t>
      </w:r>
      <w:r w:rsidR="00C913D5" w:rsidRPr="00B660F8">
        <w:rPr>
          <w:rFonts w:ascii="Times New Roman" w:hAnsi="Times New Roman" w:cs="Times New Roman"/>
          <w:sz w:val="24"/>
          <w:szCs w:val="24"/>
          <w:lang w:val="ru-RU"/>
        </w:rPr>
        <w:t xml:space="preserve"> и члана </w:t>
      </w:r>
      <w:r w:rsidR="00C913D5" w:rsidRPr="00B660F8">
        <w:rPr>
          <w:rFonts w:ascii="Times New Roman" w:hAnsi="Times New Roman" w:cs="Times New Roman"/>
          <w:sz w:val="24"/>
          <w:szCs w:val="24"/>
        </w:rPr>
        <w:t>41. став. тачка 7.</w:t>
      </w:r>
      <w:r w:rsidR="00C913D5" w:rsidRPr="00B660F8">
        <w:rPr>
          <w:rFonts w:ascii="Times New Roman" w:hAnsi="Times New Roman" w:cs="Times New Roman"/>
          <w:sz w:val="24"/>
          <w:szCs w:val="24"/>
          <w:lang w:val="ru-RU"/>
        </w:rPr>
        <w:t>Статута општине Медвеђа ("Службени</w:t>
      </w:r>
      <w:r w:rsidR="00C913D5" w:rsidRPr="00B660F8">
        <w:rPr>
          <w:rFonts w:ascii="Times New Roman" w:hAnsi="Times New Roman" w:cs="Times New Roman"/>
          <w:sz w:val="24"/>
          <w:szCs w:val="24"/>
        </w:rPr>
        <w:t xml:space="preserve"> </w:t>
      </w:r>
      <w:r w:rsidR="00C913D5" w:rsidRPr="00B660F8">
        <w:rPr>
          <w:rFonts w:ascii="Times New Roman" w:hAnsi="Times New Roman" w:cs="Times New Roman"/>
          <w:sz w:val="24"/>
          <w:szCs w:val="24"/>
          <w:lang w:val="ru-RU"/>
        </w:rPr>
        <w:t xml:space="preserve">гласник града Лесковца" број </w:t>
      </w:r>
      <w:r>
        <w:rPr>
          <w:rFonts w:ascii="Times New Roman" w:hAnsi="Times New Roman" w:cs="Times New Roman"/>
          <w:sz w:val="24"/>
          <w:szCs w:val="24"/>
          <w:lang w:val="sr-Cyrl-CS"/>
        </w:rPr>
        <w:t>18/08</w:t>
      </w:r>
      <w:r w:rsidR="00C913D5" w:rsidRPr="00B660F8">
        <w:rPr>
          <w:rFonts w:ascii="Times New Roman" w:hAnsi="Times New Roman" w:cs="Times New Roman"/>
          <w:sz w:val="24"/>
          <w:szCs w:val="24"/>
          <w:lang w:val="ru-RU"/>
        </w:rPr>
        <w:t>)</w:t>
      </w:r>
      <w:r w:rsidR="00311E8D">
        <w:rPr>
          <w:rFonts w:ascii="Times New Roman" w:hAnsi="Times New Roman" w:cs="Times New Roman"/>
          <w:sz w:val="24"/>
          <w:szCs w:val="24"/>
          <w:lang w:val="ru-RU"/>
        </w:rPr>
        <w:t>,</w:t>
      </w:r>
      <w:r w:rsidR="00C913D5" w:rsidRPr="00B660F8">
        <w:rPr>
          <w:rFonts w:ascii="Times New Roman" w:hAnsi="Times New Roman" w:cs="Times New Roman"/>
          <w:sz w:val="24"/>
          <w:szCs w:val="24"/>
          <w:lang w:val="ru-RU"/>
        </w:rPr>
        <w:t xml:space="preserve"> Скупштина општине Медвеђа на седници одржаној дана</w:t>
      </w:r>
      <w:r w:rsidR="00311E8D">
        <w:rPr>
          <w:rFonts w:ascii="Times New Roman" w:hAnsi="Times New Roman" w:cs="Times New Roman"/>
          <w:sz w:val="24"/>
          <w:szCs w:val="24"/>
          <w:lang w:val="sr-Cyrl-CS"/>
        </w:rPr>
        <w:t xml:space="preserve"> 13. септембра 2016.</w:t>
      </w:r>
      <w:r w:rsidR="00C913D5" w:rsidRPr="00B660F8">
        <w:rPr>
          <w:rFonts w:ascii="Times New Roman" w:hAnsi="Times New Roman" w:cs="Times New Roman"/>
          <w:sz w:val="24"/>
          <w:szCs w:val="24"/>
          <w:lang w:val="ru-RU"/>
        </w:rPr>
        <w:t xml:space="preserve">године, донела је </w:t>
      </w:r>
    </w:p>
    <w:p w:rsidR="0038254F" w:rsidRPr="00B660F8" w:rsidRDefault="0038254F" w:rsidP="00E03A73">
      <w:pPr>
        <w:rPr>
          <w:rFonts w:ascii="Times New Roman" w:hAnsi="Times New Roman" w:cs="Times New Roman"/>
          <w:sz w:val="24"/>
          <w:szCs w:val="24"/>
          <w:lang w:val="ru-RU"/>
        </w:rPr>
      </w:pPr>
    </w:p>
    <w:p w:rsidR="003C1D67" w:rsidRPr="00B660F8" w:rsidRDefault="00C913D5" w:rsidP="00CC5007">
      <w:pPr>
        <w:jc w:val="center"/>
        <w:rPr>
          <w:rFonts w:ascii="Times New Roman" w:hAnsi="Times New Roman" w:cs="Times New Roman"/>
          <w:sz w:val="24"/>
          <w:szCs w:val="24"/>
          <w:lang w:val="ru-RU"/>
        </w:rPr>
      </w:pPr>
      <w:r w:rsidRPr="00B660F8">
        <w:rPr>
          <w:rFonts w:ascii="Times New Roman" w:hAnsi="Times New Roman" w:cs="Times New Roman"/>
          <w:b/>
          <w:bCs/>
          <w:sz w:val="24"/>
          <w:szCs w:val="24"/>
          <w:lang w:val="ru-RU"/>
        </w:rPr>
        <w:t>О Д Л У К У</w:t>
      </w:r>
    </w:p>
    <w:p w:rsidR="003C1D67" w:rsidRPr="00B660F8" w:rsidRDefault="00C913D5" w:rsidP="00CC5007">
      <w:pPr>
        <w:jc w:val="center"/>
        <w:rPr>
          <w:rFonts w:ascii="Times New Roman" w:hAnsi="Times New Roman" w:cs="Times New Roman"/>
          <w:sz w:val="24"/>
          <w:szCs w:val="24"/>
          <w:lang w:val="ru-RU"/>
        </w:rPr>
      </w:pPr>
      <w:r w:rsidRPr="00B660F8">
        <w:rPr>
          <w:rFonts w:ascii="Times New Roman" w:hAnsi="Times New Roman" w:cs="Times New Roman"/>
          <w:b/>
          <w:bCs/>
          <w:sz w:val="24"/>
          <w:szCs w:val="24"/>
          <w:lang w:val="ru-RU"/>
        </w:rPr>
        <w:t>О ПРАВИМА И УСЛУГАМА У ОБЛАСТИ СОЦИЈАЛНЕ ЗАШТИТЕ</w:t>
      </w:r>
    </w:p>
    <w:p w:rsidR="003C1D67" w:rsidRPr="00B660F8" w:rsidRDefault="00C913D5" w:rsidP="00CC5007">
      <w:pPr>
        <w:jc w:val="center"/>
        <w:rPr>
          <w:rFonts w:ascii="Times New Roman" w:hAnsi="Times New Roman" w:cs="Times New Roman"/>
          <w:sz w:val="24"/>
          <w:szCs w:val="24"/>
        </w:rPr>
      </w:pPr>
      <w:r w:rsidRPr="00B660F8">
        <w:rPr>
          <w:rFonts w:ascii="Times New Roman" w:hAnsi="Times New Roman" w:cs="Times New Roman"/>
          <w:b/>
          <w:bCs/>
          <w:sz w:val="24"/>
          <w:szCs w:val="24"/>
          <w:lang w:val="ru-RU"/>
        </w:rPr>
        <w:t>НА ТЕРИТОРИЈИ ОПШТИНЕ МЕДВЕЂА</w:t>
      </w:r>
    </w:p>
    <w:p w:rsidR="007B0B05" w:rsidRDefault="007B0B05" w:rsidP="00E03A73">
      <w:pPr>
        <w:rPr>
          <w:rFonts w:ascii="Times New Roman" w:hAnsi="Times New Roman" w:cs="Times New Roman"/>
          <w:b/>
          <w:bCs/>
          <w:sz w:val="24"/>
          <w:szCs w:val="24"/>
        </w:rPr>
      </w:pPr>
    </w:p>
    <w:p w:rsidR="003C1D67" w:rsidRPr="00B660F8" w:rsidRDefault="00C913D5" w:rsidP="00E03A73">
      <w:pPr>
        <w:rPr>
          <w:rFonts w:ascii="Times New Roman" w:hAnsi="Times New Roman" w:cs="Times New Roman"/>
          <w:b/>
          <w:bCs/>
          <w:sz w:val="24"/>
          <w:szCs w:val="24"/>
          <w:lang w:val="ru-RU"/>
        </w:rPr>
      </w:pPr>
      <w:r w:rsidRPr="00B660F8">
        <w:rPr>
          <w:rFonts w:ascii="Times New Roman" w:hAnsi="Times New Roman" w:cs="Times New Roman"/>
          <w:b/>
          <w:bCs/>
          <w:sz w:val="24"/>
          <w:szCs w:val="24"/>
        </w:rPr>
        <w:t xml:space="preserve">I </w:t>
      </w:r>
      <w:r w:rsidRPr="00B660F8">
        <w:rPr>
          <w:rFonts w:ascii="Times New Roman" w:hAnsi="Times New Roman" w:cs="Times New Roman"/>
          <w:b/>
          <w:bCs/>
          <w:sz w:val="24"/>
          <w:szCs w:val="24"/>
          <w:lang w:val="ru-RU"/>
        </w:rPr>
        <w:t>ОСНОВНЕ ОДРЕДБЕ</w:t>
      </w:r>
    </w:p>
    <w:p w:rsidR="003C1D67" w:rsidRPr="00B660F8" w:rsidRDefault="00C913D5" w:rsidP="00B660F8">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Члан 1</w:t>
      </w:r>
      <w:r w:rsidR="00B660F8" w:rsidRPr="00B660F8">
        <w:rPr>
          <w:rFonts w:ascii="Times New Roman" w:hAnsi="Times New Roman" w:cs="Times New Roman"/>
          <w:bCs/>
          <w:sz w:val="24"/>
          <w:szCs w:val="24"/>
          <w:lang w:val="ru-RU"/>
        </w:rPr>
        <w:t>.</w:t>
      </w:r>
    </w:p>
    <w:p w:rsidR="001B6FBA" w:rsidRPr="00B660F8" w:rsidRDefault="001B6FBA" w:rsidP="00B660F8">
      <w:pPr>
        <w:ind w:firstLine="72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Овом Одлуком утврђују се права из области социјалне заштите појединца и породице на територији Општине Медвеђа, уређује се обим, услови и начин остваривања услуга социјалне заштите и права на материјалну подршку и друге врсте материјалне помоћи које у складу са Законом о социјалној заштити обезбеђује јединица локалне самоуправе.</w:t>
      </w:r>
    </w:p>
    <w:p w:rsidR="001B6FBA" w:rsidRPr="00B660F8" w:rsidRDefault="001B6FBA" w:rsidP="00B660F8">
      <w:pPr>
        <w:jc w:val="center"/>
        <w:rPr>
          <w:rFonts w:ascii="Times New Roman" w:hAnsi="Times New Roman" w:cs="Times New Roman"/>
          <w:bCs/>
          <w:sz w:val="24"/>
          <w:szCs w:val="24"/>
          <w:lang w:val="ru-RU"/>
        </w:rPr>
      </w:pPr>
      <w:bookmarkStart w:id="0" w:name="clan_2"/>
      <w:bookmarkEnd w:id="0"/>
      <w:r w:rsidRPr="00B660F8">
        <w:rPr>
          <w:rFonts w:ascii="Times New Roman" w:hAnsi="Times New Roman" w:cs="Times New Roman"/>
          <w:bCs/>
          <w:sz w:val="24"/>
          <w:szCs w:val="24"/>
          <w:lang w:val="ru-RU"/>
        </w:rPr>
        <w:t>Члан 2</w:t>
      </w:r>
      <w:r w:rsidR="00B660F8" w:rsidRPr="00B660F8">
        <w:rPr>
          <w:rFonts w:ascii="Times New Roman" w:hAnsi="Times New Roman" w:cs="Times New Roman"/>
          <w:bCs/>
          <w:sz w:val="24"/>
          <w:szCs w:val="24"/>
          <w:lang w:val="ru-RU"/>
        </w:rPr>
        <w:t>.</w:t>
      </w:r>
    </w:p>
    <w:p w:rsidR="001B6FBA" w:rsidRPr="00B660F8" w:rsidRDefault="001B6FBA" w:rsidP="00B660F8">
      <w:pPr>
        <w:ind w:firstLine="72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Социјална заштита из члана 1. ове одлуке обезбеђује се пружањем услуга социјалне заштите и материјалном подршком у складу са законом и овом одлуком.</w:t>
      </w:r>
    </w:p>
    <w:p w:rsidR="001B6FBA" w:rsidRPr="00B660F8" w:rsidRDefault="001B6FBA" w:rsidP="00B660F8">
      <w:pPr>
        <w:ind w:firstLine="72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Корисници социјалне заштите су лица која су законом одређена као корисници социјалне заштите, а која имају пребивалиште на територији Општине Медвеђа.</w:t>
      </w:r>
    </w:p>
    <w:p w:rsidR="001B6FBA" w:rsidRPr="00B660F8" w:rsidRDefault="001B6FBA" w:rsidP="00B660F8">
      <w:pPr>
        <w:ind w:firstLine="720"/>
        <w:rPr>
          <w:rFonts w:ascii="Times New Roman" w:hAnsi="Times New Roman" w:cs="Times New Roman"/>
          <w:bCs/>
          <w:sz w:val="24"/>
          <w:szCs w:val="24"/>
          <w:lang w:val="ru-RU"/>
        </w:rPr>
      </w:pPr>
      <w:r w:rsidRPr="00B660F8">
        <w:rPr>
          <w:rFonts w:ascii="Times New Roman" w:hAnsi="Times New Roman" w:cs="Times New Roman"/>
          <w:bCs/>
          <w:sz w:val="24"/>
          <w:szCs w:val="24"/>
          <w:lang w:val="ru-RU"/>
        </w:rPr>
        <w:t>Изузетно:</w:t>
      </w:r>
    </w:p>
    <w:p w:rsidR="001B6FBA" w:rsidRPr="00B660F8" w:rsidRDefault="001B6FBA" w:rsidP="00E03A73">
      <w:pPr>
        <w:rPr>
          <w:rFonts w:ascii="Times New Roman" w:hAnsi="Times New Roman" w:cs="Times New Roman"/>
          <w:bCs/>
          <w:sz w:val="24"/>
          <w:szCs w:val="24"/>
          <w:lang w:val="ru-RU"/>
        </w:rPr>
      </w:pPr>
      <w:r w:rsidRPr="00B660F8">
        <w:rPr>
          <w:rFonts w:ascii="Times New Roman" w:hAnsi="Times New Roman" w:cs="Times New Roman"/>
          <w:bCs/>
          <w:sz w:val="24"/>
          <w:szCs w:val="24"/>
        </w:rPr>
        <w:t xml:space="preserve">- </w:t>
      </w:r>
      <w:r w:rsidRPr="00B660F8">
        <w:rPr>
          <w:rFonts w:ascii="Times New Roman" w:hAnsi="Times New Roman" w:cs="Times New Roman"/>
          <w:bCs/>
          <w:sz w:val="24"/>
          <w:szCs w:val="24"/>
          <w:lang w:val="ru-RU"/>
        </w:rPr>
        <w:t>права и услуге из ове одлуке имају и грађани који немају пребивалиште на територији општине Медвеђа, а нађу се у стању социјалне потребе на територији општине Медвеђа (избеглице и интерно расељена лица са територије Косова и Метохије који имају боравиште на територији општине Медвеђа)</w:t>
      </w:r>
    </w:p>
    <w:p w:rsidR="001B6FBA" w:rsidRPr="00B660F8" w:rsidRDefault="001B6FBA" w:rsidP="00E03A73">
      <w:pPr>
        <w:rPr>
          <w:rFonts w:ascii="Times New Roman" w:hAnsi="Times New Roman" w:cs="Times New Roman"/>
          <w:bCs/>
          <w:sz w:val="24"/>
          <w:szCs w:val="24"/>
          <w:lang w:val="ru-RU"/>
        </w:rPr>
      </w:pPr>
      <w:r w:rsidRPr="00B660F8">
        <w:rPr>
          <w:rFonts w:ascii="Times New Roman" w:hAnsi="Times New Roman" w:cs="Times New Roman"/>
          <w:bCs/>
          <w:sz w:val="24"/>
          <w:szCs w:val="24"/>
        </w:rPr>
        <w:t>-</w:t>
      </w:r>
      <w:r w:rsidRPr="00B660F8">
        <w:rPr>
          <w:rFonts w:ascii="Times New Roman" w:hAnsi="Times New Roman" w:cs="Times New Roman"/>
          <w:bCs/>
          <w:sz w:val="24"/>
          <w:szCs w:val="24"/>
          <w:lang w:val="ru-RU"/>
        </w:rPr>
        <w:t>права и услуге из ове одлуке обезбеђују се и лицима која се затекну на територији општине Медвеђа ван свог пребивалишта или боравишта у стању социјалне потребе која неодложно захтева пружање услуге односно обезбеђење социјалне заштите.</w:t>
      </w:r>
    </w:p>
    <w:p w:rsidR="007B0B05" w:rsidRDefault="007B0B05" w:rsidP="00B660F8">
      <w:pPr>
        <w:jc w:val="center"/>
        <w:rPr>
          <w:rFonts w:ascii="Times New Roman" w:hAnsi="Times New Roman" w:cs="Times New Roman"/>
          <w:bCs/>
          <w:sz w:val="24"/>
          <w:szCs w:val="24"/>
          <w:lang w:val="ru-RU"/>
        </w:rPr>
      </w:pPr>
    </w:p>
    <w:p w:rsidR="001B6FBA" w:rsidRPr="00B660F8" w:rsidRDefault="001B6FBA" w:rsidP="00B660F8">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Члан 3</w:t>
      </w:r>
      <w:r w:rsidR="00B660F8" w:rsidRPr="00B660F8">
        <w:rPr>
          <w:rFonts w:ascii="Times New Roman" w:hAnsi="Times New Roman" w:cs="Times New Roman"/>
          <w:bCs/>
          <w:sz w:val="24"/>
          <w:szCs w:val="24"/>
          <w:lang w:val="ru-RU"/>
        </w:rPr>
        <w:t>.</w:t>
      </w:r>
    </w:p>
    <w:p w:rsidR="003C1D67" w:rsidRPr="00B660F8" w:rsidRDefault="001B6FBA" w:rsidP="00B660F8">
      <w:pPr>
        <w:ind w:firstLine="720"/>
        <w:rPr>
          <w:rFonts w:ascii="Times New Roman" w:hAnsi="Times New Roman" w:cs="Times New Roman"/>
          <w:sz w:val="24"/>
          <w:szCs w:val="24"/>
          <w:lang w:val="ru-RU"/>
        </w:rPr>
      </w:pPr>
      <w:r w:rsidRPr="00B660F8">
        <w:rPr>
          <w:rFonts w:ascii="Times New Roman" w:eastAsia="Times New Roman" w:hAnsi="Times New Roman" w:cs="Times New Roman"/>
          <w:noProof/>
          <w:sz w:val="24"/>
          <w:szCs w:val="24"/>
          <w:lang w:val="sr-Cyrl-CS" w:eastAsia="en-GB"/>
        </w:rPr>
        <w:lastRenderedPageBreak/>
        <w:t>Услуге социјалне заштите, материјална подршка и друге врсте материјалне помоћи прописане овом одлуком, финансирају се средствима из буџета општине, средствима самих корисника, њихових сродника или лица обавезних на издржавање корисника као и од донатора и других извора у складу са законом.</w:t>
      </w:r>
      <w:r w:rsidR="00C913D5" w:rsidRPr="00B660F8">
        <w:rPr>
          <w:rFonts w:ascii="Times New Roman" w:hAnsi="Times New Roman" w:cs="Times New Roman"/>
          <w:sz w:val="24"/>
          <w:szCs w:val="24"/>
        </w:rPr>
        <w:t xml:space="preserve">                                    </w:t>
      </w:r>
    </w:p>
    <w:p w:rsidR="003C1D67" w:rsidRPr="00B660F8" w:rsidRDefault="00C913D5" w:rsidP="00B660F8">
      <w:pPr>
        <w:ind w:firstLine="720"/>
        <w:rPr>
          <w:rFonts w:ascii="Times New Roman" w:hAnsi="Times New Roman" w:cs="Times New Roman"/>
          <w:sz w:val="24"/>
          <w:szCs w:val="24"/>
        </w:rPr>
      </w:pPr>
      <w:r w:rsidRPr="00B660F8">
        <w:rPr>
          <w:rFonts w:ascii="Times New Roman" w:hAnsi="Times New Roman" w:cs="Times New Roman"/>
          <w:sz w:val="24"/>
          <w:szCs w:val="24"/>
          <w:lang w:val="ru-RU"/>
        </w:rPr>
        <w:t>Учињени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трошкови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пружање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права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услуга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корисника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чл</w:t>
      </w:r>
      <w:r w:rsidRPr="00B660F8">
        <w:rPr>
          <w:rFonts w:ascii="Times New Roman" w:hAnsi="Times New Roman" w:cs="Times New Roman"/>
          <w:sz w:val="24"/>
          <w:szCs w:val="24"/>
        </w:rPr>
        <w:t xml:space="preserve">.2 </w:t>
      </w:r>
      <w:r w:rsidRPr="00B660F8">
        <w:rPr>
          <w:rFonts w:ascii="Times New Roman" w:hAnsi="Times New Roman" w:cs="Times New Roman"/>
          <w:sz w:val="24"/>
          <w:szCs w:val="24"/>
          <w:lang w:val="ru-RU"/>
        </w:rPr>
        <w:t>ст</w:t>
      </w:r>
      <w:r w:rsidRPr="00B660F8">
        <w:rPr>
          <w:rFonts w:ascii="Times New Roman" w:hAnsi="Times New Roman" w:cs="Times New Roman"/>
          <w:sz w:val="24"/>
          <w:szCs w:val="24"/>
        </w:rPr>
        <w:t xml:space="preserve">.2 </w:t>
      </w:r>
      <w:r w:rsidRPr="00B660F8">
        <w:rPr>
          <w:rFonts w:ascii="Times New Roman" w:hAnsi="Times New Roman" w:cs="Times New Roman"/>
          <w:sz w:val="24"/>
          <w:szCs w:val="24"/>
          <w:lang w:val="ru-RU"/>
        </w:rPr>
        <w:t>ове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Одлуке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рефундирају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од</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општина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којима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корисници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имају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место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пребивалишта</w:t>
      </w:r>
      <w:r w:rsidRPr="00B660F8">
        <w:rPr>
          <w:rFonts w:ascii="Times New Roman" w:hAnsi="Times New Roman" w:cs="Times New Roman"/>
          <w:sz w:val="24"/>
          <w:szCs w:val="24"/>
        </w:rPr>
        <w:t>.</w:t>
      </w:r>
    </w:p>
    <w:p w:rsidR="003C1D67" w:rsidRPr="00B660F8" w:rsidRDefault="00C913D5" w:rsidP="00B660F8">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Члан 4.</w:t>
      </w:r>
    </w:p>
    <w:p w:rsidR="003C1D67" w:rsidRPr="00B660F8" w:rsidRDefault="00C913D5" w:rsidP="00B660F8">
      <w:pPr>
        <w:ind w:firstLine="720"/>
        <w:rPr>
          <w:rFonts w:ascii="Times New Roman" w:hAnsi="Times New Roman" w:cs="Times New Roman"/>
          <w:sz w:val="24"/>
          <w:szCs w:val="24"/>
          <w:lang w:val="ru-RU"/>
        </w:rPr>
      </w:pPr>
      <w:r w:rsidRPr="00B660F8">
        <w:rPr>
          <w:rFonts w:ascii="Times New Roman" w:hAnsi="Times New Roman" w:cs="Times New Roman"/>
          <w:bCs/>
          <w:sz w:val="24"/>
          <w:szCs w:val="24"/>
          <w:lang w:val="ru-RU"/>
        </w:rPr>
        <w:t xml:space="preserve">Права и услуге у области социјалне заштите утврђена овом Одлуком остварују појединац и породица. </w:t>
      </w:r>
      <w:r w:rsidRPr="00B660F8">
        <w:rPr>
          <w:rFonts w:ascii="Times New Roman" w:hAnsi="Times New Roman" w:cs="Times New Roman"/>
          <w:sz w:val="24"/>
          <w:szCs w:val="24"/>
          <w:lang w:val="ru-RU"/>
        </w:rPr>
        <w:t>Породицом у смислу ове Одлуке, сматрају се брачни и ванбрачни другови, деца (брачна, ванбрачна, усвојена и сл.) и сродници у правој линији, а у побочној до другог степена сродства, под условом да живе у заједничком домаћинству.</w:t>
      </w:r>
    </w:p>
    <w:p w:rsidR="003C1D67" w:rsidRPr="00B660F8" w:rsidRDefault="00C913D5" w:rsidP="00E03A73">
      <w:pPr>
        <w:rPr>
          <w:rFonts w:ascii="Times New Roman" w:hAnsi="Times New Roman" w:cs="Times New Roman"/>
          <w:b/>
          <w:bCs/>
          <w:sz w:val="24"/>
          <w:szCs w:val="24"/>
          <w:lang w:val="ru-RU"/>
        </w:rPr>
      </w:pPr>
      <w:r w:rsidRPr="00B660F8">
        <w:rPr>
          <w:rFonts w:ascii="Times New Roman" w:hAnsi="Times New Roman" w:cs="Times New Roman"/>
          <w:b/>
          <w:bCs/>
          <w:sz w:val="24"/>
          <w:szCs w:val="24"/>
        </w:rPr>
        <w:t xml:space="preserve">II </w:t>
      </w:r>
      <w:r w:rsidRPr="00B660F8">
        <w:rPr>
          <w:rFonts w:ascii="Times New Roman" w:hAnsi="Times New Roman" w:cs="Times New Roman"/>
          <w:b/>
          <w:bCs/>
          <w:sz w:val="24"/>
          <w:szCs w:val="24"/>
          <w:lang w:val="ru-RU"/>
        </w:rPr>
        <w:t>ПРАВА И УСЛУГЕ ИЗ ОБЛАСТИ СОЦИЈАЛНЕ ЗАШТИТЕ</w:t>
      </w:r>
    </w:p>
    <w:p w:rsidR="003C1D67" w:rsidRPr="00B660F8" w:rsidRDefault="00C913D5" w:rsidP="00B660F8">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Члан 5</w:t>
      </w:r>
      <w:r w:rsidR="00E03A73" w:rsidRPr="00B660F8">
        <w:rPr>
          <w:rFonts w:ascii="Times New Roman" w:hAnsi="Times New Roman" w:cs="Times New Roman"/>
          <w:bCs/>
          <w:sz w:val="24"/>
          <w:szCs w:val="24"/>
          <w:lang w:val="ru-RU"/>
        </w:rPr>
        <w:t>.</w:t>
      </w:r>
    </w:p>
    <w:p w:rsidR="003C1D67" w:rsidRPr="00B660F8" w:rsidRDefault="00C913D5" w:rsidP="00B660F8">
      <w:pPr>
        <w:ind w:firstLine="720"/>
        <w:rPr>
          <w:rFonts w:ascii="Times New Roman" w:hAnsi="Times New Roman" w:cs="Times New Roman"/>
          <w:bCs/>
          <w:sz w:val="24"/>
          <w:szCs w:val="24"/>
          <w:lang w:val="ru-RU"/>
        </w:rPr>
      </w:pPr>
      <w:r w:rsidRPr="00B660F8">
        <w:rPr>
          <w:rFonts w:ascii="Times New Roman" w:hAnsi="Times New Roman" w:cs="Times New Roman"/>
          <w:bCs/>
          <w:sz w:val="24"/>
          <w:szCs w:val="24"/>
          <w:lang w:val="ru-RU"/>
        </w:rPr>
        <w:t xml:space="preserve">Права у социјалној заштити представљају различите облике материјалне подршке у циљу обезбеђивања егзистенцијалног минимума и подршке социјалној интеграцији појединца и породице. </w:t>
      </w:r>
    </w:p>
    <w:p w:rsidR="001B6FBA" w:rsidRPr="007B0B05" w:rsidRDefault="00713420" w:rsidP="00B660F8">
      <w:pPr>
        <w:ind w:firstLine="360"/>
        <w:rPr>
          <w:rFonts w:ascii="Times New Roman" w:eastAsia="Times New Roman" w:hAnsi="Times New Roman" w:cs="Times New Roman"/>
          <w:b/>
          <w:noProof/>
          <w:sz w:val="24"/>
          <w:szCs w:val="24"/>
          <w:lang w:val="sr-Cyrl-CS" w:eastAsia="en-GB"/>
        </w:rPr>
      </w:pPr>
      <w:r w:rsidRPr="007B0B05">
        <w:rPr>
          <w:rFonts w:ascii="Times New Roman" w:eastAsia="Times New Roman" w:hAnsi="Times New Roman" w:cs="Times New Roman"/>
          <w:b/>
          <w:noProof/>
          <w:sz w:val="24"/>
          <w:szCs w:val="24"/>
          <w:lang w:val="sr-Cyrl-CS" w:eastAsia="en-GB"/>
        </w:rPr>
        <w:t>Материјална</w:t>
      </w:r>
      <w:r w:rsidR="001B6FBA" w:rsidRPr="007B0B05">
        <w:rPr>
          <w:rFonts w:ascii="Times New Roman" w:eastAsia="Times New Roman" w:hAnsi="Times New Roman" w:cs="Times New Roman"/>
          <w:b/>
          <w:noProof/>
          <w:sz w:val="24"/>
          <w:szCs w:val="24"/>
          <w:lang w:val="sr-Cyrl-CS" w:eastAsia="en-GB"/>
        </w:rPr>
        <w:t xml:space="preserve"> </w:t>
      </w:r>
      <w:r w:rsidRPr="007B0B05">
        <w:rPr>
          <w:rFonts w:ascii="Times New Roman" w:eastAsia="Times New Roman" w:hAnsi="Times New Roman" w:cs="Times New Roman"/>
          <w:b/>
          <w:noProof/>
          <w:sz w:val="24"/>
          <w:szCs w:val="24"/>
          <w:lang w:val="sr-Cyrl-CS" w:eastAsia="en-GB"/>
        </w:rPr>
        <w:t>подршка</w:t>
      </w:r>
      <w:r w:rsidR="001B6FBA" w:rsidRPr="007B0B05">
        <w:rPr>
          <w:rFonts w:ascii="Times New Roman" w:eastAsia="Times New Roman" w:hAnsi="Times New Roman" w:cs="Times New Roman"/>
          <w:b/>
          <w:noProof/>
          <w:sz w:val="24"/>
          <w:szCs w:val="24"/>
          <w:lang w:val="sr-Cyrl-CS" w:eastAsia="en-GB"/>
        </w:rPr>
        <w:t xml:space="preserve"> </w:t>
      </w:r>
      <w:r w:rsidRPr="007B0B05">
        <w:rPr>
          <w:rFonts w:ascii="Times New Roman" w:eastAsia="Times New Roman" w:hAnsi="Times New Roman" w:cs="Times New Roman"/>
          <w:b/>
          <w:noProof/>
          <w:sz w:val="24"/>
          <w:szCs w:val="24"/>
          <w:lang w:val="sr-Cyrl-CS" w:eastAsia="en-GB"/>
        </w:rPr>
        <w:t>остварује</w:t>
      </w:r>
      <w:r w:rsidR="001B6FBA" w:rsidRPr="007B0B05">
        <w:rPr>
          <w:rFonts w:ascii="Times New Roman" w:eastAsia="Times New Roman" w:hAnsi="Times New Roman" w:cs="Times New Roman"/>
          <w:b/>
          <w:noProof/>
          <w:sz w:val="24"/>
          <w:szCs w:val="24"/>
          <w:lang w:val="sr-Cyrl-CS" w:eastAsia="en-GB"/>
        </w:rPr>
        <w:t xml:space="preserve"> </w:t>
      </w:r>
      <w:r w:rsidRPr="007B0B05">
        <w:rPr>
          <w:rFonts w:ascii="Times New Roman" w:eastAsia="Times New Roman" w:hAnsi="Times New Roman" w:cs="Times New Roman"/>
          <w:b/>
          <w:noProof/>
          <w:sz w:val="24"/>
          <w:szCs w:val="24"/>
          <w:lang w:val="sr-Cyrl-CS" w:eastAsia="en-GB"/>
        </w:rPr>
        <w:t>се</w:t>
      </w:r>
      <w:r w:rsidR="001B6FBA" w:rsidRPr="007B0B05">
        <w:rPr>
          <w:rFonts w:ascii="Times New Roman" w:eastAsia="Times New Roman" w:hAnsi="Times New Roman" w:cs="Times New Roman"/>
          <w:b/>
          <w:noProof/>
          <w:sz w:val="24"/>
          <w:szCs w:val="24"/>
          <w:lang w:val="sr-Cyrl-CS" w:eastAsia="en-GB"/>
        </w:rPr>
        <w:t xml:space="preserve"> </w:t>
      </w:r>
      <w:r w:rsidRPr="007B0B05">
        <w:rPr>
          <w:rFonts w:ascii="Times New Roman" w:eastAsia="Times New Roman" w:hAnsi="Times New Roman" w:cs="Times New Roman"/>
          <w:b/>
          <w:noProof/>
          <w:sz w:val="24"/>
          <w:szCs w:val="24"/>
          <w:lang w:val="sr-Cyrl-CS" w:eastAsia="en-GB"/>
        </w:rPr>
        <w:t>као</w:t>
      </w:r>
      <w:r w:rsidR="001B6FBA" w:rsidRPr="007B0B05">
        <w:rPr>
          <w:rFonts w:ascii="Times New Roman" w:eastAsia="Times New Roman" w:hAnsi="Times New Roman" w:cs="Times New Roman"/>
          <w:b/>
          <w:noProof/>
          <w:sz w:val="24"/>
          <w:szCs w:val="24"/>
          <w:lang w:val="sr-Cyrl-CS" w:eastAsia="en-GB"/>
        </w:rPr>
        <w:t xml:space="preserve"> </w:t>
      </w:r>
      <w:r w:rsidRPr="007B0B05">
        <w:rPr>
          <w:rFonts w:ascii="Times New Roman" w:eastAsia="Times New Roman" w:hAnsi="Times New Roman" w:cs="Times New Roman"/>
          <w:b/>
          <w:noProof/>
          <w:sz w:val="24"/>
          <w:szCs w:val="24"/>
          <w:lang w:val="sr-Cyrl-CS" w:eastAsia="en-GB"/>
        </w:rPr>
        <w:t>право</w:t>
      </w:r>
      <w:r w:rsidR="001B6FBA" w:rsidRPr="007B0B05">
        <w:rPr>
          <w:rFonts w:ascii="Times New Roman" w:eastAsia="Times New Roman" w:hAnsi="Times New Roman" w:cs="Times New Roman"/>
          <w:b/>
          <w:noProof/>
          <w:sz w:val="24"/>
          <w:szCs w:val="24"/>
          <w:lang w:val="sr-Cyrl-CS" w:eastAsia="en-GB"/>
        </w:rPr>
        <w:t xml:space="preserve"> </w:t>
      </w:r>
      <w:r w:rsidRPr="007B0B05">
        <w:rPr>
          <w:rFonts w:ascii="Times New Roman" w:eastAsia="Times New Roman" w:hAnsi="Times New Roman" w:cs="Times New Roman"/>
          <w:b/>
          <w:noProof/>
          <w:sz w:val="24"/>
          <w:szCs w:val="24"/>
          <w:lang w:val="sr-Cyrl-CS" w:eastAsia="en-GB"/>
        </w:rPr>
        <w:t>и</w:t>
      </w:r>
      <w:r w:rsidR="001B6FBA" w:rsidRPr="007B0B05">
        <w:rPr>
          <w:rFonts w:ascii="Times New Roman" w:eastAsia="Times New Roman" w:hAnsi="Times New Roman" w:cs="Times New Roman"/>
          <w:b/>
          <w:noProof/>
          <w:sz w:val="24"/>
          <w:szCs w:val="24"/>
          <w:lang w:val="sr-Cyrl-CS" w:eastAsia="en-GB"/>
        </w:rPr>
        <w:t xml:space="preserve"> </w:t>
      </w:r>
      <w:r w:rsidRPr="007B0B05">
        <w:rPr>
          <w:rFonts w:ascii="Times New Roman" w:eastAsia="Times New Roman" w:hAnsi="Times New Roman" w:cs="Times New Roman"/>
          <w:b/>
          <w:noProof/>
          <w:sz w:val="24"/>
          <w:szCs w:val="24"/>
          <w:lang w:val="sr-Cyrl-CS" w:eastAsia="en-GB"/>
        </w:rPr>
        <w:t>то</w:t>
      </w:r>
      <w:r w:rsidR="001B6FBA" w:rsidRPr="007B0B05">
        <w:rPr>
          <w:rFonts w:ascii="Times New Roman" w:eastAsia="Times New Roman" w:hAnsi="Times New Roman" w:cs="Times New Roman"/>
          <w:b/>
          <w:noProof/>
          <w:sz w:val="24"/>
          <w:szCs w:val="24"/>
          <w:lang w:val="sr-Cyrl-CS" w:eastAsia="en-GB"/>
        </w:rPr>
        <w:t>:</w:t>
      </w:r>
    </w:p>
    <w:p w:rsidR="001B6FBA" w:rsidRPr="00B660F8" w:rsidRDefault="00713420"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Право</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на</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једнократну</w:t>
      </w:r>
      <w:r w:rsidR="001B6FBA" w:rsidRPr="00B660F8">
        <w:rPr>
          <w:rFonts w:ascii="Times New Roman" w:eastAsia="Times New Roman" w:hAnsi="Times New Roman" w:cs="Times New Roman"/>
          <w:noProof/>
          <w:sz w:val="24"/>
          <w:szCs w:val="24"/>
          <w:lang w:val="sr-Cyrl-CS" w:eastAsia="en-GB"/>
        </w:rPr>
        <w:t xml:space="preserve"> </w:t>
      </w:r>
      <w:r w:rsidR="00D8731B" w:rsidRPr="00B660F8">
        <w:rPr>
          <w:rFonts w:ascii="Times New Roman" w:eastAsia="Times New Roman" w:hAnsi="Times New Roman" w:cs="Times New Roman"/>
          <w:noProof/>
          <w:sz w:val="24"/>
          <w:szCs w:val="24"/>
          <w:lang w:val="sr-Cyrl-CS" w:eastAsia="en-GB"/>
        </w:rPr>
        <w:t xml:space="preserve">новчана </w:t>
      </w:r>
      <w:r w:rsidRPr="00B660F8">
        <w:rPr>
          <w:rFonts w:ascii="Times New Roman" w:eastAsia="Times New Roman" w:hAnsi="Times New Roman" w:cs="Times New Roman"/>
          <w:noProof/>
          <w:sz w:val="24"/>
          <w:szCs w:val="24"/>
          <w:lang w:val="sr-Cyrl-CS" w:eastAsia="en-GB"/>
        </w:rPr>
        <w:t>помоћ</w:t>
      </w:r>
    </w:p>
    <w:p w:rsidR="001B6FBA" w:rsidRPr="00B660F8" w:rsidRDefault="00713420"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Право</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на</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опрему</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корисника</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за</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смештај</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у</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установу</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социјалне</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заштите</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или</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другу</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породицу</w:t>
      </w:r>
    </w:p>
    <w:p w:rsidR="00FB37AD" w:rsidRPr="00B660F8" w:rsidRDefault="00713420"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Право</w:t>
      </w:r>
      <w:r w:rsidR="00FB37AD"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на</w:t>
      </w:r>
      <w:r w:rsidR="00FB37AD"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интервентну</w:t>
      </w:r>
      <w:r w:rsidR="00FB37AD"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једнократну</w:t>
      </w:r>
      <w:r w:rsidR="00FB37AD"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новчану</w:t>
      </w:r>
      <w:r w:rsidR="00FB37AD"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помоћ</w:t>
      </w:r>
    </w:p>
    <w:p w:rsidR="00DB376F" w:rsidRPr="00B660F8" w:rsidRDefault="00713420"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Право</w:t>
      </w:r>
      <w:r w:rsidR="00FB37AD"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на</w:t>
      </w:r>
      <w:r w:rsidR="00FB37AD"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накнаду</w:t>
      </w:r>
      <w:r w:rsidR="00FB37AD" w:rsidRPr="00B660F8">
        <w:rPr>
          <w:rFonts w:ascii="Times New Roman" w:eastAsia="Times New Roman" w:hAnsi="Times New Roman" w:cs="Times New Roman"/>
          <w:noProof/>
          <w:sz w:val="24"/>
          <w:szCs w:val="24"/>
          <w:lang w:val="sr-Cyrl-CS" w:eastAsia="en-GB"/>
        </w:rPr>
        <w:t xml:space="preserve"> </w:t>
      </w:r>
      <w:r w:rsidR="00525187">
        <w:rPr>
          <w:rFonts w:ascii="Times New Roman" w:eastAsia="Times New Roman" w:hAnsi="Times New Roman" w:cs="Times New Roman"/>
          <w:noProof/>
          <w:sz w:val="24"/>
          <w:szCs w:val="24"/>
          <w:lang w:val="sr-Cyrl-CS" w:eastAsia="en-GB"/>
        </w:rPr>
        <w:t>погребних трошкова</w:t>
      </w:r>
    </w:p>
    <w:p w:rsidR="001B6FBA" w:rsidRPr="00B660F8" w:rsidRDefault="00713420"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Право</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на</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бесплатан</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оброк</w:t>
      </w:r>
    </w:p>
    <w:p w:rsidR="001B6FBA" w:rsidRPr="00525187" w:rsidRDefault="00713420"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Право</w:t>
      </w:r>
      <w:r w:rsidR="001B6FBA" w:rsidRPr="00B660F8">
        <w:rPr>
          <w:rFonts w:ascii="Times New Roman" w:eastAsia="Times New Roman" w:hAnsi="Times New Roman" w:cs="Times New Roman"/>
          <w:noProof/>
          <w:sz w:val="24"/>
          <w:szCs w:val="24"/>
          <w:lang w:val="sr-Cyrl-CS" w:eastAsia="en-GB"/>
        </w:rPr>
        <w:t xml:space="preserve"> </w:t>
      </w:r>
      <w:r w:rsidRPr="00B660F8">
        <w:rPr>
          <w:rFonts w:ascii="Times New Roman" w:eastAsia="Times New Roman" w:hAnsi="Times New Roman" w:cs="Times New Roman"/>
          <w:noProof/>
          <w:sz w:val="24"/>
          <w:szCs w:val="24"/>
          <w:lang w:val="sr-Cyrl-CS" w:eastAsia="en-GB"/>
        </w:rPr>
        <w:t>на</w:t>
      </w:r>
      <w:r w:rsidR="001B6FBA" w:rsidRPr="00B660F8">
        <w:rPr>
          <w:rFonts w:ascii="Times New Roman" w:eastAsia="Times New Roman" w:hAnsi="Times New Roman" w:cs="Times New Roman"/>
          <w:noProof/>
          <w:sz w:val="24"/>
          <w:szCs w:val="24"/>
          <w:lang w:val="sr-Cyrl-CS" w:eastAsia="en-GB"/>
        </w:rPr>
        <w:t xml:space="preserve"> </w:t>
      </w:r>
      <w:r w:rsidR="00412CC3" w:rsidRPr="00B660F8">
        <w:rPr>
          <w:rFonts w:ascii="Times New Roman" w:eastAsia="Times New Roman" w:hAnsi="Times New Roman" w:cs="Times New Roman"/>
          <w:noProof/>
          <w:sz w:val="24"/>
          <w:szCs w:val="24"/>
          <w:lang w:eastAsia="en-GB"/>
        </w:rPr>
        <w:t>умањење</w:t>
      </w:r>
      <w:r w:rsidR="00A25D12" w:rsidRPr="00B660F8">
        <w:rPr>
          <w:rFonts w:ascii="Times New Roman" w:eastAsia="Times New Roman" w:hAnsi="Times New Roman" w:cs="Times New Roman"/>
          <w:noProof/>
          <w:sz w:val="24"/>
          <w:szCs w:val="24"/>
          <w:lang w:val="en-GB" w:eastAsia="en-GB"/>
        </w:rPr>
        <w:t xml:space="preserve"> комуналних услуга</w:t>
      </w:r>
    </w:p>
    <w:p w:rsidR="00525187" w:rsidRDefault="00525187" w:rsidP="00525187">
      <w:pPr>
        <w:pStyle w:val="ListParagraph"/>
        <w:numPr>
          <w:ilvl w:val="0"/>
          <w:numId w:val="6"/>
        </w:numPr>
        <w:rPr>
          <w:rFonts w:ascii="Times New Roman" w:eastAsia="Times New Roman" w:hAnsi="Times New Roman" w:cs="Times New Roman"/>
          <w:noProof/>
          <w:sz w:val="24"/>
          <w:szCs w:val="24"/>
          <w:lang w:val="sr-Cyrl-CS" w:eastAsia="en-GB"/>
        </w:rPr>
      </w:pPr>
      <w:r w:rsidRPr="00525187">
        <w:rPr>
          <w:rFonts w:ascii="Times New Roman" w:eastAsia="Times New Roman" w:hAnsi="Times New Roman" w:cs="Times New Roman"/>
          <w:noProof/>
          <w:sz w:val="24"/>
          <w:szCs w:val="24"/>
          <w:lang w:val="sr-Cyrl-CS" w:eastAsia="en-GB"/>
        </w:rPr>
        <w:t>Право на регресирање трошкова превоза за децу са сметњама у развоју који похађају средњу школу</w:t>
      </w:r>
    </w:p>
    <w:p w:rsidR="00525187" w:rsidRPr="00525187" w:rsidRDefault="00525187" w:rsidP="00525187">
      <w:pPr>
        <w:pStyle w:val="ListParagraph"/>
        <w:numPr>
          <w:ilvl w:val="0"/>
          <w:numId w:val="6"/>
        </w:numPr>
        <w:rPr>
          <w:rFonts w:ascii="Times New Roman" w:hAnsi="Times New Roman" w:cs="Times New Roman"/>
          <w:sz w:val="24"/>
          <w:szCs w:val="24"/>
        </w:rPr>
      </w:pPr>
      <w:r w:rsidRPr="00525187">
        <w:rPr>
          <w:rFonts w:ascii="Times New Roman" w:hAnsi="Times New Roman" w:cs="Times New Roman"/>
          <w:sz w:val="24"/>
          <w:szCs w:val="24"/>
        </w:rPr>
        <w:t>Право на смештај ученика</w:t>
      </w:r>
    </w:p>
    <w:p w:rsidR="00412CC3" w:rsidRDefault="00412CC3"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Право на регресирање трошкова превоза </w:t>
      </w:r>
      <w:r w:rsidR="00DB376F" w:rsidRPr="00B660F8">
        <w:rPr>
          <w:rFonts w:ascii="Times New Roman" w:eastAsia="Times New Roman" w:hAnsi="Times New Roman" w:cs="Times New Roman"/>
          <w:noProof/>
          <w:sz w:val="24"/>
          <w:szCs w:val="24"/>
          <w:lang w:val="sr-Cyrl-CS" w:eastAsia="en-GB"/>
        </w:rPr>
        <w:t>ученика средње школе</w:t>
      </w:r>
    </w:p>
    <w:p w:rsidR="00FA6430" w:rsidRPr="00B660F8" w:rsidRDefault="00FA6430" w:rsidP="00FA6430">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hAnsi="Times New Roman" w:cs="Times New Roman"/>
          <w:sz w:val="24"/>
          <w:szCs w:val="24"/>
          <w:lang w:val="sr-Cyrl-CS"/>
        </w:rPr>
        <w:t xml:space="preserve">Право на регресирање трошкова превоза професорима музичке школе ''Станислав Бинички'' из Лесковца </w:t>
      </w:r>
    </w:p>
    <w:p w:rsidR="007B0B05" w:rsidRPr="007B0B05" w:rsidRDefault="00FA6430" w:rsidP="007B0B05">
      <w:pPr>
        <w:pStyle w:val="ListParagraph"/>
        <w:numPr>
          <w:ilvl w:val="0"/>
          <w:numId w:val="6"/>
        </w:numPr>
        <w:spacing w:after="0"/>
        <w:rPr>
          <w:rFonts w:ascii="Times New Roman" w:hAnsi="Times New Roman" w:cs="Times New Roman"/>
          <w:sz w:val="24"/>
          <w:szCs w:val="24"/>
        </w:rPr>
      </w:pPr>
      <w:r w:rsidRPr="007B0B05">
        <w:rPr>
          <w:rFonts w:ascii="Times New Roman" w:hAnsi="Times New Roman" w:cs="Times New Roman"/>
          <w:sz w:val="24"/>
          <w:szCs w:val="24"/>
          <w:lang w:val="sr-Cyrl-CS"/>
        </w:rPr>
        <w:t>Право на регресирање трошкова превоза учитељу истуреног одељења специјалне школе ''11. октобар'' Лесковац.</w:t>
      </w:r>
    </w:p>
    <w:p w:rsidR="007B0B05" w:rsidRPr="007B0B05" w:rsidRDefault="007B0B05" w:rsidP="007B0B05">
      <w:pPr>
        <w:pStyle w:val="ListParagraph"/>
        <w:numPr>
          <w:ilvl w:val="0"/>
          <w:numId w:val="6"/>
        </w:numPr>
        <w:spacing w:after="0"/>
        <w:rPr>
          <w:rFonts w:ascii="Times New Roman" w:hAnsi="Times New Roman" w:cs="Times New Roman"/>
          <w:sz w:val="24"/>
          <w:szCs w:val="24"/>
        </w:rPr>
      </w:pPr>
      <w:r w:rsidRPr="007B0B05">
        <w:rPr>
          <w:rFonts w:ascii="Times New Roman" w:hAnsi="Times New Roman" w:cs="Times New Roman"/>
          <w:sz w:val="24"/>
          <w:szCs w:val="24"/>
          <w:lang w:val="ru-RU"/>
        </w:rPr>
        <w:t>Право на новчану помоћ за новорођено дете</w:t>
      </w:r>
    </w:p>
    <w:p w:rsidR="007B0B05" w:rsidRPr="007B0B05" w:rsidRDefault="007B0B05" w:rsidP="007B0B05">
      <w:pPr>
        <w:pStyle w:val="Standard"/>
        <w:numPr>
          <w:ilvl w:val="0"/>
          <w:numId w:val="6"/>
        </w:numPr>
        <w:spacing w:after="0"/>
        <w:rPr>
          <w:rFonts w:ascii="Times New Roman" w:hAnsi="Times New Roman" w:cs="Times New Roman"/>
          <w:sz w:val="24"/>
          <w:szCs w:val="24"/>
        </w:rPr>
      </w:pPr>
      <w:r w:rsidRPr="007B0B05">
        <w:rPr>
          <w:rFonts w:ascii="Times New Roman" w:hAnsi="Times New Roman" w:cs="Times New Roman"/>
          <w:bCs/>
          <w:sz w:val="24"/>
          <w:szCs w:val="24"/>
          <w:lang w:val="ru-RU"/>
        </w:rPr>
        <w:t>Право на новогодишњу честитку за прворођено дете у Новој години</w:t>
      </w:r>
    </w:p>
    <w:p w:rsidR="0038254F" w:rsidRPr="00B660F8" w:rsidRDefault="0038254F"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w:t>
      </w:r>
      <w:r w:rsidR="00CC5007" w:rsidRPr="00B660F8">
        <w:rPr>
          <w:rFonts w:ascii="Times New Roman" w:eastAsia="Times New Roman" w:hAnsi="Times New Roman" w:cs="Times New Roman"/>
          <w:noProof/>
          <w:sz w:val="24"/>
          <w:szCs w:val="24"/>
          <w:lang w:val="sr-Cyrl-CS" w:eastAsia="en-GB"/>
        </w:rPr>
        <w:t>раво на бесплатан боравак у пред</w:t>
      </w:r>
      <w:r w:rsidRPr="00B660F8">
        <w:rPr>
          <w:rFonts w:ascii="Times New Roman" w:eastAsia="Times New Roman" w:hAnsi="Times New Roman" w:cs="Times New Roman"/>
          <w:noProof/>
          <w:sz w:val="24"/>
          <w:szCs w:val="24"/>
          <w:lang w:val="sr-Cyrl-CS" w:eastAsia="en-GB"/>
        </w:rPr>
        <w:t>школској установи ''Младост'' Медвеђа</w:t>
      </w:r>
    </w:p>
    <w:p w:rsidR="00DB376F" w:rsidRPr="00B660F8" w:rsidRDefault="00DB376F"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Право на превоз осигураника здравственог осигурања на комисијски преглед.</w:t>
      </w:r>
    </w:p>
    <w:p w:rsidR="00412CC3" w:rsidRPr="00B660F8" w:rsidRDefault="00412CC3" w:rsidP="00DB376F">
      <w:pPr>
        <w:pStyle w:val="ListParagraph"/>
        <w:numPr>
          <w:ilvl w:val="0"/>
          <w:numId w:val="6"/>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Право н</w:t>
      </w:r>
      <w:r w:rsidR="0017390E" w:rsidRPr="00B660F8">
        <w:rPr>
          <w:rFonts w:ascii="Times New Roman" w:eastAsia="Times New Roman" w:hAnsi="Times New Roman" w:cs="Times New Roman"/>
          <w:noProof/>
          <w:sz w:val="24"/>
          <w:szCs w:val="24"/>
          <w:lang w:val="sr-Cyrl-CS" w:eastAsia="en-GB"/>
        </w:rPr>
        <w:t>а бесплатан превоз пензионера</w:t>
      </w:r>
    </w:p>
    <w:p w:rsidR="003C1D67" w:rsidRPr="00B660F8" w:rsidRDefault="00C913D5" w:rsidP="00B660F8">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Члан 6.</w:t>
      </w:r>
    </w:p>
    <w:p w:rsidR="003C1D67" w:rsidRPr="00B660F8" w:rsidRDefault="00C913D5" w:rsidP="007B0B05">
      <w:pPr>
        <w:ind w:firstLine="360"/>
        <w:rPr>
          <w:rFonts w:ascii="Times New Roman" w:hAnsi="Times New Roman" w:cs="Times New Roman"/>
          <w:bCs/>
          <w:sz w:val="24"/>
          <w:szCs w:val="24"/>
          <w:lang w:val="ru-RU"/>
        </w:rPr>
      </w:pPr>
      <w:r w:rsidRPr="00B660F8">
        <w:rPr>
          <w:rFonts w:ascii="Times New Roman" w:hAnsi="Times New Roman" w:cs="Times New Roman"/>
          <w:bCs/>
          <w:sz w:val="24"/>
          <w:szCs w:val="24"/>
          <w:lang w:val="ru-RU"/>
        </w:rPr>
        <w:lastRenderedPageBreak/>
        <w:t>Услуге у социјалној заштити су активности пружања подршке и помоћи појединцу и породици (у даљем тексту: корисник) ради побољшања, односно очувања квалитета живота, отклањања или ублажавања ризика неповољних животних околности, као и стварање могућности да самостално живе у друштву.</w:t>
      </w:r>
    </w:p>
    <w:p w:rsidR="003C1D67" w:rsidRPr="00B660F8" w:rsidRDefault="00C913D5" w:rsidP="00B660F8">
      <w:pPr>
        <w:ind w:firstLine="360"/>
        <w:rPr>
          <w:rFonts w:ascii="Times New Roman" w:hAnsi="Times New Roman" w:cs="Times New Roman"/>
          <w:b/>
          <w:bCs/>
          <w:sz w:val="24"/>
          <w:szCs w:val="24"/>
          <w:lang w:val="ru-RU"/>
        </w:rPr>
      </w:pPr>
      <w:r w:rsidRPr="00B660F8">
        <w:rPr>
          <w:rFonts w:ascii="Times New Roman" w:hAnsi="Times New Roman" w:cs="Times New Roman"/>
          <w:b/>
          <w:bCs/>
          <w:sz w:val="24"/>
          <w:szCs w:val="24"/>
          <w:lang w:val="ru-RU"/>
        </w:rPr>
        <w:t>Услуге које се утврђују овом Одлуком су:</w:t>
      </w:r>
    </w:p>
    <w:p w:rsidR="003C1D67" w:rsidRPr="00B660F8" w:rsidRDefault="00C913D5" w:rsidP="0021779B">
      <w:pPr>
        <w:pStyle w:val="ListParagraph"/>
        <w:numPr>
          <w:ilvl w:val="0"/>
          <w:numId w:val="8"/>
        </w:numPr>
        <w:rPr>
          <w:rFonts w:ascii="Times New Roman" w:hAnsi="Times New Roman" w:cs="Times New Roman"/>
          <w:bCs/>
          <w:sz w:val="24"/>
          <w:szCs w:val="24"/>
          <w:lang w:val="ru-RU"/>
        </w:rPr>
      </w:pPr>
      <w:r w:rsidRPr="00B660F8">
        <w:rPr>
          <w:rFonts w:ascii="Times New Roman" w:hAnsi="Times New Roman" w:cs="Times New Roman"/>
          <w:bCs/>
          <w:sz w:val="24"/>
          <w:szCs w:val="24"/>
          <w:lang w:val="ru-RU"/>
        </w:rPr>
        <w:t>Помоћ у кући</w:t>
      </w:r>
    </w:p>
    <w:p w:rsidR="003C1D67" w:rsidRPr="00B660F8" w:rsidRDefault="00C913D5" w:rsidP="0021779B">
      <w:pPr>
        <w:pStyle w:val="ListParagraph"/>
        <w:numPr>
          <w:ilvl w:val="0"/>
          <w:numId w:val="8"/>
        </w:numPr>
        <w:rPr>
          <w:rFonts w:ascii="Times New Roman" w:hAnsi="Times New Roman" w:cs="Times New Roman"/>
          <w:bCs/>
          <w:sz w:val="24"/>
          <w:szCs w:val="24"/>
          <w:lang w:val="ru-RU"/>
        </w:rPr>
      </w:pPr>
      <w:r w:rsidRPr="00B660F8">
        <w:rPr>
          <w:rFonts w:ascii="Times New Roman" w:hAnsi="Times New Roman" w:cs="Times New Roman"/>
          <w:bCs/>
          <w:sz w:val="24"/>
          <w:szCs w:val="24"/>
          <w:lang w:val="ru-RU"/>
        </w:rPr>
        <w:t>Дневни боравак за стара лица</w:t>
      </w:r>
    </w:p>
    <w:p w:rsidR="003C1D67" w:rsidRPr="00B660F8" w:rsidRDefault="00C913D5" w:rsidP="0021779B">
      <w:pPr>
        <w:pStyle w:val="ListParagraph"/>
        <w:numPr>
          <w:ilvl w:val="0"/>
          <w:numId w:val="8"/>
        </w:numPr>
        <w:rPr>
          <w:rFonts w:ascii="Times New Roman" w:hAnsi="Times New Roman" w:cs="Times New Roman"/>
          <w:bCs/>
          <w:sz w:val="24"/>
          <w:szCs w:val="24"/>
          <w:lang w:val="ru-RU"/>
        </w:rPr>
      </w:pPr>
      <w:r w:rsidRPr="00B660F8">
        <w:rPr>
          <w:rFonts w:ascii="Times New Roman" w:hAnsi="Times New Roman" w:cs="Times New Roman"/>
          <w:bCs/>
          <w:sz w:val="24"/>
          <w:szCs w:val="24"/>
          <w:lang w:val="ru-RU"/>
        </w:rPr>
        <w:t>Социјално становање у заштићеним условима</w:t>
      </w:r>
    </w:p>
    <w:p w:rsidR="003C1D67" w:rsidRDefault="00C913D5" w:rsidP="0021779B">
      <w:pPr>
        <w:pStyle w:val="ListParagraph"/>
        <w:numPr>
          <w:ilvl w:val="0"/>
          <w:numId w:val="8"/>
        </w:numPr>
        <w:rPr>
          <w:rFonts w:ascii="Times New Roman" w:hAnsi="Times New Roman" w:cs="Times New Roman"/>
          <w:bCs/>
          <w:sz w:val="24"/>
          <w:szCs w:val="24"/>
          <w:lang w:val="ru-RU"/>
        </w:rPr>
      </w:pPr>
      <w:r w:rsidRPr="00B660F8">
        <w:rPr>
          <w:rFonts w:ascii="Times New Roman" w:hAnsi="Times New Roman" w:cs="Times New Roman"/>
          <w:bCs/>
          <w:sz w:val="24"/>
          <w:szCs w:val="24"/>
          <w:lang w:val="ru-RU"/>
        </w:rPr>
        <w:t>Прихватилиште за жртве породичног насиља</w:t>
      </w:r>
    </w:p>
    <w:p w:rsidR="00453247" w:rsidRPr="00873F64" w:rsidRDefault="00453247" w:rsidP="0021779B">
      <w:pPr>
        <w:pStyle w:val="ListParagraph"/>
        <w:numPr>
          <w:ilvl w:val="0"/>
          <w:numId w:val="8"/>
        </w:numPr>
        <w:rPr>
          <w:rFonts w:ascii="Times New Roman" w:hAnsi="Times New Roman" w:cs="Times New Roman"/>
          <w:bCs/>
          <w:sz w:val="24"/>
          <w:szCs w:val="24"/>
          <w:lang w:val="ru-RU"/>
        </w:rPr>
      </w:pPr>
      <w:r w:rsidRPr="00873F64">
        <w:rPr>
          <w:rFonts w:ascii="Times New Roman" w:hAnsi="Times New Roman" w:cs="Times New Roman"/>
          <w:bCs/>
          <w:sz w:val="24"/>
          <w:szCs w:val="24"/>
          <w:lang w:val="ru-RU"/>
        </w:rPr>
        <w:t>Привремени смештај у прихватилиште</w:t>
      </w:r>
    </w:p>
    <w:p w:rsidR="003C1D67" w:rsidRPr="00B660F8" w:rsidRDefault="00C913D5" w:rsidP="00B660F8">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Члан 7.</w:t>
      </w:r>
    </w:p>
    <w:p w:rsidR="003C1D67" w:rsidRPr="00B660F8" w:rsidRDefault="00C913D5" w:rsidP="00B660F8">
      <w:pPr>
        <w:ind w:firstLine="720"/>
        <w:rPr>
          <w:rFonts w:ascii="Times New Roman" w:hAnsi="Times New Roman" w:cs="Times New Roman"/>
          <w:bCs/>
          <w:sz w:val="24"/>
          <w:szCs w:val="24"/>
          <w:lang w:val="ru-RU"/>
        </w:rPr>
      </w:pPr>
      <w:r w:rsidRPr="00B660F8">
        <w:rPr>
          <w:rFonts w:ascii="Times New Roman" w:hAnsi="Times New Roman" w:cs="Times New Roman"/>
          <w:bCs/>
          <w:sz w:val="24"/>
          <w:szCs w:val="24"/>
          <w:lang w:val="ru-RU"/>
        </w:rPr>
        <w:t xml:space="preserve">Корисници права из ове одлуке могу бити: </w:t>
      </w:r>
    </w:p>
    <w:p w:rsidR="003C1D67" w:rsidRPr="00B660F8" w:rsidRDefault="00C913D5" w:rsidP="00E03A73">
      <w:pPr>
        <w:rPr>
          <w:rFonts w:ascii="Times New Roman" w:hAnsi="Times New Roman" w:cs="Times New Roman"/>
          <w:bCs/>
          <w:sz w:val="24"/>
          <w:szCs w:val="24"/>
          <w:lang w:val="ru-RU"/>
        </w:rPr>
      </w:pPr>
      <w:r w:rsidRPr="00B660F8">
        <w:rPr>
          <w:rFonts w:ascii="Times New Roman" w:hAnsi="Times New Roman" w:cs="Times New Roman"/>
          <w:bCs/>
          <w:sz w:val="24"/>
          <w:szCs w:val="24"/>
        </w:rPr>
        <w:t xml:space="preserve">1. </w:t>
      </w:r>
      <w:r w:rsidRPr="00B660F8">
        <w:rPr>
          <w:rFonts w:ascii="Times New Roman" w:hAnsi="Times New Roman" w:cs="Times New Roman"/>
          <w:bCs/>
          <w:sz w:val="24"/>
          <w:szCs w:val="24"/>
          <w:lang w:val="ru-RU"/>
        </w:rPr>
        <w:t xml:space="preserve">корисници права на новчану социјалну помоћ; </w:t>
      </w:r>
    </w:p>
    <w:p w:rsidR="003C1D67" w:rsidRPr="00B660F8" w:rsidRDefault="00C913D5" w:rsidP="00E03A73">
      <w:pPr>
        <w:rPr>
          <w:rFonts w:ascii="Times New Roman" w:hAnsi="Times New Roman" w:cs="Times New Roman"/>
          <w:bCs/>
          <w:sz w:val="24"/>
          <w:szCs w:val="24"/>
          <w:lang w:val="ru-RU"/>
        </w:rPr>
      </w:pPr>
      <w:r w:rsidRPr="00B660F8">
        <w:rPr>
          <w:rFonts w:ascii="Times New Roman" w:hAnsi="Times New Roman" w:cs="Times New Roman"/>
          <w:bCs/>
          <w:sz w:val="24"/>
          <w:szCs w:val="24"/>
        </w:rPr>
        <w:t xml:space="preserve">2. </w:t>
      </w:r>
      <w:r w:rsidRPr="00B660F8">
        <w:rPr>
          <w:rFonts w:ascii="Times New Roman" w:hAnsi="Times New Roman" w:cs="Times New Roman"/>
          <w:bCs/>
          <w:sz w:val="24"/>
          <w:szCs w:val="24"/>
          <w:lang w:val="ru-RU"/>
        </w:rPr>
        <w:t xml:space="preserve">корисници права на додатак за помоћ и негу другог лица и увећани додатак под условом да немају имовину и ствари веће вредности, вишак стамбеног простора и чији просечни месечни приход ( у последња три месеца која претходе месецу подношења захтева ) не прелази 50 % просечне месечне зараде остварене по запосленом у општини Медвеђа; </w:t>
      </w:r>
    </w:p>
    <w:p w:rsidR="008E2654" w:rsidRPr="00B660F8" w:rsidRDefault="00C913D5" w:rsidP="00E03A73">
      <w:pPr>
        <w:rPr>
          <w:rFonts w:ascii="Times New Roman" w:hAnsi="Times New Roman" w:cs="Times New Roman"/>
          <w:bCs/>
          <w:sz w:val="24"/>
          <w:szCs w:val="24"/>
          <w:lang w:val="ru-RU"/>
        </w:rPr>
      </w:pPr>
      <w:r w:rsidRPr="00B660F8">
        <w:rPr>
          <w:rFonts w:ascii="Times New Roman" w:hAnsi="Times New Roman" w:cs="Times New Roman"/>
          <w:bCs/>
          <w:sz w:val="24"/>
          <w:szCs w:val="24"/>
        </w:rPr>
        <w:t xml:space="preserve">3. </w:t>
      </w:r>
      <w:r w:rsidRPr="00B660F8">
        <w:rPr>
          <w:rFonts w:ascii="Times New Roman" w:hAnsi="Times New Roman" w:cs="Times New Roman"/>
          <w:bCs/>
          <w:sz w:val="24"/>
          <w:szCs w:val="24"/>
          <w:lang w:val="ru-RU"/>
        </w:rPr>
        <w:t xml:space="preserve">лица која болују од тешке хроничне болести под условом да немају имовину и ствари веће вредности, вишак стамбеног простора и чији просечни месечни приход ( у последња три месеца која претходе месецу подношења захтева ) не прелази износ просечне месечне зараде остварене по запосленом у општини Медвеђа; </w:t>
      </w:r>
    </w:p>
    <w:p w:rsidR="003C1D67" w:rsidRPr="00B660F8" w:rsidRDefault="00C913D5" w:rsidP="00E03A73">
      <w:pPr>
        <w:rPr>
          <w:rFonts w:ascii="Times New Roman" w:hAnsi="Times New Roman" w:cs="Times New Roman"/>
          <w:bCs/>
          <w:sz w:val="24"/>
          <w:szCs w:val="24"/>
          <w:lang w:val="ru-RU"/>
        </w:rPr>
      </w:pPr>
      <w:r w:rsidRPr="00B660F8">
        <w:rPr>
          <w:rFonts w:ascii="Times New Roman" w:hAnsi="Times New Roman" w:cs="Times New Roman"/>
          <w:bCs/>
          <w:sz w:val="24"/>
          <w:szCs w:val="24"/>
        </w:rPr>
        <w:t>4.</w:t>
      </w:r>
      <w:r w:rsidRPr="00B660F8">
        <w:rPr>
          <w:rFonts w:ascii="Times New Roman" w:hAnsi="Times New Roman" w:cs="Times New Roman"/>
          <w:bCs/>
          <w:sz w:val="24"/>
          <w:szCs w:val="24"/>
          <w:lang w:val="ru-RU"/>
        </w:rPr>
        <w:t xml:space="preserve">самохрани родитељи са једним или више деце, под истим условима као корисници из тачке 3. овог члана; </w:t>
      </w:r>
    </w:p>
    <w:p w:rsidR="003C1D67" w:rsidRPr="00B660F8" w:rsidRDefault="00C913D5" w:rsidP="00E03A73">
      <w:pPr>
        <w:rPr>
          <w:rFonts w:ascii="Times New Roman" w:hAnsi="Times New Roman" w:cs="Times New Roman"/>
          <w:bCs/>
          <w:sz w:val="24"/>
          <w:szCs w:val="24"/>
          <w:lang w:val="ru-RU"/>
        </w:rPr>
      </w:pPr>
      <w:r w:rsidRPr="00B660F8">
        <w:rPr>
          <w:rFonts w:ascii="Times New Roman" w:hAnsi="Times New Roman" w:cs="Times New Roman"/>
          <w:bCs/>
          <w:sz w:val="24"/>
          <w:szCs w:val="24"/>
        </w:rPr>
        <w:t>5.</w:t>
      </w:r>
      <w:r w:rsidRPr="00B660F8">
        <w:rPr>
          <w:rFonts w:ascii="Times New Roman" w:hAnsi="Times New Roman" w:cs="Times New Roman"/>
          <w:bCs/>
          <w:sz w:val="24"/>
          <w:szCs w:val="24"/>
          <w:lang w:val="ru-RU"/>
        </w:rPr>
        <w:t xml:space="preserve">породице са троје или више малолетне деце, под истим условима као корисници из тачке 3. овог члана; </w:t>
      </w:r>
    </w:p>
    <w:p w:rsidR="003C1D67" w:rsidRPr="00B660F8" w:rsidRDefault="00C913D5" w:rsidP="00E03A73">
      <w:pPr>
        <w:rPr>
          <w:rFonts w:ascii="Times New Roman" w:hAnsi="Times New Roman" w:cs="Times New Roman"/>
          <w:bCs/>
          <w:sz w:val="24"/>
          <w:szCs w:val="24"/>
          <w:lang w:val="ru-RU"/>
        </w:rPr>
      </w:pPr>
      <w:r w:rsidRPr="00B660F8">
        <w:rPr>
          <w:rFonts w:ascii="Times New Roman" w:hAnsi="Times New Roman" w:cs="Times New Roman"/>
          <w:bCs/>
          <w:sz w:val="24"/>
          <w:szCs w:val="24"/>
        </w:rPr>
        <w:t>6.</w:t>
      </w:r>
      <w:r w:rsidRPr="00B660F8">
        <w:rPr>
          <w:rFonts w:ascii="Times New Roman" w:hAnsi="Times New Roman" w:cs="Times New Roman"/>
          <w:bCs/>
          <w:sz w:val="24"/>
          <w:szCs w:val="24"/>
          <w:lang w:val="ru-RU"/>
        </w:rPr>
        <w:t xml:space="preserve">деца и омладина ометена у развоју која су решењем надлежне комисије разврстана у одговарајућу категорију и степен ометености,  под истим условима као корисници из тачке 3. овог члана; </w:t>
      </w:r>
    </w:p>
    <w:p w:rsidR="003C1D67" w:rsidRPr="00B660F8" w:rsidRDefault="00C913D5" w:rsidP="00E03A73">
      <w:pPr>
        <w:rPr>
          <w:rFonts w:ascii="Times New Roman" w:hAnsi="Times New Roman" w:cs="Times New Roman"/>
          <w:bCs/>
          <w:sz w:val="24"/>
          <w:szCs w:val="24"/>
          <w:lang w:val="ru-RU"/>
        </w:rPr>
      </w:pPr>
      <w:r w:rsidRPr="00B660F8">
        <w:rPr>
          <w:rFonts w:ascii="Times New Roman" w:hAnsi="Times New Roman" w:cs="Times New Roman"/>
          <w:bCs/>
          <w:sz w:val="24"/>
          <w:szCs w:val="24"/>
        </w:rPr>
        <w:t xml:space="preserve">7. </w:t>
      </w:r>
      <w:r w:rsidRPr="00B660F8">
        <w:rPr>
          <w:rFonts w:ascii="Times New Roman" w:hAnsi="Times New Roman" w:cs="Times New Roman"/>
          <w:bCs/>
          <w:sz w:val="24"/>
          <w:szCs w:val="24"/>
          <w:lang w:val="ru-RU"/>
        </w:rPr>
        <w:t>други појединци и породице ( незапослена лица, инвалидна лица, пензионери, војни инвалиди, цивилни инвалиди рата и др. ) под условом да немају имовину и ствари веће вредности, вишак стамбеног простора и чији просечни месечни приход не прелази 50% просечне месечне зараде остварене по запосленом у општини Медвеђа.</w:t>
      </w:r>
    </w:p>
    <w:p w:rsidR="007B0B05" w:rsidRDefault="007B0B05" w:rsidP="00B660F8">
      <w:pPr>
        <w:jc w:val="center"/>
        <w:rPr>
          <w:rFonts w:ascii="Times New Roman" w:hAnsi="Times New Roman" w:cs="Times New Roman"/>
          <w:bCs/>
          <w:sz w:val="24"/>
          <w:szCs w:val="24"/>
          <w:lang w:val="ru-RU"/>
        </w:rPr>
      </w:pPr>
    </w:p>
    <w:p w:rsidR="007B0B05" w:rsidRDefault="007B0B05" w:rsidP="00B660F8">
      <w:pPr>
        <w:jc w:val="center"/>
        <w:rPr>
          <w:rFonts w:ascii="Times New Roman" w:hAnsi="Times New Roman" w:cs="Times New Roman"/>
          <w:bCs/>
          <w:sz w:val="24"/>
          <w:szCs w:val="24"/>
          <w:lang w:val="ru-RU"/>
        </w:rPr>
      </w:pPr>
    </w:p>
    <w:p w:rsidR="003C1D67" w:rsidRPr="00B660F8" w:rsidRDefault="00C913D5" w:rsidP="00B660F8">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lastRenderedPageBreak/>
        <w:t>Члан 8.</w:t>
      </w:r>
    </w:p>
    <w:p w:rsidR="003C1D67" w:rsidRPr="00B660F8" w:rsidRDefault="00C913D5" w:rsidP="007B0B05">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Изузетно, право из члана 5. ове Одлуке може се признати и лицима која нису наведена у члану 7. ако стручни тим Центра за социјални рад процени да је потреба изузетна и помоћ неопходна и неодложна. </w:t>
      </w:r>
    </w:p>
    <w:p w:rsidR="003C1D67" w:rsidRPr="00B660F8" w:rsidRDefault="00C913D5" w:rsidP="007B0B05">
      <w:pPr>
        <w:ind w:firstLine="720"/>
        <w:rPr>
          <w:rFonts w:ascii="Times New Roman" w:hAnsi="Times New Roman" w:cs="Times New Roman"/>
          <w:b/>
          <w:bCs/>
          <w:sz w:val="24"/>
          <w:szCs w:val="24"/>
          <w:lang w:val="ru-RU"/>
        </w:rPr>
      </w:pPr>
      <w:r w:rsidRPr="00B660F8">
        <w:rPr>
          <w:rFonts w:ascii="Times New Roman" w:hAnsi="Times New Roman" w:cs="Times New Roman"/>
          <w:sz w:val="24"/>
          <w:szCs w:val="24"/>
          <w:lang w:val="ru-RU"/>
        </w:rPr>
        <w:t>Корисник права из члана 5. ове Одлуке не може бити: појединац,</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односно члан породице који је способан за рад уколико одбије понуђено запослење, радно ангажовање на привременим, повременим и сезонским пословима, стручно оспособљавање, преквалификацију, доквалификацију или основно образовање.</w:t>
      </w:r>
    </w:p>
    <w:p w:rsidR="003C1D67" w:rsidRPr="00B660F8" w:rsidRDefault="00C913D5" w:rsidP="00E03A73">
      <w:pPr>
        <w:rPr>
          <w:rFonts w:ascii="Times New Roman" w:hAnsi="Times New Roman" w:cs="Times New Roman"/>
          <w:b/>
          <w:bCs/>
          <w:sz w:val="24"/>
          <w:szCs w:val="24"/>
          <w:lang w:val="ru-RU"/>
        </w:rPr>
      </w:pPr>
      <w:r w:rsidRPr="00B660F8">
        <w:rPr>
          <w:rFonts w:ascii="Times New Roman" w:hAnsi="Times New Roman" w:cs="Times New Roman"/>
          <w:b/>
          <w:bCs/>
          <w:sz w:val="24"/>
          <w:szCs w:val="24"/>
        </w:rPr>
        <w:t xml:space="preserve">III </w:t>
      </w:r>
      <w:r w:rsidRPr="00B660F8">
        <w:rPr>
          <w:rFonts w:ascii="Times New Roman" w:hAnsi="Times New Roman" w:cs="Times New Roman"/>
          <w:b/>
          <w:bCs/>
          <w:sz w:val="24"/>
          <w:szCs w:val="24"/>
          <w:lang w:val="ru-RU"/>
        </w:rPr>
        <w:t>ПРАВА У СОЦИЈАЛНОЈ ЗАШТИТИ</w:t>
      </w:r>
    </w:p>
    <w:p w:rsidR="003C1D67" w:rsidRPr="007B0B05" w:rsidRDefault="008E053F" w:rsidP="00E03A73">
      <w:pPr>
        <w:rPr>
          <w:rFonts w:ascii="Times New Roman" w:hAnsi="Times New Roman" w:cs="Times New Roman"/>
          <w:b/>
          <w:bCs/>
          <w:i/>
          <w:sz w:val="24"/>
          <w:szCs w:val="24"/>
        </w:rPr>
      </w:pPr>
      <w:r w:rsidRPr="007B0B05">
        <w:rPr>
          <w:rFonts w:ascii="Times New Roman" w:hAnsi="Times New Roman" w:cs="Times New Roman"/>
          <w:b/>
          <w:bCs/>
          <w:i/>
          <w:sz w:val="24"/>
          <w:szCs w:val="24"/>
        </w:rPr>
        <w:t xml:space="preserve">1.Једнократна </w:t>
      </w:r>
      <w:r w:rsidR="00D8731B" w:rsidRPr="007B0B05">
        <w:rPr>
          <w:rFonts w:ascii="Times New Roman" w:hAnsi="Times New Roman" w:cs="Times New Roman"/>
          <w:b/>
          <w:bCs/>
          <w:i/>
          <w:sz w:val="24"/>
          <w:szCs w:val="24"/>
        </w:rPr>
        <w:t xml:space="preserve">новчана </w:t>
      </w:r>
      <w:r w:rsidRPr="007B0B05">
        <w:rPr>
          <w:rFonts w:ascii="Times New Roman" w:hAnsi="Times New Roman" w:cs="Times New Roman"/>
          <w:b/>
          <w:bCs/>
          <w:i/>
          <w:sz w:val="24"/>
          <w:szCs w:val="24"/>
        </w:rPr>
        <w:t>помоћ</w:t>
      </w:r>
    </w:p>
    <w:p w:rsidR="003C1D67" w:rsidRPr="00947BC2" w:rsidRDefault="00C913D5" w:rsidP="00947BC2">
      <w:pPr>
        <w:jc w:val="center"/>
        <w:rPr>
          <w:rFonts w:ascii="Times New Roman" w:hAnsi="Times New Roman" w:cs="Times New Roman"/>
          <w:bCs/>
          <w:sz w:val="24"/>
          <w:szCs w:val="24"/>
          <w:lang w:val="ru-RU"/>
        </w:rPr>
      </w:pPr>
      <w:r w:rsidRPr="00947BC2">
        <w:rPr>
          <w:rFonts w:ascii="Times New Roman" w:hAnsi="Times New Roman" w:cs="Times New Roman"/>
          <w:bCs/>
          <w:sz w:val="24"/>
          <w:szCs w:val="24"/>
          <w:lang w:val="ru-RU"/>
        </w:rPr>
        <w:t>Члан 9.</w:t>
      </w:r>
    </w:p>
    <w:p w:rsidR="003C1D67" w:rsidRPr="00B660F8" w:rsidRDefault="00C913D5" w:rsidP="00947BC2">
      <w:pPr>
        <w:ind w:firstLine="720"/>
        <w:rPr>
          <w:rFonts w:ascii="Times New Roman" w:hAnsi="Times New Roman" w:cs="Times New Roman"/>
          <w:sz w:val="24"/>
          <w:szCs w:val="24"/>
        </w:rPr>
      </w:pPr>
      <w:r w:rsidRPr="00B660F8">
        <w:rPr>
          <w:rFonts w:ascii="Times New Roman" w:hAnsi="Times New Roman" w:cs="Times New Roman"/>
          <w:sz w:val="24"/>
          <w:szCs w:val="24"/>
          <w:lang w:val="ru-RU"/>
        </w:rPr>
        <w:t>Право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једнократну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помоћ</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имају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појединац</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или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породица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који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изненада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или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тренутно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нађу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стању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социјалне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потребе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коју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могу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самостално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превазићи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нарочито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случајевима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задовољавања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основних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животних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потреба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накнаде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трошкова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коришћење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здравствене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заштите</w:t>
      </w:r>
      <w:r w:rsidRPr="00B660F8">
        <w:rPr>
          <w:rFonts w:ascii="Times New Roman" w:hAnsi="Times New Roman" w:cs="Times New Roman"/>
          <w:sz w:val="24"/>
          <w:szCs w:val="24"/>
        </w:rPr>
        <w:t xml:space="preserve"> ( </w:t>
      </w:r>
      <w:r w:rsidRPr="00B660F8">
        <w:rPr>
          <w:rFonts w:ascii="Times New Roman" w:hAnsi="Times New Roman" w:cs="Times New Roman"/>
          <w:sz w:val="24"/>
          <w:szCs w:val="24"/>
          <w:lang w:val="ru-RU"/>
        </w:rPr>
        <w:t>набавка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лекова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медицинских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помагала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помоћи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лечењу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 ако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постоји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други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основ</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изласка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младих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система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социјалне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заштите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изласка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жртава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насиља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породици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прихватилишта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постпеналне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заштите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прихвата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престанку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смештаја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установу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социјалне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заштите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другим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ситуацијама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према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процени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стручног</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тима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Центра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социјални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рад</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Медвеђа</w:t>
      </w:r>
      <w:r w:rsidRPr="00B660F8">
        <w:rPr>
          <w:rFonts w:ascii="Times New Roman" w:hAnsi="Times New Roman" w:cs="Times New Roman"/>
          <w:sz w:val="24"/>
          <w:szCs w:val="24"/>
        </w:rPr>
        <w:t>.</w:t>
      </w:r>
    </w:p>
    <w:p w:rsidR="003C1D67" w:rsidRPr="00B660F8" w:rsidRDefault="00C913D5" w:rsidP="00947BC2">
      <w:pPr>
        <w:ind w:firstLine="720"/>
        <w:rPr>
          <w:rFonts w:ascii="Times New Roman" w:hAnsi="Times New Roman" w:cs="Times New Roman"/>
          <w:sz w:val="24"/>
          <w:szCs w:val="24"/>
        </w:rPr>
      </w:pPr>
      <w:r w:rsidRPr="00B660F8">
        <w:rPr>
          <w:rFonts w:ascii="Times New Roman" w:hAnsi="Times New Roman" w:cs="Times New Roman"/>
          <w:sz w:val="24"/>
          <w:szCs w:val="24"/>
          <w:lang w:val="ru-RU"/>
        </w:rPr>
        <w:t>Задовољавањем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основних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животних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потреба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сматра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нарочито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набавка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намирница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средстава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хигијену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набавка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уџбеника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школског</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прибора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децу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редовном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школовању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набавка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огрева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набавка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неопходне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гардеробе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набавка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неопходних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ствари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домаћинство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као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задовољавање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других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потреба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изазваних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специфичним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стањем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или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ситуацијом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тешка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болест</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тешка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инвалидност</w:t>
      </w:r>
      <w:r w:rsidRPr="00B660F8">
        <w:rPr>
          <w:rFonts w:ascii="Times New Roman" w:hAnsi="Times New Roman" w:cs="Times New Roman"/>
          <w:sz w:val="24"/>
          <w:szCs w:val="24"/>
        </w:rPr>
        <w:t xml:space="preserve"> - </w:t>
      </w:r>
      <w:r w:rsidRPr="00B660F8">
        <w:rPr>
          <w:rFonts w:ascii="Times New Roman" w:hAnsi="Times New Roman" w:cs="Times New Roman"/>
          <w:sz w:val="24"/>
          <w:szCs w:val="24"/>
          <w:lang w:val="ru-RU"/>
        </w:rPr>
        <w:t>под условом да оболели члан породице није стекао својство осигураног лица, односно да трошкови његовог лечења не падају на терет средстава обавезног осигурања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трудноћа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прибављање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неопходне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документације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ради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остваривања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права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области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социјалне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заштите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друго</w:t>
      </w:r>
      <w:r w:rsidRPr="00B660F8">
        <w:rPr>
          <w:rFonts w:ascii="Times New Roman" w:hAnsi="Times New Roman" w:cs="Times New Roman"/>
          <w:sz w:val="24"/>
          <w:szCs w:val="24"/>
        </w:rPr>
        <w:t>).</w:t>
      </w:r>
    </w:p>
    <w:p w:rsidR="003C1D67" w:rsidRPr="00B660F8" w:rsidRDefault="00C913D5" w:rsidP="00947BC2">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Тешком болешћу сматрају се малигна обољења, шећерна болест, хемофилија, душевна болест и поремећаји, прогресивна нервно-мишићна обољења, церебрална парализа, мултипле склероза, реуматска грозница, коронарне и цереброваскуларне болести, системске аутоимуне болести, хроничне бубрежне инсуфицијенције и цистичне фиброзе.</w:t>
      </w:r>
    </w:p>
    <w:p w:rsidR="003C1D67" w:rsidRPr="00B660F8" w:rsidRDefault="00C913D5" w:rsidP="00947BC2">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Члан 10.</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Једнократна помоћ пружа се у новчаном износу. </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Право на једнократну помоћ појединац или породица могу да остваре више пута у календарској години с тим да укупна средства остварена по овом основу буду до износа </w:t>
      </w:r>
      <w:r w:rsidRPr="00B660F8">
        <w:rPr>
          <w:rFonts w:ascii="Times New Roman" w:hAnsi="Times New Roman" w:cs="Times New Roman"/>
          <w:sz w:val="24"/>
          <w:szCs w:val="24"/>
          <w:lang w:val="ru-RU"/>
        </w:rPr>
        <w:lastRenderedPageBreak/>
        <w:t xml:space="preserve">просечне зараде по запосленом у општини Медвеђа у претходном месецу, а одређује се према стварним потребама у конкретном случају. </w:t>
      </w:r>
    </w:p>
    <w:p w:rsidR="00717D9A"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Под претходним месецом сматра се месец за који је у моменту подношења захтева познат податак о исплаћеној просечној заради у општини Медвеђа.</w:t>
      </w:r>
    </w:p>
    <w:p w:rsidR="003C1D67" w:rsidRPr="00717D9A"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bCs/>
          <w:sz w:val="24"/>
          <w:szCs w:val="24"/>
          <w:lang w:val="ru-RU"/>
        </w:rPr>
        <w:t>Члан 11.</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У поступку решавања о праву на једнократну помоћ Центар за социјални рад је дужан да цени да ли се пружањем и других облика социјалне заштите може ефикасније постићи задовољавање потребе корисника.</w:t>
      </w:r>
    </w:p>
    <w:p w:rsidR="003C1D67" w:rsidRPr="00B660F8" w:rsidRDefault="00C913D5" w:rsidP="00717D9A">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Члан 12.</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О праву на једнократну помоћ Центар за социјални рад одлучује решењем. </w:t>
      </w:r>
    </w:p>
    <w:p w:rsidR="003C1D67" w:rsidRPr="00B660F8" w:rsidRDefault="00C913D5" w:rsidP="00717D9A">
      <w:pPr>
        <w:jc w:val="center"/>
        <w:rPr>
          <w:rFonts w:ascii="Times New Roman" w:hAnsi="Times New Roman" w:cs="Times New Roman"/>
          <w:sz w:val="24"/>
          <w:szCs w:val="24"/>
        </w:rPr>
      </w:pPr>
      <w:r w:rsidRPr="00B660F8">
        <w:rPr>
          <w:rFonts w:ascii="Times New Roman" w:hAnsi="Times New Roman" w:cs="Times New Roman"/>
          <w:sz w:val="24"/>
          <w:szCs w:val="24"/>
          <w:lang w:val="ru-RU"/>
        </w:rPr>
        <w:t>Члан 13.</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Изузетно, лицу које име пребивалиште односно боравиште на територији друге општине и које је затечено у скитњи може се одобрити једнократна помоћ ради повратка у матичну општину. </w:t>
      </w:r>
    </w:p>
    <w:p w:rsidR="003C1D67"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Центар за социјални рад ће извршити рефундацију тако одобрених средстава од општине у којој то лице има пребивалиште, односо боравиште</w:t>
      </w:r>
      <w:r w:rsidRPr="00B660F8">
        <w:rPr>
          <w:rFonts w:ascii="Times New Roman" w:hAnsi="Times New Roman" w:cs="Times New Roman"/>
          <w:sz w:val="24"/>
          <w:szCs w:val="24"/>
        </w:rPr>
        <w:t>.</w:t>
      </w:r>
      <w:r w:rsidRPr="00B660F8">
        <w:rPr>
          <w:rFonts w:ascii="Times New Roman" w:hAnsi="Times New Roman" w:cs="Times New Roman"/>
          <w:sz w:val="24"/>
          <w:szCs w:val="24"/>
          <w:lang w:val="ru-RU"/>
        </w:rPr>
        <w:t xml:space="preserve"> </w:t>
      </w:r>
    </w:p>
    <w:p w:rsidR="008E053F" w:rsidRPr="00B660F8" w:rsidRDefault="008E053F" w:rsidP="00E03A73">
      <w:pPr>
        <w:rPr>
          <w:rFonts w:ascii="Times New Roman" w:eastAsia="Times New Roman" w:hAnsi="Times New Roman" w:cs="Times New Roman"/>
          <w:i/>
          <w:noProof/>
          <w:sz w:val="24"/>
          <w:szCs w:val="24"/>
          <w:lang w:val="sr-Cyrl-CS" w:eastAsia="en-GB"/>
        </w:rPr>
      </w:pPr>
      <w:r w:rsidRPr="007B0B05">
        <w:rPr>
          <w:rFonts w:ascii="Times New Roman" w:hAnsi="Times New Roman" w:cs="Times New Roman"/>
          <w:b/>
          <w:i/>
          <w:sz w:val="24"/>
          <w:szCs w:val="24"/>
        </w:rPr>
        <w:t>2.</w:t>
      </w:r>
      <w:r w:rsidRPr="007B0B05">
        <w:rPr>
          <w:rFonts w:ascii="Times New Roman" w:eastAsia="Times New Roman" w:hAnsi="Times New Roman" w:cs="Times New Roman"/>
          <w:b/>
          <w:i/>
          <w:noProof/>
          <w:sz w:val="24"/>
          <w:szCs w:val="24"/>
          <w:lang w:val="sr-Cyrl-CS" w:eastAsia="en-GB"/>
        </w:rPr>
        <w:t xml:space="preserve"> Опремање корисника за смештај у установу социјалне заштите или другу породицу</w:t>
      </w:r>
    </w:p>
    <w:p w:rsidR="00713420" w:rsidRPr="00B660F8" w:rsidRDefault="00713420"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 1</w:t>
      </w:r>
      <w:r w:rsidRPr="00B660F8">
        <w:rPr>
          <w:rFonts w:ascii="Times New Roman" w:hAnsi="Times New Roman" w:cs="Times New Roman"/>
          <w:sz w:val="24"/>
          <w:szCs w:val="24"/>
        </w:rPr>
        <w:t>4</w:t>
      </w:r>
      <w:r w:rsidRPr="00B660F8">
        <w:rPr>
          <w:rFonts w:ascii="Times New Roman" w:hAnsi="Times New Roman" w:cs="Times New Roman"/>
          <w:sz w:val="24"/>
          <w:szCs w:val="24"/>
          <w:lang w:val="ru-RU"/>
        </w:rPr>
        <w:t>.</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bCs/>
          <w:sz w:val="24"/>
          <w:szCs w:val="24"/>
          <w:lang w:val="ru-RU"/>
        </w:rPr>
        <w:t xml:space="preserve">Право на опремање корисника за смештај у установу социјалне заштите или другу породицу </w:t>
      </w:r>
      <w:r w:rsidR="00713420" w:rsidRPr="00B660F8">
        <w:rPr>
          <w:rFonts w:ascii="Times New Roman" w:hAnsi="Times New Roman" w:cs="Times New Roman"/>
          <w:bCs/>
          <w:sz w:val="24"/>
          <w:szCs w:val="24"/>
          <w:lang w:val="ru-RU"/>
        </w:rPr>
        <w:t>има л</w:t>
      </w:r>
      <w:r w:rsidR="00713420" w:rsidRPr="00B660F8">
        <w:rPr>
          <w:rFonts w:ascii="Times New Roman" w:hAnsi="Times New Roman" w:cs="Times New Roman"/>
          <w:sz w:val="24"/>
          <w:szCs w:val="24"/>
          <w:lang w:val="ru-RU"/>
        </w:rPr>
        <w:t>ице</w:t>
      </w:r>
      <w:r w:rsidRPr="00B660F8">
        <w:rPr>
          <w:rFonts w:ascii="Times New Roman" w:hAnsi="Times New Roman" w:cs="Times New Roman"/>
          <w:sz w:val="24"/>
          <w:szCs w:val="24"/>
          <w:lang w:val="ru-RU"/>
        </w:rPr>
        <w:t xml:space="preserve"> које се упућује на смештај у установу социјалне заштите или другу породицу </w:t>
      </w:r>
      <w:r w:rsidR="00713420" w:rsidRPr="00B660F8">
        <w:rPr>
          <w:rFonts w:ascii="Times New Roman" w:hAnsi="Times New Roman" w:cs="Times New Roman"/>
          <w:sz w:val="24"/>
          <w:szCs w:val="24"/>
          <w:lang w:val="ru-RU"/>
        </w:rPr>
        <w:t xml:space="preserve">јер </w:t>
      </w:r>
      <w:r w:rsidRPr="00B660F8">
        <w:rPr>
          <w:rFonts w:ascii="Times New Roman" w:hAnsi="Times New Roman" w:cs="Times New Roman"/>
          <w:sz w:val="24"/>
          <w:szCs w:val="24"/>
          <w:lang w:val="ru-RU"/>
        </w:rPr>
        <w:t xml:space="preserve"> не може да обезбеди</w:t>
      </w:r>
      <w:r w:rsidR="00713420" w:rsidRPr="00B660F8">
        <w:rPr>
          <w:rFonts w:ascii="Times New Roman" w:hAnsi="Times New Roman" w:cs="Times New Roman"/>
          <w:sz w:val="24"/>
          <w:szCs w:val="24"/>
          <w:lang w:val="ru-RU"/>
        </w:rPr>
        <w:t xml:space="preserve"> најнаеопходнију опрему</w:t>
      </w:r>
      <w:r w:rsidRPr="00B660F8">
        <w:rPr>
          <w:rFonts w:ascii="Times New Roman" w:hAnsi="Times New Roman" w:cs="Times New Roman"/>
          <w:sz w:val="24"/>
          <w:szCs w:val="24"/>
          <w:lang w:val="ru-RU"/>
        </w:rPr>
        <w:t xml:space="preserve">, а исту му не могу обезбедити ни сродници који су према закону дужни да учествују у његовом издржавању, уколико то право не може да оствари по другом основу. </w:t>
      </w:r>
    </w:p>
    <w:p w:rsidR="003C1D67" w:rsidRPr="00B660F8"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 1</w:t>
      </w:r>
      <w:r w:rsidRPr="00B660F8">
        <w:rPr>
          <w:rFonts w:ascii="Times New Roman" w:hAnsi="Times New Roman" w:cs="Times New Roman"/>
          <w:sz w:val="24"/>
          <w:szCs w:val="24"/>
        </w:rPr>
        <w:t>5.</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Лицима која су смештена у установу социјалне заштите или другу породицу може се обезбедити одећа и обућа, поклон пакети при обиласку, трошкови лечења, трошкови превоза приликом доласка у породицу или код сродника и повратка у установу или породицу, плаћања трошкова ради регулисања потребне документације, трошкови медикаментозне терапије и друго. </w:t>
      </w:r>
    </w:p>
    <w:p w:rsidR="00873F64" w:rsidRDefault="00873F64" w:rsidP="00717D9A">
      <w:pPr>
        <w:jc w:val="center"/>
        <w:rPr>
          <w:rFonts w:ascii="Times New Roman" w:hAnsi="Times New Roman" w:cs="Times New Roman"/>
          <w:sz w:val="24"/>
          <w:szCs w:val="24"/>
        </w:rPr>
      </w:pPr>
    </w:p>
    <w:p w:rsidR="00873F64" w:rsidRDefault="00873F64" w:rsidP="00717D9A">
      <w:pPr>
        <w:jc w:val="center"/>
        <w:rPr>
          <w:rFonts w:ascii="Times New Roman" w:hAnsi="Times New Roman" w:cs="Times New Roman"/>
          <w:sz w:val="24"/>
          <w:szCs w:val="24"/>
        </w:rPr>
      </w:pPr>
    </w:p>
    <w:p w:rsidR="003C1D67" w:rsidRPr="00B660F8"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 1</w:t>
      </w:r>
      <w:r w:rsidRPr="00B660F8">
        <w:rPr>
          <w:rFonts w:ascii="Times New Roman" w:hAnsi="Times New Roman" w:cs="Times New Roman"/>
          <w:sz w:val="24"/>
          <w:szCs w:val="24"/>
        </w:rPr>
        <w:t>6</w:t>
      </w:r>
      <w:r w:rsidRPr="00B660F8">
        <w:rPr>
          <w:rFonts w:ascii="Times New Roman" w:hAnsi="Times New Roman" w:cs="Times New Roman"/>
          <w:sz w:val="24"/>
          <w:szCs w:val="24"/>
          <w:lang w:val="ru-RU"/>
        </w:rPr>
        <w:t>.</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lastRenderedPageBreak/>
        <w:t xml:space="preserve">Право на опрему корисника може се признати у висини износа стварних трошкова, а највише до износа просечне месечне зараде остварене по запосленом у општини Медвеђа у моменту одлучивања о праву. </w:t>
      </w:r>
    </w:p>
    <w:p w:rsidR="003C1D67"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О праву на опрему за смештај корисника у установу социјалне заштите или другу породицу одлучује решењем Центар за социјални рад.</w:t>
      </w:r>
    </w:p>
    <w:p w:rsidR="003C1D67" w:rsidRPr="007B0B05" w:rsidRDefault="008E053F" w:rsidP="00E03A73">
      <w:pPr>
        <w:rPr>
          <w:rFonts w:ascii="Times New Roman" w:hAnsi="Times New Roman" w:cs="Times New Roman"/>
          <w:b/>
          <w:bCs/>
          <w:i/>
          <w:sz w:val="24"/>
          <w:szCs w:val="24"/>
        </w:rPr>
      </w:pPr>
      <w:r w:rsidRPr="007B0B05">
        <w:rPr>
          <w:rFonts w:ascii="Times New Roman" w:hAnsi="Times New Roman" w:cs="Times New Roman"/>
          <w:b/>
          <w:bCs/>
          <w:i/>
          <w:sz w:val="24"/>
          <w:szCs w:val="24"/>
        </w:rPr>
        <w:t>3.</w:t>
      </w:r>
      <w:r w:rsidRPr="007B0B05">
        <w:rPr>
          <w:rFonts w:ascii="Times New Roman" w:hAnsi="Times New Roman" w:cs="Times New Roman"/>
          <w:b/>
          <w:bCs/>
          <w:i/>
          <w:sz w:val="24"/>
          <w:szCs w:val="24"/>
          <w:lang w:val="ru-RU"/>
        </w:rPr>
        <w:t xml:space="preserve"> </w:t>
      </w:r>
      <w:r w:rsidR="00525187" w:rsidRPr="007B0B05">
        <w:rPr>
          <w:rFonts w:ascii="Times New Roman" w:hAnsi="Times New Roman" w:cs="Times New Roman"/>
          <w:b/>
          <w:bCs/>
          <w:i/>
          <w:sz w:val="24"/>
          <w:szCs w:val="24"/>
          <w:lang w:val="ru-RU"/>
        </w:rPr>
        <w:t>Интервента једнократна новчана</w:t>
      </w:r>
      <w:r w:rsidRPr="007B0B05">
        <w:rPr>
          <w:rFonts w:ascii="Times New Roman" w:hAnsi="Times New Roman" w:cs="Times New Roman"/>
          <w:b/>
          <w:bCs/>
          <w:i/>
          <w:sz w:val="24"/>
          <w:szCs w:val="24"/>
          <w:lang w:val="ru-RU"/>
        </w:rPr>
        <w:t xml:space="preserve"> помоћ</w:t>
      </w:r>
    </w:p>
    <w:p w:rsidR="003C1D67" w:rsidRPr="00B660F8"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 1</w:t>
      </w:r>
      <w:r w:rsidRPr="00B660F8">
        <w:rPr>
          <w:rFonts w:ascii="Times New Roman" w:hAnsi="Times New Roman" w:cs="Times New Roman"/>
          <w:sz w:val="24"/>
          <w:szCs w:val="24"/>
        </w:rPr>
        <w:t>7</w:t>
      </w:r>
      <w:r w:rsidRPr="00B660F8">
        <w:rPr>
          <w:rFonts w:ascii="Times New Roman" w:hAnsi="Times New Roman" w:cs="Times New Roman"/>
          <w:sz w:val="24"/>
          <w:szCs w:val="24"/>
          <w:lang w:val="ru-RU"/>
        </w:rPr>
        <w:t>.</w:t>
      </w:r>
    </w:p>
    <w:p w:rsidR="003C1D67" w:rsidRPr="00B660F8" w:rsidRDefault="00FB37AD" w:rsidP="00717D9A">
      <w:pPr>
        <w:ind w:firstLine="720"/>
        <w:rPr>
          <w:rFonts w:ascii="Times New Roman" w:hAnsi="Times New Roman" w:cs="Times New Roman"/>
          <w:sz w:val="24"/>
          <w:szCs w:val="24"/>
          <w:lang w:val="ru-RU"/>
        </w:rPr>
      </w:pPr>
      <w:r w:rsidRPr="00B660F8">
        <w:rPr>
          <w:rFonts w:ascii="Times New Roman" w:hAnsi="Times New Roman" w:cs="Times New Roman"/>
          <w:bCs/>
          <w:sz w:val="24"/>
          <w:szCs w:val="24"/>
          <w:lang w:val="ru-RU"/>
        </w:rPr>
        <w:t>Право на интервентну једнократну новчану помоћ</w:t>
      </w:r>
      <w:r w:rsidR="00C913D5" w:rsidRPr="00B660F8">
        <w:rPr>
          <w:rFonts w:ascii="Times New Roman" w:hAnsi="Times New Roman" w:cs="Times New Roman"/>
          <w:sz w:val="24"/>
          <w:szCs w:val="24"/>
          <w:lang w:val="ru-RU"/>
        </w:rPr>
        <w:t xml:space="preserve"> могу остварити:</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појединац или породица којима је у пожару, поплави, земљотресу или у другим непогодама потпуно или знатно оштећен стамбени простор који користе по основу власништва или по основу закупа, без обзира на висину прихода појединца или породице - у износу до две просечне зараде по запосленом у општини Медвеђа у претходном месецу;</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породица у којој је несрећним случајем наступила смрт једног или више чланова, а чији просечни месечни приход за претходна три месеца не прелази две просечне зараде по запосленом у општини Медвеђа исплаћену у претходном месецу - у износу до две просечне зараде по запосленом у општини Медвеђа у претходном месецу;</w:t>
      </w:r>
      <w:r w:rsidR="00F057D0" w:rsidRPr="00B660F8">
        <w:rPr>
          <w:rFonts w:ascii="Times New Roman" w:hAnsi="Times New Roman" w:cs="Times New Roman"/>
          <w:sz w:val="24"/>
          <w:szCs w:val="24"/>
        </w:rPr>
        <w:t xml:space="preserve">                                 </w:t>
      </w:r>
    </w:p>
    <w:p w:rsidR="003C1D67" w:rsidRPr="00873F64" w:rsidRDefault="00CD5BF5" w:rsidP="00CC5007">
      <w:pPr>
        <w:ind w:firstLine="720"/>
        <w:rPr>
          <w:rFonts w:ascii="Times New Roman" w:hAnsi="Times New Roman" w:cs="Times New Roman"/>
          <w:sz w:val="24"/>
          <w:szCs w:val="24"/>
        </w:rPr>
      </w:pPr>
      <w:r w:rsidRPr="00873F64">
        <w:rPr>
          <w:rFonts w:ascii="Times New Roman" w:hAnsi="Times New Roman" w:cs="Times New Roman"/>
          <w:sz w:val="24"/>
          <w:szCs w:val="24"/>
        </w:rPr>
        <w:t>У</w:t>
      </w:r>
      <w:r w:rsidR="00C0247C" w:rsidRPr="00873F64">
        <w:rPr>
          <w:rFonts w:ascii="Times New Roman" w:hAnsi="Times New Roman" w:cs="Times New Roman"/>
          <w:sz w:val="24"/>
          <w:szCs w:val="24"/>
          <w:lang w:val="ru-RU"/>
        </w:rPr>
        <w:t xml:space="preserve"> случајевима</w:t>
      </w:r>
      <w:r w:rsidR="00C0247C" w:rsidRPr="00873F64">
        <w:rPr>
          <w:rFonts w:ascii="Times New Roman" w:hAnsi="Times New Roman" w:cs="Times New Roman"/>
          <w:sz w:val="24"/>
          <w:szCs w:val="24"/>
        </w:rPr>
        <w:t xml:space="preserve"> </w:t>
      </w:r>
      <w:r w:rsidR="00C913D5" w:rsidRPr="00873F64">
        <w:rPr>
          <w:rFonts w:ascii="Times New Roman" w:hAnsi="Times New Roman" w:cs="Times New Roman"/>
          <w:sz w:val="24"/>
          <w:szCs w:val="24"/>
          <w:lang w:val="ru-RU"/>
        </w:rPr>
        <w:t>тешке материјално</w:t>
      </w:r>
      <w:r w:rsidR="00C913D5" w:rsidRPr="00873F64">
        <w:rPr>
          <w:rFonts w:ascii="Times New Roman" w:hAnsi="Times New Roman" w:cs="Times New Roman"/>
          <w:sz w:val="24"/>
          <w:szCs w:val="24"/>
        </w:rPr>
        <w:t>-</w:t>
      </w:r>
      <w:r w:rsidR="00C913D5" w:rsidRPr="00873F64">
        <w:rPr>
          <w:rFonts w:ascii="Times New Roman" w:hAnsi="Times New Roman" w:cs="Times New Roman"/>
          <w:sz w:val="24"/>
          <w:szCs w:val="24"/>
          <w:lang w:val="ru-RU"/>
        </w:rPr>
        <w:t>стамбене угрожености радно неспособних лица која живе сама без</w:t>
      </w:r>
      <w:r w:rsidR="00C913D5" w:rsidRPr="00873F64">
        <w:rPr>
          <w:rFonts w:ascii="Times New Roman" w:hAnsi="Times New Roman" w:cs="Times New Roman"/>
          <w:sz w:val="24"/>
          <w:szCs w:val="24"/>
        </w:rPr>
        <w:t xml:space="preserve"> </w:t>
      </w:r>
      <w:r w:rsidR="00C913D5" w:rsidRPr="00873F64">
        <w:rPr>
          <w:rFonts w:ascii="Times New Roman" w:hAnsi="Times New Roman" w:cs="Times New Roman"/>
          <w:sz w:val="24"/>
          <w:szCs w:val="24"/>
          <w:lang w:val="ru-RU"/>
        </w:rPr>
        <w:t>ближих сродника и у другим ситуацијама према процени Центра за социјални рад</w:t>
      </w:r>
      <w:r w:rsidR="00C913D5" w:rsidRPr="00873F64">
        <w:rPr>
          <w:rFonts w:ascii="Times New Roman" w:hAnsi="Times New Roman" w:cs="Times New Roman"/>
          <w:sz w:val="24"/>
          <w:szCs w:val="24"/>
        </w:rPr>
        <w:t xml:space="preserve">, </w:t>
      </w:r>
      <w:r w:rsidR="00C913D5" w:rsidRPr="00873F64">
        <w:rPr>
          <w:rFonts w:ascii="Times New Roman" w:hAnsi="Times New Roman" w:cs="Times New Roman"/>
          <w:sz w:val="24"/>
          <w:szCs w:val="24"/>
          <w:lang w:val="ru-RU"/>
        </w:rPr>
        <w:t>појединац или</w:t>
      </w:r>
      <w:r w:rsidR="00C913D5" w:rsidRPr="00873F64">
        <w:rPr>
          <w:rFonts w:ascii="Times New Roman" w:hAnsi="Times New Roman" w:cs="Times New Roman"/>
          <w:sz w:val="24"/>
          <w:szCs w:val="24"/>
        </w:rPr>
        <w:t xml:space="preserve"> </w:t>
      </w:r>
      <w:r w:rsidR="00C913D5" w:rsidRPr="00873F64">
        <w:rPr>
          <w:rFonts w:ascii="Times New Roman" w:hAnsi="Times New Roman" w:cs="Times New Roman"/>
          <w:sz w:val="24"/>
          <w:szCs w:val="24"/>
          <w:lang w:val="ru-RU"/>
        </w:rPr>
        <w:t xml:space="preserve">породица могу </w:t>
      </w:r>
      <w:r w:rsidR="00C0247C" w:rsidRPr="00873F64">
        <w:rPr>
          <w:rFonts w:ascii="Times New Roman" w:hAnsi="Times New Roman" w:cs="Times New Roman"/>
          <w:sz w:val="24"/>
          <w:szCs w:val="24"/>
          <w:lang w:val="ru-RU"/>
        </w:rPr>
        <w:t>остварити право на интервентну</w:t>
      </w:r>
      <w:r w:rsidR="00C913D5" w:rsidRPr="00873F64">
        <w:rPr>
          <w:rFonts w:ascii="Times New Roman" w:hAnsi="Times New Roman" w:cs="Times New Roman"/>
          <w:sz w:val="24"/>
          <w:szCs w:val="24"/>
          <w:lang w:val="ru-RU"/>
        </w:rPr>
        <w:t xml:space="preserve"> новчану помоћ</w:t>
      </w:r>
      <w:r w:rsidRPr="00873F64">
        <w:rPr>
          <w:rFonts w:ascii="Times New Roman" w:hAnsi="Times New Roman" w:cs="Times New Roman"/>
          <w:sz w:val="24"/>
          <w:szCs w:val="24"/>
          <w:lang w:val="ru-RU"/>
        </w:rPr>
        <w:t>,</w:t>
      </w:r>
      <w:r w:rsidR="00C913D5" w:rsidRPr="00873F64">
        <w:rPr>
          <w:rFonts w:ascii="Times New Roman" w:hAnsi="Times New Roman" w:cs="Times New Roman"/>
          <w:sz w:val="24"/>
          <w:szCs w:val="24"/>
        </w:rPr>
        <w:t xml:space="preserve"> </w:t>
      </w:r>
      <w:r w:rsidR="00C913D5" w:rsidRPr="00873F64">
        <w:rPr>
          <w:rFonts w:ascii="Times New Roman" w:hAnsi="Times New Roman" w:cs="Times New Roman"/>
          <w:sz w:val="24"/>
          <w:szCs w:val="24"/>
          <w:lang w:val="ru-RU"/>
        </w:rPr>
        <w:t>а највише до</w:t>
      </w:r>
      <w:r w:rsidR="00C913D5" w:rsidRPr="00873F64">
        <w:rPr>
          <w:rFonts w:ascii="Times New Roman" w:hAnsi="Times New Roman" w:cs="Times New Roman"/>
          <w:sz w:val="24"/>
          <w:szCs w:val="24"/>
        </w:rPr>
        <w:t xml:space="preserve"> </w:t>
      </w:r>
      <w:r w:rsidR="00A75B97" w:rsidRPr="00873F64">
        <w:rPr>
          <w:rFonts w:ascii="Times New Roman" w:hAnsi="Times New Roman" w:cs="Times New Roman"/>
          <w:sz w:val="24"/>
          <w:szCs w:val="24"/>
          <w:lang w:val="ru-RU"/>
        </w:rPr>
        <w:t xml:space="preserve">две </w:t>
      </w:r>
      <w:r w:rsidR="00C913D5" w:rsidRPr="00873F64">
        <w:rPr>
          <w:rFonts w:ascii="Times New Roman" w:hAnsi="Times New Roman" w:cs="Times New Roman"/>
          <w:sz w:val="24"/>
          <w:szCs w:val="24"/>
          <w:lang w:val="ru-RU"/>
        </w:rPr>
        <w:t>просечне месечне нето зараде по запосленом у општини Медвеђа</w:t>
      </w:r>
      <w:r w:rsidR="00C913D5" w:rsidRPr="00873F64">
        <w:rPr>
          <w:rFonts w:ascii="Times New Roman" w:hAnsi="Times New Roman" w:cs="Times New Roman"/>
          <w:sz w:val="24"/>
          <w:szCs w:val="24"/>
        </w:rPr>
        <w:t xml:space="preserve">. </w:t>
      </w:r>
    </w:p>
    <w:p w:rsidR="003C1D67" w:rsidRPr="00B660F8"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 1</w:t>
      </w:r>
      <w:r w:rsidR="00717D9A">
        <w:rPr>
          <w:rFonts w:ascii="Times New Roman" w:hAnsi="Times New Roman" w:cs="Times New Roman"/>
          <w:sz w:val="24"/>
          <w:szCs w:val="24"/>
          <w:lang w:val="ru-RU"/>
        </w:rPr>
        <w:t>8</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Под приходима појединца и породице из члана 9. </w:t>
      </w:r>
      <w:r w:rsidR="00A75B97">
        <w:rPr>
          <w:rFonts w:ascii="Times New Roman" w:hAnsi="Times New Roman" w:cs="Times New Roman"/>
          <w:sz w:val="24"/>
          <w:szCs w:val="24"/>
          <w:lang w:val="ru-RU"/>
        </w:rPr>
        <w:t xml:space="preserve">и </w:t>
      </w:r>
      <w:r w:rsidR="00A75B97">
        <w:rPr>
          <w:rFonts w:ascii="Times New Roman" w:hAnsi="Times New Roman" w:cs="Times New Roman"/>
          <w:sz w:val="24"/>
          <w:szCs w:val="24"/>
        </w:rPr>
        <w:t>17</w:t>
      </w:r>
      <w:r w:rsidRPr="00B660F8">
        <w:rPr>
          <w:rFonts w:ascii="Times New Roman" w:hAnsi="Times New Roman" w:cs="Times New Roman"/>
          <w:sz w:val="24"/>
          <w:szCs w:val="24"/>
          <w:lang w:val="ru-RU"/>
        </w:rPr>
        <w:t xml:space="preserve">. ове Одлуке подразумевају се приходи остварени у претходна три месеца по свим основима, изузев прихода по основу дечијег додатка, родитељског додатка, додатка за помоћ и негу другог лица и увећаног додатка за негу и помоћ другог лица, накнаде за телесно оштећење, примања по основу награда и отпремнина за одлазак у пензију и примања по основу ученичког и студентског стандарда. </w:t>
      </w:r>
    </w:p>
    <w:p w:rsidR="003C1D67" w:rsidRPr="00B660F8"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717D9A">
        <w:rPr>
          <w:rFonts w:ascii="Times New Roman" w:hAnsi="Times New Roman" w:cs="Times New Roman"/>
          <w:sz w:val="24"/>
          <w:szCs w:val="24"/>
          <w:lang w:val="ru-RU"/>
        </w:rPr>
        <w:t>19</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Висину износа </w:t>
      </w:r>
      <w:r w:rsidR="008E053F" w:rsidRPr="00B660F8">
        <w:rPr>
          <w:rFonts w:ascii="Times New Roman" w:hAnsi="Times New Roman" w:cs="Times New Roman"/>
          <w:bCs/>
          <w:sz w:val="24"/>
          <w:szCs w:val="24"/>
          <w:lang w:val="ru-RU"/>
        </w:rPr>
        <w:t xml:space="preserve">интервентне једнократне </w:t>
      </w:r>
      <w:r w:rsidRPr="00B660F8">
        <w:rPr>
          <w:rFonts w:ascii="Times New Roman" w:hAnsi="Times New Roman" w:cs="Times New Roman"/>
          <w:sz w:val="24"/>
          <w:szCs w:val="24"/>
          <w:lang w:val="ru-RU"/>
        </w:rPr>
        <w:t>новчане помоћи утврђује Центар за социјални рад на основу процене стручног тима, 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одређује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према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стварним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потребама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конкретном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случају</w:t>
      </w:r>
      <w:r w:rsidRPr="00B660F8">
        <w:rPr>
          <w:rFonts w:ascii="Times New Roman" w:hAnsi="Times New Roman" w:cs="Times New Roman"/>
          <w:sz w:val="24"/>
          <w:szCs w:val="24"/>
        </w:rPr>
        <w:t>.</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У поступку решавања о праву на </w:t>
      </w:r>
      <w:r w:rsidR="008E053F" w:rsidRPr="00B660F8">
        <w:rPr>
          <w:rFonts w:ascii="Times New Roman" w:hAnsi="Times New Roman" w:cs="Times New Roman"/>
          <w:bCs/>
          <w:sz w:val="24"/>
          <w:szCs w:val="24"/>
          <w:lang w:val="ru-RU"/>
        </w:rPr>
        <w:t>интервентну једнократну новчану</w:t>
      </w:r>
      <w:r w:rsidRPr="00B660F8">
        <w:rPr>
          <w:rFonts w:ascii="Times New Roman" w:hAnsi="Times New Roman" w:cs="Times New Roman"/>
          <w:sz w:val="24"/>
          <w:szCs w:val="24"/>
          <w:lang w:val="ru-RU"/>
        </w:rPr>
        <w:t xml:space="preserve"> помоћ Центар за социјални рад је дужан да цени да ли се пружањем и других облика социјалне заштите може ефикасније постићи задовољавање потреба корисника. </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О праву на </w:t>
      </w:r>
      <w:r w:rsidR="008E053F" w:rsidRPr="00B660F8">
        <w:rPr>
          <w:rFonts w:ascii="Times New Roman" w:hAnsi="Times New Roman" w:cs="Times New Roman"/>
          <w:bCs/>
          <w:sz w:val="24"/>
          <w:szCs w:val="24"/>
          <w:lang w:val="ru-RU"/>
        </w:rPr>
        <w:t>интервентну једнократну новчану</w:t>
      </w:r>
      <w:r w:rsidRPr="00B660F8">
        <w:rPr>
          <w:rFonts w:ascii="Times New Roman" w:hAnsi="Times New Roman" w:cs="Times New Roman"/>
          <w:sz w:val="24"/>
          <w:szCs w:val="24"/>
          <w:lang w:val="ru-RU"/>
        </w:rPr>
        <w:t xml:space="preserve"> помоћ одлучује Центар за социјални рад решењем. </w:t>
      </w:r>
    </w:p>
    <w:p w:rsidR="003C1D67" w:rsidRPr="007B0B05" w:rsidRDefault="00C913D5" w:rsidP="00E03A73">
      <w:pPr>
        <w:rPr>
          <w:rFonts w:ascii="Times New Roman" w:hAnsi="Times New Roman" w:cs="Times New Roman"/>
          <w:b/>
          <w:bCs/>
          <w:i/>
          <w:sz w:val="24"/>
          <w:szCs w:val="24"/>
          <w:lang w:val="ru-RU"/>
        </w:rPr>
      </w:pPr>
      <w:r w:rsidRPr="007B0B05">
        <w:rPr>
          <w:rFonts w:ascii="Times New Roman" w:hAnsi="Times New Roman" w:cs="Times New Roman"/>
          <w:b/>
          <w:bCs/>
          <w:i/>
          <w:sz w:val="24"/>
          <w:szCs w:val="24"/>
        </w:rPr>
        <w:lastRenderedPageBreak/>
        <w:t xml:space="preserve">4. </w:t>
      </w:r>
      <w:r w:rsidR="008E053F" w:rsidRPr="007B0B05">
        <w:rPr>
          <w:rFonts w:ascii="Times New Roman" w:hAnsi="Times New Roman" w:cs="Times New Roman"/>
          <w:b/>
          <w:bCs/>
          <w:i/>
          <w:sz w:val="24"/>
          <w:szCs w:val="24"/>
        </w:rPr>
        <w:t>Н</w:t>
      </w:r>
      <w:r w:rsidR="008E053F" w:rsidRPr="007B0B05">
        <w:rPr>
          <w:rFonts w:ascii="Times New Roman" w:hAnsi="Times New Roman" w:cs="Times New Roman"/>
          <w:b/>
          <w:bCs/>
          <w:i/>
          <w:sz w:val="24"/>
          <w:szCs w:val="24"/>
          <w:lang w:val="ru-RU"/>
        </w:rPr>
        <w:t>акнада</w:t>
      </w:r>
      <w:r w:rsidRPr="007B0B05">
        <w:rPr>
          <w:rFonts w:ascii="Times New Roman" w:hAnsi="Times New Roman" w:cs="Times New Roman"/>
          <w:b/>
          <w:bCs/>
          <w:i/>
          <w:sz w:val="24"/>
          <w:szCs w:val="24"/>
          <w:lang w:val="ru-RU"/>
        </w:rPr>
        <w:t xml:space="preserve"> погребних трошкова</w:t>
      </w:r>
    </w:p>
    <w:p w:rsidR="003C1D67" w:rsidRDefault="00C913D5" w:rsidP="00717D9A">
      <w:pPr>
        <w:jc w:val="center"/>
        <w:rPr>
          <w:rFonts w:ascii="Times New Roman" w:hAnsi="Times New Roman" w:cs="Times New Roman"/>
          <w:bCs/>
          <w:sz w:val="24"/>
          <w:szCs w:val="24"/>
        </w:rPr>
      </w:pPr>
      <w:r w:rsidRPr="00717D9A">
        <w:rPr>
          <w:rFonts w:ascii="Times New Roman" w:hAnsi="Times New Roman" w:cs="Times New Roman"/>
          <w:bCs/>
          <w:sz w:val="24"/>
          <w:szCs w:val="24"/>
          <w:lang w:val="ru-RU"/>
        </w:rPr>
        <w:t>Члан</w:t>
      </w:r>
      <w:r w:rsidRPr="00717D9A">
        <w:rPr>
          <w:rFonts w:ascii="Times New Roman" w:hAnsi="Times New Roman" w:cs="Times New Roman"/>
          <w:bCs/>
          <w:sz w:val="24"/>
          <w:szCs w:val="24"/>
        </w:rPr>
        <w:t xml:space="preserve"> 2</w:t>
      </w:r>
      <w:r w:rsidR="00717D9A">
        <w:rPr>
          <w:rFonts w:ascii="Times New Roman" w:hAnsi="Times New Roman" w:cs="Times New Roman"/>
          <w:bCs/>
          <w:sz w:val="24"/>
          <w:szCs w:val="24"/>
        </w:rPr>
        <w:t>0</w:t>
      </w:r>
      <w:r w:rsidRPr="00717D9A">
        <w:rPr>
          <w:rFonts w:ascii="Times New Roman" w:hAnsi="Times New Roman" w:cs="Times New Roman"/>
          <w:bCs/>
          <w:sz w:val="24"/>
          <w:szCs w:val="24"/>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Право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 xml:space="preserve">накнаду погребних трошкова може се признати: </w:t>
      </w:r>
    </w:p>
    <w:p w:rsidR="003C1D67" w:rsidRPr="00B660F8" w:rsidRDefault="00C913D5" w:rsidP="00E03A73">
      <w:pPr>
        <w:rPr>
          <w:rFonts w:ascii="Times New Roman" w:hAnsi="Times New Roman" w:cs="Times New Roman"/>
          <w:sz w:val="24"/>
          <w:szCs w:val="24"/>
        </w:rPr>
      </w:pPr>
      <w:r w:rsidRPr="00B660F8">
        <w:rPr>
          <w:rFonts w:ascii="Times New Roman" w:hAnsi="Times New Roman" w:cs="Times New Roman"/>
          <w:sz w:val="24"/>
          <w:szCs w:val="24"/>
        </w:rPr>
        <w:t>-</w:t>
      </w:r>
      <w:r w:rsidRPr="00B660F8">
        <w:rPr>
          <w:rFonts w:ascii="Times New Roman" w:hAnsi="Times New Roman" w:cs="Times New Roman"/>
          <w:sz w:val="24"/>
          <w:szCs w:val="24"/>
          <w:lang w:val="ru-RU"/>
        </w:rPr>
        <w:t>лицима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без</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прихода, смештеним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установу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социјалне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заштите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или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другу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породицу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чији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смештај</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трошкове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сноси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буџет</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Републике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Србије,</w:t>
      </w:r>
    </w:p>
    <w:p w:rsidR="003C1D67"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корисницима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права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новчану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социјалну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помоћ</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складу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Законом,</w:t>
      </w:r>
    </w:p>
    <w:p w:rsidR="00FF43F7" w:rsidRDefault="00FF43F7" w:rsidP="00FF43F7">
      <w:pPr>
        <w:pStyle w:val="Default"/>
        <w:jc w:val="both"/>
        <w:rPr>
          <w:rFonts w:ascii="Times New Roman" w:hAnsi="Times New Roman" w:cs="Times New Roman"/>
          <w:color w:val="auto"/>
        </w:rPr>
      </w:pPr>
      <w:r w:rsidRPr="000A5C11">
        <w:rPr>
          <w:rFonts w:ascii="Times New Roman" w:hAnsi="Times New Roman" w:cs="Times New Roman"/>
          <w:color w:val="auto"/>
        </w:rPr>
        <w:t>- лицима без прихода у домаћинству, а која немају сроднике или имају сроднике за које ј</w:t>
      </w:r>
      <w:r>
        <w:rPr>
          <w:rFonts w:ascii="Times New Roman" w:hAnsi="Times New Roman" w:cs="Times New Roman"/>
          <w:color w:val="auto"/>
        </w:rPr>
        <w:t xml:space="preserve">е Центар за социјални рад Медвеђа </w:t>
      </w:r>
      <w:r w:rsidRPr="000A5C11">
        <w:rPr>
          <w:rFonts w:ascii="Times New Roman" w:hAnsi="Times New Roman" w:cs="Times New Roman"/>
          <w:color w:val="auto"/>
        </w:rPr>
        <w:t xml:space="preserve">утврдио да нису у могућности да сносе трошкове и изврше сахрану, </w:t>
      </w:r>
    </w:p>
    <w:p w:rsidR="00FF43F7" w:rsidRPr="00FF43F7" w:rsidRDefault="00FF43F7" w:rsidP="00FF43F7">
      <w:pPr>
        <w:pStyle w:val="Default"/>
        <w:jc w:val="both"/>
        <w:rPr>
          <w:rFonts w:ascii="Times New Roman" w:hAnsi="Times New Roman" w:cs="Times New Roman"/>
          <w:color w:val="auto"/>
        </w:rPr>
      </w:pPr>
    </w:p>
    <w:p w:rsidR="003C1D67" w:rsidRPr="00B660F8" w:rsidRDefault="00C913D5" w:rsidP="00E03A73">
      <w:pPr>
        <w:rPr>
          <w:rFonts w:ascii="Times New Roman" w:hAnsi="Times New Roman" w:cs="Times New Roman"/>
          <w:sz w:val="24"/>
          <w:szCs w:val="24"/>
        </w:rPr>
      </w:pPr>
      <w:r w:rsidRPr="00B660F8">
        <w:rPr>
          <w:rFonts w:ascii="Times New Roman" w:hAnsi="Times New Roman" w:cs="Times New Roman"/>
          <w:sz w:val="24"/>
          <w:szCs w:val="24"/>
        </w:rPr>
        <w:t>-</w:t>
      </w:r>
      <w:r w:rsidRPr="00B660F8">
        <w:rPr>
          <w:rFonts w:ascii="Times New Roman" w:hAnsi="Times New Roman" w:cs="Times New Roman"/>
          <w:sz w:val="24"/>
          <w:szCs w:val="24"/>
          <w:lang w:val="ru-RU"/>
        </w:rPr>
        <w:t>лицима непознатог пребивалишта/боравишта која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тренутку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смрти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нађу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подручју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општине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Медвеђа</w:t>
      </w:r>
    </w:p>
    <w:p w:rsidR="003C1D67" w:rsidRPr="00B660F8" w:rsidRDefault="00C913D5" w:rsidP="00E03A73">
      <w:pPr>
        <w:rPr>
          <w:rFonts w:ascii="Times New Roman" w:hAnsi="Times New Roman" w:cs="Times New Roman"/>
          <w:sz w:val="24"/>
          <w:szCs w:val="24"/>
        </w:rPr>
      </w:pP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изузетно лицима која нису у систему социјалне заштите, а налазила су се у стању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социјалне потребе по процени Центра за социјални рад.</w:t>
      </w:r>
    </w:p>
    <w:p w:rsidR="003C1D67" w:rsidRPr="00B660F8"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 2</w:t>
      </w:r>
      <w:r w:rsidR="00717D9A">
        <w:rPr>
          <w:rFonts w:ascii="Times New Roman" w:hAnsi="Times New Roman" w:cs="Times New Roman"/>
          <w:sz w:val="24"/>
          <w:szCs w:val="24"/>
          <w:lang w:val="ru-RU"/>
        </w:rPr>
        <w:t>1</w:t>
      </w:r>
      <w:r w:rsidRPr="00B660F8">
        <w:rPr>
          <w:rFonts w:ascii="Times New Roman" w:hAnsi="Times New Roman" w:cs="Times New Roman"/>
          <w:sz w:val="24"/>
          <w:szCs w:val="24"/>
          <w:lang w:val="ru-RU"/>
        </w:rPr>
        <w:t>.</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Право на погребне трошкове може се признати, уз приложене доказе о стварним трошковима</w:t>
      </w:r>
      <w:r w:rsidRPr="00B660F8">
        <w:rPr>
          <w:rFonts w:ascii="Times New Roman" w:hAnsi="Times New Roman" w:cs="Times New Roman"/>
          <w:sz w:val="24"/>
          <w:szCs w:val="24"/>
        </w:rPr>
        <w:t xml:space="preserve"> ( </w:t>
      </w:r>
      <w:r w:rsidRPr="00B660F8">
        <w:rPr>
          <w:rFonts w:ascii="Times New Roman" w:hAnsi="Times New Roman" w:cs="Times New Roman"/>
          <w:sz w:val="24"/>
          <w:szCs w:val="24"/>
          <w:lang w:val="ru-RU"/>
        </w:rPr>
        <w:t>документација са плаћеним рачунима), лицу које је извршило сахрањивање</w:t>
      </w:r>
      <w:r w:rsidRPr="00B660F8">
        <w:rPr>
          <w:rFonts w:ascii="Times New Roman" w:hAnsi="Times New Roman" w:cs="Times New Roman"/>
          <w:sz w:val="24"/>
          <w:szCs w:val="24"/>
        </w:rPr>
        <w:t>.</w:t>
      </w:r>
    </w:p>
    <w:p w:rsidR="003C1D67" w:rsidRPr="00873F64" w:rsidRDefault="00C913D5" w:rsidP="00717D9A">
      <w:pPr>
        <w:ind w:firstLine="720"/>
        <w:rPr>
          <w:rFonts w:ascii="Times New Roman" w:hAnsi="Times New Roman" w:cs="Times New Roman"/>
          <w:sz w:val="24"/>
          <w:szCs w:val="24"/>
          <w:lang w:val="ru-RU"/>
        </w:rPr>
      </w:pPr>
      <w:r w:rsidRPr="00873F64">
        <w:rPr>
          <w:rFonts w:ascii="Times New Roman" w:hAnsi="Times New Roman" w:cs="Times New Roman"/>
          <w:sz w:val="24"/>
          <w:szCs w:val="24"/>
          <w:lang w:val="ru-RU"/>
        </w:rPr>
        <w:t>Накнада погребних трошкова се утврђује у висини стварних трошкова учињених за набавку најнеопходније погребне опреме (сандук</w:t>
      </w:r>
      <w:r w:rsidR="00AB3286" w:rsidRPr="00873F64">
        <w:rPr>
          <w:rFonts w:ascii="Times New Roman" w:hAnsi="Times New Roman" w:cs="Times New Roman"/>
          <w:sz w:val="24"/>
          <w:szCs w:val="24"/>
          <w:lang w:val="ru-RU"/>
        </w:rPr>
        <w:t xml:space="preserve"> најниже вредности</w:t>
      </w:r>
      <w:r w:rsidRPr="00873F64">
        <w:rPr>
          <w:rFonts w:ascii="Times New Roman" w:hAnsi="Times New Roman" w:cs="Times New Roman"/>
          <w:sz w:val="24"/>
          <w:szCs w:val="24"/>
          <w:lang w:val="ru-RU"/>
        </w:rPr>
        <w:t xml:space="preserve">, покров, крст </w:t>
      </w:r>
      <w:r w:rsidR="007F0164" w:rsidRPr="00873F64">
        <w:rPr>
          <w:rFonts w:ascii="Times New Roman" w:hAnsi="Times New Roman" w:cs="Times New Roman"/>
          <w:sz w:val="24"/>
          <w:szCs w:val="24"/>
          <w:lang w:val="ru-RU"/>
        </w:rPr>
        <w:t xml:space="preserve">са </w:t>
      </w:r>
      <w:r w:rsidRPr="00873F64">
        <w:rPr>
          <w:rFonts w:ascii="Times New Roman" w:hAnsi="Times New Roman" w:cs="Times New Roman"/>
          <w:sz w:val="24"/>
          <w:szCs w:val="24"/>
          <w:lang w:val="ru-RU"/>
        </w:rPr>
        <w:t>натписом</w:t>
      </w:r>
      <w:r w:rsidR="00AB3286" w:rsidRPr="00873F64">
        <w:rPr>
          <w:rFonts w:ascii="Times New Roman" w:hAnsi="Times New Roman" w:cs="Times New Roman"/>
          <w:sz w:val="24"/>
          <w:szCs w:val="24"/>
          <w:lang w:val="ru-RU"/>
        </w:rPr>
        <w:t>, пирамида</w:t>
      </w:r>
      <w:r w:rsidR="00C0247C" w:rsidRPr="00873F64">
        <w:rPr>
          <w:rFonts w:ascii="Times New Roman" w:hAnsi="Times New Roman" w:cs="Times New Roman"/>
          <w:sz w:val="24"/>
          <w:szCs w:val="24"/>
          <w:lang w:val="ru-RU"/>
        </w:rPr>
        <w:t>)</w:t>
      </w:r>
      <w:r w:rsidRPr="00873F64">
        <w:rPr>
          <w:rFonts w:ascii="Times New Roman" w:hAnsi="Times New Roman" w:cs="Times New Roman"/>
          <w:sz w:val="24"/>
          <w:szCs w:val="24"/>
        </w:rPr>
        <w:t>,</w:t>
      </w:r>
      <w:r w:rsidR="00AB3286" w:rsidRPr="00873F64">
        <w:rPr>
          <w:rFonts w:ascii="Times New Roman" w:hAnsi="Times New Roman" w:cs="Times New Roman"/>
          <w:sz w:val="24"/>
          <w:szCs w:val="24"/>
          <w:lang w:val="ru-RU"/>
        </w:rPr>
        <w:t xml:space="preserve"> превоз посмртних остатака и</w:t>
      </w:r>
      <w:r w:rsidRPr="00873F64">
        <w:rPr>
          <w:rFonts w:ascii="Times New Roman" w:hAnsi="Times New Roman" w:cs="Times New Roman"/>
          <w:sz w:val="24"/>
          <w:szCs w:val="24"/>
          <w:lang w:val="ru-RU"/>
        </w:rPr>
        <w:t xml:space="preserve"> у</w:t>
      </w:r>
      <w:r w:rsidR="00C0247C" w:rsidRPr="00873F64">
        <w:rPr>
          <w:rFonts w:ascii="Times New Roman" w:hAnsi="Times New Roman" w:cs="Times New Roman"/>
          <w:sz w:val="24"/>
          <w:szCs w:val="24"/>
          <w:lang w:val="ru-RU"/>
        </w:rPr>
        <w:t>коп</w:t>
      </w:r>
      <w:r w:rsidR="007F0164" w:rsidRPr="00873F64">
        <w:rPr>
          <w:rFonts w:ascii="Times New Roman" w:hAnsi="Times New Roman" w:cs="Times New Roman"/>
          <w:sz w:val="24"/>
          <w:szCs w:val="24"/>
          <w:lang w:val="ru-RU"/>
        </w:rPr>
        <w:t xml:space="preserve"> (само за лица </w:t>
      </w:r>
      <w:r w:rsidR="007F0164" w:rsidRPr="00873F64">
        <w:rPr>
          <w:rFonts w:ascii="Times New Roman" w:hAnsi="Times New Roman" w:cs="Times New Roman"/>
        </w:rPr>
        <w:t>која немају сроднике или имају сроднике за које је Центар за социјални рад Медвеђа утврдио да нису у могућности да сносе трошкове и изврше сахрану</w:t>
      </w:r>
      <w:r w:rsidR="007F0164" w:rsidRPr="00873F64">
        <w:rPr>
          <w:rFonts w:ascii="Times New Roman" w:hAnsi="Times New Roman" w:cs="Times New Roman"/>
          <w:sz w:val="24"/>
          <w:szCs w:val="24"/>
          <w:lang w:val="ru-RU"/>
        </w:rPr>
        <w:t>)</w:t>
      </w:r>
      <w:r w:rsidR="00543C7B" w:rsidRPr="00873F64">
        <w:rPr>
          <w:rFonts w:ascii="Times New Roman" w:hAnsi="Times New Roman" w:cs="Times New Roman"/>
          <w:sz w:val="24"/>
          <w:szCs w:val="24"/>
          <w:lang w:val="ru-RU"/>
        </w:rPr>
        <w:t>,</w:t>
      </w:r>
      <w:r w:rsidR="00C0247C" w:rsidRPr="00873F64">
        <w:rPr>
          <w:rFonts w:ascii="Times New Roman" w:hAnsi="Times New Roman" w:cs="Times New Roman"/>
          <w:sz w:val="24"/>
          <w:szCs w:val="24"/>
          <w:lang w:val="ru-RU"/>
        </w:rPr>
        <w:t xml:space="preserve"> </w:t>
      </w:r>
      <w:r w:rsidRPr="00873F64">
        <w:rPr>
          <w:rFonts w:ascii="Times New Roman" w:hAnsi="Times New Roman" w:cs="Times New Roman"/>
          <w:sz w:val="24"/>
          <w:szCs w:val="24"/>
          <w:lang w:val="ru-RU"/>
        </w:rPr>
        <w:t xml:space="preserve">други трошкови се не признају. </w:t>
      </w:r>
    </w:p>
    <w:p w:rsidR="003C1D67" w:rsidRPr="00B660F8" w:rsidRDefault="00AB3286" w:rsidP="00717D9A">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О праву на погребне трошкове </w:t>
      </w:r>
      <w:r w:rsidR="00C913D5" w:rsidRPr="00B660F8">
        <w:rPr>
          <w:rFonts w:ascii="Times New Roman" w:hAnsi="Times New Roman" w:cs="Times New Roman"/>
          <w:sz w:val="24"/>
          <w:szCs w:val="24"/>
          <w:lang w:val="ru-RU"/>
        </w:rPr>
        <w:t>одлучује Центар за социјални рад</w:t>
      </w:r>
      <w:r w:rsidR="00C913D5" w:rsidRPr="00B660F8">
        <w:rPr>
          <w:rFonts w:ascii="Times New Roman" w:hAnsi="Times New Roman" w:cs="Times New Roman"/>
          <w:sz w:val="24"/>
          <w:szCs w:val="24"/>
        </w:rPr>
        <w:t xml:space="preserve">, </w:t>
      </w:r>
      <w:r w:rsidR="00C913D5" w:rsidRPr="00B660F8">
        <w:rPr>
          <w:rFonts w:ascii="Times New Roman" w:hAnsi="Times New Roman" w:cs="Times New Roman"/>
          <w:sz w:val="24"/>
          <w:szCs w:val="24"/>
          <w:lang w:val="ru-RU"/>
        </w:rPr>
        <w:t>а средства се обезбеђују у буџету општине.</w:t>
      </w:r>
    </w:p>
    <w:p w:rsidR="003C1D67" w:rsidRPr="00B660F8"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 2</w:t>
      </w:r>
      <w:r w:rsidR="00717D9A">
        <w:rPr>
          <w:rFonts w:ascii="Times New Roman" w:hAnsi="Times New Roman" w:cs="Times New Roman"/>
          <w:sz w:val="24"/>
          <w:szCs w:val="24"/>
          <w:lang w:val="ru-RU"/>
        </w:rPr>
        <w:t>2</w:t>
      </w:r>
      <w:r w:rsidRPr="00B660F8">
        <w:rPr>
          <w:rFonts w:ascii="Times New Roman" w:hAnsi="Times New Roman" w:cs="Times New Roman"/>
          <w:sz w:val="24"/>
          <w:szCs w:val="24"/>
          <w:lang w:val="ru-RU"/>
        </w:rPr>
        <w:t>.</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Уколико се иза смрти лица сахрањеног из средстава буџета града покрене оставински поступак, Центар за социјални рад ће узети учешће у поступку, односно пријавити потраживање у оставинској маси у висини учињених трошкова сахране.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Уколико је оставински поступак окончан без сазнања Центра, овај ће против наследника, односно легатара покренути судски поступак ради накнаде трошкова сахране.</w:t>
      </w:r>
    </w:p>
    <w:p w:rsidR="00873F64" w:rsidRDefault="00C913D5" w:rsidP="00E03A73">
      <w:pPr>
        <w:rPr>
          <w:rFonts w:ascii="Times New Roman" w:hAnsi="Times New Roman" w:cs="Times New Roman"/>
          <w:sz w:val="24"/>
          <w:szCs w:val="24"/>
        </w:rPr>
      </w:pPr>
      <w:r w:rsidRPr="00B660F8">
        <w:rPr>
          <w:rFonts w:ascii="Times New Roman" w:hAnsi="Times New Roman" w:cs="Times New Roman"/>
          <w:sz w:val="24"/>
          <w:szCs w:val="24"/>
        </w:rPr>
        <w:t xml:space="preserve">   </w:t>
      </w:r>
    </w:p>
    <w:p w:rsidR="003C1D67" w:rsidRPr="00B660F8" w:rsidRDefault="00C913D5" w:rsidP="00E03A73">
      <w:pPr>
        <w:rPr>
          <w:rFonts w:ascii="Times New Roman" w:hAnsi="Times New Roman" w:cs="Times New Roman"/>
          <w:sz w:val="24"/>
          <w:szCs w:val="24"/>
        </w:rPr>
      </w:pPr>
      <w:r w:rsidRPr="00B660F8">
        <w:rPr>
          <w:rFonts w:ascii="Times New Roman" w:hAnsi="Times New Roman" w:cs="Times New Roman"/>
          <w:sz w:val="24"/>
          <w:szCs w:val="24"/>
        </w:rPr>
        <w:t xml:space="preserve">                                              </w:t>
      </w:r>
    </w:p>
    <w:p w:rsidR="00717D9A" w:rsidRPr="007B0B05" w:rsidRDefault="00C913D5" w:rsidP="00E03A73">
      <w:pPr>
        <w:rPr>
          <w:rFonts w:ascii="Times New Roman" w:hAnsi="Times New Roman" w:cs="Times New Roman"/>
          <w:b/>
          <w:bCs/>
          <w:i/>
          <w:sz w:val="24"/>
          <w:szCs w:val="24"/>
          <w:lang w:val="ru-RU"/>
        </w:rPr>
      </w:pPr>
      <w:r w:rsidRPr="007B0B05">
        <w:rPr>
          <w:rFonts w:ascii="Times New Roman" w:hAnsi="Times New Roman" w:cs="Times New Roman"/>
          <w:b/>
          <w:bCs/>
          <w:i/>
          <w:sz w:val="24"/>
          <w:szCs w:val="24"/>
        </w:rPr>
        <w:t>5.</w:t>
      </w:r>
      <w:r w:rsidR="0017390E" w:rsidRPr="007B0B05">
        <w:rPr>
          <w:rFonts w:ascii="Times New Roman" w:hAnsi="Times New Roman" w:cs="Times New Roman"/>
          <w:b/>
          <w:bCs/>
          <w:i/>
          <w:sz w:val="24"/>
          <w:szCs w:val="24"/>
          <w:lang w:val="ru-RU"/>
        </w:rPr>
        <w:t>Бесплатан</w:t>
      </w:r>
      <w:r w:rsidRPr="007B0B05">
        <w:rPr>
          <w:rFonts w:ascii="Times New Roman" w:hAnsi="Times New Roman" w:cs="Times New Roman"/>
          <w:b/>
          <w:bCs/>
          <w:i/>
          <w:sz w:val="24"/>
          <w:szCs w:val="24"/>
          <w:lang w:val="ru-RU"/>
        </w:rPr>
        <w:t xml:space="preserve"> оброк</w:t>
      </w:r>
      <w:r w:rsidR="00525187" w:rsidRPr="007B0B05">
        <w:rPr>
          <w:rFonts w:ascii="Times New Roman" w:hAnsi="Times New Roman" w:cs="Times New Roman"/>
          <w:b/>
          <w:bCs/>
          <w:i/>
          <w:sz w:val="24"/>
          <w:szCs w:val="24"/>
          <w:lang w:val="ru-RU"/>
        </w:rPr>
        <w:t xml:space="preserve"> (Народна кухиња)</w:t>
      </w:r>
    </w:p>
    <w:p w:rsidR="003C1D67" w:rsidRPr="00B660F8"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 2</w:t>
      </w:r>
      <w:r w:rsidR="00717D9A">
        <w:rPr>
          <w:rFonts w:ascii="Times New Roman" w:hAnsi="Times New Roman" w:cs="Times New Roman"/>
          <w:sz w:val="24"/>
          <w:szCs w:val="24"/>
        </w:rPr>
        <w:t>3</w:t>
      </w:r>
      <w:r w:rsidRPr="00B660F8">
        <w:rPr>
          <w:rFonts w:ascii="Times New Roman" w:hAnsi="Times New Roman" w:cs="Times New Roman"/>
          <w:sz w:val="24"/>
          <w:szCs w:val="24"/>
          <w:lang w:val="ru-RU"/>
        </w:rPr>
        <w:t>.</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lastRenderedPageBreak/>
        <w:t>Право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бесплатан</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оброк</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појединац</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или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породица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категорије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најугроженијих</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 xml:space="preserve">грађана општине Медвеђа, који нису у могућности да самостално задовоље основне животне потребе и који имају приходе до износа </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 xml:space="preserve">висине новчане сoцијалне помоћи у складу са Законом за месец који претходи месецу у коме се подноси захтев.  </w:t>
      </w:r>
    </w:p>
    <w:p w:rsidR="003C1D67" w:rsidRPr="00B660F8" w:rsidRDefault="00C913D5" w:rsidP="00717D9A">
      <w:pPr>
        <w:ind w:firstLine="720"/>
        <w:rPr>
          <w:rFonts w:ascii="Times New Roman" w:hAnsi="Times New Roman" w:cs="Times New Roman"/>
          <w:b/>
          <w:bCs/>
          <w:sz w:val="24"/>
          <w:szCs w:val="24"/>
          <w:lang w:val="ru-RU"/>
        </w:rPr>
      </w:pPr>
      <w:r w:rsidRPr="00B660F8">
        <w:rPr>
          <w:rFonts w:ascii="Times New Roman" w:hAnsi="Times New Roman" w:cs="Times New Roman"/>
          <w:sz w:val="24"/>
          <w:szCs w:val="24"/>
          <w:lang w:val="ru-RU"/>
        </w:rPr>
        <w:t>Право на бесплатан оброк могу да остваре и избеглице и интерно расељена лица са територије Косова и Метохије под условом да имају приходе до износа новчане сoцијалне помоћи у складу са Законом за месец који претходи месецу у коме се подноси захтев и да имају боравиш</w:t>
      </w:r>
      <w:r w:rsidR="00F057D0" w:rsidRPr="00B660F8">
        <w:rPr>
          <w:rFonts w:ascii="Times New Roman" w:hAnsi="Times New Roman" w:cs="Times New Roman"/>
          <w:sz w:val="24"/>
          <w:szCs w:val="24"/>
          <w:lang w:val="ru-RU"/>
        </w:rPr>
        <w:t xml:space="preserve">те на територији општине </w:t>
      </w:r>
      <w:r w:rsidR="00F057D0" w:rsidRPr="00B660F8">
        <w:rPr>
          <w:rFonts w:ascii="Times New Roman" w:hAnsi="Times New Roman" w:cs="Times New Roman"/>
          <w:sz w:val="24"/>
          <w:szCs w:val="24"/>
        </w:rPr>
        <w:t>Meдвеђа</w:t>
      </w:r>
      <w:r w:rsidRPr="00B660F8">
        <w:rPr>
          <w:rFonts w:ascii="Times New Roman" w:hAnsi="Times New Roman" w:cs="Times New Roman"/>
          <w:sz w:val="24"/>
          <w:szCs w:val="24"/>
          <w:lang w:val="ru-RU"/>
        </w:rPr>
        <w:t xml:space="preserve"> најмање годину дана пре подношења захтева.</w:t>
      </w:r>
      <w:r w:rsidRPr="00B660F8">
        <w:rPr>
          <w:rFonts w:ascii="Times New Roman" w:hAnsi="Times New Roman" w:cs="Times New Roman"/>
          <w:sz w:val="24"/>
          <w:szCs w:val="24"/>
        </w:rPr>
        <w:t> </w:t>
      </w:r>
    </w:p>
    <w:p w:rsidR="003C1D67" w:rsidRPr="00B660F8" w:rsidRDefault="00C913D5" w:rsidP="00717D9A">
      <w:pPr>
        <w:jc w:val="center"/>
        <w:rPr>
          <w:rFonts w:ascii="Times New Roman" w:hAnsi="Times New Roman" w:cs="Times New Roman"/>
          <w:sz w:val="24"/>
          <w:szCs w:val="24"/>
        </w:rPr>
      </w:pPr>
      <w:r w:rsidRPr="00B660F8">
        <w:rPr>
          <w:rFonts w:ascii="Times New Roman" w:hAnsi="Times New Roman" w:cs="Times New Roman"/>
          <w:sz w:val="24"/>
          <w:szCs w:val="24"/>
          <w:lang w:val="ru-RU"/>
        </w:rPr>
        <w:t>Члан</w:t>
      </w:r>
      <w:r w:rsidRPr="00B660F8">
        <w:rPr>
          <w:rFonts w:ascii="Times New Roman" w:hAnsi="Times New Roman" w:cs="Times New Roman"/>
          <w:sz w:val="24"/>
          <w:szCs w:val="24"/>
        </w:rPr>
        <w:t xml:space="preserve"> 2</w:t>
      </w:r>
      <w:r w:rsidR="00717D9A">
        <w:rPr>
          <w:rFonts w:ascii="Times New Roman" w:hAnsi="Times New Roman" w:cs="Times New Roman"/>
          <w:sz w:val="24"/>
          <w:szCs w:val="24"/>
        </w:rPr>
        <w:t>4</w:t>
      </w:r>
      <w:r w:rsidRPr="00B660F8">
        <w:rPr>
          <w:rFonts w:ascii="Times New Roman" w:hAnsi="Times New Roman" w:cs="Times New Roman"/>
          <w:sz w:val="24"/>
          <w:szCs w:val="24"/>
        </w:rPr>
        <w:t>.</w:t>
      </w:r>
    </w:p>
    <w:p w:rsidR="003C1D67" w:rsidRPr="00B660F8" w:rsidRDefault="00C913D5" w:rsidP="00717D9A">
      <w:pPr>
        <w:ind w:firstLine="720"/>
        <w:rPr>
          <w:rFonts w:ascii="Times New Roman" w:hAnsi="Times New Roman" w:cs="Times New Roman"/>
          <w:sz w:val="24"/>
          <w:szCs w:val="24"/>
        </w:rPr>
      </w:pPr>
      <w:r w:rsidRPr="00B660F8">
        <w:rPr>
          <w:rFonts w:ascii="Times New Roman" w:hAnsi="Times New Roman" w:cs="Times New Roman"/>
          <w:sz w:val="24"/>
          <w:szCs w:val="24"/>
          <w:lang w:val="ru-RU"/>
        </w:rPr>
        <w:t>Ближе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услове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погледу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начина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организовања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бесплатног</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оброка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утврђује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Црвени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крст</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основу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броја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корисника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оброка.</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Средства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рад</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Народне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кухиње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посебно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планирају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буџету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општине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Медвеђа.</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Право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бесплатан</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оброк</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Народној</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кухињи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обезбеђује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преко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Народне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кухиње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Црвеног</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крста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општине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Медвеђа, једном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дневно.</w:t>
      </w:r>
    </w:p>
    <w:p w:rsidR="003C1D67" w:rsidRPr="00B660F8" w:rsidRDefault="00C913D5" w:rsidP="00717D9A">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 2</w:t>
      </w:r>
      <w:r w:rsidR="00717D9A">
        <w:rPr>
          <w:rFonts w:ascii="Times New Roman" w:hAnsi="Times New Roman" w:cs="Times New Roman"/>
          <w:sz w:val="24"/>
          <w:szCs w:val="24"/>
        </w:rPr>
        <w:t>5</w:t>
      </w:r>
      <w:r w:rsidRPr="00B660F8">
        <w:rPr>
          <w:rFonts w:ascii="Times New Roman" w:hAnsi="Times New Roman" w:cs="Times New Roman"/>
          <w:sz w:val="24"/>
          <w:szCs w:val="24"/>
          <w:lang w:val="ru-RU"/>
        </w:rPr>
        <w:t>.</w:t>
      </w:r>
    </w:p>
    <w:p w:rsidR="003C1D67" w:rsidRPr="00B660F8" w:rsidRDefault="00C913D5" w:rsidP="00717D9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Уколико Организација Црвеног Крста, или друго правно или физичко лице, или други орган власти или организација, набави, или на други начин обезбеди  прехрамбене намирнице за потребе корисника бесплатног оброка, садржина и начин испоруке пакета прехрамбених намирница биће уређена посебним актом Црвеног  крста.</w:t>
      </w:r>
    </w:p>
    <w:p w:rsidR="00A25D12" w:rsidRPr="007B0B05" w:rsidRDefault="008E053F" w:rsidP="00525187">
      <w:pPr>
        <w:rPr>
          <w:rFonts w:ascii="Times New Roman" w:eastAsia="Times New Roman" w:hAnsi="Times New Roman" w:cs="Times New Roman"/>
          <w:b/>
          <w:i/>
          <w:noProof/>
          <w:sz w:val="24"/>
          <w:szCs w:val="24"/>
          <w:lang w:val="sr-Cyrl-CS" w:eastAsia="en-GB"/>
        </w:rPr>
      </w:pPr>
      <w:r w:rsidRPr="007B0B05">
        <w:rPr>
          <w:rFonts w:ascii="Times New Roman" w:eastAsia="Times New Roman" w:hAnsi="Times New Roman" w:cs="Times New Roman"/>
          <w:b/>
          <w:bCs/>
          <w:i/>
          <w:noProof/>
          <w:sz w:val="24"/>
          <w:szCs w:val="24"/>
          <w:lang w:val="sr-Cyrl-CS" w:eastAsia="en-GB"/>
        </w:rPr>
        <w:t>6.У</w:t>
      </w:r>
      <w:r w:rsidR="008E2654" w:rsidRPr="007B0B05">
        <w:rPr>
          <w:rFonts w:ascii="Times New Roman" w:eastAsia="Times New Roman" w:hAnsi="Times New Roman" w:cs="Times New Roman"/>
          <w:b/>
          <w:bCs/>
          <w:i/>
          <w:noProof/>
          <w:sz w:val="24"/>
          <w:szCs w:val="24"/>
          <w:lang w:val="sr-Cyrl-CS" w:eastAsia="en-GB"/>
        </w:rPr>
        <w:t xml:space="preserve">мањење </w:t>
      </w:r>
      <w:r w:rsidR="00A25D12" w:rsidRPr="007B0B05">
        <w:rPr>
          <w:rFonts w:ascii="Times New Roman" w:eastAsia="Times New Roman" w:hAnsi="Times New Roman" w:cs="Times New Roman"/>
          <w:b/>
          <w:bCs/>
          <w:i/>
          <w:noProof/>
          <w:sz w:val="24"/>
          <w:szCs w:val="24"/>
          <w:lang w:val="sr-Cyrl-CS" w:eastAsia="en-GB"/>
        </w:rPr>
        <w:t>комуналних услуга</w:t>
      </w:r>
    </w:p>
    <w:p w:rsidR="00A25D12" w:rsidRPr="00B660F8" w:rsidRDefault="00A25D12" w:rsidP="00717D9A">
      <w:pPr>
        <w:jc w:val="cente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Члан </w:t>
      </w:r>
      <w:r w:rsidR="00717D9A">
        <w:rPr>
          <w:rFonts w:ascii="Times New Roman" w:eastAsia="Times New Roman" w:hAnsi="Times New Roman" w:cs="Times New Roman"/>
          <w:noProof/>
          <w:sz w:val="24"/>
          <w:szCs w:val="24"/>
          <w:lang w:val="sr-Cyrl-CS" w:eastAsia="en-GB"/>
        </w:rPr>
        <w:t>26</w:t>
      </w:r>
      <w:r w:rsidRPr="00B660F8">
        <w:rPr>
          <w:rFonts w:ascii="Times New Roman" w:eastAsia="Times New Roman" w:hAnsi="Times New Roman" w:cs="Times New Roman"/>
          <w:noProof/>
          <w:sz w:val="24"/>
          <w:szCs w:val="24"/>
          <w:lang w:val="sr-Cyrl-CS" w:eastAsia="en-GB"/>
        </w:rPr>
        <w:t>.</w:t>
      </w:r>
    </w:p>
    <w:p w:rsidR="00A25D12" w:rsidRPr="00B660F8" w:rsidRDefault="008E2654" w:rsidP="00717D9A">
      <w:pPr>
        <w:ind w:firstLine="72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Право на </w:t>
      </w:r>
      <w:r w:rsidR="00D8731B" w:rsidRPr="00B660F8">
        <w:rPr>
          <w:rFonts w:ascii="Times New Roman" w:eastAsia="Times New Roman" w:hAnsi="Times New Roman" w:cs="Times New Roman"/>
          <w:noProof/>
          <w:sz w:val="24"/>
          <w:szCs w:val="24"/>
          <w:lang w:val="sr-Cyrl-CS" w:eastAsia="en-GB"/>
        </w:rPr>
        <w:t>умањење</w:t>
      </w:r>
      <w:r w:rsidRPr="00B660F8">
        <w:rPr>
          <w:rFonts w:ascii="Times New Roman" w:eastAsia="Times New Roman" w:hAnsi="Times New Roman" w:cs="Times New Roman"/>
          <w:noProof/>
          <w:sz w:val="24"/>
          <w:szCs w:val="24"/>
          <w:lang w:val="sr-Cyrl-CS" w:eastAsia="en-GB"/>
        </w:rPr>
        <w:t xml:space="preserve"> </w:t>
      </w:r>
      <w:r w:rsidR="00CE36E8" w:rsidRPr="00B660F8">
        <w:rPr>
          <w:rFonts w:ascii="Times New Roman" w:eastAsia="Times New Roman" w:hAnsi="Times New Roman" w:cs="Times New Roman"/>
          <w:noProof/>
          <w:sz w:val="24"/>
          <w:szCs w:val="24"/>
          <w:lang w:val="sr-Cyrl-CS" w:eastAsia="en-GB"/>
        </w:rPr>
        <w:t>50%</w:t>
      </w:r>
      <w:r w:rsidR="00041BE0">
        <w:rPr>
          <w:rFonts w:ascii="Times New Roman" w:eastAsia="Times New Roman" w:hAnsi="Times New Roman" w:cs="Times New Roman"/>
          <w:noProof/>
          <w:sz w:val="24"/>
          <w:szCs w:val="24"/>
          <w:lang w:val="sr-Cyrl-CS" w:eastAsia="en-GB"/>
        </w:rPr>
        <w:t xml:space="preserve"> од плаћања комуналних услуга </w:t>
      </w:r>
      <w:r w:rsidRPr="00B660F8">
        <w:rPr>
          <w:rFonts w:ascii="Times New Roman" w:eastAsia="Times New Roman" w:hAnsi="Times New Roman" w:cs="Times New Roman"/>
          <w:noProof/>
          <w:sz w:val="24"/>
          <w:szCs w:val="24"/>
          <w:lang w:val="sr-Cyrl-CS" w:eastAsia="en-GB"/>
        </w:rPr>
        <w:t>има појединац ко</w:t>
      </w:r>
      <w:r w:rsidR="00041BE0">
        <w:rPr>
          <w:rFonts w:ascii="Times New Roman" w:eastAsia="Times New Roman" w:hAnsi="Times New Roman" w:cs="Times New Roman"/>
          <w:noProof/>
          <w:sz w:val="24"/>
          <w:szCs w:val="24"/>
          <w:lang w:val="sr-Cyrl-CS" w:eastAsia="en-GB"/>
        </w:rPr>
        <w:t>ји је неспособан за рад</w:t>
      </w:r>
      <w:r w:rsidRPr="00B660F8">
        <w:rPr>
          <w:rFonts w:ascii="Times New Roman" w:eastAsia="Times New Roman" w:hAnsi="Times New Roman" w:cs="Times New Roman"/>
          <w:noProof/>
          <w:sz w:val="24"/>
          <w:szCs w:val="24"/>
          <w:lang w:val="sr-Cyrl-CS" w:eastAsia="en-GB"/>
        </w:rPr>
        <w:t xml:space="preserve"> односно породица у којој је претежан број чл</w:t>
      </w:r>
      <w:r w:rsidR="00041BE0">
        <w:rPr>
          <w:rFonts w:ascii="Times New Roman" w:eastAsia="Times New Roman" w:hAnsi="Times New Roman" w:cs="Times New Roman"/>
          <w:noProof/>
          <w:sz w:val="24"/>
          <w:szCs w:val="24"/>
          <w:lang w:val="sr-Cyrl-CS" w:eastAsia="en-GB"/>
        </w:rPr>
        <w:t>анова неспособан за рад</w:t>
      </w:r>
      <w:r w:rsidRPr="00B660F8">
        <w:rPr>
          <w:rFonts w:ascii="Times New Roman" w:eastAsia="Times New Roman" w:hAnsi="Times New Roman" w:cs="Times New Roman"/>
          <w:noProof/>
          <w:sz w:val="24"/>
          <w:szCs w:val="24"/>
          <w:lang w:val="sr-Cyrl-CS" w:eastAsia="en-GB"/>
        </w:rPr>
        <w:t xml:space="preserve"> а који остварују право на новчану социјалну помоћ,</w:t>
      </w:r>
      <w:r w:rsidR="00041BE0">
        <w:rPr>
          <w:rFonts w:ascii="Times New Roman" w:eastAsia="Times New Roman" w:hAnsi="Times New Roman" w:cs="Times New Roman"/>
          <w:noProof/>
          <w:sz w:val="24"/>
          <w:szCs w:val="24"/>
          <w:lang w:val="sr-Cyrl-CS" w:eastAsia="en-GB"/>
        </w:rPr>
        <w:t xml:space="preserve"> </w:t>
      </w:r>
      <w:r w:rsidR="00A25D12" w:rsidRPr="00B660F8">
        <w:rPr>
          <w:rFonts w:ascii="Times New Roman" w:eastAsia="Times New Roman" w:hAnsi="Times New Roman" w:cs="Times New Roman"/>
          <w:noProof/>
          <w:sz w:val="24"/>
          <w:szCs w:val="24"/>
          <w:lang w:val="sr-Cyrl-CS" w:eastAsia="en-GB"/>
        </w:rPr>
        <w:t>за период у ком примају новчану помоћ, уколико Општина обезбеди средства за ове намене у текућој години.</w:t>
      </w:r>
    </w:p>
    <w:p w:rsidR="00CE36E8" w:rsidRPr="00B660F8" w:rsidRDefault="00CE36E8" w:rsidP="00717D9A">
      <w:pPr>
        <w:jc w:val="cente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Члан </w:t>
      </w:r>
      <w:r w:rsidR="00717D9A">
        <w:rPr>
          <w:rFonts w:ascii="Times New Roman" w:eastAsia="Times New Roman" w:hAnsi="Times New Roman" w:cs="Times New Roman"/>
          <w:noProof/>
          <w:sz w:val="24"/>
          <w:szCs w:val="24"/>
          <w:lang w:val="sr-Cyrl-CS" w:eastAsia="en-GB"/>
        </w:rPr>
        <w:t>27.</w:t>
      </w:r>
    </w:p>
    <w:p w:rsidR="00A25D12" w:rsidRPr="00B660F8" w:rsidRDefault="00A25D12" w:rsidP="00717D9A">
      <w:pPr>
        <w:ind w:firstLine="72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Под комуналним услугама подразумевају се услуге: испоруке воде и изношења смећа.</w:t>
      </w:r>
    </w:p>
    <w:p w:rsidR="00CE36E8" w:rsidRPr="00B660F8" w:rsidRDefault="00CE36E8" w:rsidP="00717D9A">
      <w:pPr>
        <w:jc w:val="cente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Члан </w:t>
      </w:r>
      <w:r w:rsidR="00717D9A">
        <w:rPr>
          <w:rFonts w:ascii="Times New Roman" w:eastAsia="Times New Roman" w:hAnsi="Times New Roman" w:cs="Times New Roman"/>
          <w:noProof/>
          <w:sz w:val="24"/>
          <w:szCs w:val="24"/>
          <w:lang w:val="sr-Cyrl-CS" w:eastAsia="en-GB"/>
        </w:rPr>
        <w:t>28</w:t>
      </w:r>
      <w:r w:rsidRPr="00B660F8">
        <w:rPr>
          <w:rFonts w:ascii="Times New Roman" w:eastAsia="Times New Roman" w:hAnsi="Times New Roman" w:cs="Times New Roman"/>
          <w:noProof/>
          <w:sz w:val="24"/>
          <w:szCs w:val="24"/>
          <w:lang w:val="sr-Cyrl-CS" w:eastAsia="en-GB"/>
        </w:rPr>
        <w:t>.</w:t>
      </w:r>
    </w:p>
    <w:p w:rsidR="0016273B" w:rsidRPr="00B660F8" w:rsidRDefault="00A25D12" w:rsidP="00717D9A">
      <w:pPr>
        <w:ind w:firstLine="72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Право се реализује </w:t>
      </w:r>
      <w:r w:rsidR="00CE36E8" w:rsidRPr="00B660F8">
        <w:rPr>
          <w:rFonts w:ascii="Times New Roman" w:eastAsia="Times New Roman" w:hAnsi="Times New Roman" w:cs="Times New Roman"/>
          <w:noProof/>
          <w:sz w:val="24"/>
          <w:szCs w:val="24"/>
          <w:lang w:val="sr-Cyrl-CS" w:eastAsia="en-GB"/>
        </w:rPr>
        <w:t>подношењем захтева Центру</w:t>
      </w:r>
      <w:r w:rsidRPr="00B660F8">
        <w:rPr>
          <w:rFonts w:ascii="Times New Roman" w:eastAsia="Times New Roman" w:hAnsi="Times New Roman" w:cs="Times New Roman"/>
          <w:noProof/>
          <w:sz w:val="24"/>
          <w:szCs w:val="24"/>
          <w:lang w:val="sr-Cyrl-CS" w:eastAsia="en-GB"/>
        </w:rPr>
        <w:t xml:space="preserve"> за социјални рад</w:t>
      </w:r>
      <w:r w:rsidR="0016273B" w:rsidRPr="00B660F8">
        <w:rPr>
          <w:rFonts w:ascii="Times New Roman" w:eastAsia="Times New Roman" w:hAnsi="Times New Roman" w:cs="Times New Roman"/>
          <w:noProof/>
          <w:sz w:val="24"/>
          <w:szCs w:val="24"/>
          <w:lang w:val="sr-Cyrl-CS" w:eastAsia="en-GB"/>
        </w:rPr>
        <w:t xml:space="preserve"> уз :</w:t>
      </w:r>
    </w:p>
    <w:p w:rsidR="0016273B" w:rsidRPr="00717D9A" w:rsidRDefault="0016273B" w:rsidP="00717D9A">
      <w:pPr>
        <w:pStyle w:val="ListParagraph"/>
        <w:numPr>
          <w:ilvl w:val="0"/>
          <w:numId w:val="13"/>
        </w:numPr>
        <w:rPr>
          <w:rFonts w:ascii="Times New Roman" w:eastAsia="Times New Roman" w:hAnsi="Times New Roman" w:cs="Times New Roman"/>
          <w:noProof/>
          <w:sz w:val="24"/>
          <w:szCs w:val="24"/>
          <w:lang w:val="sr-Cyrl-CS" w:eastAsia="en-GB"/>
        </w:rPr>
      </w:pPr>
      <w:r w:rsidRPr="00717D9A">
        <w:rPr>
          <w:rFonts w:ascii="Times New Roman" w:eastAsia="Times New Roman" w:hAnsi="Times New Roman" w:cs="Times New Roman"/>
          <w:noProof/>
          <w:sz w:val="24"/>
          <w:szCs w:val="24"/>
          <w:lang w:val="sr-Cyrl-CS" w:eastAsia="en-GB"/>
        </w:rPr>
        <w:t>последњи рачун</w:t>
      </w:r>
      <w:r w:rsidR="00A25D12" w:rsidRPr="00717D9A">
        <w:rPr>
          <w:rFonts w:ascii="Times New Roman" w:eastAsia="Times New Roman" w:hAnsi="Times New Roman" w:cs="Times New Roman"/>
          <w:noProof/>
          <w:sz w:val="24"/>
          <w:szCs w:val="24"/>
          <w:lang w:val="sr-Cyrl-CS" w:eastAsia="en-GB"/>
        </w:rPr>
        <w:t>,</w:t>
      </w:r>
    </w:p>
    <w:p w:rsidR="0016273B" w:rsidRPr="00717D9A" w:rsidRDefault="0017390E" w:rsidP="00717D9A">
      <w:pPr>
        <w:pStyle w:val="ListParagraph"/>
        <w:numPr>
          <w:ilvl w:val="0"/>
          <w:numId w:val="13"/>
        </w:numPr>
        <w:rPr>
          <w:rFonts w:ascii="Times New Roman" w:eastAsia="Times New Roman" w:hAnsi="Times New Roman" w:cs="Times New Roman"/>
          <w:noProof/>
          <w:sz w:val="24"/>
          <w:szCs w:val="24"/>
          <w:lang w:val="sr-Cyrl-CS" w:eastAsia="en-GB"/>
        </w:rPr>
      </w:pPr>
      <w:r w:rsidRPr="00717D9A">
        <w:rPr>
          <w:rFonts w:ascii="Times New Roman" w:eastAsia="Times New Roman" w:hAnsi="Times New Roman" w:cs="Times New Roman"/>
          <w:noProof/>
          <w:sz w:val="24"/>
          <w:szCs w:val="24"/>
          <w:lang w:val="sr-Cyrl-CS" w:eastAsia="en-GB"/>
        </w:rPr>
        <w:t>фотокопију личне карте,</w:t>
      </w:r>
    </w:p>
    <w:p w:rsidR="0016273B" w:rsidRPr="00717D9A" w:rsidRDefault="0016273B" w:rsidP="00717D9A">
      <w:pPr>
        <w:pStyle w:val="ListParagraph"/>
        <w:numPr>
          <w:ilvl w:val="0"/>
          <w:numId w:val="13"/>
        </w:numPr>
        <w:rPr>
          <w:rFonts w:ascii="Times New Roman" w:eastAsia="Times New Roman" w:hAnsi="Times New Roman" w:cs="Times New Roman"/>
          <w:noProof/>
          <w:sz w:val="24"/>
          <w:szCs w:val="24"/>
          <w:lang w:val="sr-Cyrl-CS" w:eastAsia="en-GB"/>
        </w:rPr>
      </w:pPr>
      <w:r w:rsidRPr="00717D9A">
        <w:rPr>
          <w:rFonts w:ascii="Times New Roman" w:eastAsia="Times New Roman" w:hAnsi="Times New Roman" w:cs="Times New Roman"/>
          <w:noProof/>
          <w:sz w:val="24"/>
          <w:szCs w:val="24"/>
          <w:lang w:val="sr-Cyrl-CS" w:eastAsia="en-GB"/>
        </w:rPr>
        <w:t xml:space="preserve">решење </w:t>
      </w:r>
      <w:r w:rsidR="0017390E" w:rsidRPr="00717D9A">
        <w:rPr>
          <w:rFonts w:ascii="Times New Roman" w:eastAsia="Times New Roman" w:hAnsi="Times New Roman" w:cs="Times New Roman"/>
          <w:noProof/>
          <w:sz w:val="24"/>
          <w:szCs w:val="24"/>
          <w:lang w:val="sr-Cyrl-CS" w:eastAsia="en-GB"/>
        </w:rPr>
        <w:t>центра о примању новчане помоћи,</w:t>
      </w:r>
    </w:p>
    <w:p w:rsidR="00A25D12" w:rsidRDefault="0016273B" w:rsidP="00717D9A">
      <w:pPr>
        <w:ind w:firstLine="36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lastRenderedPageBreak/>
        <w:t>О</w:t>
      </w:r>
      <w:r w:rsidR="00A25D12" w:rsidRPr="00B660F8">
        <w:rPr>
          <w:rFonts w:ascii="Times New Roman" w:eastAsia="Times New Roman" w:hAnsi="Times New Roman" w:cs="Times New Roman"/>
          <w:noProof/>
          <w:sz w:val="24"/>
          <w:szCs w:val="24"/>
          <w:lang w:val="sr-Cyrl-CS" w:eastAsia="en-GB"/>
        </w:rPr>
        <w:t xml:space="preserve">влашћени радник Центра, </w:t>
      </w:r>
      <w:r w:rsidR="00CE36E8" w:rsidRPr="00B660F8">
        <w:rPr>
          <w:rFonts w:ascii="Times New Roman" w:eastAsia="Times New Roman" w:hAnsi="Times New Roman" w:cs="Times New Roman"/>
          <w:noProof/>
          <w:sz w:val="24"/>
          <w:szCs w:val="24"/>
          <w:lang w:val="sr-Cyrl-CS" w:eastAsia="en-GB"/>
        </w:rPr>
        <w:t>доставља списак корисника који су остварили право</w:t>
      </w:r>
      <w:r w:rsidR="00A25D12" w:rsidRPr="00B660F8">
        <w:rPr>
          <w:rFonts w:ascii="Times New Roman" w:eastAsia="Times New Roman" w:hAnsi="Times New Roman" w:cs="Times New Roman"/>
          <w:noProof/>
          <w:sz w:val="24"/>
          <w:szCs w:val="24"/>
          <w:lang w:val="sr-Cyrl-CS" w:eastAsia="en-GB"/>
        </w:rPr>
        <w:t xml:space="preserve"> </w:t>
      </w:r>
      <w:r w:rsidR="00CE36E8" w:rsidRPr="00B660F8">
        <w:rPr>
          <w:rFonts w:ascii="Times New Roman" w:eastAsia="Times New Roman" w:hAnsi="Times New Roman" w:cs="Times New Roman"/>
          <w:noProof/>
          <w:sz w:val="24"/>
          <w:szCs w:val="24"/>
          <w:lang w:val="sr-Cyrl-CS" w:eastAsia="en-GB"/>
        </w:rPr>
        <w:t>комуналним предузећима: Ј</w:t>
      </w:r>
      <w:r w:rsidR="0017390E" w:rsidRPr="00B660F8">
        <w:rPr>
          <w:rFonts w:ascii="Times New Roman" w:eastAsia="Times New Roman" w:hAnsi="Times New Roman" w:cs="Times New Roman"/>
          <w:noProof/>
          <w:sz w:val="24"/>
          <w:szCs w:val="24"/>
          <w:lang w:eastAsia="en-GB"/>
        </w:rPr>
        <w:t>K</w:t>
      </w:r>
      <w:r w:rsidR="00041BE0">
        <w:rPr>
          <w:rFonts w:ascii="Times New Roman" w:eastAsia="Times New Roman" w:hAnsi="Times New Roman" w:cs="Times New Roman"/>
          <w:noProof/>
          <w:sz w:val="24"/>
          <w:szCs w:val="24"/>
          <w:lang w:val="sr-Cyrl-CS" w:eastAsia="en-GB"/>
        </w:rPr>
        <w:t>П ''Об</w:t>
      </w:r>
      <w:r w:rsidR="00CE36E8" w:rsidRPr="00B660F8">
        <w:rPr>
          <w:rFonts w:ascii="Times New Roman" w:eastAsia="Times New Roman" w:hAnsi="Times New Roman" w:cs="Times New Roman"/>
          <w:noProof/>
          <w:sz w:val="24"/>
          <w:szCs w:val="24"/>
          <w:lang w:val="sr-Cyrl-CS" w:eastAsia="en-GB"/>
        </w:rPr>
        <w:t xml:space="preserve">нова'' </w:t>
      </w:r>
      <w:r w:rsidR="00717D9A">
        <w:rPr>
          <w:rFonts w:ascii="Times New Roman" w:eastAsia="Times New Roman" w:hAnsi="Times New Roman" w:cs="Times New Roman"/>
          <w:noProof/>
          <w:sz w:val="24"/>
          <w:szCs w:val="24"/>
          <w:lang w:val="sr-Cyrl-CS" w:eastAsia="en-GB"/>
        </w:rPr>
        <w:t xml:space="preserve">Медвеђа </w:t>
      </w:r>
      <w:r w:rsidR="00CE36E8" w:rsidRPr="00B660F8">
        <w:rPr>
          <w:rFonts w:ascii="Times New Roman" w:eastAsia="Times New Roman" w:hAnsi="Times New Roman" w:cs="Times New Roman"/>
          <w:noProof/>
          <w:sz w:val="24"/>
          <w:szCs w:val="24"/>
          <w:lang w:val="sr-Cyrl-CS" w:eastAsia="en-GB"/>
        </w:rPr>
        <w:t>и</w:t>
      </w:r>
      <w:r w:rsidR="0017390E" w:rsidRPr="00B660F8">
        <w:rPr>
          <w:rFonts w:ascii="Times New Roman" w:eastAsia="Times New Roman" w:hAnsi="Times New Roman" w:cs="Times New Roman"/>
          <w:noProof/>
          <w:sz w:val="24"/>
          <w:szCs w:val="24"/>
          <w:lang w:eastAsia="en-GB"/>
        </w:rPr>
        <w:t xml:space="preserve"> ''Poor Werner </w:t>
      </w:r>
      <w:r w:rsidR="0017390E" w:rsidRPr="00B660F8">
        <w:rPr>
          <w:rFonts w:ascii="Times New Roman" w:hAnsi="Times New Roman" w:cs="Times New Roman"/>
          <w:sz w:val="24"/>
          <w:szCs w:val="24"/>
        </w:rPr>
        <w:t>&amp; Weber D.O.O''</w:t>
      </w:r>
      <w:r w:rsidR="00CE36E8" w:rsidRPr="00B660F8">
        <w:rPr>
          <w:rFonts w:ascii="Times New Roman" w:eastAsia="Times New Roman" w:hAnsi="Times New Roman" w:cs="Times New Roman"/>
          <w:noProof/>
          <w:sz w:val="24"/>
          <w:szCs w:val="24"/>
          <w:lang w:val="sr-Cyrl-CS" w:eastAsia="en-GB"/>
        </w:rPr>
        <w:t>.</w:t>
      </w:r>
    </w:p>
    <w:p w:rsidR="00834BC7" w:rsidRPr="00873F64" w:rsidRDefault="00834BC7" w:rsidP="00834BC7">
      <w:pPr>
        <w:ind w:firstLine="360"/>
        <w:rPr>
          <w:rFonts w:ascii="Times New Roman" w:eastAsia="Times New Roman" w:hAnsi="Times New Roman" w:cs="Times New Roman"/>
          <w:noProof/>
          <w:sz w:val="24"/>
          <w:szCs w:val="24"/>
          <w:lang w:val="sr-Cyrl-CS" w:eastAsia="en-GB"/>
        </w:rPr>
      </w:pPr>
      <w:r w:rsidRPr="00873F64">
        <w:rPr>
          <w:rFonts w:ascii="Times New Roman" w:eastAsia="Times New Roman" w:hAnsi="Times New Roman" w:cs="Times New Roman"/>
          <w:noProof/>
          <w:sz w:val="24"/>
          <w:szCs w:val="24"/>
          <w:lang w:val="sr-Cyrl-CS" w:eastAsia="en-GB"/>
        </w:rPr>
        <w:t>Ј</w:t>
      </w:r>
      <w:r w:rsidRPr="00873F64">
        <w:rPr>
          <w:rFonts w:ascii="Times New Roman" w:eastAsia="Times New Roman" w:hAnsi="Times New Roman" w:cs="Times New Roman"/>
          <w:noProof/>
          <w:sz w:val="24"/>
          <w:szCs w:val="24"/>
          <w:lang w:eastAsia="en-GB"/>
        </w:rPr>
        <w:t>K</w:t>
      </w:r>
      <w:r w:rsidRPr="00873F64">
        <w:rPr>
          <w:rFonts w:ascii="Times New Roman" w:eastAsia="Times New Roman" w:hAnsi="Times New Roman" w:cs="Times New Roman"/>
          <w:noProof/>
          <w:sz w:val="24"/>
          <w:szCs w:val="24"/>
          <w:lang w:val="sr-Cyrl-CS" w:eastAsia="en-GB"/>
        </w:rPr>
        <w:t>П ''Обнова'' Медвеђа и</w:t>
      </w:r>
      <w:r w:rsidRPr="00873F64">
        <w:rPr>
          <w:rFonts w:ascii="Times New Roman" w:eastAsia="Times New Roman" w:hAnsi="Times New Roman" w:cs="Times New Roman"/>
          <w:noProof/>
          <w:sz w:val="24"/>
          <w:szCs w:val="24"/>
          <w:lang w:eastAsia="en-GB"/>
        </w:rPr>
        <w:t xml:space="preserve"> ''Poor Werner </w:t>
      </w:r>
      <w:r w:rsidRPr="00873F64">
        <w:rPr>
          <w:rFonts w:ascii="Times New Roman" w:hAnsi="Times New Roman" w:cs="Times New Roman"/>
          <w:sz w:val="24"/>
          <w:szCs w:val="24"/>
        </w:rPr>
        <w:t>&amp; Weber D.O.O''</w:t>
      </w:r>
      <w:r w:rsidRPr="00873F64">
        <w:rPr>
          <w:rFonts w:ascii="Times New Roman" w:eastAsia="Times New Roman" w:hAnsi="Times New Roman" w:cs="Times New Roman"/>
          <w:noProof/>
          <w:sz w:val="24"/>
          <w:szCs w:val="24"/>
          <w:lang w:val="sr-Cyrl-CS" w:eastAsia="en-GB"/>
        </w:rPr>
        <w:t>.</w:t>
      </w:r>
      <w:r w:rsidRPr="00873F64">
        <w:rPr>
          <w:rFonts w:ascii="Times New Roman" w:hAnsi="Times New Roman" w:cs="Times New Roman"/>
          <w:sz w:val="24"/>
          <w:szCs w:val="24"/>
          <w:lang w:val="sr-Cyrl-CS"/>
        </w:rPr>
        <w:t>, након добијања списка лица која имају право на умањење, рачун на име накнаде за комуналне ус</w:t>
      </w:r>
      <w:r w:rsidR="003C37A0" w:rsidRPr="00873F64">
        <w:rPr>
          <w:rFonts w:ascii="Times New Roman" w:hAnsi="Times New Roman" w:cs="Times New Roman"/>
          <w:sz w:val="24"/>
          <w:szCs w:val="24"/>
          <w:lang w:val="sr-Cyrl-CS"/>
        </w:rPr>
        <w:t>луге ових лица, упућују Центру,</w:t>
      </w:r>
      <w:r w:rsidRPr="00873F64">
        <w:rPr>
          <w:rFonts w:ascii="Times New Roman" w:hAnsi="Times New Roman" w:cs="Times New Roman"/>
          <w:sz w:val="24"/>
          <w:szCs w:val="24"/>
          <w:lang w:val="sr-Cyrl-CS"/>
        </w:rPr>
        <w:t xml:space="preserve"> </w:t>
      </w:r>
      <w:r w:rsidR="003C37A0" w:rsidRPr="00873F64">
        <w:rPr>
          <w:rFonts w:ascii="Times New Roman" w:hAnsi="Times New Roman" w:cs="Times New Roman"/>
          <w:sz w:val="24"/>
          <w:szCs w:val="24"/>
          <w:lang w:val="sr-Cyrl-CS"/>
        </w:rPr>
        <w:t>за умањени износ</w:t>
      </w:r>
      <w:r w:rsidRPr="00873F64">
        <w:rPr>
          <w:rFonts w:ascii="Times New Roman" w:hAnsi="Times New Roman" w:cs="Times New Roman"/>
          <w:sz w:val="24"/>
          <w:szCs w:val="24"/>
          <w:lang w:val="sr-Cyrl-CS"/>
        </w:rPr>
        <w:t>.</w:t>
      </w:r>
    </w:p>
    <w:p w:rsidR="00834BC7" w:rsidRPr="00873F64" w:rsidRDefault="00834BC7" w:rsidP="00834BC7">
      <w:pPr>
        <w:jc w:val="both"/>
        <w:rPr>
          <w:rFonts w:ascii="Times New Roman" w:hAnsi="Times New Roman" w:cs="Times New Roman"/>
          <w:sz w:val="24"/>
          <w:szCs w:val="24"/>
          <w:lang w:val="sr-Cyrl-CS"/>
        </w:rPr>
      </w:pPr>
      <w:r w:rsidRPr="00873F64">
        <w:rPr>
          <w:rFonts w:ascii="Times New Roman" w:hAnsi="Times New Roman" w:cs="Times New Roman"/>
          <w:sz w:val="24"/>
          <w:szCs w:val="24"/>
          <w:lang w:val="sr-Cyrl-CS"/>
        </w:rPr>
        <w:tab/>
        <w:t>Центар ће измирити обавезе из претходног става након добијања сре</w:t>
      </w:r>
      <w:r w:rsidR="003C37A0" w:rsidRPr="00873F64">
        <w:rPr>
          <w:rFonts w:ascii="Times New Roman" w:hAnsi="Times New Roman" w:cs="Times New Roman"/>
          <w:sz w:val="24"/>
          <w:szCs w:val="24"/>
          <w:lang w:val="sr-Cyrl-CS"/>
        </w:rPr>
        <w:t>дстава из буџета општине Медвеђа</w:t>
      </w:r>
      <w:r w:rsidRPr="00873F64">
        <w:rPr>
          <w:rFonts w:ascii="Times New Roman" w:hAnsi="Times New Roman" w:cs="Times New Roman"/>
          <w:sz w:val="24"/>
          <w:szCs w:val="24"/>
          <w:lang w:val="sr-Cyrl-CS"/>
        </w:rPr>
        <w:t>.</w:t>
      </w:r>
    </w:p>
    <w:p w:rsidR="00834BC7" w:rsidRPr="00B660F8" w:rsidRDefault="00834BC7" w:rsidP="00717D9A">
      <w:pPr>
        <w:ind w:firstLine="360"/>
        <w:rPr>
          <w:rFonts w:ascii="Times New Roman" w:eastAsia="Times New Roman" w:hAnsi="Times New Roman" w:cs="Times New Roman"/>
          <w:noProof/>
          <w:sz w:val="24"/>
          <w:szCs w:val="24"/>
          <w:lang w:val="sr-Cyrl-CS" w:eastAsia="en-GB"/>
        </w:rPr>
      </w:pPr>
    </w:p>
    <w:p w:rsidR="00DE6B8E" w:rsidRPr="007B0B05" w:rsidRDefault="00525187" w:rsidP="00E03A73">
      <w:pPr>
        <w:rPr>
          <w:rFonts w:ascii="Times New Roman" w:eastAsia="Times New Roman" w:hAnsi="Times New Roman" w:cs="Times New Roman"/>
          <w:b/>
          <w:i/>
          <w:noProof/>
          <w:sz w:val="24"/>
          <w:szCs w:val="24"/>
          <w:lang w:val="sr-Cyrl-CS" w:eastAsia="en-GB"/>
        </w:rPr>
      </w:pPr>
      <w:r w:rsidRPr="007B0B05">
        <w:rPr>
          <w:rFonts w:ascii="Times New Roman" w:eastAsia="Times New Roman" w:hAnsi="Times New Roman" w:cs="Times New Roman"/>
          <w:b/>
          <w:i/>
          <w:noProof/>
          <w:sz w:val="24"/>
          <w:szCs w:val="24"/>
          <w:lang w:val="sr-Cyrl-CS" w:eastAsia="en-GB"/>
        </w:rPr>
        <w:t>7.</w:t>
      </w:r>
      <w:r w:rsidR="00DE6B8E" w:rsidRPr="007B0B05">
        <w:rPr>
          <w:rFonts w:ascii="Times New Roman" w:eastAsia="Times New Roman" w:hAnsi="Times New Roman" w:cs="Times New Roman"/>
          <w:b/>
          <w:i/>
          <w:noProof/>
          <w:sz w:val="24"/>
          <w:szCs w:val="24"/>
          <w:lang w:val="sr-Cyrl-CS" w:eastAsia="en-GB"/>
        </w:rPr>
        <w:t>Регресирање трошкова превоза за децу са сметњама у развоју који похађају средњу школу</w:t>
      </w:r>
    </w:p>
    <w:p w:rsidR="005830FA" w:rsidRPr="00B660F8" w:rsidRDefault="005830FA" w:rsidP="005830FA">
      <w:pPr>
        <w:tabs>
          <w:tab w:val="left" w:pos="2235"/>
          <w:tab w:val="right" w:pos="9639"/>
        </w:tabs>
        <w:jc w:val="center"/>
        <w:rPr>
          <w:rFonts w:ascii="Times New Roman" w:hAnsi="Times New Roman" w:cs="Times New Roman"/>
          <w:sz w:val="24"/>
          <w:szCs w:val="24"/>
        </w:rPr>
      </w:pPr>
      <w:r w:rsidRPr="00B660F8">
        <w:rPr>
          <w:rFonts w:ascii="Times New Roman" w:hAnsi="Times New Roman" w:cs="Times New Roman"/>
          <w:sz w:val="24"/>
          <w:szCs w:val="24"/>
          <w:lang w:val="sr-Cyrl-CS"/>
        </w:rPr>
        <w:t xml:space="preserve">Члан </w:t>
      </w:r>
      <w:r w:rsidR="00717D9A">
        <w:rPr>
          <w:rFonts w:ascii="Times New Roman" w:hAnsi="Times New Roman" w:cs="Times New Roman"/>
          <w:sz w:val="24"/>
          <w:szCs w:val="24"/>
          <w:lang w:val="sr-Cyrl-CS"/>
        </w:rPr>
        <w:t>2</w:t>
      </w:r>
      <w:r w:rsidRPr="00B660F8">
        <w:rPr>
          <w:rFonts w:ascii="Times New Roman" w:hAnsi="Times New Roman" w:cs="Times New Roman"/>
          <w:sz w:val="24"/>
          <w:szCs w:val="24"/>
          <w:lang w:val="sr-Cyrl-CS"/>
        </w:rPr>
        <w:t>9.</w:t>
      </w:r>
    </w:p>
    <w:p w:rsidR="005830FA" w:rsidRPr="00B660F8" w:rsidRDefault="005830FA" w:rsidP="005830FA">
      <w:pPr>
        <w:ind w:firstLine="708"/>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Право на регресирање трошкова превоза имају деца са сметњама у развоју која похађају средњу школу,на основу м</w:t>
      </w:r>
      <w:r w:rsidR="008A1297" w:rsidRPr="00B660F8">
        <w:rPr>
          <w:rFonts w:ascii="Times New Roman" w:hAnsi="Times New Roman" w:cs="Times New Roman"/>
          <w:sz w:val="24"/>
          <w:szCs w:val="24"/>
          <w:lang w:val="sr-Cyrl-CS"/>
        </w:rPr>
        <w:t>ишљења</w:t>
      </w:r>
      <w:r w:rsidRPr="00B660F8">
        <w:rPr>
          <w:rFonts w:ascii="Times New Roman" w:hAnsi="Times New Roman" w:cs="Times New Roman"/>
          <w:sz w:val="24"/>
          <w:szCs w:val="24"/>
          <w:lang w:val="sr-Cyrl-CS"/>
        </w:rPr>
        <w:t xml:space="preserve"> интерресорне комисије.</w:t>
      </w:r>
    </w:p>
    <w:p w:rsidR="002A23E1" w:rsidRPr="00B660F8" w:rsidRDefault="002A23E1" w:rsidP="002A23E1">
      <w:pPr>
        <w:ind w:firstLine="708"/>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Право на регресирање трошкова превоза под истим условима из става 1.  овог члана  има и родитељ, односно старатељ или  хранитељ, детета као пратилац, ако је пратња неопходна.</w:t>
      </w:r>
    </w:p>
    <w:p w:rsidR="0045009C" w:rsidRPr="00B660F8" w:rsidRDefault="00717D9A" w:rsidP="00717D9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30</w:t>
      </w:r>
      <w:r w:rsidR="0045009C" w:rsidRPr="00B660F8">
        <w:rPr>
          <w:rFonts w:ascii="Times New Roman" w:hAnsi="Times New Roman" w:cs="Times New Roman"/>
          <w:sz w:val="24"/>
          <w:szCs w:val="24"/>
          <w:lang w:val="sr-Cyrl-CS"/>
        </w:rPr>
        <w:t>.</w:t>
      </w:r>
    </w:p>
    <w:p w:rsidR="0045009C" w:rsidRPr="00B660F8" w:rsidRDefault="0045009C" w:rsidP="0045009C">
      <w:pPr>
        <w:rPr>
          <w:rFonts w:ascii="Times New Roman" w:hAnsi="Times New Roman" w:cs="Times New Roman"/>
          <w:sz w:val="24"/>
          <w:szCs w:val="24"/>
          <w:lang w:val="sr-Cyrl-CS"/>
        </w:rPr>
      </w:pPr>
      <w:r w:rsidRPr="00B660F8">
        <w:rPr>
          <w:rFonts w:ascii="Times New Roman" w:hAnsi="Times New Roman" w:cs="Times New Roman"/>
          <w:sz w:val="24"/>
          <w:szCs w:val="24"/>
          <w:lang w:val="sr-Cyrl-CS"/>
        </w:rPr>
        <w:t>Остваривање овог права утврђује Центар за социјани рад у Медвеђе доношењем решења. Центар за социјални рад врши исплату накнаде, по претходно достављеном захтеву за исплату средстава Одељењу за привреду и финансије.</w:t>
      </w:r>
    </w:p>
    <w:p w:rsidR="0045009C" w:rsidRPr="00B660F8" w:rsidRDefault="0045009C" w:rsidP="0045009C">
      <w:pPr>
        <w:pStyle w:val="ListParagraph"/>
        <w:numPr>
          <w:ilvl w:val="0"/>
          <w:numId w:val="11"/>
        </w:numPr>
        <w:rPr>
          <w:rFonts w:ascii="Times New Roman" w:hAnsi="Times New Roman" w:cs="Times New Roman"/>
          <w:noProof/>
          <w:sz w:val="24"/>
          <w:szCs w:val="24"/>
        </w:rPr>
      </w:pPr>
      <w:r w:rsidRPr="00B660F8">
        <w:rPr>
          <w:rFonts w:ascii="Times New Roman" w:hAnsi="Times New Roman" w:cs="Times New Roman"/>
          <w:noProof/>
          <w:sz w:val="24"/>
          <w:szCs w:val="24"/>
        </w:rPr>
        <w:t>Исправе које подноси странка или прибавља орган који води поступак су:</w:t>
      </w:r>
    </w:p>
    <w:p w:rsidR="0045009C" w:rsidRPr="00B660F8" w:rsidRDefault="0045009C" w:rsidP="0045009C">
      <w:pPr>
        <w:numPr>
          <w:ilvl w:val="0"/>
          <w:numId w:val="11"/>
        </w:numPr>
        <w:spacing w:after="0" w:line="240" w:lineRule="auto"/>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 xml:space="preserve">фотокопију личне карте као доказ о пребивалишту за корисника односно за једног родитеља, ако је корисник малолетан, </w:t>
      </w:r>
    </w:p>
    <w:p w:rsidR="0045009C" w:rsidRPr="00B660F8" w:rsidRDefault="0045009C" w:rsidP="0045009C">
      <w:pPr>
        <w:numPr>
          <w:ilvl w:val="0"/>
          <w:numId w:val="11"/>
        </w:numPr>
        <w:spacing w:after="0" w:line="240" w:lineRule="auto"/>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потврду о пребивалишту за корисника који нема личну карту,</w:t>
      </w:r>
    </w:p>
    <w:p w:rsidR="0045009C" w:rsidRPr="00B660F8" w:rsidRDefault="0045009C" w:rsidP="0045009C">
      <w:pPr>
        <w:pStyle w:val="ListParagraph"/>
        <w:numPr>
          <w:ilvl w:val="0"/>
          <w:numId w:val="11"/>
        </w:numPr>
        <w:tabs>
          <w:tab w:val="left" w:pos="2235"/>
          <w:tab w:val="right" w:pos="9639"/>
        </w:tabs>
        <w:spacing w:after="0" w:line="240" w:lineRule="auto"/>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решење, односно мишљење надлежног органа или тела, којим је утврђена сметња у      развоју детета,</w:t>
      </w:r>
    </w:p>
    <w:p w:rsidR="0045009C" w:rsidRPr="00B660F8" w:rsidRDefault="0045009C" w:rsidP="0045009C">
      <w:pPr>
        <w:pStyle w:val="ListParagraph"/>
        <w:numPr>
          <w:ilvl w:val="0"/>
          <w:numId w:val="11"/>
        </w:numPr>
        <w:tabs>
          <w:tab w:val="left" w:pos="2235"/>
          <w:tab w:val="right" w:pos="9639"/>
        </w:tabs>
        <w:spacing w:after="0" w:line="240" w:lineRule="auto"/>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потврду да је дете са сметњама у развоју смештено у образовну установу са домом,</w:t>
      </w:r>
    </w:p>
    <w:p w:rsidR="0045009C" w:rsidRPr="00B660F8" w:rsidRDefault="0045009C" w:rsidP="0045009C">
      <w:pPr>
        <w:numPr>
          <w:ilvl w:val="0"/>
          <w:numId w:val="11"/>
        </w:numPr>
        <w:spacing w:after="0" w:line="240" w:lineRule="auto"/>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потврду да је редован ученик средње школе која се финансира из буџета,</w:t>
      </w:r>
    </w:p>
    <w:p w:rsidR="0045009C" w:rsidRPr="00B660F8" w:rsidRDefault="0045009C" w:rsidP="005830FA">
      <w:pPr>
        <w:ind w:firstLine="708"/>
        <w:jc w:val="both"/>
        <w:rPr>
          <w:rFonts w:ascii="Times New Roman" w:hAnsi="Times New Roman" w:cs="Times New Roman"/>
          <w:sz w:val="24"/>
          <w:szCs w:val="24"/>
          <w:lang w:val="sr-Cyrl-CS"/>
        </w:rPr>
      </w:pPr>
    </w:p>
    <w:p w:rsidR="002A23E1" w:rsidRPr="00B660F8" w:rsidRDefault="002A23E1" w:rsidP="00717D9A">
      <w:pPr>
        <w:jc w:val="center"/>
        <w:rPr>
          <w:rFonts w:ascii="Times New Roman" w:hAnsi="Times New Roman" w:cs="Times New Roman"/>
          <w:sz w:val="24"/>
          <w:szCs w:val="24"/>
          <w:lang w:val="sr-Cyrl-CS"/>
        </w:rPr>
      </w:pPr>
      <w:r w:rsidRPr="00B660F8">
        <w:rPr>
          <w:rFonts w:ascii="Times New Roman" w:hAnsi="Times New Roman" w:cs="Times New Roman"/>
          <w:sz w:val="24"/>
          <w:szCs w:val="24"/>
          <w:lang w:val="sr-Cyrl-CS"/>
        </w:rPr>
        <w:t xml:space="preserve">Члан </w:t>
      </w:r>
      <w:r w:rsidR="00717D9A">
        <w:rPr>
          <w:rFonts w:ascii="Times New Roman" w:hAnsi="Times New Roman" w:cs="Times New Roman"/>
          <w:sz w:val="24"/>
          <w:szCs w:val="24"/>
          <w:lang w:val="sr-Cyrl-CS"/>
        </w:rPr>
        <w:t>31.</w:t>
      </w:r>
    </w:p>
    <w:p w:rsidR="002D544A" w:rsidRPr="00B660F8" w:rsidRDefault="005830FA" w:rsidP="00717D9A">
      <w:pPr>
        <w:ind w:firstLine="720"/>
        <w:rPr>
          <w:rFonts w:ascii="Times New Roman" w:hAnsi="Times New Roman" w:cs="Times New Roman"/>
          <w:sz w:val="24"/>
          <w:szCs w:val="24"/>
        </w:rPr>
      </w:pPr>
      <w:r w:rsidRPr="00B660F8">
        <w:rPr>
          <w:rFonts w:ascii="Times New Roman" w:hAnsi="Times New Roman" w:cs="Times New Roman"/>
          <w:sz w:val="24"/>
          <w:szCs w:val="24"/>
          <w:lang w:val="sr-Cyrl-CS"/>
        </w:rPr>
        <w:t xml:space="preserve">Зависно од броја дана похађања школе, уз потврду стручног радника , признаваће се трошкови у висини </w:t>
      </w:r>
      <w:r w:rsidR="00B34A47" w:rsidRPr="00B660F8">
        <w:rPr>
          <w:rFonts w:ascii="Times New Roman" w:hAnsi="Times New Roman" w:cs="Times New Roman"/>
          <w:sz w:val="24"/>
          <w:szCs w:val="24"/>
          <w:lang w:val="sr-Cyrl-CS"/>
        </w:rPr>
        <w:t xml:space="preserve">100 % цене </w:t>
      </w:r>
      <w:r w:rsidRPr="00B660F8">
        <w:rPr>
          <w:rFonts w:ascii="Times New Roman" w:hAnsi="Times New Roman" w:cs="Times New Roman"/>
          <w:sz w:val="24"/>
          <w:szCs w:val="24"/>
          <w:lang w:val="sr-Cyrl-CS"/>
        </w:rPr>
        <w:t xml:space="preserve">месечне карте или из разлога економичности, ако је то повољније за Општину, у готовини у висини броја долазака у </w:t>
      </w:r>
      <w:r w:rsidR="00B34A47" w:rsidRPr="00B660F8">
        <w:rPr>
          <w:rFonts w:ascii="Times New Roman" w:hAnsi="Times New Roman" w:cs="Times New Roman"/>
          <w:sz w:val="24"/>
          <w:szCs w:val="24"/>
          <w:lang w:val="sr-Cyrl-CS"/>
        </w:rPr>
        <w:t xml:space="preserve">образовну </w:t>
      </w:r>
      <w:r w:rsidRPr="00B660F8">
        <w:rPr>
          <w:rFonts w:ascii="Times New Roman" w:hAnsi="Times New Roman" w:cs="Times New Roman"/>
          <w:sz w:val="24"/>
          <w:szCs w:val="24"/>
          <w:lang w:val="sr-Cyrl-CS"/>
        </w:rPr>
        <w:t>установу</w:t>
      </w:r>
      <w:r w:rsidR="00B34A47" w:rsidRPr="00B660F8">
        <w:rPr>
          <w:rFonts w:ascii="Times New Roman" w:hAnsi="Times New Roman" w:cs="Times New Roman"/>
          <w:sz w:val="24"/>
          <w:szCs w:val="24"/>
          <w:lang w:val="sr-Cyrl-CS"/>
        </w:rPr>
        <w:t xml:space="preserve"> и за дете и за пратиоца, ако је пратња неопходна.</w:t>
      </w:r>
      <w:r w:rsidR="002D544A" w:rsidRPr="00B660F8">
        <w:rPr>
          <w:rFonts w:ascii="Times New Roman" w:hAnsi="Times New Roman" w:cs="Times New Roman"/>
          <w:sz w:val="24"/>
          <w:szCs w:val="24"/>
        </w:rPr>
        <w:t xml:space="preserve">   </w:t>
      </w:r>
    </w:p>
    <w:p w:rsidR="002D544A" w:rsidRPr="00B660F8" w:rsidRDefault="002D544A" w:rsidP="00845B06">
      <w:pPr>
        <w:jc w:val="both"/>
        <w:rPr>
          <w:rFonts w:ascii="Times New Roman" w:hAnsi="Times New Roman" w:cs="Times New Roman"/>
          <w:sz w:val="24"/>
          <w:szCs w:val="24"/>
        </w:rPr>
      </w:pPr>
      <w:r w:rsidRPr="00B660F8">
        <w:rPr>
          <w:rFonts w:ascii="Times New Roman" w:hAnsi="Times New Roman" w:cs="Times New Roman"/>
          <w:sz w:val="24"/>
          <w:szCs w:val="24"/>
        </w:rPr>
        <w:t xml:space="preserve"> </w:t>
      </w:r>
      <w:r w:rsidRPr="00B660F8">
        <w:rPr>
          <w:rFonts w:ascii="Times New Roman" w:hAnsi="Times New Roman" w:cs="Times New Roman"/>
          <w:sz w:val="24"/>
          <w:szCs w:val="24"/>
        </w:rPr>
        <w:tab/>
        <w:t xml:space="preserve">Право на трошкове школовања  ученика који похађају средњу школу, а на основу медицинске документације о немогућности путовања и смештаја у интернат ,  може се остварити и признавањем закупа стана  у месту похађања школе на основу овереног уговора о </w:t>
      </w:r>
      <w:r w:rsidRPr="00B660F8">
        <w:rPr>
          <w:rFonts w:ascii="Times New Roman" w:hAnsi="Times New Roman" w:cs="Times New Roman"/>
          <w:sz w:val="24"/>
          <w:szCs w:val="24"/>
        </w:rPr>
        <w:lastRenderedPageBreak/>
        <w:t>закупу са станодавцем, а највише до висине домског смештаја те установе.</w:t>
      </w:r>
      <w:r w:rsidR="002537C6">
        <w:rPr>
          <w:rFonts w:ascii="Times New Roman" w:hAnsi="Times New Roman" w:cs="Times New Roman"/>
          <w:sz w:val="24"/>
          <w:szCs w:val="24"/>
        </w:rPr>
        <w:t xml:space="preserve"> </w:t>
      </w:r>
      <w:r w:rsidR="002537C6" w:rsidRPr="00873F64">
        <w:rPr>
          <w:rFonts w:ascii="Times New Roman" w:hAnsi="Times New Roman" w:cs="Times New Roman"/>
          <w:sz w:val="24"/>
          <w:szCs w:val="24"/>
        </w:rPr>
        <w:t xml:space="preserve">Корисник права мора у току месеца похађати наставу </w:t>
      </w:r>
      <w:r w:rsidR="00F833FC" w:rsidRPr="00873F64">
        <w:rPr>
          <w:rFonts w:ascii="Times New Roman" w:hAnsi="Times New Roman" w:cs="Times New Roman"/>
          <w:sz w:val="24"/>
          <w:szCs w:val="24"/>
        </w:rPr>
        <w:t>најмање 15</w:t>
      </w:r>
      <w:r w:rsidR="002537C6" w:rsidRPr="00873F64">
        <w:rPr>
          <w:rFonts w:ascii="Times New Roman" w:hAnsi="Times New Roman" w:cs="Times New Roman"/>
          <w:sz w:val="24"/>
          <w:szCs w:val="24"/>
        </w:rPr>
        <w:t xml:space="preserve"> школских дана према школском календару.</w:t>
      </w:r>
      <w:r w:rsidRPr="00873F64">
        <w:rPr>
          <w:rFonts w:ascii="Times New Roman" w:hAnsi="Times New Roman" w:cs="Times New Roman"/>
          <w:sz w:val="24"/>
          <w:szCs w:val="24"/>
        </w:rPr>
        <w:t xml:space="preserve"> Школа из службене евиденције доставља извештај сваког месеца о похађању</w:t>
      </w:r>
      <w:r w:rsidRPr="00B660F8">
        <w:rPr>
          <w:rFonts w:ascii="Times New Roman" w:hAnsi="Times New Roman" w:cs="Times New Roman"/>
          <w:sz w:val="24"/>
          <w:szCs w:val="24"/>
        </w:rPr>
        <w:t xml:space="preserve"> наставе ученика и исту доставља Центру за социјални рад.</w:t>
      </w:r>
    </w:p>
    <w:p w:rsidR="005830FA" w:rsidRPr="00B660F8" w:rsidRDefault="005830FA" w:rsidP="005830FA">
      <w:pPr>
        <w:ind w:left="360"/>
        <w:jc w:val="center"/>
        <w:rPr>
          <w:rFonts w:ascii="Times New Roman" w:hAnsi="Times New Roman" w:cs="Times New Roman"/>
          <w:sz w:val="24"/>
          <w:szCs w:val="24"/>
          <w:lang w:val="sr-Cyrl-CS"/>
        </w:rPr>
      </w:pPr>
      <w:r w:rsidRPr="00B660F8">
        <w:rPr>
          <w:rFonts w:ascii="Times New Roman" w:hAnsi="Times New Roman" w:cs="Times New Roman"/>
          <w:sz w:val="24"/>
          <w:szCs w:val="24"/>
          <w:lang w:val="sr-Cyrl-CS"/>
        </w:rPr>
        <w:t xml:space="preserve">Члан </w:t>
      </w:r>
      <w:r w:rsidR="00717D9A">
        <w:rPr>
          <w:rFonts w:ascii="Times New Roman" w:hAnsi="Times New Roman" w:cs="Times New Roman"/>
          <w:sz w:val="24"/>
          <w:szCs w:val="24"/>
          <w:lang w:val="sr-Cyrl-CS"/>
        </w:rPr>
        <w:t>32</w:t>
      </w:r>
      <w:r w:rsidRPr="00B660F8">
        <w:rPr>
          <w:rFonts w:ascii="Times New Roman" w:hAnsi="Times New Roman" w:cs="Times New Roman"/>
          <w:sz w:val="24"/>
          <w:szCs w:val="24"/>
          <w:lang w:val="sr-Cyrl-CS"/>
        </w:rPr>
        <w:t>.</w:t>
      </w:r>
    </w:p>
    <w:p w:rsidR="005830FA" w:rsidRPr="00B660F8" w:rsidRDefault="005830FA" w:rsidP="00717D9A">
      <w:pPr>
        <w:ind w:firstLine="360"/>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Корисник је дужан да пријави сваку промену која је од утицаја на признато право у року 15 дана од дана настанка промене.</w:t>
      </w:r>
    </w:p>
    <w:p w:rsidR="005830FA" w:rsidRPr="00B660F8" w:rsidRDefault="005830FA" w:rsidP="00717D9A">
      <w:pPr>
        <w:ind w:firstLine="360"/>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Када надлежна служба утврди да је на основу неистинитих или натачних података корисник остварио право, односно непријављивањем промена које утичу на губитак или обим права, донеће решење којим ће укинути право на регресирање трошкова превоза од наредног месеца за текућу школску годину.</w:t>
      </w:r>
    </w:p>
    <w:p w:rsidR="0045009C" w:rsidRPr="007B0B05" w:rsidRDefault="00525187" w:rsidP="0045009C">
      <w:pPr>
        <w:rPr>
          <w:rFonts w:ascii="Times New Roman" w:hAnsi="Times New Roman" w:cs="Times New Roman"/>
          <w:b/>
          <w:i/>
          <w:sz w:val="24"/>
          <w:szCs w:val="24"/>
        </w:rPr>
      </w:pPr>
      <w:r w:rsidRPr="007B0B05">
        <w:rPr>
          <w:rFonts w:ascii="Times New Roman" w:hAnsi="Times New Roman" w:cs="Times New Roman"/>
          <w:b/>
          <w:i/>
          <w:sz w:val="24"/>
          <w:szCs w:val="24"/>
        </w:rPr>
        <w:t>8.</w:t>
      </w:r>
      <w:r w:rsidR="0045009C" w:rsidRPr="007B0B05">
        <w:rPr>
          <w:rFonts w:ascii="Times New Roman" w:hAnsi="Times New Roman" w:cs="Times New Roman"/>
          <w:b/>
          <w:i/>
          <w:sz w:val="24"/>
          <w:szCs w:val="24"/>
        </w:rPr>
        <w:t>Право на смештај ученика</w:t>
      </w:r>
    </w:p>
    <w:p w:rsidR="0045009C" w:rsidRPr="00717D9A" w:rsidRDefault="0045009C" w:rsidP="00717D9A">
      <w:pPr>
        <w:jc w:val="center"/>
        <w:rPr>
          <w:rFonts w:ascii="Times New Roman" w:eastAsia="Times New Roman" w:hAnsi="Times New Roman" w:cs="Times New Roman"/>
          <w:noProof/>
          <w:sz w:val="24"/>
          <w:szCs w:val="24"/>
          <w:lang w:eastAsia="en-GB"/>
        </w:rPr>
      </w:pPr>
      <w:r w:rsidRPr="00717D9A">
        <w:rPr>
          <w:rFonts w:ascii="Times New Roman" w:hAnsi="Times New Roman" w:cs="Times New Roman"/>
          <w:sz w:val="24"/>
          <w:szCs w:val="24"/>
        </w:rPr>
        <w:t>Члан</w:t>
      </w:r>
      <w:r w:rsidR="00717D9A" w:rsidRPr="00717D9A">
        <w:rPr>
          <w:rFonts w:ascii="Times New Roman" w:hAnsi="Times New Roman" w:cs="Times New Roman"/>
          <w:sz w:val="24"/>
          <w:szCs w:val="24"/>
        </w:rPr>
        <w:t xml:space="preserve"> 33.</w:t>
      </w:r>
    </w:p>
    <w:p w:rsidR="0045009C" w:rsidRPr="00B660F8" w:rsidRDefault="0045009C" w:rsidP="0045009C">
      <w:pPr>
        <w:ind w:firstLine="360"/>
        <w:rPr>
          <w:rFonts w:ascii="Times New Roman" w:hAnsi="Times New Roman" w:cs="Times New Roman"/>
          <w:sz w:val="24"/>
          <w:szCs w:val="24"/>
          <w:lang w:val="sr-Cyrl-CS"/>
        </w:rPr>
      </w:pPr>
      <w:r w:rsidRPr="00B660F8">
        <w:rPr>
          <w:rFonts w:ascii="Times New Roman" w:hAnsi="Times New Roman" w:cs="Times New Roman"/>
          <w:sz w:val="24"/>
          <w:szCs w:val="24"/>
        </w:rPr>
        <w:t>Право на смештај ученика који похађају средњу школу остварује се обезбеђивањем бесплатног смештаја и исхране у интернату специјалне школе по фактурама школе са интернатским смештајем</w:t>
      </w:r>
    </w:p>
    <w:p w:rsidR="0045009C" w:rsidRPr="00B660F8" w:rsidRDefault="0045009C" w:rsidP="0045009C">
      <w:pPr>
        <w:ind w:firstLine="360"/>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Право на регресирање трошкова превоза имају деца и родитељ, односно старатељ, ако су смештена у образовну установу са домом ради довођења и повратка детета за викенд кући, двапут месечно.</w:t>
      </w:r>
    </w:p>
    <w:p w:rsidR="0045009C" w:rsidRPr="00B660F8" w:rsidRDefault="0045009C" w:rsidP="0045009C">
      <w:pPr>
        <w:ind w:firstLine="360"/>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Трошкови превоза из става 1. овог члана се  признају у висини трошкова аутобуског превоза и исплаћују се у готовини.</w:t>
      </w:r>
    </w:p>
    <w:p w:rsidR="0045009C" w:rsidRPr="00B660F8" w:rsidRDefault="0045009C" w:rsidP="0045009C">
      <w:pPr>
        <w:pStyle w:val="ListParagraph"/>
        <w:numPr>
          <w:ilvl w:val="0"/>
          <w:numId w:val="11"/>
        </w:numPr>
        <w:rPr>
          <w:rFonts w:ascii="Times New Roman" w:hAnsi="Times New Roman" w:cs="Times New Roman"/>
          <w:noProof/>
          <w:sz w:val="24"/>
          <w:szCs w:val="24"/>
        </w:rPr>
      </w:pPr>
      <w:r w:rsidRPr="00B660F8">
        <w:rPr>
          <w:rFonts w:ascii="Times New Roman" w:hAnsi="Times New Roman" w:cs="Times New Roman"/>
          <w:noProof/>
          <w:sz w:val="24"/>
          <w:szCs w:val="24"/>
        </w:rPr>
        <w:t>Исправе које подноси странка или прибавља орган који води поступак су:</w:t>
      </w:r>
    </w:p>
    <w:p w:rsidR="0045009C" w:rsidRPr="00B660F8" w:rsidRDefault="00717D9A" w:rsidP="0045009C">
      <w:pPr>
        <w:numPr>
          <w:ilvl w:val="0"/>
          <w:numId w:val="1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фотокопија</w:t>
      </w:r>
      <w:r w:rsidR="0045009C" w:rsidRPr="00B660F8">
        <w:rPr>
          <w:rFonts w:ascii="Times New Roman" w:hAnsi="Times New Roman" w:cs="Times New Roman"/>
          <w:sz w:val="24"/>
          <w:szCs w:val="24"/>
          <w:lang w:val="sr-Cyrl-CS"/>
        </w:rPr>
        <w:t xml:space="preserve"> личне карте као доказ о пребивалишту за корисника односно за једног родитеља, ако је корисник малолетан, </w:t>
      </w:r>
    </w:p>
    <w:p w:rsidR="0045009C" w:rsidRPr="00B660F8" w:rsidRDefault="00717D9A" w:rsidP="0045009C">
      <w:pPr>
        <w:numPr>
          <w:ilvl w:val="0"/>
          <w:numId w:val="1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потврда</w:t>
      </w:r>
      <w:r w:rsidR="0045009C" w:rsidRPr="00B660F8">
        <w:rPr>
          <w:rFonts w:ascii="Times New Roman" w:hAnsi="Times New Roman" w:cs="Times New Roman"/>
          <w:sz w:val="24"/>
          <w:szCs w:val="24"/>
          <w:lang w:val="sr-Cyrl-CS"/>
        </w:rPr>
        <w:t xml:space="preserve"> о пребивалишту за корисника који нема личну карту,</w:t>
      </w:r>
    </w:p>
    <w:p w:rsidR="0045009C" w:rsidRPr="00B660F8" w:rsidRDefault="0045009C" w:rsidP="0045009C">
      <w:pPr>
        <w:pStyle w:val="ListParagraph"/>
        <w:numPr>
          <w:ilvl w:val="0"/>
          <w:numId w:val="11"/>
        </w:numPr>
        <w:tabs>
          <w:tab w:val="left" w:pos="2235"/>
          <w:tab w:val="right" w:pos="9639"/>
        </w:tabs>
        <w:spacing w:after="0" w:line="240" w:lineRule="auto"/>
        <w:jc w:val="both"/>
        <w:rPr>
          <w:rFonts w:ascii="Times New Roman" w:hAnsi="Times New Roman" w:cs="Times New Roman"/>
          <w:sz w:val="24"/>
          <w:szCs w:val="24"/>
          <w:lang w:val="sr-Cyrl-CS"/>
        </w:rPr>
      </w:pPr>
      <w:r w:rsidRPr="00B660F8">
        <w:rPr>
          <w:rFonts w:ascii="Times New Roman" w:hAnsi="Times New Roman" w:cs="Times New Roman"/>
          <w:sz w:val="24"/>
          <w:szCs w:val="24"/>
          <w:lang w:val="sr-Cyrl-CS"/>
        </w:rPr>
        <w:t>решење, односно мишљење надлежног органа или тела, којим је утврђена сметња у      развоју детета,</w:t>
      </w:r>
    </w:p>
    <w:p w:rsidR="0045009C" w:rsidRPr="00B660F8" w:rsidRDefault="00717D9A" w:rsidP="0045009C">
      <w:pPr>
        <w:pStyle w:val="ListParagraph"/>
        <w:numPr>
          <w:ilvl w:val="0"/>
          <w:numId w:val="11"/>
        </w:numPr>
        <w:tabs>
          <w:tab w:val="left" w:pos="2235"/>
          <w:tab w:val="right" w:pos="9639"/>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потврда</w:t>
      </w:r>
      <w:r w:rsidR="0045009C" w:rsidRPr="00B660F8">
        <w:rPr>
          <w:rFonts w:ascii="Times New Roman" w:hAnsi="Times New Roman" w:cs="Times New Roman"/>
          <w:sz w:val="24"/>
          <w:szCs w:val="24"/>
          <w:lang w:val="sr-Cyrl-CS"/>
        </w:rPr>
        <w:t xml:space="preserve"> да је дете са сметњама у развоју смештено у образовну установу са домом,</w:t>
      </w:r>
    </w:p>
    <w:p w:rsidR="0045009C" w:rsidRPr="00B660F8" w:rsidRDefault="00717D9A" w:rsidP="0045009C">
      <w:pPr>
        <w:numPr>
          <w:ilvl w:val="0"/>
          <w:numId w:val="1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потврда</w:t>
      </w:r>
      <w:r w:rsidR="0045009C" w:rsidRPr="00B660F8">
        <w:rPr>
          <w:rFonts w:ascii="Times New Roman" w:hAnsi="Times New Roman" w:cs="Times New Roman"/>
          <w:sz w:val="24"/>
          <w:szCs w:val="24"/>
          <w:lang w:val="sr-Cyrl-CS"/>
        </w:rPr>
        <w:t xml:space="preserve"> да је редован ученик средње школе која се финансира из буџета,</w:t>
      </w:r>
    </w:p>
    <w:p w:rsidR="0045009C" w:rsidRDefault="0045009C" w:rsidP="0030463A">
      <w:pPr>
        <w:jc w:val="center"/>
        <w:rPr>
          <w:rFonts w:ascii="Times New Roman" w:eastAsia="Times New Roman" w:hAnsi="Times New Roman" w:cs="Times New Roman"/>
          <w:bCs/>
          <w:i/>
          <w:noProof/>
          <w:sz w:val="24"/>
          <w:szCs w:val="24"/>
          <w:lang w:eastAsia="en-GB"/>
        </w:rPr>
      </w:pPr>
    </w:p>
    <w:p w:rsidR="00873F64" w:rsidRDefault="00873F64" w:rsidP="0030463A">
      <w:pPr>
        <w:jc w:val="center"/>
        <w:rPr>
          <w:rFonts w:ascii="Times New Roman" w:eastAsia="Times New Roman" w:hAnsi="Times New Roman" w:cs="Times New Roman"/>
          <w:bCs/>
          <w:i/>
          <w:noProof/>
          <w:sz w:val="24"/>
          <w:szCs w:val="24"/>
          <w:lang w:eastAsia="en-GB"/>
        </w:rPr>
      </w:pPr>
    </w:p>
    <w:p w:rsidR="00873F64" w:rsidRDefault="00873F64" w:rsidP="0030463A">
      <w:pPr>
        <w:jc w:val="center"/>
        <w:rPr>
          <w:rFonts w:ascii="Times New Roman" w:eastAsia="Times New Roman" w:hAnsi="Times New Roman" w:cs="Times New Roman"/>
          <w:bCs/>
          <w:i/>
          <w:noProof/>
          <w:sz w:val="24"/>
          <w:szCs w:val="24"/>
          <w:lang w:eastAsia="en-GB"/>
        </w:rPr>
      </w:pPr>
    </w:p>
    <w:p w:rsidR="00873F64" w:rsidRPr="00873F64" w:rsidRDefault="00873F64" w:rsidP="0030463A">
      <w:pPr>
        <w:jc w:val="center"/>
        <w:rPr>
          <w:rFonts w:ascii="Times New Roman" w:eastAsia="Times New Roman" w:hAnsi="Times New Roman" w:cs="Times New Roman"/>
          <w:bCs/>
          <w:i/>
          <w:noProof/>
          <w:sz w:val="24"/>
          <w:szCs w:val="24"/>
          <w:lang w:eastAsia="en-GB"/>
        </w:rPr>
      </w:pPr>
    </w:p>
    <w:p w:rsidR="00A25D12" w:rsidRPr="007B0B05" w:rsidRDefault="00525187" w:rsidP="00525187">
      <w:pPr>
        <w:rPr>
          <w:rFonts w:ascii="Times New Roman" w:eastAsia="Times New Roman" w:hAnsi="Times New Roman" w:cs="Times New Roman"/>
          <w:b/>
          <w:bCs/>
          <w:i/>
          <w:noProof/>
          <w:sz w:val="24"/>
          <w:szCs w:val="24"/>
          <w:lang w:val="sr-Cyrl-CS" w:eastAsia="en-GB"/>
        </w:rPr>
      </w:pPr>
      <w:r w:rsidRPr="007B0B05">
        <w:rPr>
          <w:rFonts w:ascii="Times New Roman" w:eastAsia="Times New Roman" w:hAnsi="Times New Roman" w:cs="Times New Roman"/>
          <w:b/>
          <w:bCs/>
          <w:i/>
          <w:noProof/>
          <w:sz w:val="24"/>
          <w:szCs w:val="24"/>
          <w:lang w:val="sr-Cyrl-CS" w:eastAsia="en-GB"/>
        </w:rPr>
        <w:t>9</w:t>
      </w:r>
      <w:r w:rsidR="00A25D12" w:rsidRPr="007B0B05">
        <w:rPr>
          <w:rFonts w:ascii="Times New Roman" w:eastAsia="Times New Roman" w:hAnsi="Times New Roman" w:cs="Times New Roman"/>
          <w:b/>
          <w:bCs/>
          <w:i/>
          <w:noProof/>
          <w:sz w:val="24"/>
          <w:szCs w:val="24"/>
          <w:lang w:val="sr-Cyrl-CS" w:eastAsia="en-GB"/>
        </w:rPr>
        <w:t xml:space="preserve">. Регресирање трошкова превоза </w:t>
      </w:r>
      <w:r w:rsidR="00DB376F" w:rsidRPr="007B0B05">
        <w:rPr>
          <w:rFonts w:ascii="Times New Roman" w:eastAsia="Times New Roman" w:hAnsi="Times New Roman" w:cs="Times New Roman"/>
          <w:b/>
          <w:bCs/>
          <w:i/>
          <w:noProof/>
          <w:sz w:val="24"/>
          <w:szCs w:val="24"/>
          <w:lang w:val="sr-Cyrl-CS" w:eastAsia="en-GB"/>
        </w:rPr>
        <w:t>ученика средње школе</w:t>
      </w:r>
    </w:p>
    <w:p w:rsidR="006B0E26" w:rsidRPr="00B660F8" w:rsidRDefault="00A25D12" w:rsidP="00E03A73">
      <w:pPr>
        <w:rPr>
          <w:rFonts w:ascii="Times New Roman" w:hAnsi="Times New Roman" w:cs="Times New Roman"/>
          <w:noProof/>
          <w:sz w:val="24"/>
          <w:szCs w:val="24"/>
        </w:rPr>
      </w:pPr>
      <w:r w:rsidRPr="00B660F8">
        <w:rPr>
          <w:rFonts w:ascii="Times New Roman" w:eastAsia="Times New Roman" w:hAnsi="Times New Roman" w:cs="Times New Roman"/>
          <w:noProof/>
          <w:sz w:val="24"/>
          <w:szCs w:val="24"/>
          <w:lang w:val="sr-Cyrl-CS" w:eastAsia="en-GB"/>
        </w:rPr>
        <w:lastRenderedPageBreak/>
        <w:t> </w:t>
      </w:r>
      <w:r w:rsidR="00E03A73" w:rsidRPr="00B660F8">
        <w:rPr>
          <w:rFonts w:ascii="Times New Roman" w:eastAsia="Times New Roman" w:hAnsi="Times New Roman" w:cs="Times New Roman"/>
          <w:noProof/>
          <w:sz w:val="24"/>
          <w:szCs w:val="24"/>
          <w:lang w:val="sr-Cyrl-CS" w:eastAsia="en-GB"/>
        </w:rPr>
        <w:tab/>
      </w:r>
      <w:r w:rsidR="00E03A73" w:rsidRPr="00B660F8">
        <w:rPr>
          <w:rFonts w:ascii="Times New Roman" w:eastAsia="Times New Roman" w:hAnsi="Times New Roman" w:cs="Times New Roman"/>
          <w:noProof/>
          <w:sz w:val="24"/>
          <w:szCs w:val="24"/>
          <w:lang w:val="sr-Cyrl-CS" w:eastAsia="en-GB"/>
        </w:rPr>
        <w:tab/>
      </w:r>
      <w:r w:rsidR="00E03A73" w:rsidRPr="00B660F8">
        <w:rPr>
          <w:rFonts w:ascii="Times New Roman" w:eastAsia="Times New Roman" w:hAnsi="Times New Roman" w:cs="Times New Roman"/>
          <w:noProof/>
          <w:sz w:val="24"/>
          <w:szCs w:val="24"/>
          <w:lang w:val="sr-Cyrl-CS" w:eastAsia="en-GB"/>
        </w:rPr>
        <w:tab/>
      </w:r>
      <w:r w:rsidR="00E03A73" w:rsidRPr="00B660F8">
        <w:rPr>
          <w:rFonts w:ascii="Times New Roman" w:eastAsia="Times New Roman" w:hAnsi="Times New Roman" w:cs="Times New Roman"/>
          <w:noProof/>
          <w:sz w:val="24"/>
          <w:szCs w:val="24"/>
          <w:lang w:val="sr-Cyrl-CS" w:eastAsia="en-GB"/>
        </w:rPr>
        <w:tab/>
      </w:r>
      <w:r w:rsidR="00E03A73" w:rsidRPr="00B660F8">
        <w:rPr>
          <w:rFonts w:ascii="Times New Roman" w:eastAsia="Times New Roman" w:hAnsi="Times New Roman" w:cs="Times New Roman"/>
          <w:noProof/>
          <w:sz w:val="24"/>
          <w:szCs w:val="24"/>
          <w:lang w:val="sr-Cyrl-CS" w:eastAsia="en-GB"/>
        </w:rPr>
        <w:tab/>
      </w:r>
      <w:r w:rsidR="00E03A73" w:rsidRPr="00B660F8">
        <w:rPr>
          <w:rFonts w:ascii="Times New Roman" w:eastAsia="Times New Roman" w:hAnsi="Times New Roman" w:cs="Times New Roman"/>
          <w:noProof/>
          <w:sz w:val="24"/>
          <w:szCs w:val="24"/>
          <w:lang w:val="sr-Cyrl-CS" w:eastAsia="en-GB"/>
        </w:rPr>
        <w:tab/>
      </w:r>
      <w:r w:rsidR="006B0E26" w:rsidRPr="00B660F8">
        <w:rPr>
          <w:rFonts w:ascii="Times New Roman" w:hAnsi="Times New Roman" w:cs="Times New Roman"/>
          <w:noProof/>
          <w:sz w:val="24"/>
          <w:szCs w:val="24"/>
        </w:rPr>
        <w:t xml:space="preserve">Члан </w:t>
      </w:r>
      <w:r w:rsidR="00E03A73" w:rsidRPr="00B660F8">
        <w:rPr>
          <w:rFonts w:ascii="Times New Roman" w:hAnsi="Times New Roman" w:cs="Times New Roman"/>
          <w:noProof/>
          <w:sz w:val="24"/>
          <w:szCs w:val="24"/>
        </w:rPr>
        <w:t>3</w:t>
      </w:r>
      <w:r w:rsidR="00717D9A">
        <w:rPr>
          <w:rFonts w:ascii="Times New Roman" w:hAnsi="Times New Roman" w:cs="Times New Roman"/>
          <w:noProof/>
          <w:sz w:val="24"/>
          <w:szCs w:val="24"/>
        </w:rPr>
        <w:t>4</w:t>
      </w:r>
      <w:r w:rsidR="00E03A73" w:rsidRPr="00B660F8">
        <w:rPr>
          <w:rFonts w:ascii="Times New Roman" w:hAnsi="Times New Roman" w:cs="Times New Roman"/>
          <w:noProof/>
          <w:sz w:val="24"/>
          <w:szCs w:val="24"/>
        </w:rPr>
        <w:t>.</w:t>
      </w:r>
    </w:p>
    <w:p w:rsidR="006B0E26" w:rsidRPr="00B660F8" w:rsidRDefault="006B0E26" w:rsidP="00717D9A">
      <w:pPr>
        <w:ind w:firstLine="720"/>
        <w:rPr>
          <w:rFonts w:ascii="Times New Roman" w:hAnsi="Times New Roman" w:cs="Times New Roman"/>
          <w:noProof/>
          <w:sz w:val="24"/>
          <w:szCs w:val="24"/>
          <w:lang w:val="sr-Cyrl-CS"/>
        </w:rPr>
      </w:pPr>
      <w:r w:rsidRPr="00B660F8">
        <w:rPr>
          <w:rFonts w:ascii="Times New Roman" w:hAnsi="Times New Roman" w:cs="Times New Roman"/>
          <w:noProof/>
          <w:sz w:val="24"/>
          <w:szCs w:val="24"/>
        </w:rPr>
        <w:t>Корисник права на регресирање је ученик који има пребивалиште  на територији општине Медвеђа, ако редовно похађа средњу школу на територији општине Медвеђа и за редовно похађање школе свакодневно  користи линијски превоз</w:t>
      </w:r>
      <w:r w:rsidRPr="00B660F8">
        <w:rPr>
          <w:rFonts w:ascii="Times New Roman" w:hAnsi="Times New Roman" w:cs="Times New Roman"/>
          <w:noProof/>
          <w:sz w:val="24"/>
          <w:szCs w:val="24"/>
          <w:lang w:val="sr-Cyrl-CS"/>
        </w:rPr>
        <w:t>, а породица се налази у изузетно тешкој ситуацији коју не могу самостално да превазиђу.</w:t>
      </w:r>
    </w:p>
    <w:p w:rsidR="006B0E26" w:rsidRPr="00B660F8" w:rsidRDefault="006B0E26" w:rsidP="00717D9A">
      <w:pPr>
        <w:jc w:val="center"/>
        <w:rPr>
          <w:rFonts w:ascii="Times New Roman" w:hAnsi="Times New Roman" w:cs="Times New Roman"/>
          <w:noProof/>
          <w:sz w:val="24"/>
          <w:szCs w:val="24"/>
        </w:rPr>
      </w:pPr>
      <w:r w:rsidRPr="00B660F8">
        <w:rPr>
          <w:rFonts w:ascii="Times New Roman" w:hAnsi="Times New Roman" w:cs="Times New Roman"/>
          <w:noProof/>
          <w:sz w:val="24"/>
          <w:szCs w:val="24"/>
        </w:rPr>
        <w:t xml:space="preserve">Члан </w:t>
      </w:r>
      <w:r w:rsidR="00717D9A">
        <w:rPr>
          <w:rFonts w:ascii="Times New Roman" w:hAnsi="Times New Roman" w:cs="Times New Roman"/>
          <w:noProof/>
          <w:sz w:val="24"/>
          <w:szCs w:val="24"/>
        </w:rPr>
        <w:t>35</w:t>
      </w:r>
      <w:r w:rsidR="00E03A73" w:rsidRPr="00B660F8">
        <w:rPr>
          <w:rFonts w:ascii="Times New Roman" w:hAnsi="Times New Roman" w:cs="Times New Roman"/>
          <w:noProof/>
          <w:sz w:val="24"/>
          <w:szCs w:val="24"/>
        </w:rPr>
        <w:t>.</w:t>
      </w:r>
    </w:p>
    <w:p w:rsidR="006B0E26" w:rsidRPr="00B660F8" w:rsidRDefault="006B0E26" w:rsidP="00717D9A">
      <w:pPr>
        <w:ind w:firstLine="720"/>
        <w:rPr>
          <w:rFonts w:ascii="Times New Roman" w:hAnsi="Times New Roman" w:cs="Times New Roman"/>
          <w:noProof/>
          <w:sz w:val="24"/>
          <w:szCs w:val="24"/>
        </w:rPr>
      </w:pPr>
      <w:r w:rsidRPr="00B660F8">
        <w:rPr>
          <w:rFonts w:ascii="Times New Roman" w:hAnsi="Times New Roman" w:cs="Times New Roman"/>
          <w:noProof/>
          <w:sz w:val="24"/>
          <w:szCs w:val="24"/>
        </w:rPr>
        <w:t>Регресирање трошкова превоза подразумева регресирање трошкова месечне аутобуске карте.</w:t>
      </w:r>
    </w:p>
    <w:p w:rsidR="006B0E26" w:rsidRPr="00B660F8" w:rsidRDefault="006B0E26" w:rsidP="00717D9A">
      <w:pPr>
        <w:jc w:val="center"/>
        <w:rPr>
          <w:rFonts w:ascii="Times New Roman" w:hAnsi="Times New Roman" w:cs="Times New Roman"/>
          <w:noProof/>
          <w:sz w:val="24"/>
          <w:szCs w:val="24"/>
        </w:rPr>
      </w:pPr>
      <w:r w:rsidRPr="00B660F8">
        <w:rPr>
          <w:rFonts w:ascii="Times New Roman" w:hAnsi="Times New Roman" w:cs="Times New Roman"/>
          <w:noProof/>
          <w:sz w:val="24"/>
          <w:szCs w:val="24"/>
        </w:rPr>
        <w:t xml:space="preserve">Члан </w:t>
      </w:r>
      <w:r w:rsidR="00717D9A">
        <w:rPr>
          <w:rFonts w:ascii="Times New Roman" w:hAnsi="Times New Roman" w:cs="Times New Roman"/>
          <w:noProof/>
          <w:sz w:val="24"/>
          <w:szCs w:val="24"/>
        </w:rPr>
        <w:t>36</w:t>
      </w:r>
      <w:r w:rsidRPr="00B660F8">
        <w:rPr>
          <w:rFonts w:ascii="Times New Roman" w:hAnsi="Times New Roman" w:cs="Times New Roman"/>
          <w:noProof/>
          <w:sz w:val="24"/>
          <w:szCs w:val="24"/>
        </w:rPr>
        <w:t>.</w:t>
      </w:r>
    </w:p>
    <w:p w:rsidR="006B0E26" w:rsidRPr="00B660F8" w:rsidRDefault="006B0E26" w:rsidP="00717D9A">
      <w:pPr>
        <w:ind w:firstLine="720"/>
        <w:rPr>
          <w:rFonts w:ascii="Times New Roman" w:hAnsi="Times New Roman" w:cs="Times New Roman"/>
          <w:noProof/>
          <w:sz w:val="24"/>
          <w:szCs w:val="24"/>
        </w:rPr>
      </w:pPr>
      <w:r w:rsidRPr="00B660F8">
        <w:rPr>
          <w:rFonts w:ascii="Times New Roman" w:hAnsi="Times New Roman" w:cs="Times New Roman"/>
          <w:noProof/>
          <w:sz w:val="24"/>
          <w:szCs w:val="24"/>
        </w:rPr>
        <w:t>Регресирање ће се вршити од 01. септембра до краја наставне године, а у складу са опредељеним буџетским средствима.</w:t>
      </w:r>
    </w:p>
    <w:p w:rsidR="006B0E26" w:rsidRPr="00B660F8" w:rsidRDefault="006B0E26" w:rsidP="00717D9A">
      <w:pPr>
        <w:jc w:val="center"/>
        <w:rPr>
          <w:rFonts w:ascii="Times New Roman" w:hAnsi="Times New Roman" w:cs="Times New Roman"/>
          <w:noProof/>
          <w:sz w:val="24"/>
          <w:szCs w:val="24"/>
          <w:lang w:val="sr-Cyrl-CS"/>
        </w:rPr>
      </w:pPr>
      <w:r w:rsidRPr="00B660F8">
        <w:rPr>
          <w:rFonts w:ascii="Times New Roman" w:hAnsi="Times New Roman" w:cs="Times New Roman"/>
          <w:noProof/>
          <w:sz w:val="24"/>
          <w:szCs w:val="24"/>
          <w:lang w:val="sr-Cyrl-CS"/>
        </w:rPr>
        <w:t>Члан</w:t>
      </w:r>
      <w:r w:rsidR="00E03A73" w:rsidRPr="00B660F8">
        <w:rPr>
          <w:rFonts w:ascii="Times New Roman" w:hAnsi="Times New Roman" w:cs="Times New Roman"/>
          <w:noProof/>
          <w:sz w:val="24"/>
          <w:szCs w:val="24"/>
          <w:lang w:val="sr-Cyrl-CS"/>
        </w:rPr>
        <w:t xml:space="preserve"> </w:t>
      </w:r>
      <w:r w:rsidR="00717D9A">
        <w:rPr>
          <w:rFonts w:ascii="Times New Roman" w:hAnsi="Times New Roman" w:cs="Times New Roman"/>
          <w:noProof/>
          <w:sz w:val="24"/>
          <w:szCs w:val="24"/>
          <w:lang w:val="sr-Cyrl-CS"/>
        </w:rPr>
        <w:t>37</w:t>
      </w:r>
      <w:r w:rsidRPr="00B660F8">
        <w:rPr>
          <w:rFonts w:ascii="Times New Roman" w:hAnsi="Times New Roman" w:cs="Times New Roman"/>
          <w:noProof/>
          <w:sz w:val="24"/>
          <w:szCs w:val="24"/>
          <w:lang w:val="sr-Cyrl-CS"/>
        </w:rPr>
        <w:t>.</w:t>
      </w:r>
    </w:p>
    <w:p w:rsidR="00193B4A" w:rsidRPr="00B660F8" w:rsidRDefault="0074162E" w:rsidP="00717D9A">
      <w:pPr>
        <w:ind w:firstLine="720"/>
        <w:rPr>
          <w:rFonts w:ascii="Times New Roman" w:hAnsi="Times New Roman" w:cs="Times New Roman"/>
          <w:sz w:val="24"/>
          <w:szCs w:val="24"/>
        </w:rPr>
      </w:pPr>
      <w:r w:rsidRPr="00B660F8">
        <w:rPr>
          <w:rFonts w:ascii="Times New Roman" w:hAnsi="Times New Roman" w:cs="Times New Roman"/>
          <w:sz w:val="24"/>
          <w:szCs w:val="24"/>
        </w:rPr>
        <w:t>Р</w:t>
      </w:r>
      <w:r w:rsidR="006B0E26" w:rsidRPr="00B660F8">
        <w:rPr>
          <w:rFonts w:ascii="Times New Roman" w:hAnsi="Times New Roman" w:cs="Times New Roman"/>
          <w:sz w:val="24"/>
          <w:szCs w:val="24"/>
        </w:rPr>
        <w:t xml:space="preserve">егресирање превоза ученика врши се на основу јавног огласа  који расписује Општинско веће општине </w:t>
      </w:r>
      <w:r w:rsidR="006B0E26" w:rsidRPr="00B660F8">
        <w:rPr>
          <w:rFonts w:ascii="Times New Roman" w:hAnsi="Times New Roman" w:cs="Times New Roman"/>
          <w:sz w:val="24"/>
          <w:szCs w:val="24"/>
          <w:lang w:val="sr-Cyrl-CS"/>
        </w:rPr>
        <w:t>Медвеђа</w:t>
      </w:r>
      <w:r w:rsidR="006B0E26" w:rsidRPr="00B660F8">
        <w:rPr>
          <w:rFonts w:ascii="Times New Roman" w:hAnsi="Times New Roman" w:cs="Times New Roman"/>
          <w:sz w:val="24"/>
          <w:szCs w:val="24"/>
        </w:rPr>
        <w:t xml:space="preserve"> на предлог Одељења за </w:t>
      </w:r>
      <w:r w:rsidR="006B0E26" w:rsidRPr="00B660F8">
        <w:rPr>
          <w:rFonts w:ascii="Times New Roman" w:hAnsi="Times New Roman" w:cs="Times New Roman"/>
          <w:sz w:val="24"/>
          <w:szCs w:val="24"/>
          <w:lang w:val="sr-Cyrl-CS"/>
        </w:rPr>
        <w:t>општу управу</w:t>
      </w:r>
      <w:r w:rsidR="006B0E26" w:rsidRPr="00B660F8">
        <w:rPr>
          <w:rFonts w:ascii="Times New Roman" w:hAnsi="Times New Roman" w:cs="Times New Roman"/>
          <w:sz w:val="24"/>
          <w:szCs w:val="24"/>
        </w:rPr>
        <w:t xml:space="preserve">, а у складу са одлуком о Буџету. Оглас се објављује на званичној интернет страници општине </w:t>
      </w:r>
      <w:r w:rsidR="006B0E26" w:rsidRPr="00B660F8">
        <w:rPr>
          <w:rFonts w:ascii="Times New Roman" w:hAnsi="Times New Roman" w:cs="Times New Roman"/>
          <w:sz w:val="24"/>
          <w:szCs w:val="24"/>
          <w:lang w:val="sr-Cyrl-CS"/>
        </w:rPr>
        <w:t>Медвеђа</w:t>
      </w:r>
      <w:r w:rsidR="006B0E26" w:rsidRPr="00B660F8">
        <w:rPr>
          <w:rFonts w:ascii="Times New Roman" w:hAnsi="Times New Roman" w:cs="Times New Roman"/>
          <w:sz w:val="24"/>
          <w:szCs w:val="24"/>
        </w:rPr>
        <w:t xml:space="preserve">, на огласној табли општине </w:t>
      </w:r>
      <w:r w:rsidR="006B0E26" w:rsidRPr="00B660F8">
        <w:rPr>
          <w:rFonts w:ascii="Times New Roman" w:hAnsi="Times New Roman" w:cs="Times New Roman"/>
          <w:sz w:val="24"/>
          <w:szCs w:val="24"/>
          <w:lang w:val="sr-Cyrl-CS"/>
        </w:rPr>
        <w:t xml:space="preserve">Медвеђа, огласној табли средње школе у Медвеђи </w:t>
      </w:r>
      <w:r w:rsidR="006B0E26" w:rsidRPr="00B660F8">
        <w:rPr>
          <w:rFonts w:ascii="Times New Roman" w:hAnsi="Times New Roman" w:cs="Times New Roman"/>
          <w:sz w:val="24"/>
          <w:szCs w:val="24"/>
        </w:rPr>
        <w:t xml:space="preserve">и у локалним средствима јавног информисања. Пријава на оглас подноси се </w:t>
      </w:r>
      <w:r w:rsidR="00652B2D" w:rsidRPr="00B660F8">
        <w:rPr>
          <w:rFonts w:ascii="Times New Roman" w:hAnsi="Times New Roman" w:cs="Times New Roman"/>
          <w:sz w:val="24"/>
          <w:szCs w:val="24"/>
        </w:rPr>
        <w:t>Центру за социјални рад.</w:t>
      </w:r>
      <w:r w:rsidR="006B0E26" w:rsidRPr="00B660F8">
        <w:rPr>
          <w:rFonts w:ascii="Times New Roman" w:hAnsi="Times New Roman" w:cs="Times New Roman"/>
          <w:sz w:val="24"/>
          <w:szCs w:val="24"/>
        </w:rPr>
        <w:t xml:space="preserve"> </w:t>
      </w:r>
    </w:p>
    <w:p w:rsidR="006B0E26" w:rsidRPr="00B660F8" w:rsidRDefault="006B0E26" w:rsidP="00A5782A">
      <w:pPr>
        <w:jc w:val="center"/>
        <w:rPr>
          <w:rFonts w:ascii="Times New Roman" w:hAnsi="Times New Roman" w:cs="Times New Roman"/>
          <w:noProof/>
          <w:sz w:val="24"/>
          <w:szCs w:val="24"/>
        </w:rPr>
      </w:pPr>
      <w:r w:rsidRPr="00B660F8">
        <w:rPr>
          <w:rFonts w:ascii="Times New Roman" w:hAnsi="Times New Roman" w:cs="Times New Roman"/>
          <w:noProof/>
          <w:sz w:val="24"/>
          <w:szCs w:val="24"/>
        </w:rPr>
        <w:t xml:space="preserve">Члан </w:t>
      </w:r>
      <w:r w:rsidR="00717D9A">
        <w:rPr>
          <w:rFonts w:ascii="Times New Roman" w:hAnsi="Times New Roman" w:cs="Times New Roman"/>
          <w:noProof/>
          <w:sz w:val="24"/>
          <w:szCs w:val="24"/>
          <w:lang w:val="sr-Cyrl-CS"/>
        </w:rPr>
        <w:t>38</w:t>
      </w:r>
      <w:r w:rsidRPr="00B660F8">
        <w:rPr>
          <w:rFonts w:ascii="Times New Roman" w:hAnsi="Times New Roman" w:cs="Times New Roman"/>
          <w:noProof/>
          <w:sz w:val="24"/>
          <w:szCs w:val="24"/>
        </w:rPr>
        <w:t>.</w:t>
      </w:r>
    </w:p>
    <w:p w:rsidR="006B0E26" w:rsidRPr="00B660F8" w:rsidRDefault="006B0E26" w:rsidP="00717D9A">
      <w:pPr>
        <w:ind w:firstLine="720"/>
        <w:rPr>
          <w:rFonts w:ascii="Times New Roman" w:hAnsi="Times New Roman" w:cs="Times New Roman"/>
          <w:noProof/>
          <w:sz w:val="24"/>
          <w:szCs w:val="24"/>
          <w:lang w:val="sr-Cyrl-CS"/>
        </w:rPr>
      </w:pPr>
      <w:r w:rsidRPr="00B660F8">
        <w:rPr>
          <w:rFonts w:ascii="Times New Roman" w:hAnsi="Times New Roman" w:cs="Times New Roman"/>
          <w:bCs/>
          <w:noProof/>
          <w:sz w:val="24"/>
          <w:szCs w:val="24"/>
        </w:rPr>
        <w:t>Право на регресирање трошкова превоза у висини 100 % трошкова превоза</w:t>
      </w:r>
      <w:r w:rsidRPr="00B660F8">
        <w:rPr>
          <w:rFonts w:ascii="Times New Roman" w:hAnsi="Times New Roman" w:cs="Times New Roman"/>
          <w:noProof/>
          <w:sz w:val="24"/>
          <w:szCs w:val="24"/>
        </w:rPr>
        <w:t>, има ученик који испуњава један од следећих услова:</w:t>
      </w:r>
    </w:p>
    <w:p w:rsidR="006B0E26" w:rsidRPr="00A5782A" w:rsidRDefault="006B0E26" w:rsidP="00A5782A">
      <w:pPr>
        <w:pStyle w:val="ListParagraph"/>
        <w:numPr>
          <w:ilvl w:val="0"/>
          <w:numId w:val="11"/>
        </w:numPr>
        <w:rPr>
          <w:rFonts w:ascii="Times New Roman" w:hAnsi="Times New Roman" w:cs="Times New Roman"/>
          <w:noProof/>
          <w:sz w:val="24"/>
          <w:szCs w:val="24"/>
        </w:rPr>
      </w:pPr>
      <w:r w:rsidRPr="00A5782A">
        <w:rPr>
          <w:rFonts w:ascii="Times New Roman" w:hAnsi="Times New Roman" w:cs="Times New Roman"/>
          <w:noProof/>
          <w:sz w:val="24"/>
          <w:szCs w:val="24"/>
          <w:lang w:val="sr-Cyrl-CS"/>
        </w:rPr>
        <w:t xml:space="preserve">да је члан породице која је без прихода и један од родитеља </w:t>
      </w:r>
      <w:r w:rsidR="00E24C9A" w:rsidRPr="00A5782A">
        <w:rPr>
          <w:rFonts w:ascii="Times New Roman" w:hAnsi="Times New Roman" w:cs="Times New Roman"/>
          <w:noProof/>
          <w:sz w:val="24"/>
          <w:szCs w:val="24"/>
          <w:lang w:val="sr-Cyrl-CS"/>
        </w:rPr>
        <w:t xml:space="preserve">је </w:t>
      </w:r>
      <w:r w:rsidRPr="00A5782A">
        <w:rPr>
          <w:rFonts w:ascii="Times New Roman" w:hAnsi="Times New Roman" w:cs="Times New Roman"/>
          <w:noProof/>
          <w:sz w:val="24"/>
          <w:szCs w:val="24"/>
          <w:lang w:val="sr-Cyrl-CS"/>
        </w:rPr>
        <w:t>инвали</w:t>
      </w:r>
      <w:r w:rsidR="00845B06">
        <w:rPr>
          <w:rFonts w:ascii="Times New Roman" w:hAnsi="Times New Roman" w:cs="Times New Roman"/>
          <w:noProof/>
          <w:sz w:val="24"/>
          <w:szCs w:val="24"/>
          <w:lang w:val="sr-Cyrl-CS"/>
        </w:rPr>
        <w:t>д или неспособан за рад</w:t>
      </w:r>
    </w:p>
    <w:p w:rsidR="006B0E26" w:rsidRPr="00A5782A" w:rsidRDefault="006B0E26" w:rsidP="00A5782A">
      <w:pPr>
        <w:pStyle w:val="ListParagraph"/>
        <w:numPr>
          <w:ilvl w:val="0"/>
          <w:numId w:val="11"/>
        </w:numPr>
        <w:rPr>
          <w:rFonts w:ascii="Times New Roman" w:hAnsi="Times New Roman" w:cs="Times New Roman"/>
          <w:noProof/>
          <w:sz w:val="24"/>
          <w:szCs w:val="24"/>
        </w:rPr>
      </w:pPr>
      <w:r w:rsidRPr="00A5782A">
        <w:rPr>
          <w:rFonts w:ascii="Times New Roman" w:hAnsi="Times New Roman" w:cs="Times New Roman"/>
          <w:noProof/>
          <w:sz w:val="24"/>
          <w:szCs w:val="24"/>
          <w:lang w:val="sr-Cyrl-CS"/>
        </w:rPr>
        <w:t>да</w:t>
      </w:r>
      <w:r w:rsidRPr="00A5782A">
        <w:rPr>
          <w:rFonts w:ascii="Times New Roman" w:hAnsi="Times New Roman" w:cs="Times New Roman"/>
          <w:noProof/>
          <w:sz w:val="24"/>
          <w:szCs w:val="24"/>
        </w:rPr>
        <w:t xml:space="preserve"> је члан породице која је носилац права на новчану социјалну помоћ</w:t>
      </w:r>
      <w:r w:rsidRPr="00A5782A">
        <w:rPr>
          <w:rFonts w:ascii="Times New Roman" w:hAnsi="Times New Roman" w:cs="Times New Roman"/>
          <w:noProof/>
          <w:sz w:val="24"/>
          <w:szCs w:val="24"/>
          <w:lang w:val="sr-Cyrl-CS"/>
        </w:rPr>
        <w:t xml:space="preserve"> и</w:t>
      </w:r>
      <w:r w:rsidR="00E24C9A" w:rsidRPr="00A5782A">
        <w:rPr>
          <w:rFonts w:ascii="Times New Roman" w:hAnsi="Times New Roman" w:cs="Times New Roman"/>
          <w:noProof/>
          <w:sz w:val="24"/>
          <w:szCs w:val="24"/>
          <w:lang w:val="sr-Cyrl-CS"/>
        </w:rPr>
        <w:t xml:space="preserve"> да је</w:t>
      </w:r>
      <w:r w:rsidRPr="00A5782A">
        <w:rPr>
          <w:rFonts w:ascii="Times New Roman" w:hAnsi="Times New Roman" w:cs="Times New Roman"/>
          <w:noProof/>
          <w:sz w:val="24"/>
          <w:szCs w:val="24"/>
          <w:lang w:val="sr-Cyrl-CS"/>
        </w:rPr>
        <w:t xml:space="preserve"> један од родитеља инвали</w:t>
      </w:r>
      <w:r w:rsidR="00845B06">
        <w:rPr>
          <w:rFonts w:ascii="Times New Roman" w:hAnsi="Times New Roman" w:cs="Times New Roman"/>
          <w:noProof/>
          <w:sz w:val="24"/>
          <w:szCs w:val="24"/>
          <w:lang w:val="sr-Cyrl-CS"/>
        </w:rPr>
        <w:t>д или неспособан за рад</w:t>
      </w:r>
      <w:r w:rsidRPr="00A5782A">
        <w:rPr>
          <w:rFonts w:ascii="Times New Roman" w:hAnsi="Times New Roman" w:cs="Times New Roman"/>
          <w:noProof/>
          <w:sz w:val="24"/>
          <w:szCs w:val="24"/>
          <w:lang w:val="sr-Cyrl-CS"/>
        </w:rPr>
        <w:t>.</w:t>
      </w:r>
    </w:p>
    <w:p w:rsidR="006B0E26" w:rsidRPr="00B660F8" w:rsidRDefault="006B0E26" w:rsidP="00A5782A">
      <w:pPr>
        <w:jc w:val="center"/>
        <w:rPr>
          <w:rFonts w:ascii="Times New Roman" w:hAnsi="Times New Roman" w:cs="Times New Roman"/>
          <w:noProof/>
          <w:sz w:val="24"/>
          <w:szCs w:val="24"/>
          <w:lang w:val="sr-Cyrl-CS"/>
        </w:rPr>
      </w:pPr>
      <w:r w:rsidRPr="00B660F8">
        <w:rPr>
          <w:rFonts w:ascii="Times New Roman" w:hAnsi="Times New Roman" w:cs="Times New Roman"/>
          <w:noProof/>
          <w:sz w:val="24"/>
          <w:szCs w:val="24"/>
          <w:lang w:val="sr-Cyrl-CS"/>
        </w:rPr>
        <w:t xml:space="preserve">Члан </w:t>
      </w:r>
      <w:r w:rsidR="00A5782A">
        <w:rPr>
          <w:rFonts w:ascii="Times New Roman" w:hAnsi="Times New Roman" w:cs="Times New Roman"/>
          <w:noProof/>
          <w:sz w:val="24"/>
          <w:szCs w:val="24"/>
          <w:lang w:val="sr-Cyrl-CS"/>
        </w:rPr>
        <w:t>39.</w:t>
      </w:r>
    </w:p>
    <w:p w:rsidR="006B0E26" w:rsidRPr="00B660F8" w:rsidRDefault="006B0E26" w:rsidP="00A5782A">
      <w:pPr>
        <w:ind w:firstLine="720"/>
        <w:rPr>
          <w:rFonts w:ascii="Times New Roman" w:hAnsi="Times New Roman" w:cs="Times New Roman"/>
          <w:noProof/>
          <w:sz w:val="24"/>
          <w:szCs w:val="24"/>
          <w:lang w:val="sr-Cyrl-CS"/>
        </w:rPr>
      </w:pPr>
      <w:r w:rsidRPr="00B660F8">
        <w:rPr>
          <w:rFonts w:ascii="Times New Roman" w:hAnsi="Times New Roman" w:cs="Times New Roman"/>
          <w:bCs/>
          <w:noProof/>
          <w:sz w:val="24"/>
          <w:szCs w:val="24"/>
        </w:rPr>
        <w:t xml:space="preserve">Право на регресирање трошкова превоза у висини </w:t>
      </w:r>
      <w:r w:rsidRPr="00B660F8">
        <w:rPr>
          <w:rFonts w:ascii="Times New Roman" w:hAnsi="Times New Roman" w:cs="Times New Roman"/>
          <w:bCs/>
          <w:noProof/>
          <w:sz w:val="24"/>
          <w:szCs w:val="24"/>
          <w:lang w:val="sr-Cyrl-CS"/>
        </w:rPr>
        <w:t>5</w:t>
      </w:r>
      <w:r w:rsidRPr="00B660F8">
        <w:rPr>
          <w:rFonts w:ascii="Times New Roman" w:hAnsi="Times New Roman" w:cs="Times New Roman"/>
          <w:bCs/>
          <w:noProof/>
          <w:sz w:val="24"/>
          <w:szCs w:val="24"/>
        </w:rPr>
        <w:t>0 % трошкова превоза,</w:t>
      </w:r>
      <w:r w:rsidRPr="00B660F8">
        <w:rPr>
          <w:rFonts w:ascii="Times New Roman" w:hAnsi="Times New Roman" w:cs="Times New Roman"/>
          <w:noProof/>
          <w:sz w:val="24"/>
          <w:szCs w:val="24"/>
        </w:rPr>
        <w:t> има ученик који испуњава најмање један од ових услова:</w:t>
      </w:r>
    </w:p>
    <w:p w:rsidR="006B0E26" w:rsidRPr="00A5782A" w:rsidRDefault="006B0E26" w:rsidP="00A5782A">
      <w:pPr>
        <w:pStyle w:val="ListParagraph"/>
        <w:numPr>
          <w:ilvl w:val="0"/>
          <w:numId w:val="11"/>
        </w:numPr>
        <w:rPr>
          <w:rFonts w:ascii="Times New Roman" w:hAnsi="Times New Roman" w:cs="Times New Roman"/>
          <w:noProof/>
          <w:sz w:val="24"/>
          <w:szCs w:val="24"/>
          <w:lang w:val="sr-Cyrl-CS"/>
        </w:rPr>
      </w:pPr>
      <w:r w:rsidRPr="00A5782A">
        <w:rPr>
          <w:rFonts w:ascii="Times New Roman" w:hAnsi="Times New Roman" w:cs="Times New Roman"/>
          <w:noProof/>
          <w:sz w:val="24"/>
          <w:szCs w:val="24"/>
          <w:lang w:val="sr-Cyrl-CS"/>
        </w:rPr>
        <w:t>да је члан породице која је носилац права на новчану социјалну помоћ</w:t>
      </w:r>
    </w:p>
    <w:p w:rsidR="006B0E26" w:rsidRPr="00A5782A" w:rsidRDefault="006B0E26" w:rsidP="00A5782A">
      <w:pPr>
        <w:pStyle w:val="ListParagraph"/>
        <w:numPr>
          <w:ilvl w:val="0"/>
          <w:numId w:val="11"/>
        </w:numPr>
        <w:rPr>
          <w:rFonts w:ascii="Times New Roman" w:hAnsi="Times New Roman" w:cs="Times New Roman"/>
          <w:noProof/>
          <w:sz w:val="24"/>
          <w:szCs w:val="24"/>
          <w:lang w:val="sr-Cyrl-CS"/>
        </w:rPr>
      </w:pPr>
      <w:r w:rsidRPr="00A5782A">
        <w:rPr>
          <w:rFonts w:ascii="Times New Roman" w:hAnsi="Times New Roman" w:cs="Times New Roman"/>
          <w:noProof/>
          <w:sz w:val="24"/>
          <w:szCs w:val="24"/>
          <w:lang w:val="sr-Cyrl-CS"/>
        </w:rPr>
        <w:t>да нема једног или оба родитеља и да приходи домаћинства не прелазе просечну зараду Републике Србије за месец подношења захтева</w:t>
      </w:r>
      <w:r w:rsidR="00845B06">
        <w:rPr>
          <w:rFonts w:ascii="Times New Roman" w:hAnsi="Times New Roman" w:cs="Times New Roman"/>
          <w:noProof/>
          <w:sz w:val="24"/>
          <w:szCs w:val="24"/>
          <w:lang w:val="sr-Cyrl-CS"/>
        </w:rPr>
        <w:t>.</w:t>
      </w:r>
    </w:p>
    <w:p w:rsidR="00873F64" w:rsidRDefault="00873F64" w:rsidP="00A5782A">
      <w:pPr>
        <w:jc w:val="center"/>
        <w:rPr>
          <w:rFonts w:ascii="Times New Roman" w:hAnsi="Times New Roman" w:cs="Times New Roman"/>
          <w:noProof/>
          <w:sz w:val="24"/>
          <w:szCs w:val="24"/>
        </w:rPr>
      </w:pPr>
    </w:p>
    <w:p w:rsidR="00873F64" w:rsidRDefault="00873F64" w:rsidP="00A5782A">
      <w:pPr>
        <w:jc w:val="center"/>
        <w:rPr>
          <w:rFonts w:ascii="Times New Roman" w:hAnsi="Times New Roman" w:cs="Times New Roman"/>
          <w:noProof/>
          <w:sz w:val="24"/>
          <w:szCs w:val="24"/>
        </w:rPr>
      </w:pPr>
    </w:p>
    <w:p w:rsidR="0045009C" w:rsidRPr="00B660F8" w:rsidRDefault="0045009C" w:rsidP="00A5782A">
      <w:pPr>
        <w:jc w:val="center"/>
        <w:rPr>
          <w:rFonts w:ascii="Times New Roman" w:hAnsi="Times New Roman" w:cs="Times New Roman"/>
          <w:noProof/>
          <w:sz w:val="24"/>
          <w:szCs w:val="24"/>
          <w:lang w:val="sr-Cyrl-CS"/>
        </w:rPr>
      </w:pPr>
      <w:r w:rsidRPr="00B660F8">
        <w:rPr>
          <w:rFonts w:ascii="Times New Roman" w:hAnsi="Times New Roman" w:cs="Times New Roman"/>
          <w:noProof/>
          <w:sz w:val="24"/>
          <w:szCs w:val="24"/>
          <w:lang w:val="sr-Cyrl-CS"/>
        </w:rPr>
        <w:t>Члан</w:t>
      </w:r>
      <w:r w:rsidR="00A5782A">
        <w:rPr>
          <w:rFonts w:ascii="Times New Roman" w:hAnsi="Times New Roman" w:cs="Times New Roman"/>
          <w:noProof/>
          <w:sz w:val="24"/>
          <w:szCs w:val="24"/>
          <w:lang w:val="sr-Cyrl-CS"/>
        </w:rPr>
        <w:t xml:space="preserve"> 40.</w:t>
      </w:r>
    </w:p>
    <w:p w:rsidR="00E24C9A" w:rsidRPr="00B660F8" w:rsidRDefault="0045009C" w:rsidP="00A5782A">
      <w:pPr>
        <w:ind w:firstLine="720"/>
        <w:rPr>
          <w:rFonts w:ascii="Times New Roman" w:hAnsi="Times New Roman" w:cs="Times New Roman"/>
          <w:noProof/>
          <w:sz w:val="24"/>
          <w:szCs w:val="24"/>
          <w:lang w:val="sr-Cyrl-CS"/>
        </w:rPr>
      </w:pPr>
      <w:r w:rsidRPr="00B660F8">
        <w:rPr>
          <w:rFonts w:ascii="Times New Roman" w:hAnsi="Times New Roman" w:cs="Times New Roman"/>
          <w:noProof/>
          <w:sz w:val="24"/>
          <w:szCs w:val="24"/>
          <w:lang w:val="sr-Cyrl-CS"/>
        </w:rPr>
        <w:lastRenderedPageBreak/>
        <w:t>Право на регр</w:t>
      </w:r>
      <w:r w:rsidR="00DF7C96">
        <w:rPr>
          <w:rFonts w:ascii="Times New Roman" w:hAnsi="Times New Roman" w:cs="Times New Roman"/>
          <w:noProof/>
          <w:sz w:val="24"/>
          <w:szCs w:val="24"/>
          <w:lang w:val="sr-Cyrl-CS"/>
        </w:rPr>
        <w:t>есирање трошкова превоза у висини</w:t>
      </w:r>
      <w:r w:rsidRPr="00B660F8">
        <w:rPr>
          <w:rFonts w:ascii="Times New Roman" w:hAnsi="Times New Roman" w:cs="Times New Roman"/>
          <w:noProof/>
          <w:sz w:val="24"/>
          <w:szCs w:val="24"/>
          <w:lang w:val="sr-Cyrl-CS"/>
        </w:rPr>
        <w:t xml:space="preserve"> 100 % трошкова превоза има ученик који</w:t>
      </w:r>
      <w:r w:rsidR="00E24C9A" w:rsidRPr="00B660F8">
        <w:rPr>
          <w:rFonts w:ascii="Times New Roman" w:hAnsi="Times New Roman" w:cs="Times New Roman"/>
          <w:noProof/>
          <w:sz w:val="24"/>
          <w:szCs w:val="24"/>
          <w:lang w:val="sr-Cyrl-CS"/>
        </w:rPr>
        <w:t xml:space="preserve"> први пут уписује I разред Техничке школе у Медвеђи, почев </w:t>
      </w:r>
      <w:r w:rsidRPr="00B660F8">
        <w:rPr>
          <w:rFonts w:ascii="Times New Roman" w:hAnsi="Times New Roman" w:cs="Times New Roman"/>
          <w:noProof/>
          <w:sz w:val="24"/>
          <w:szCs w:val="24"/>
          <w:lang w:val="sr-Cyrl-CS"/>
        </w:rPr>
        <w:t>од школске</w:t>
      </w:r>
      <w:r w:rsidR="00E24C9A" w:rsidRPr="00B660F8">
        <w:rPr>
          <w:rFonts w:ascii="Times New Roman" w:hAnsi="Times New Roman" w:cs="Times New Roman"/>
          <w:noProof/>
          <w:sz w:val="24"/>
          <w:szCs w:val="24"/>
          <w:lang w:val="sr-Cyrl-CS"/>
        </w:rPr>
        <w:t xml:space="preserve"> 2016/17 годину па надаље.</w:t>
      </w:r>
    </w:p>
    <w:p w:rsidR="006B0E26" w:rsidRPr="00B660F8" w:rsidRDefault="006B0E26" w:rsidP="00A5782A">
      <w:pPr>
        <w:jc w:val="center"/>
        <w:rPr>
          <w:rFonts w:ascii="Times New Roman" w:hAnsi="Times New Roman" w:cs="Times New Roman"/>
          <w:noProof/>
          <w:sz w:val="24"/>
          <w:szCs w:val="24"/>
        </w:rPr>
      </w:pPr>
      <w:r w:rsidRPr="00B660F8">
        <w:rPr>
          <w:rFonts w:ascii="Times New Roman" w:hAnsi="Times New Roman" w:cs="Times New Roman"/>
          <w:noProof/>
          <w:sz w:val="24"/>
          <w:szCs w:val="24"/>
        </w:rPr>
        <w:t xml:space="preserve">Члан </w:t>
      </w:r>
      <w:r w:rsidR="00A5782A">
        <w:rPr>
          <w:rFonts w:ascii="Times New Roman" w:hAnsi="Times New Roman" w:cs="Times New Roman"/>
          <w:noProof/>
          <w:sz w:val="24"/>
          <w:szCs w:val="24"/>
          <w:lang w:val="sr-Cyrl-CS"/>
        </w:rPr>
        <w:t>41</w:t>
      </w:r>
      <w:r w:rsidRPr="00B660F8">
        <w:rPr>
          <w:rFonts w:ascii="Times New Roman" w:hAnsi="Times New Roman" w:cs="Times New Roman"/>
          <w:noProof/>
          <w:sz w:val="24"/>
          <w:szCs w:val="24"/>
        </w:rPr>
        <w:t>.</w:t>
      </w:r>
    </w:p>
    <w:p w:rsidR="006B0E26" w:rsidRPr="00B660F8" w:rsidRDefault="00A12D76" w:rsidP="00A5782A">
      <w:pPr>
        <w:ind w:firstLine="720"/>
        <w:rPr>
          <w:rFonts w:ascii="Times New Roman" w:hAnsi="Times New Roman" w:cs="Times New Roman"/>
          <w:noProof/>
          <w:sz w:val="24"/>
          <w:szCs w:val="24"/>
          <w:lang w:val="en-GB"/>
        </w:rPr>
      </w:pPr>
      <w:r w:rsidRPr="00B660F8">
        <w:rPr>
          <w:rFonts w:ascii="Times New Roman" w:hAnsi="Times New Roman" w:cs="Times New Roman"/>
          <w:noProof/>
          <w:sz w:val="24"/>
          <w:szCs w:val="24"/>
          <w:lang w:val="en-GB"/>
        </w:rPr>
        <w:t xml:space="preserve">Поступак </w:t>
      </w:r>
      <w:r w:rsidR="00652B2D" w:rsidRPr="00B660F8">
        <w:rPr>
          <w:rFonts w:ascii="Times New Roman" w:hAnsi="Times New Roman" w:cs="Times New Roman"/>
          <w:noProof/>
          <w:sz w:val="24"/>
          <w:szCs w:val="24"/>
        </w:rPr>
        <w:t xml:space="preserve">води Центар за социјални рад </w:t>
      </w:r>
      <w:r w:rsidRPr="00B660F8">
        <w:rPr>
          <w:rFonts w:ascii="Times New Roman" w:hAnsi="Times New Roman" w:cs="Times New Roman"/>
          <w:noProof/>
          <w:sz w:val="24"/>
          <w:szCs w:val="24"/>
          <w:lang w:val="en-GB"/>
        </w:rPr>
        <w:t>у складу са Законом о општем управном поступку.</w:t>
      </w:r>
    </w:p>
    <w:p w:rsidR="00A12D76" w:rsidRPr="00B660F8" w:rsidRDefault="00A12D76" w:rsidP="00A5782A">
      <w:pPr>
        <w:ind w:firstLine="720"/>
        <w:rPr>
          <w:rFonts w:ascii="Times New Roman" w:hAnsi="Times New Roman" w:cs="Times New Roman"/>
          <w:noProof/>
          <w:sz w:val="24"/>
          <w:szCs w:val="24"/>
        </w:rPr>
      </w:pPr>
      <w:r w:rsidRPr="00B660F8">
        <w:rPr>
          <w:rFonts w:ascii="Times New Roman" w:hAnsi="Times New Roman" w:cs="Times New Roman"/>
          <w:noProof/>
          <w:sz w:val="24"/>
          <w:szCs w:val="24"/>
        </w:rPr>
        <w:t>Исправе које подноси странка или прибавља орган који води поступак су:</w:t>
      </w:r>
    </w:p>
    <w:p w:rsidR="006B0E26" w:rsidRPr="00B660F8" w:rsidRDefault="006B0E26" w:rsidP="00E03A73">
      <w:pPr>
        <w:rPr>
          <w:rFonts w:ascii="Times New Roman" w:hAnsi="Times New Roman" w:cs="Times New Roman"/>
          <w:noProof/>
          <w:sz w:val="24"/>
          <w:szCs w:val="24"/>
        </w:rPr>
      </w:pPr>
      <w:r w:rsidRPr="00B660F8">
        <w:rPr>
          <w:rFonts w:ascii="Times New Roman" w:hAnsi="Times New Roman" w:cs="Times New Roman"/>
          <w:noProof/>
          <w:sz w:val="24"/>
          <w:szCs w:val="24"/>
        </w:rPr>
        <w:t>1. потврда школе о редовном похађању наставе</w:t>
      </w:r>
    </w:p>
    <w:p w:rsidR="006B0E26" w:rsidRPr="00B660F8" w:rsidRDefault="006B0E26" w:rsidP="00E03A73">
      <w:pPr>
        <w:rPr>
          <w:rFonts w:ascii="Times New Roman" w:hAnsi="Times New Roman" w:cs="Times New Roman"/>
          <w:noProof/>
          <w:sz w:val="24"/>
          <w:szCs w:val="24"/>
        </w:rPr>
      </w:pPr>
      <w:r w:rsidRPr="00B660F8">
        <w:rPr>
          <w:rFonts w:ascii="Times New Roman" w:hAnsi="Times New Roman" w:cs="Times New Roman"/>
          <w:noProof/>
          <w:sz w:val="24"/>
          <w:szCs w:val="24"/>
        </w:rPr>
        <w:t>2. фотокопија извода из МК рођених за ученика</w:t>
      </w:r>
    </w:p>
    <w:p w:rsidR="006B0E26" w:rsidRPr="00B660F8" w:rsidRDefault="006B0E26" w:rsidP="00E03A73">
      <w:pPr>
        <w:rPr>
          <w:rFonts w:ascii="Times New Roman" w:hAnsi="Times New Roman" w:cs="Times New Roman"/>
          <w:noProof/>
          <w:sz w:val="24"/>
          <w:szCs w:val="24"/>
        </w:rPr>
      </w:pPr>
      <w:r w:rsidRPr="00B660F8">
        <w:rPr>
          <w:rFonts w:ascii="Times New Roman" w:hAnsi="Times New Roman" w:cs="Times New Roman"/>
          <w:noProof/>
          <w:sz w:val="24"/>
          <w:szCs w:val="24"/>
        </w:rPr>
        <w:t>3. фотокопија личне карте родитеља</w:t>
      </w:r>
      <w:r w:rsidRPr="00B660F8">
        <w:rPr>
          <w:rFonts w:ascii="Times New Roman" w:hAnsi="Times New Roman" w:cs="Times New Roman"/>
          <w:noProof/>
          <w:sz w:val="24"/>
          <w:szCs w:val="24"/>
          <w:lang w:val="sr-Cyrl-CS"/>
        </w:rPr>
        <w:t xml:space="preserve"> или</w:t>
      </w:r>
      <w:r w:rsidRPr="00B660F8">
        <w:rPr>
          <w:rFonts w:ascii="Times New Roman" w:hAnsi="Times New Roman" w:cs="Times New Roman"/>
          <w:noProof/>
          <w:sz w:val="24"/>
          <w:szCs w:val="24"/>
        </w:rPr>
        <w:t xml:space="preserve"> старатеља </w:t>
      </w:r>
    </w:p>
    <w:p w:rsidR="006B0E26" w:rsidRPr="00B660F8" w:rsidRDefault="006B0E26" w:rsidP="00E03A73">
      <w:pPr>
        <w:rPr>
          <w:rFonts w:ascii="Times New Roman" w:hAnsi="Times New Roman" w:cs="Times New Roman"/>
          <w:noProof/>
          <w:sz w:val="24"/>
          <w:szCs w:val="24"/>
        </w:rPr>
      </w:pPr>
      <w:r w:rsidRPr="00B660F8">
        <w:rPr>
          <w:rFonts w:ascii="Times New Roman" w:hAnsi="Times New Roman" w:cs="Times New Roman"/>
          <w:noProof/>
          <w:sz w:val="24"/>
          <w:szCs w:val="24"/>
        </w:rPr>
        <w:t>4. изјава о заједничком домаћинству</w:t>
      </w:r>
    </w:p>
    <w:p w:rsidR="006B0E26" w:rsidRPr="00B660F8" w:rsidRDefault="006B0E26" w:rsidP="00E03A73">
      <w:pPr>
        <w:rPr>
          <w:rFonts w:ascii="Times New Roman" w:hAnsi="Times New Roman" w:cs="Times New Roman"/>
          <w:noProof/>
          <w:sz w:val="24"/>
          <w:szCs w:val="24"/>
          <w:lang w:val="sr-Cyrl-CS"/>
        </w:rPr>
      </w:pPr>
      <w:r w:rsidRPr="00B660F8">
        <w:rPr>
          <w:rFonts w:ascii="Times New Roman" w:hAnsi="Times New Roman" w:cs="Times New Roman"/>
          <w:noProof/>
          <w:sz w:val="24"/>
          <w:szCs w:val="24"/>
        </w:rPr>
        <w:t>5. фотокопија текућег рачуна</w:t>
      </w:r>
      <w:r w:rsidRPr="00B660F8">
        <w:rPr>
          <w:rFonts w:ascii="Times New Roman" w:hAnsi="Times New Roman" w:cs="Times New Roman"/>
          <w:noProof/>
          <w:sz w:val="24"/>
          <w:szCs w:val="24"/>
          <w:lang w:val="sr-Cyrl-CS"/>
        </w:rPr>
        <w:t xml:space="preserve"> (уколико поседује)</w:t>
      </w:r>
    </w:p>
    <w:p w:rsidR="006B0E26" w:rsidRPr="00B660F8" w:rsidRDefault="006B0E26" w:rsidP="00E03A73">
      <w:pPr>
        <w:rPr>
          <w:rFonts w:ascii="Times New Roman" w:hAnsi="Times New Roman" w:cs="Times New Roman"/>
          <w:noProof/>
          <w:sz w:val="24"/>
          <w:szCs w:val="24"/>
        </w:rPr>
      </w:pPr>
      <w:r w:rsidRPr="00B660F8">
        <w:rPr>
          <w:rFonts w:ascii="Times New Roman" w:hAnsi="Times New Roman" w:cs="Times New Roman"/>
          <w:noProof/>
          <w:sz w:val="24"/>
          <w:szCs w:val="24"/>
        </w:rPr>
        <w:t>6. фотокопија месечне карте,</w:t>
      </w:r>
    </w:p>
    <w:p w:rsidR="00A5782A" w:rsidRPr="00873F64" w:rsidRDefault="006B0E26" w:rsidP="00A5782A">
      <w:pPr>
        <w:rPr>
          <w:rFonts w:ascii="Times New Roman" w:hAnsi="Times New Roman" w:cs="Times New Roman"/>
          <w:noProof/>
          <w:sz w:val="24"/>
          <w:szCs w:val="24"/>
          <w:lang w:val="sr-Cyrl-CS"/>
        </w:rPr>
      </w:pPr>
      <w:r w:rsidRPr="00B660F8">
        <w:rPr>
          <w:rFonts w:ascii="Times New Roman" w:hAnsi="Times New Roman" w:cs="Times New Roman"/>
          <w:noProof/>
          <w:sz w:val="24"/>
          <w:szCs w:val="24"/>
        </w:rPr>
        <w:t xml:space="preserve"> </w:t>
      </w:r>
      <w:r w:rsidR="00A5782A">
        <w:rPr>
          <w:rFonts w:ascii="Times New Roman" w:hAnsi="Times New Roman" w:cs="Times New Roman"/>
          <w:noProof/>
          <w:sz w:val="24"/>
          <w:szCs w:val="24"/>
        </w:rPr>
        <w:t>-</w:t>
      </w:r>
      <w:r w:rsidR="00A5782A">
        <w:rPr>
          <w:rFonts w:ascii="Times New Roman" w:hAnsi="Times New Roman" w:cs="Times New Roman"/>
          <w:noProof/>
          <w:sz w:val="24"/>
          <w:szCs w:val="24"/>
        </w:rPr>
        <w:tab/>
      </w:r>
      <w:r w:rsidRPr="00873F64">
        <w:rPr>
          <w:rFonts w:ascii="Times New Roman" w:hAnsi="Times New Roman" w:cs="Times New Roman"/>
          <w:noProof/>
          <w:sz w:val="24"/>
          <w:szCs w:val="24"/>
        </w:rPr>
        <w:t xml:space="preserve">за остваривање права по основу из чл. </w:t>
      </w:r>
      <w:r w:rsidR="00A5782A" w:rsidRPr="00873F64">
        <w:rPr>
          <w:rFonts w:ascii="Times New Roman" w:hAnsi="Times New Roman" w:cs="Times New Roman"/>
          <w:noProof/>
          <w:sz w:val="24"/>
          <w:szCs w:val="24"/>
          <w:lang w:val="sr-Cyrl-CS"/>
        </w:rPr>
        <w:t>38. став 1</w:t>
      </w:r>
      <w:r w:rsidR="00A70859" w:rsidRPr="00873F64">
        <w:rPr>
          <w:rFonts w:ascii="Times New Roman" w:hAnsi="Times New Roman" w:cs="Times New Roman"/>
          <w:noProof/>
          <w:sz w:val="24"/>
          <w:szCs w:val="24"/>
          <w:lang w:val="sr-Cyrl-CS"/>
        </w:rPr>
        <w:t>.</w:t>
      </w:r>
      <w:r w:rsidRPr="00873F64">
        <w:rPr>
          <w:rFonts w:ascii="Times New Roman" w:hAnsi="Times New Roman" w:cs="Times New Roman"/>
          <w:noProof/>
          <w:sz w:val="24"/>
          <w:szCs w:val="24"/>
        </w:rPr>
        <w:t xml:space="preserve"> ове одлуке и</w:t>
      </w:r>
      <w:r w:rsidR="00A5782A" w:rsidRPr="00873F64">
        <w:rPr>
          <w:rFonts w:ascii="Times New Roman" w:hAnsi="Times New Roman" w:cs="Times New Roman"/>
          <w:noProof/>
          <w:sz w:val="24"/>
          <w:szCs w:val="24"/>
        </w:rPr>
        <w:t xml:space="preserve"> </w:t>
      </w:r>
      <w:r w:rsidR="00A5782A" w:rsidRPr="00873F64">
        <w:rPr>
          <w:rFonts w:ascii="Times New Roman" w:hAnsi="Times New Roman" w:cs="Times New Roman"/>
          <w:noProof/>
          <w:sz w:val="24"/>
          <w:szCs w:val="24"/>
          <w:lang w:val="sr-Cyrl-CS"/>
        </w:rPr>
        <w:t>решење о инвалидитету</w:t>
      </w:r>
      <w:r w:rsidR="00845B06" w:rsidRPr="00873F64">
        <w:rPr>
          <w:rFonts w:ascii="Times New Roman" w:hAnsi="Times New Roman" w:cs="Times New Roman"/>
          <w:noProof/>
          <w:sz w:val="24"/>
          <w:szCs w:val="24"/>
          <w:lang w:val="sr-Cyrl-CS"/>
        </w:rPr>
        <w:t>,</w:t>
      </w:r>
      <w:r w:rsidR="00DF7C96" w:rsidRPr="00873F64">
        <w:rPr>
          <w:rFonts w:ascii="Times New Roman" w:hAnsi="Times New Roman" w:cs="Times New Roman"/>
          <w:noProof/>
          <w:sz w:val="24"/>
          <w:szCs w:val="24"/>
          <w:lang w:val="sr-Cyrl-CS"/>
        </w:rPr>
        <w:t xml:space="preserve"> односно неспособности за рад</w:t>
      </w:r>
      <w:r w:rsidR="008A29C9" w:rsidRPr="00873F64">
        <w:rPr>
          <w:rFonts w:ascii="Times New Roman" w:hAnsi="Times New Roman" w:cs="Times New Roman"/>
          <w:noProof/>
          <w:sz w:val="24"/>
          <w:szCs w:val="24"/>
          <w:lang w:val="sr-Cyrl-CS"/>
        </w:rPr>
        <w:t xml:space="preserve"> или доказ о степену телесног оштећења</w:t>
      </w:r>
      <w:r w:rsidR="00A70859" w:rsidRPr="00873F64">
        <w:rPr>
          <w:rFonts w:ascii="Times New Roman" w:hAnsi="Times New Roman" w:cs="Times New Roman"/>
          <w:noProof/>
          <w:sz w:val="24"/>
          <w:szCs w:val="24"/>
          <w:lang w:val="sr-Cyrl-CS"/>
        </w:rPr>
        <w:t xml:space="preserve"> и доказ да нема примања.</w:t>
      </w:r>
    </w:p>
    <w:p w:rsidR="006B0E26" w:rsidRPr="00873F64" w:rsidRDefault="00A5782A" w:rsidP="00A5782A">
      <w:pPr>
        <w:rPr>
          <w:rFonts w:ascii="Times New Roman" w:hAnsi="Times New Roman" w:cs="Times New Roman"/>
          <w:noProof/>
          <w:sz w:val="24"/>
          <w:szCs w:val="24"/>
          <w:lang w:val="sr-Cyrl-CS"/>
        </w:rPr>
      </w:pPr>
      <w:r w:rsidRPr="00873F64">
        <w:rPr>
          <w:rFonts w:ascii="Times New Roman" w:hAnsi="Times New Roman" w:cs="Times New Roman"/>
          <w:noProof/>
          <w:sz w:val="24"/>
          <w:szCs w:val="24"/>
          <w:lang w:val="sr-Cyrl-CS"/>
        </w:rPr>
        <w:t>-</w:t>
      </w:r>
      <w:r w:rsidRPr="00873F64">
        <w:rPr>
          <w:rFonts w:ascii="Times New Roman" w:hAnsi="Times New Roman" w:cs="Times New Roman"/>
          <w:noProof/>
          <w:sz w:val="24"/>
          <w:szCs w:val="24"/>
          <w:lang w:val="sr-Cyrl-CS"/>
        </w:rPr>
        <w:tab/>
        <w:t>за остваривање права по основу из чл.38. став 2. решење о инвалидитету</w:t>
      </w:r>
      <w:r w:rsidR="00DF7C96" w:rsidRPr="00873F64">
        <w:rPr>
          <w:rFonts w:ascii="Times New Roman" w:hAnsi="Times New Roman" w:cs="Times New Roman"/>
          <w:noProof/>
          <w:sz w:val="24"/>
          <w:szCs w:val="24"/>
          <w:lang w:val="sr-Cyrl-CS"/>
        </w:rPr>
        <w:t xml:space="preserve">, </w:t>
      </w:r>
      <w:r w:rsidR="008A29C9" w:rsidRPr="00873F64">
        <w:rPr>
          <w:rFonts w:ascii="Times New Roman" w:hAnsi="Times New Roman" w:cs="Times New Roman"/>
          <w:noProof/>
          <w:sz w:val="24"/>
          <w:szCs w:val="24"/>
          <w:lang w:val="sr-Cyrl-CS"/>
        </w:rPr>
        <w:t>односно неспособности за рад или доказ о степену телесног оштећења</w:t>
      </w:r>
      <w:r w:rsidRPr="00873F64">
        <w:rPr>
          <w:rFonts w:ascii="Times New Roman" w:hAnsi="Times New Roman" w:cs="Times New Roman"/>
          <w:noProof/>
          <w:sz w:val="24"/>
          <w:szCs w:val="24"/>
          <w:lang w:val="sr-Cyrl-CS"/>
        </w:rPr>
        <w:t xml:space="preserve"> и </w:t>
      </w:r>
      <w:r w:rsidR="006B0E26" w:rsidRPr="00873F64">
        <w:rPr>
          <w:rFonts w:ascii="Times New Roman" w:hAnsi="Times New Roman" w:cs="Times New Roman"/>
          <w:noProof/>
          <w:sz w:val="24"/>
          <w:szCs w:val="24"/>
        </w:rPr>
        <w:t xml:space="preserve">фотокопија решења Центра за социјални рад о оствареном праву на новчану социјалну помоћ </w:t>
      </w:r>
      <w:r w:rsidR="006B0E26" w:rsidRPr="00873F64">
        <w:rPr>
          <w:rFonts w:ascii="Times New Roman" w:hAnsi="Times New Roman" w:cs="Times New Roman"/>
          <w:noProof/>
          <w:sz w:val="24"/>
          <w:szCs w:val="24"/>
          <w:lang w:val="sr-Cyrl-CS"/>
        </w:rPr>
        <w:t xml:space="preserve">, </w:t>
      </w:r>
    </w:p>
    <w:p w:rsidR="006B0E26" w:rsidRPr="00A5782A" w:rsidRDefault="006B0E26" w:rsidP="00A5782A">
      <w:pPr>
        <w:pStyle w:val="ListParagraph"/>
        <w:numPr>
          <w:ilvl w:val="0"/>
          <w:numId w:val="11"/>
        </w:numPr>
        <w:rPr>
          <w:rFonts w:ascii="Times New Roman" w:hAnsi="Times New Roman" w:cs="Times New Roman"/>
          <w:noProof/>
          <w:sz w:val="24"/>
          <w:szCs w:val="24"/>
          <w:lang w:val="sr-Cyrl-CS"/>
        </w:rPr>
      </w:pPr>
      <w:r w:rsidRPr="00A5782A">
        <w:rPr>
          <w:rFonts w:ascii="Times New Roman" w:hAnsi="Times New Roman" w:cs="Times New Roman"/>
          <w:noProof/>
          <w:sz w:val="24"/>
          <w:szCs w:val="24"/>
          <w:lang w:val="sr-Cyrl-CS"/>
        </w:rPr>
        <w:t>за остваривање права по основу из чл.</w:t>
      </w:r>
      <w:r w:rsidR="00A70859">
        <w:rPr>
          <w:rFonts w:ascii="Times New Roman" w:hAnsi="Times New Roman" w:cs="Times New Roman"/>
          <w:noProof/>
          <w:sz w:val="24"/>
          <w:szCs w:val="24"/>
          <w:lang w:val="sr-Cyrl-CS"/>
        </w:rPr>
        <w:t>39.</w:t>
      </w:r>
      <w:r w:rsidRPr="00A5782A">
        <w:rPr>
          <w:rFonts w:ascii="Times New Roman" w:hAnsi="Times New Roman" w:cs="Times New Roman"/>
          <w:noProof/>
          <w:sz w:val="24"/>
          <w:szCs w:val="24"/>
          <w:lang w:val="sr-Cyrl-CS"/>
        </w:rPr>
        <w:t xml:space="preserve"> , приходи за последња три месеца од датума подношења захтева.</w:t>
      </w:r>
    </w:p>
    <w:p w:rsidR="00A12D76" w:rsidRPr="00A5782A" w:rsidRDefault="00A70859" w:rsidP="00A5782A">
      <w:pPr>
        <w:pStyle w:val="ListParagraph"/>
        <w:numPr>
          <w:ilvl w:val="0"/>
          <w:numId w:val="11"/>
        </w:numPr>
        <w:rPr>
          <w:rFonts w:ascii="Times New Roman" w:hAnsi="Times New Roman" w:cs="Times New Roman"/>
          <w:noProof/>
          <w:sz w:val="24"/>
          <w:szCs w:val="24"/>
          <w:lang w:val="sr-Cyrl-CS"/>
        </w:rPr>
      </w:pPr>
      <w:r>
        <w:rPr>
          <w:rFonts w:ascii="Times New Roman" w:hAnsi="Times New Roman" w:cs="Times New Roman"/>
          <w:noProof/>
          <w:sz w:val="24"/>
          <w:szCs w:val="24"/>
          <w:lang w:val="sr-Cyrl-CS"/>
        </w:rPr>
        <w:t>з</w:t>
      </w:r>
      <w:r w:rsidR="00A12D76" w:rsidRPr="00A5782A">
        <w:rPr>
          <w:rFonts w:ascii="Times New Roman" w:hAnsi="Times New Roman" w:cs="Times New Roman"/>
          <w:noProof/>
          <w:sz w:val="24"/>
          <w:szCs w:val="24"/>
          <w:lang w:val="sr-Cyrl-CS"/>
        </w:rPr>
        <w:t>а оства</w:t>
      </w:r>
      <w:r w:rsidR="00A5782A" w:rsidRPr="00A5782A">
        <w:rPr>
          <w:rFonts w:ascii="Times New Roman" w:hAnsi="Times New Roman" w:cs="Times New Roman"/>
          <w:noProof/>
          <w:sz w:val="24"/>
          <w:szCs w:val="24"/>
          <w:lang w:val="sr-Cyrl-CS"/>
        </w:rPr>
        <w:t>ривање права по основу из чл 40</w:t>
      </w:r>
      <w:r w:rsidR="00DF7C96">
        <w:rPr>
          <w:rFonts w:ascii="Times New Roman" w:hAnsi="Times New Roman" w:cs="Times New Roman"/>
          <w:noProof/>
          <w:sz w:val="24"/>
          <w:szCs w:val="24"/>
          <w:lang w:val="sr-Cyrl-CS"/>
        </w:rPr>
        <w:t xml:space="preserve">. </w:t>
      </w:r>
      <w:r w:rsidR="00E24C9A" w:rsidRPr="00A5782A">
        <w:rPr>
          <w:rFonts w:ascii="Times New Roman" w:hAnsi="Times New Roman" w:cs="Times New Roman"/>
          <w:noProof/>
          <w:sz w:val="24"/>
          <w:szCs w:val="24"/>
          <w:lang w:val="sr-Cyrl-CS"/>
        </w:rPr>
        <w:t>потврда школе о упису у први разред Техничке школе у Медвеђи.</w:t>
      </w:r>
    </w:p>
    <w:p w:rsidR="00534C96" w:rsidRPr="00B660F8" w:rsidRDefault="00534C96" w:rsidP="00534C96">
      <w:pPr>
        <w:jc w:val="center"/>
        <w:rPr>
          <w:rFonts w:ascii="Times New Roman" w:eastAsia="Times New Roman" w:hAnsi="Times New Roman" w:cs="Times New Roman"/>
          <w:noProof/>
          <w:sz w:val="24"/>
          <w:szCs w:val="24"/>
        </w:rPr>
      </w:pPr>
      <w:r w:rsidRPr="00B660F8">
        <w:rPr>
          <w:rFonts w:ascii="Times New Roman" w:eastAsia="Times New Roman" w:hAnsi="Times New Roman" w:cs="Times New Roman"/>
          <w:noProof/>
          <w:sz w:val="24"/>
          <w:szCs w:val="24"/>
        </w:rPr>
        <w:t xml:space="preserve">Члан </w:t>
      </w:r>
      <w:r w:rsidR="00A70859">
        <w:rPr>
          <w:rFonts w:ascii="Times New Roman" w:eastAsia="Times New Roman" w:hAnsi="Times New Roman" w:cs="Times New Roman"/>
          <w:noProof/>
          <w:sz w:val="24"/>
          <w:szCs w:val="24"/>
          <w:lang w:val="sr-Cyrl-CS"/>
        </w:rPr>
        <w:t>42</w:t>
      </w:r>
      <w:r w:rsidRPr="00B660F8">
        <w:rPr>
          <w:rFonts w:ascii="Times New Roman" w:eastAsia="Times New Roman" w:hAnsi="Times New Roman" w:cs="Times New Roman"/>
          <w:noProof/>
          <w:sz w:val="24"/>
          <w:szCs w:val="24"/>
        </w:rPr>
        <w:t>.</w:t>
      </w:r>
    </w:p>
    <w:p w:rsidR="00A72EB5" w:rsidRPr="00B660F8" w:rsidRDefault="00A72EB5" w:rsidP="00A70859">
      <w:pPr>
        <w:ind w:firstLine="720"/>
        <w:rPr>
          <w:rFonts w:ascii="Times New Roman" w:eastAsia="Times New Roman" w:hAnsi="Times New Roman" w:cs="Times New Roman"/>
          <w:noProof/>
          <w:sz w:val="24"/>
          <w:szCs w:val="24"/>
        </w:rPr>
      </w:pPr>
      <w:r w:rsidRPr="00B660F8">
        <w:rPr>
          <w:rFonts w:ascii="Times New Roman" w:eastAsia="Times New Roman" w:hAnsi="Times New Roman" w:cs="Times New Roman"/>
          <w:noProof/>
          <w:sz w:val="24"/>
          <w:szCs w:val="24"/>
        </w:rPr>
        <w:t>Корисник је дужан сваког месеца да Центру за социјални рад доставља копију месечне карте ради обрачуна.</w:t>
      </w:r>
    </w:p>
    <w:p w:rsidR="00A72EB5" w:rsidRPr="00B660F8" w:rsidRDefault="00A72EB5" w:rsidP="00A70859">
      <w:pPr>
        <w:jc w:val="center"/>
        <w:rPr>
          <w:rFonts w:ascii="Times New Roman" w:eastAsia="Times New Roman" w:hAnsi="Times New Roman" w:cs="Times New Roman"/>
          <w:noProof/>
          <w:sz w:val="24"/>
          <w:szCs w:val="24"/>
        </w:rPr>
      </w:pPr>
      <w:r w:rsidRPr="00B660F8">
        <w:rPr>
          <w:rFonts w:ascii="Times New Roman" w:eastAsia="Times New Roman" w:hAnsi="Times New Roman" w:cs="Times New Roman"/>
          <w:noProof/>
          <w:sz w:val="24"/>
          <w:szCs w:val="24"/>
        </w:rPr>
        <w:t xml:space="preserve">Члан </w:t>
      </w:r>
      <w:r w:rsidR="00A70859">
        <w:rPr>
          <w:rFonts w:ascii="Times New Roman" w:eastAsia="Times New Roman" w:hAnsi="Times New Roman" w:cs="Times New Roman"/>
          <w:noProof/>
          <w:sz w:val="24"/>
          <w:szCs w:val="24"/>
        </w:rPr>
        <w:t>43.</w:t>
      </w:r>
    </w:p>
    <w:p w:rsidR="00534C96" w:rsidRPr="00B660F8" w:rsidRDefault="00534C96" w:rsidP="00A70859">
      <w:pPr>
        <w:ind w:firstLine="360"/>
        <w:rPr>
          <w:rFonts w:ascii="Times New Roman" w:eastAsia="Times New Roman" w:hAnsi="Times New Roman" w:cs="Times New Roman"/>
          <w:noProof/>
          <w:sz w:val="24"/>
          <w:szCs w:val="24"/>
        </w:rPr>
      </w:pPr>
      <w:r w:rsidRPr="00B660F8">
        <w:rPr>
          <w:rFonts w:ascii="Times New Roman" w:eastAsia="Times New Roman" w:hAnsi="Times New Roman" w:cs="Times New Roman"/>
          <w:noProof/>
          <w:sz w:val="24"/>
          <w:szCs w:val="24"/>
        </w:rPr>
        <w:t xml:space="preserve">Корисник је дужан да пријави сваку промену која је од утицаја на признато право у року </w:t>
      </w:r>
      <w:r w:rsidR="00A72EB5" w:rsidRPr="00B660F8">
        <w:rPr>
          <w:rFonts w:ascii="Times New Roman" w:eastAsia="Times New Roman" w:hAnsi="Times New Roman" w:cs="Times New Roman"/>
          <w:noProof/>
          <w:sz w:val="24"/>
          <w:szCs w:val="24"/>
        </w:rPr>
        <w:t xml:space="preserve">од </w:t>
      </w:r>
      <w:r w:rsidRPr="00B660F8">
        <w:rPr>
          <w:rFonts w:ascii="Times New Roman" w:eastAsia="Times New Roman" w:hAnsi="Times New Roman" w:cs="Times New Roman"/>
          <w:noProof/>
          <w:sz w:val="24"/>
          <w:szCs w:val="24"/>
        </w:rPr>
        <w:t>15 дана од дана настанка промене.</w:t>
      </w:r>
    </w:p>
    <w:p w:rsidR="00534C96" w:rsidRDefault="00534C96" w:rsidP="00A70859">
      <w:pPr>
        <w:ind w:firstLine="360"/>
        <w:rPr>
          <w:rFonts w:ascii="Times New Roman" w:eastAsia="Times New Roman" w:hAnsi="Times New Roman" w:cs="Times New Roman"/>
          <w:noProof/>
          <w:sz w:val="24"/>
          <w:szCs w:val="24"/>
        </w:rPr>
      </w:pPr>
      <w:r w:rsidRPr="00B660F8">
        <w:rPr>
          <w:rFonts w:ascii="Times New Roman" w:eastAsia="Times New Roman" w:hAnsi="Times New Roman" w:cs="Times New Roman"/>
          <w:noProof/>
          <w:sz w:val="24"/>
          <w:szCs w:val="24"/>
        </w:rPr>
        <w:t xml:space="preserve">Када </w:t>
      </w:r>
      <w:r w:rsidRPr="00B660F8">
        <w:rPr>
          <w:rFonts w:ascii="Times New Roman" w:hAnsi="Times New Roman" w:cs="Times New Roman"/>
          <w:noProof/>
          <w:sz w:val="24"/>
          <w:szCs w:val="24"/>
        </w:rPr>
        <w:t>надлежна служба</w:t>
      </w:r>
      <w:r w:rsidRPr="00B660F8">
        <w:rPr>
          <w:rFonts w:ascii="Times New Roman" w:eastAsia="Times New Roman" w:hAnsi="Times New Roman" w:cs="Times New Roman"/>
          <w:noProof/>
          <w:sz w:val="24"/>
          <w:szCs w:val="24"/>
        </w:rPr>
        <w:t xml:space="preserve"> утврди да је на основу неистинитих или натачних података корисник остварио право, односно непријављивањем промена које утичу на губитак или обим права, донеће решење којим ће укинути право на регресирање трошкова превоза од наредног месеца за текућу школску годину.</w:t>
      </w:r>
    </w:p>
    <w:p w:rsidR="00FA6430" w:rsidRPr="007B0B05" w:rsidRDefault="007B0B05" w:rsidP="007B0B05">
      <w:pPr>
        <w:rPr>
          <w:rFonts w:ascii="Times New Roman" w:eastAsia="Times New Roman" w:hAnsi="Times New Roman" w:cs="Times New Roman"/>
          <w:b/>
          <w:i/>
          <w:noProof/>
          <w:sz w:val="24"/>
          <w:szCs w:val="24"/>
          <w:lang w:val="sr-Cyrl-CS" w:eastAsia="en-GB"/>
        </w:rPr>
      </w:pPr>
      <w:r w:rsidRPr="007B0B05">
        <w:rPr>
          <w:rFonts w:ascii="Times New Roman" w:hAnsi="Times New Roman" w:cs="Times New Roman"/>
          <w:b/>
          <w:i/>
          <w:sz w:val="24"/>
          <w:szCs w:val="24"/>
          <w:lang w:val="sr-Cyrl-CS"/>
        </w:rPr>
        <w:lastRenderedPageBreak/>
        <w:t>10.</w:t>
      </w:r>
      <w:r w:rsidR="002A000F" w:rsidRPr="007B0B05">
        <w:rPr>
          <w:rFonts w:ascii="Times New Roman" w:hAnsi="Times New Roman" w:cs="Times New Roman"/>
          <w:b/>
          <w:i/>
          <w:sz w:val="24"/>
          <w:szCs w:val="24"/>
          <w:lang w:val="sr-Cyrl-CS"/>
        </w:rPr>
        <w:t>Р</w:t>
      </w:r>
      <w:r w:rsidR="00FA6430" w:rsidRPr="007B0B05">
        <w:rPr>
          <w:rFonts w:ascii="Times New Roman" w:hAnsi="Times New Roman" w:cs="Times New Roman"/>
          <w:b/>
          <w:i/>
          <w:sz w:val="24"/>
          <w:szCs w:val="24"/>
          <w:lang w:val="sr-Cyrl-CS"/>
        </w:rPr>
        <w:t xml:space="preserve">егресирање трошкова превоза професорима музичке школе ''Станислав Бинички'' из Лесковца </w:t>
      </w:r>
    </w:p>
    <w:p w:rsidR="00FA6430" w:rsidRPr="00A70859" w:rsidRDefault="00FA6430" w:rsidP="00A70859">
      <w:pPr>
        <w:jc w:val="center"/>
        <w:rPr>
          <w:rFonts w:ascii="Times New Roman" w:eastAsia="Times New Roman" w:hAnsi="Times New Roman" w:cs="Times New Roman"/>
          <w:noProof/>
          <w:sz w:val="24"/>
          <w:szCs w:val="24"/>
          <w:lang w:val="sr-Cyrl-CS" w:eastAsia="en-GB"/>
        </w:rPr>
      </w:pPr>
      <w:r w:rsidRPr="00A70859">
        <w:rPr>
          <w:rFonts w:ascii="Times New Roman" w:eastAsia="Times New Roman" w:hAnsi="Times New Roman" w:cs="Times New Roman"/>
          <w:noProof/>
          <w:sz w:val="24"/>
          <w:szCs w:val="24"/>
          <w:lang w:val="sr-Cyrl-CS" w:eastAsia="en-GB"/>
        </w:rPr>
        <w:t xml:space="preserve">Члан </w:t>
      </w:r>
      <w:r w:rsidR="00A70859" w:rsidRPr="00A70859">
        <w:rPr>
          <w:rFonts w:ascii="Times New Roman" w:eastAsia="Times New Roman" w:hAnsi="Times New Roman" w:cs="Times New Roman"/>
          <w:noProof/>
          <w:sz w:val="24"/>
          <w:szCs w:val="24"/>
          <w:lang w:val="sr-Cyrl-CS" w:eastAsia="en-GB"/>
        </w:rPr>
        <w:t>44.</w:t>
      </w:r>
    </w:p>
    <w:p w:rsidR="00FA6430" w:rsidRPr="00B660F8" w:rsidRDefault="00FA6430" w:rsidP="00A70859">
      <w:pPr>
        <w:ind w:firstLine="360"/>
        <w:rPr>
          <w:rFonts w:ascii="Times New Roman" w:hAnsi="Times New Roman" w:cs="Times New Roman"/>
          <w:sz w:val="24"/>
          <w:szCs w:val="24"/>
          <w:lang w:val="sr-Cyrl-CS"/>
        </w:rPr>
      </w:pPr>
      <w:r w:rsidRPr="00B660F8">
        <w:rPr>
          <w:rFonts w:ascii="Times New Roman" w:hAnsi="Times New Roman" w:cs="Times New Roman"/>
          <w:sz w:val="24"/>
          <w:szCs w:val="24"/>
          <w:lang w:val="sr-Cyrl-CS"/>
        </w:rPr>
        <w:t>Корисник права на регресирање трошкова је професор музичке школе ''Станислав Бинички'' из Лесковца који изводи наставу у издвојеном одељењу у Медвеђи</w:t>
      </w:r>
      <w:r w:rsidR="00D2754E" w:rsidRPr="00B660F8">
        <w:rPr>
          <w:rFonts w:ascii="Times New Roman" w:hAnsi="Times New Roman" w:cs="Times New Roman"/>
          <w:sz w:val="24"/>
          <w:szCs w:val="24"/>
          <w:lang w:val="sr-Cyrl-CS"/>
        </w:rPr>
        <w:t>, пружајући ученицима сва неопходна знања из музичке културе.</w:t>
      </w:r>
    </w:p>
    <w:p w:rsidR="00D2754E" w:rsidRPr="00B660F8" w:rsidRDefault="00D10AE4" w:rsidP="00A70859">
      <w:pPr>
        <w:ind w:left="360"/>
        <w:jc w:val="center"/>
        <w:rPr>
          <w:rFonts w:ascii="Times New Roman" w:hAnsi="Times New Roman" w:cs="Times New Roman"/>
          <w:sz w:val="24"/>
          <w:szCs w:val="24"/>
          <w:lang w:val="sr-Cyrl-CS"/>
        </w:rPr>
      </w:pPr>
      <w:r w:rsidRPr="00B660F8">
        <w:rPr>
          <w:rFonts w:ascii="Times New Roman" w:hAnsi="Times New Roman" w:cs="Times New Roman"/>
          <w:sz w:val="24"/>
          <w:szCs w:val="24"/>
          <w:lang w:val="sr-Cyrl-CS"/>
        </w:rPr>
        <w:t>Члан</w:t>
      </w:r>
      <w:r w:rsidR="00A70859">
        <w:rPr>
          <w:rFonts w:ascii="Times New Roman" w:hAnsi="Times New Roman" w:cs="Times New Roman"/>
          <w:sz w:val="24"/>
          <w:szCs w:val="24"/>
          <w:lang w:val="sr-Cyrl-CS"/>
        </w:rPr>
        <w:t xml:space="preserve"> 45.</w:t>
      </w:r>
    </w:p>
    <w:p w:rsidR="00D10AE4" w:rsidRPr="00B660F8" w:rsidRDefault="00D10AE4" w:rsidP="00A70859">
      <w:pPr>
        <w:ind w:firstLine="360"/>
        <w:rPr>
          <w:rFonts w:ascii="Times New Roman" w:hAnsi="Times New Roman" w:cs="Times New Roman"/>
          <w:sz w:val="24"/>
          <w:szCs w:val="24"/>
          <w:lang w:val="sr-Cyrl-CS"/>
        </w:rPr>
      </w:pPr>
      <w:r w:rsidRPr="00B660F8">
        <w:rPr>
          <w:rFonts w:ascii="Times New Roman" w:hAnsi="Times New Roman" w:cs="Times New Roman"/>
          <w:sz w:val="24"/>
          <w:szCs w:val="24"/>
          <w:lang w:val="sr-Cyrl-CS"/>
        </w:rPr>
        <w:t>Регресирање трошкова превоза врши се на основу достављеног списка који доставља рачуноводствена служба музичке школа ''Станислав Бинички'' са именима и презименима и износом направљених трошкова за протекли месец.</w:t>
      </w:r>
    </w:p>
    <w:p w:rsidR="00D10AE4" w:rsidRPr="00B660F8" w:rsidRDefault="00D10AE4" w:rsidP="00A70859">
      <w:pPr>
        <w:ind w:left="360"/>
        <w:jc w:val="center"/>
        <w:rPr>
          <w:rFonts w:ascii="Times New Roman" w:hAnsi="Times New Roman" w:cs="Times New Roman"/>
          <w:sz w:val="24"/>
          <w:szCs w:val="24"/>
          <w:lang w:val="sr-Cyrl-CS"/>
        </w:rPr>
      </w:pPr>
      <w:r w:rsidRPr="00B660F8">
        <w:rPr>
          <w:rFonts w:ascii="Times New Roman" w:hAnsi="Times New Roman" w:cs="Times New Roman"/>
          <w:sz w:val="24"/>
          <w:szCs w:val="24"/>
          <w:lang w:val="sr-Cyrl-CS"/>
        </w:rPr>
        <w:t>Члан</w:t>
      </w:r>
      <w:r w:rsidR="00A70859">
        <w:rPr>
          <w:rFonts w:ascii="Times New Roman" w:hAnsi="Times New Roman" w:cs="Times New Roman"/>
          <w:sz w:val="24"/>
          <w:szCs w:val="24"/>
          <w:lang w:val="sr-Cyrl-CS"/>
        </w:rPr>
        <w:t xml:space="preserve"> 46.</w:t>
      </w:r>
    </w:p>
    <w:p w:rsidR="00D10AE4" w:rsidRPr="00B660F8" w:rsidRDefault="00D10AE4" w:rsidP="00FA6430">
      <w:pPr>
        <w:ind w:left="360"/>
        <w:rPr>
          <w:rFonts w:ascii="Times New Roman" w:hAnsi="Times New Roman" w:cs="Times New Roman"/>
          <w:sz w:val="24"/>
          <w:szCs w:val="24"/>
          <w:lang w:val="sr-Cyrl-CS"/>
        </w:rPr>
      </w:pPr>
      <w:r w:rsidRPr="00B660F8">
        <w:rPr>
          <w:rFonts w:ascii="Times New Roman" w:hAnsi="Times New Roman" w:cs="Times New Roman"/>
          <w:sz w:val="24"/>
          <w:szCs w:val="24"/>
          <w:lang w:val="sr-Cyrl-CS"/>
        </w:rPr>
        <w:t>Након достављеног списка врши се пренос средстава музичкој школи у Лесковцу.</w:t>
      </w:r>
    </w:p>
    <w:p w:rsidR="00D10AE4" w:rsidRPr="007B0B05" w:rsidRDefault="007B0B05" w:rsidP="007B0B05">
      <w:pPr>
        <w:rPr>
          <w:rFonts w:ascii="Times New Roman" w:hAnsi="Times New Roman" w:cs="Times New Roman"/>
          <w:b/>
          <w:i/>
          <w:sz w:val="24"/>
          <w:szCs w:val="24"/>
          <w:lang w:val="sr-Cyrl-CS"/>
        </w:rPr>
      </w:pPr>
      <w:r w:rsidRPr="007B0B05">
        <w:rPr>
          <w:rFonts w:ascii="Times New Roman" w:hAnsi="Times New Roman" w:cs="Times New Roman"/>
          <w:b/>
          <w:sz w:val="24"/>
          <w:szCs w:val="24"/>
          <w:lang w:val="sr-Cyrl-CS"/>
        </w:rPr>
        <w:t>11.</w:t>
      </w:r>
      <w:r w:rsidR="00B660F8" w:rsidRPr="007B0B05">
        <w:rPr>
          <w:rFonts w:ascii="Times New Roman" w:hAnsi="Times New Roman" w:cs="Times New Roman"/>
          <w:b/>
          <w:i/>
          <w:sz w:val="24"/>
          <w:szCs w:val="24"/>
          <w:lang w:val="sr-Cyrl-CS"/>
        </w:rPr>
        <w:t>Р</w:t>
      </w:r>
      <w:r w:rsidR="00D10AE4" w:rsidRPr="007B0B05">
        <w:rPr>
          <w:rFonts w:ascii="Times New Roman" w:hAnsi="Times New Roman" w:cs="Times New Roman"/>
          <w:b/>
          <w:i/>
          <w:sz w:val="24"/>
          <w:szCs w:val="24"/>
          <w:lang w:val="sr-Cyrl-CS"/>
        </w:rPr>
        <w:t xml:space="preserve">егресирање трошкова </w:t>
      </w:r>
      <w:r w:rsidR="00B660F8" w:rsidRPr="007B0B05">
        <w:rPr>
          <w:rFonts w:ascii="Times New Roman" w:hAnsi="Times New Roman" w:cs="Times New Roman"/>
          <w:b/>
          <w:i/>
          <w:sz w:val="24"/>
          <w:szCs w:val="24"/>
          <w:lang w:val="sr-Cyrl-CS"/>
        </w:rPr>
        <w:t xml:space="preserve">превоза </w:t>
      </w:r>
      <w:r w:rsidR="00D10AE4" w:rsidRPr="007B0B05">
        <w:rPr>
          <w:rFonts w:ascii="Times New Roman" w:hAnsi="Times New Roman" w:cs="Times New Roman"/>
          <w:b/>
          <w:i/>
          <w:sz w:val="24"/>
          <w:szCs w:val="24"/>
          <w:lang w:val="sr-Cyrl-CS"/>
        </w:rPr>
        <w:t>учитељу специјалне школе ''11.октобар'' из Лесковца.</w:t>
      </w:r>
    </w:p>
    <w:p w:rsidR="002A000F" w:rsidRPr="00B660F8" w:rsidRDefault="002A000F" w:rsidP="00A70859">
      <w:pPr>
        <w:ind w:left="360"/>
        <w:jc w:val="center"/>
        <w:rPr>
          <w:rFonts w:ascii="Times New Roman" w:hAnsi="Times New Roman" w:cs="Times New Roman"/>
          <w:sz w:val="24"/>
          <w:szCs w:val="24"/>
          <w:lang w:val="sr-Cyrl-CS"/>
        </w:rPr>
      </w:pPr>
      <w:r w:rsidRPr="00B660F8">
        <w:rPr>
          <w:rFonts w:ascii="Times New Roman" w:hAnsi="Times New Roman" w:cs="Times New Roman"/>
          <w:sz w:val="24"/>
          <w:szCs w:val="24"/>
          <w:lang w:val="sr-Cyrl-CS"/>
        </w:rPr>
        <w:t xml:space="preserve">Члан </w:t>
      </w:r>
      <w:r w:rsidR="00A70859">
        <w:rPr>
          <w:rFonts w:ascii="Times New Roman" w:hAnsi="Times New Roman" w:cs="Times New Roman"/>
          <w:sz w:val="24"/>
          <w:szCs w:val="24"/>
          <w:lang w:val="sr-Cyrl-CS"/>
        </w:rPr>
        <w:t>47.</w:t>
      </w:r>
    </w:p>
    <w:p w:rsidR="002A000F" w:rsidRPr="00B660F8" w:rsidRDefault="00D10AE4" w:rsidP="00A70859">
      <w:pPr>
        <w:ind w:firstLine="360"/>
        <w:rPr>
          <w:rStyle w:val="apple-converted-space"/>
          <w:rFonts w:ascii="Times New Roman" w:hAnsi="Times New Roman" w:cs="Times New Roman"/>
          <w:sz w:val="24"/>
          <w:szCs w:val="24"/>
          <w:shd w:val="clear" w:color="auto" w:fill="FFFFFF"/>
        </w:rPr>
      </w:pPr>
      <w:r w:rsidRPr="00B660F8">
        <w:rPr>
          <w:rFonts w:ascii="Times New Roman" w:hAnsi="Times New Roman" w:cs="Times New Roman"/>
          <w:sz w:val="24"/>
          <w:szCs w:val="24"/>
          <w:lang w:val="sr-Cyrl-CS"/>
        </w:rPr>
        <w:t xml:space="preserve">Корисник права на регресирање трошкова је </w:t>
      </w:r>
      <w:r w:rsidR="002A000F" w:rsidRPr="00B660F8">
        <w:rPr>
          <w:rFonts w:ascii="Times New Roman" w:hAnsi="Times New Roman" w:cs="Times New Roman"/>
          <w:sz w:val="24"/>
          <w:szCs w:val="24"/>
          <w:lang w:val="sr-Cyrl-CS"/>
        </w:rPr>
        <w:t>учитељ</w:t>
      </w:r>
      <w:r w:rsidRPr="00B660F8">
        <w:rPr>
          <w:rFonts w:ascii="Times New Roman" w:hAnsi="Times New Roman" w:cs="Times New Roman"/>
          <w:sz w:val="24"/>
          <w:szCs w:val="24"/>
          <w:lang w:val="sr-Cyrl-CS"/>
        </w:rPr>
        <w:t xml:space="preserve"> </w:t>
      </w:r>
      <w:r w:rsidR="002A000F" w:rsidRPr="00B660F8">
        <w:rPr>
          <w:rFonts w:ascii="Times New Roman" w:hAnsi="Times New Roman" w:cs="Times New Roman"/>
          <w:sz w:val="24"/>
          <w:szCs w:val="24"/>
          <w:lang w:val="sr-Cyrl-CS"/>
        </w:rPr>
        <w:t>специјалне школ</w:t>
      </w:r>
      <w:r w:rsidRPr="00B660F8">
        <w:rPr>
          <w:rFonts w:ascii="Times New Roman" w:hAnsi="Times New Roman" w:cs="Times New Roman"/>
          <w:sz w:val="24"/>
          <w:szCs w:val="24"/>
          <w:lang w:val="sr-Cyrl-CS"/>
        </w:rPr>
        <w:t>е ''</w:t>
      </w:r>
      <w:r w:rsidR="002A000F" w:rsidRPr="00B660F8">
        <w:rPr>
          <w:rFonts w:ascii="Times New Roman" w:hAnsi="Times New Roman" w:cs="Times New Roman"/>
          <w:sz w:val="24"/>
          <w:szCs w:val="24"/>
          <w:lang w:val="sr-Cyrl-CS"/>
        </w:rPr>
        <w:t>11. октобар</w:t>
      </w:r>
      <w:r w:rsidRPr="00B660F8">
        <w:rPr>
          <w:rFonts w:ascii="Times New Roman" w:hAnsi="Times New Roman" w:cs="Times New Roman"/>
          <w:sz w:val="24"/>
          <w:szCs w:val="24"/>
          <w:lang w:val="sr-Cyrl-CS"/>
        </w:rPr>
        <w:t>'' из Лесковца који изводи наставу у издвојеном одељењу у Медвеђи,</w:t>
      </w:r>
      <w:r w:rsidR="002A000F" w:rsidRPr="00B660F8">
        <w:rPr>
          <w:rFonts w:ascii="Times New Roman" w:hAnsi="Times New Roman" w:cs="Times New Roman"/>
          <w:sz w:val="24"/>
          <w:szCs w:val="24"/>
          <w:lang w:val="sr-Cyrl-CS"/>
        </w:rPr>
        <w:t>ради остваривања образовних и васпитних потребе деце са сметњама у развоју.</w:t>
      </w:r>
      <w:r w:rsidRPr="00B660F8">
        <w:rPr>
          <w:rFonts w:ascii="Times New Roman" w:hAnsi="Times New Roman" w:cs="Times New Roman"/>
          <w:sz w:val="24"/>
          <w:szCs w:val="24"/>
          <w:lang w:val="sr-Cyrl-CS"/>
        </w:rPr>
        <w:t xml:space="preserve"> </w:t>
      </w:r>
      <w:r w:rsidR="002A000F" w:rsidRPr="00B660F8">
        <w:rPr>
          <w:rStyle w:val="apple-converted-space"/>
          <w:rFonts w:ascii="Times New Roman" w:hAnsi="Times New Roman" w:cs="Times New Roman"/>
          <w:sz w:val="24"/>
          <w:szCs w:val="24"/>
          <w:shd w:val="clear" w:color="auto" w:fill="FFFFFF"/>
        </w:rPr>
        <w:t> </w:t>
      </w:r>
    </w:p>
    <w:p w:rsidR="00D10AE4" w:rsidRPr="00B660F8" w:rsidRDefault="00D10AE4" w:rsidP="00A70859">
      <w:pPr>
        <w:ind w:left="360"/>
        <w:jc w:val="center"/>
        <w:rPr>
          <w:rFonts w:ascii="Times New Roman" w:hAnsi="Times New Roman" w:cs="Times New Roman"/>
          <w:sz w:val="24"/>
          <w:szCs w:val="24"/>
          <w:lang w:val="sr-Cyrl-CS"/>
        </w:rPr>
      </w:pPr>
      <w:r w:rsidRPr="00B660F8">
        <w:rPr>
          <w:rFonts w:ascii="Times New Roman" w:hAnsi="Times New Roman" w:cs="Times New Roman"/>
          <w:sz w:val="24"/>
          <w:szCs w:val="24"/>
          <w:lang w:val="sr-Cyrl-CS"/>
        </w:rPr>
        <w:t>Члан</w:t>
      </w:r>
      <w:r w:rsidR="00A70859">
        <w:rPr>
          <w:rFonts w:ascii="Times New Roman" w:hAnsi="Times New Roman" w:cs="Times New Roman"/>
          <w:sz w:val="24"/>
          <w:szCs w:val="24"/>
          <w:lang w:val="sr-Cyrl-CS"/>
        </w:rPr>
        <w:t xml:space="preserve"> 48.</w:t>
      </w:r>
    </w:p>
    <w:p w:rsidR="002A000F" w:rsidRPr="00B660F8" w:rsidRDefault="00D10AE4" w:rsidP="00A70859">
      <w:pPr>
        <w:ind w:firstLine="360"/>
        <w:rPr>
          <w:rFonts w:ascii="Times New Roman" w:hAnsi="Times New Roman" w:cs="Times New Roman"/>
          <w:sz w:val="24"/>
          <w:szCs w:val="24"/>
          <w:lang w:val="sr-Cyrl-CS"/>
        </w:rPr>
      </w:pPr>
      <w:r w:rsidRPr="00B660F8">
        <w:rPr>
          <w:rFonts w:ascii="Times New Roman" w:hAnsi="Times New Roman" w:cs="Times New Roman"/>
          <w:sz w:val="24"/>
          <w:szCs w:val="24"/>
          <w:lang w:val="sr-Cyrl-CS"/>
        </w:rPr>
        <w:t>Регресирање трошкова прево</w:t>
      </w:r>
      <w:r w:rsidR="002A000F" w:rsidRPr="00B660F8">
        <w:rPr>
          <w:rFonts w:ascii="Times New Roman" w:hAnsi="Times New Roman" w:cs="Times New Roman"/>
          <w:sz w:val="24"/>
          <w:szCs w:val="24"/>
          <w:lang w:val="sr-Cyrl-CS"/>
        </w:rPr>
        <w:t>за врши се на основу достављених аутобуских карата које</w:t>
      </w:r>
      <w:r w:rsidRPr="00B660F8">
        <w:rPr>
          <w:rFonts w:ascii="Times New Roman" w:hAnsi="Times New Roman" w:cs="Times New Roman"/>
          <w:sz w:val="24"/>
          <w:szCs w:val="24"/>
          <w:lang w:val="sr-Cyrl-CS"/>
        </w:rPr>
        <w:t xml:space="preserve"> доставља </w:t>
      </w:r>
      <w:r w:rsidR="002A000F" w:rsidRPr="00B660F8">
        <w:rPr>
          <w:rFonts w:ascii="Times New Roman" w:hAnsi="Times New Roman" w:cs="Times New Roman"/>
          <w:sz w:val="24"/>
          <w:szCs w:val="24"/>
          <w:lang w:val="sr-Cyrl-CS"/>
        </w:rPr>
        <w:t>учитељ по истеку месеца за претходни месец.</w:t>
      </w:r>
    </w:p>
    <w:p w:rsidR="00D10AE4" w:rsidRPr="00B660F8" w:rsidRDefault="00D10AE4" w:rsidP="00A70859">
      <w:pPr>
        <w:ind w:firstLine="360"/>
        <w:jc w:val="center"/>
        <w:rPr>
          <w:rFonts w:ascii="Times New Roman" w:hAnsi="Times New Roman" w:cs="Times New Roman"/>
          <w:sz w:val="24"/>
          <w:szCs w:val="24"/>
          <w:lang w:val="sr-Cyrl-CS"/>
        </w:rPr>
      </w:pPr>
      <w:r w:rsidRPr="00B660F8">
        <w:rPr>
          <w:rFonts w:ascii="Times New Roman" w:hAnsi="Times New Roman" w:cs="Times New Roman"/>
          <w:sz w:val="24"/>
          <w:szCs w:val="24"/>
          <w:lang w:val="sr-Cyrl-CS"/>
        </w:rPr>
        <w:t>Члан</w:t>
      </w:r>
      <w:r w:rsidR="00A70859">
        <w:rPr>
          <w:rFonts w:ascii="Times New Roman" w:hAnsi="Times New Roman" w:cs="Times New Roman"/>
          <w:sz w:val="24"/>
          <w:szCs w:val="24"/>
          <w:lang w:val="sr-Cyrl-CS"/>
        </w:rPr>
        <w:t xml:space="preserve"> 49.</w:t>
      </w:r>
    </w:p>
    <w:p w:rsidR="00D10AE4" w:rsidRPr="00B660F8" w:rsidRDefault="002A000F" w:rsidP="00A70859">
      <w:pPr>
        <w:ind w:firstLine="360"/>
        <w:rPr>
          <w:rFonts w:ascii="Times New Roman" w:hAnsi="Times New Roman" w:cs="Times New Roman"/>
          <w:sz w:val="24"/>
          <w:szCs w:val="24"/>
          <w:lang w:val="sr-Cyrl-CS"/>
        </w:rPr>
      </w:pPr>
      <w:r w:rsidRPr="00B660F8">
        <w:rPr>
          <w:rFonts w:ascii="Times New Roman" w:hAnsi="Times New Roman" w:cs="Times New Roman"/>
          <w:sz w:val="24"/>
          <w:szCs w:val="24"/>
          <w:lang w:val="sr-Cyrl-CS"/>
        </w:rPr>
        <w:t>Након достављене спецификације аутобуских карата</w:t>
      </w:r>
      <w:r w:rsidR="00D10AE4" w:rsidRPr="00B660F8">
        <w:rPr>
          <w:rFonts w:ascii="Times New Roman" w:hAnsi="Times New Roman" w:cs="Times New Roman"/>
          <w:sz w:val="24"/>
          <w:szCs w:val="24"/>
          <w:lang w:val="sr-Cyrl-CS"/>
        </w:rPr>
        <w:t xml:space="preserve"> врши се пренос средстава </w:t>
      </w:r>
      <w:r w:rsidRPr="00B660F8">
        <w:rPr>
          <w:rFonts w:ascii="Times New Roman" w:hAnsi="Times New Roman" w:cs="Times New Roman"/>
          <w:sz w:val="24"/>
          <w:szCs w:val="24"/>
          <w:lang w:val="sr-Cyrl-CS"/>
        </w:rPr>
        <w:t>специјалној школи ''11.октобар'' у Лесковцу.</w:t>
      </w:r>
    </w:p>
    <w:p w:rsidR="00E710D2" w:rsidRPr="007B0B05" w:rsidRDefault="007B0B05" w:rsidP="007B0B05">
      <w:pPr>
        <w:pStyle w:val="Standard"/>
        <w:spacing w:after="0"/>
        <w:rPr>
          <w:rFonts w:ascii="Times New Roman" w:hAnsi="Times New Roman" w:cs="Times New Roman"/>
          <w:b/>
          <w:sz w:val="24"/>
          <w:szCs w:val="24"/>
        </w:rPr>
      </w:pPr>
      <w:r w:rsidRPr="007B0B05">
        <w:rPr>
          <w:rFonts w:ascii="Times New Roman" w:hAnsi="Times New Roman" w:cs="Times New Roman"/>
          <w:b/>
          <w:i/>
          <w:sz w:val="24"/>
          <w:szCs w:val="24"/>
          <w:lang w:val="ru-RU"/>
        </w:rPr>
        <w:t>12.</w:t>
      </w:r>
      <w:r w:rsidR="00E710D2" w:rsidRPr="007B0B05">
        <w:rPr>
          <w:rFonts w:ascii="Times New Roman" w:hAnsi="Times New Roman" w:cs="Times New Roman"/>
          <w:b/>
          <w:i/>
          <w:sz w:val="24"/>
          <w:szCs w:val="24"/>
          <w:lang w:val="ru-RU"/>
        </w:rPr>
        <w:t>Новчана помоћ за новорођено дете</w:t>
      </w:r>
    </w:p>
    <w:p w:rsidR="00E710D2" w:rsidRDefault="00A70859" w:rsidP="00E710D2">
      <w:pPr>
        <w:pStyle w:val="Standard"/>
        <w:spacing w:after="0"/>
        <w:jc w:val="center"/>
        <w:rPr>
          <w:rFonts w:ascii="Times New Roman" w:hAnsi="Times New Roman" w:cs="Times New Roman"/>
          <w:bCs/>
          <w:sz w:val="24"/>
          <w:szCs w:val="24"/>
        </w:rPr>
      </w:pPr>
      <w:bookmarkStart w:id="1" w:name="str_1"/>
      <w:bookmarkEnd w:id="1"/>
      <w:r>
        <w:rPr>
          <w:rFonts w:ascii="Times New Roman" w:hAnsi="Times New Roman" w:cs="Times New Roman"/>
          <w:bCs/>
          <w:sz w:val="24"/>
          <w:szCs w:val="24"/>
          <w:lang w:val="ru-RU"/>
        </w:rPr>
        <w:t>Члан 50.</w:t>
      </w:r>
    </w:p>
    <w:p w:rsidR="00873F64" w:rsidRPr="00873F64" w:rsidRDefault="00873F64" w:rsidP="00E710D2">
      <w:pPr>
        <w:pStyle w:val="Standard"/>
        <w:spacing w:after="0"/>
        <w:jc w:val="center"/>
        <w:rPr>
          <w:rFonts w:ascii="Times New Roman" w:hAnsi="Times New Roman" w:cs="Times New Roman"/>
          <w:bCs/>
          <w:sz w:val="24"/>
          <w:szCs w:val="24"/>
        </w:rPr>
      </w:pPr>
    </w:p>
    <w:p w:rsidR="006913CF" w:rsidRPr="00873F64" w:rsidRDefault="006913CF" w:rsidP="006913CF">
      <w:pPr>
        <w:pStyle w:val="Standard"/>
        <w:spacing w:after="0"/>
        <w:ind w:firstLine="720"/>
        <w:jc w:val="both"/>
        <w:rPr>
          <w:rFonts w:ascii="Times New Roman" w:hAnsi="Times New Roman" w:cs="Times New Roman"/>
          <w:sz w:val="24"/>
          <w:szCs w:val="24"/>
          <w:lang w:val="ru-RU"/>
        </w:rPr>
      </w:pPr>
      <w:r w:rsidRPr="00873F64">
        <w:rPr>
          <w:rFonts w:ascii="Times New Roman" w:hAnsi="Times New Roman" w:cs="Times New Roman"/>
          <w:sz w:val="24"/>
          <w:szCs w:val="24"/>
          <w:lang w:val="ru-RU"/>
        </w:rPr>
        <w:t>Право на новчану помоћ за прворођено, другорођено, трећерођено, четврторођено и свако наредно рођено дете остварује мајка под условом:</w:t>
      </w:r>
    </w:p>
    <w:p w:rsidR="006913CF" w:rsidRPr="00873F64" w:rsidRDefault="006913CF" w:rsidP="006913CF">
      <w:pPr>
        <w:pStyle w:val="Standard"/>
        <w:spacing w:after="0"/>
        <w:ind w:firstLine="720"/>
        <w:jc w:val="both"/>
        <w:rPr>
          <w:rFonts w:ascii="Times New Roman" w:hAnsi="Times New Roman" w:cs="Times New Roman"/>
          <w:sz w:val="24"/>
          <w:szCs w:val="24"/>
          <w:lang w:val="ru-RU"/>
        </w:rPr>
      </w:pPr>
      <w:r w:rsidRPr="00873F64">
        <w:rPr>
          <w:rFonts w:ascii="Times New Roman" w:hAnsi="Times New Roman" w:cs="Times New Roman"/>
          <w:sz w:val="24"/>
          <w:szCs w:val="24"/>
          <w:lang w:val="ru-RU"/>
        </w:rPr>
        <w:t>1. да има пребивалиште на територији општине Медвеђа</w:t>
      </w:r>
      <w:r w:rsidR="007C1592" w:rsidRPr="00873F64">
        <w:rPr>
          <w:rFonts w:ascii="Times New Roman" w:hAnsi="Times New Roman" w:cs="Times New Roman"/>
          <w:sz w:val="24"/>
          <w:szCs w:val="24"/>
          <w:lang w:val="ru-RU"/>
        </w:rPr>
        <w:t>,</w:t>
      </w:r>
    </w:p>
    <w:p w:rsidR="006913CF" w:rsidRPr="00873F64" w:rsidRDefault="006913CF" w:rsidP="006913CF">
      <w:pPr>
        <w:pStyle w:val="Standard"/>
        <w:spacing w:after="0"/>
        <w:ind w:firstLine="426"/>
        <w:rPr>
          <w:rFonts w:ascii="Times New Roman" w:hAnsi="Times New Roman" w:cs="Times New Roman"/>
          <w:sz w:val="24"/>
          <w:szCs w:val="24"/>
          <w:lang w:val="ru-RU"/>
        </w:rPr>
      </w:pPr>
      <w:r w:rsidRPr="00873F64">
        <w:rPr>
          <w:rFonts w:ascii="Times New Roman" w:hAnsi="Times New Roman" w:cs="Times New Roman"/>
          <w:sz w:val="24"/>
          <w:szCs w:val="24"/>
          <w:lang w:val="ru-RU"/>
        </w:rPr>
        <w:t xml:space="preserve">   2. да је дете рођено на територији општине Медвеђа или Лесковац.</w:t>
      </w:r>
    </w:p>
    <w:p w:rsidR="00873F64" w:rsidRDefault="00873F64" w:rsidP="00790D93">
      <w:pPr>
        <w:pStyle w:val="Standard"/>
        <w:spacing w:after="0"/>
        <w:ind w:firstLine="426"/>
        <w:jc w:val="center"/>
        <w:rPr>
          <w:rFonts w:ascii="Times New Roman" w:hAnsi="Times New Roman" w:cs="Times New Roman"/>
          <w:sz w:val="24"/>
          <w:szCs w:val="24"/>
        </w:rPr>
      </w:pPr>
    </w:p>
    <w:p w:rsidR="00790D93" w:rsidRPr="00873F64" w:rsidRDefault="00790D93" w:rsidP="00790D93">
      <w:pPr>
        <w:pStyle w:val="Standard"/>
        <w:spacing w:after="0"/>
        <w:ind w:firstLine="426"/>
        <w:jc w:val="center"/>
        <w:rPr>
          <w:rFonts w:ascii="Times New Roman" w:hAnsi="Times New Roman" w:cs="Times New Roman"/>
          <w:sz w:val="24"/>
          <w:szCs w:val="24"/>
          <w:lang w:val="ru-RU"/>
        </w:rPr>
      </w:pPr>
      <w:r w:rsidRPr="00873F64">
        <w:rPr>
          <w:rFonts w:ascii="Times New Roman" w:hAnsi="Times New Roman" w:cs="Times New Roman"/>
          <w:sz w:val="24"/>
          <w:szCs w:val="24"/>
          <w:lang w:val="ru-RU"/>
        </w:rPr>
        <w:t>Члан 51.</w:t>
      </w:r>
    </w:p>
    <w:p w:rsidR="006913CF" w:rsidRPr="00873F64" w:rsidRDefault="006913CF" w:rsidP="007C1592">
      <w:pPr>
        <w:pStyle w:val="Standard"/>
        <w:spacing w:after="0"/>
        <w:ind w:firstLine="720"/>
        <w:jc w:val="both"/>
        <w:rPr>
          <w:rFonts w:ascii="Times New Roman" w:hAnsi="Times New Roman" w:cs="Times New Roman"/>
          <w:sz w:val="24"/>
          <w:szCs w:val="24"/>
          <w:lang w:val="ru-RU"/>
        </w:rPr>
      </w:pPr>
      <w:r w:rsidRPr="00873F64">
        <w:rPr>
          <w:rFonts w:ascii="Times New Roman" w:hAnsi="Times New Roman" w:cs="Times New Roman"/>
          <w:sz w:val="24"/>
          <w:szCs w:val="24"/>
          <w:lang w:val="ru-RU"/>
        </w:rPr>
        <w:t xml:space="preserve">Право </w:t>
      </w:r>
      <w:r w:rsidR="007C1592" w:rsidRPr="00873F64">
        <w:rPr>
          <w:rFonts w:ascii="Times New Roman" w:hAnsi="Times New Roman" w:cs="Times New Roman"/>
          <w:sz w:val="24"/>
          <w:szCs w:val="24"/>
          <w:lang w:val="ru-RU"/>
        </w:rPr>
        <w:t>из овог члана се реализује исплатом новчаних средстава у износу од 20.000,00 динара.</w:t>
      </w:r>
    </w:p>
    <w:p w:rsidR="00790D93" w:rsidRPr="00873F64" w:rsidRDefault="00790D93" w:rsidP="00790D93">
      <w:pPr>
        <w:pStyle w:val="Standard"/>
        <w:spacing w:after="0"/>
        <w:ind w:firstLine="720"/>
        <w:jc w:val="center"/>
        <w:rPr>
          <w:rFonts w:ascii="Times New Roman" w:hAnsi="Times New Roman" w:cs="Times New Roman"/>
          <w:sz w:val="24"/>
          <w:szCs w:val="24"/>
        </w:rPr>
      </w:pPr>
      <w:r w:rsidRPr="00873F64">
        <w:rPr>
          <w:rFonts w:ascii="Times New Roman" w:hAnsi="Times New Roman" w:cs="Times New Roman"/>
          <w:sz w:val="24"/>
          <w:szCs w:val="24"/>
          <w:lang w:val="ru-RU"/>
        </w:rPr>
        <w:lastRenderedPageBreak/>
        <w:t>Члан 52.</w:t>
      </w:r>
    </w:p>
    <w:p w:rsidR="006913CF" w:rsidRPr="00873F64" w:rsidRDefault="007C1592" w:rsidP="006913CF">
      <w:pPr>
        <w:pStyle w:val="Standard"/>
        <w:spacing w:after="0"/>
        <w:jc w:val="both"/>
        <w:rPr>
          <w:rFonts w:ascii="Times New Roman" w:hAnsi="Times New Roman" w:cs="Times New Roman"/>
          <w:bCs/>
          <w:sz w:val="24"/>
          <w:szCs w:val="24"/>
          <w:lang w:val="ru-RU"/>
        </w:rPr>
      </w:pPr>
      <w:r w:rsidRPr="00873F64">
        <w:rPr>
          <w:rFonts w:ascii="Times New Roman" w:hAnsi="Times New Roman" w:cs="Times New Roman"/>
          <w:bCs/>
          <w:sz w:val="24"/>
          <w:szCs w:val="24"/>
          <w:lang w:val="ru-RU"/>
        </w:rPr>
        <w:tab/>
        <w:t>За остваривање овог права захтев подноси родитељ детета уз који прилаже следећу документацију:</w:t>
      </w:r>
    </w:p>
    <w:p w:rsidR="007C1592" w:rsidRPr="00873F64" w:rsidRDefault="007C1592" w:rsidP="006913CF">
      <w:pPr>
        <w:pStyle w:val="Standard"/>
        <w:spacing w:after="0"/>
        <w:jc w:val="both"/>
        <w:rPr>
          <w:rFonts w:ascii="Times New Roman" w:hAnsi="Times New Roman" w:cs="Times New Roman"/>
          <w:bCs/>
          <w:sz w:val="24"/>
          <w:szCs w:val="24"/>
          <w:lang w:val="ru-RU"/>
        </w:rPr>
      </w:pPr>
      <w:r w:rsidRPr="00873F64">
        <w:rPr>
          <w:rFonts w:ascii="Times New Roman" w:hAnsi="Times New Roman" w:cs="Times New Roman"/>
          <w:bCs/>
          <w:sz w:val="24"/>
          <w:szCs w:val="24"/>
          <w:lang w:val="ru-RU"/>
        </w:rPr>
        <w:tab/>
        <w:t>1.Извод рођених за дете,</w:t>
      </w:r>
    </w:p>
    <w:p w:rsidR="007C1592" w:rsidRPr="00873F64" w:rsidRDefault="007C1592" w:rsidP="006913CF">
      <w:pPr>
        <w:pStyle w:val="Standard"/>
        <w:spacing w:after="0"/>
        <w:jc w:val="both"/>
        <w:rPr>
          <w:rFonts w:ascii="Times New Roman" w:hAnsi="Times New Roman" w:cs="Times New Roman"/>
          <w:bCs/>
          <w:sz w:val="24"/>
          <w:szCs w:val="24"/>
          <w:lang w:val="ru-RU"/>
        </w:rPr>
      </w:pPr>
      <w:r w:rsidRPr="00873F64">
        <w:rPr>
          <w:rFonts w:ascii="Times New Roman" w:hAnsi="Times New Roman" w:cs="Times New Roman"/>
          <w:bCs/>
          <w:sz w:val="24"/>
          <w:szCs w:val="24"/>
          <w:lang w:val="ru-RU"/>
        </w:rPr>
        <w:tab/>
        <w:t>2.Фотокопију личних карата за себе и супруга,</w:t>
      </w:r>
    </w:p>
    <w:p w:rsidR="007C1592" w:rsidRPr="00873F64" w:rsidRDefault="007C1592" w:rsidP="006913CF">
      <w:pPr>
        <w:pStyle w:val="Standard"/>
        <w:spacing w:after="0"/>
        <w:jc w:val="both"/>
        <w:rPr>
          <w:rFonts w:ascii="Times New Roman" w:hAnsi="Times New Roman" w:cs="Times New Roman"/>
          <w:bCs/>
          <w:sz w:val="24"/>
          <w:szCs w:val="24"/>
          <w:lang w:val="ru-RU"/>
        </w:rPr>
      </w:pPr>
      <w:r w:rsidRPr="00873F64">
        <w:rPr>
          <w:rFonts w:ascii="Times New Roman" w:hAnsi="Times New Roman" w:cs="Times New Roman"/>
          <w:bCs/>
          <w:sz w:val="24"/>
          <w:szCs w:val="24"/>
          <w:lang w:val="ru-RU"/>
        </w:rPr>
        <w:tab/>
        <w:t>3.Доказ о боравишту на подручју општине – за расељена лица</w:t>
      </w:r>
    </w:p>
    <w:p w:rsidR="007C1592" w:rsidRPr="00873F64" w:rsidRDefault="007C1592" w:rsidP="006913CF">
      <w:pPr>
        <w:pStyle w:val="Standard"/>
        <w:spacing w:after="0"/>
        <w:jc w:val="both"/>
        <w:rPr>
          <w:rFonts w:ascii="Times New Roman" w:hAnsi="Times New Roman" w:cs="Times New Roman"/>
          <w:bCs/>
          <w:sz w:val="24"/>
          <w:szCs w:val="24"/>
          <w:lang w:val="ru-RU"/>
        </w:rPr>
      </w:pPr>
      <w:r w:rsidRPr="00873F64">
        <w:rPr>
          <w:rFonts w:ascii="Times New Roman" w:hAnsi="Times New Roman" w:cs="Times New Roman"/>
          <w:bCs/>
          <w:sz w:val="24"/>
          <w:szCs w:val="24"/>
          <w:lang w:val="ru-RU"/>
        </w:rPr>
        <w:tab/>
        <w:t>4.</w:t>
      </w:r>
      <w:r w:rsidR="00790D93" w:rsidRPr="00873F64">
        <w:rPr>
          <w:rFonts w:ascii="Times New Roman" w:hAnsi="Times New Roman" w:cs="Times New Roman"/>
          <w:bCs/>
          <w:sz w:val="24"/>
          <w:szCs w:val="24"/>
          <w:lang w:val="ru-RU"/>
        </w:rPr>
        <w:t>Фотокопија текућег рачуна</w:t>
      </w:r>
    </w:p>
    <w:p w:rsidR="00790D93" w:rsidRPr="00873F64" w:rsidRDefault="00790D93" w:rsidP="00790D93">
      <w:pPr>
        <w:pStyle w:val="Standard"/>
        <w:spacing w:after="0"/>
        <w:jc w:val="center"/>
        <w:rPr>
          <w:rFonts w:ascii="Times New Roman" w:hAnsi="Times New Roman" w:cs="Times New Roman"/>
          <w:bCs/>
          <w:sz w:val="24"/>
          <w:szCs w:val="24"/>
          <w:lang w:val="ru-RU"/>
        </w:rPr>
      </w:pPr>
      <w:r w:rsidRPr="00873F64">
        <w:rPr>
          <w:rFonts w:ascii="Times New Roman" w:hAnsi="Times New Roman" w:cs="Times New Roman"/>
          <w:bCs/>
          <w:sz w:val="24"/>
          <w:szCs w:val="24"/>
          <w:lang w:val="ru-RU"/>
        </w:rPr>
        <w:t>Члан 53.</w:t>
      </w:r>
    </w:p>
    <w:p w:rsidR="00790D93" w:rsidRPr="00873F64" w:rsidRDefault="00790D93" w:rsidP="00790D93">
      <w:pPr>
        <w:pStyle w:val="Standard"/>
        <w:spacing w:after="0"/>
        <w:ind w:firstLine="720"/>
        <w:jc w:val="both"/>
        <w:rPr>
          <w:rFonts w:ascii="Times New Roman" w:hAnsi="Times New Roman" w:cs="Times New Roman"/>
          <w:bCs/>
          <w:sz w:val="24"/>
          <w:szCs w:val="24"/>
          <w:lang w:val="ru-RU"/>
        </w:rPr>
      </w:pPr>
      <w:r w:rsidRPr="00873F64">
        <w:rPr>
          <w:rFonts w:ascii="Times New Roman" w:hAnsi="Times New Roman" w:cs="Times New Roman"/>
          <w:bCs/>
          <w:sz w:val="24"/>
          <w:szCs w:val="24"/>
          <w:lang w:val="ru-RU"/>
        </w:rPr>
        <w:t>Захтев за остваривање овог права подноси се Центру за социјални рад Медвеђа који ће извршити исплату корисницима, а средства се обезбеђују буџетом општине Медвеђа.</w:t>
      </w:r>
    </w:p>
    <w:p w:rsidR="007C1592" w:rsidRPr="00873F64" w:rsidRDefault="007C1592" w:rsidP="006913CF">
      <w:pPr>
        <w:pStyle w:val="Standard"/>
        <w:spacing w:after="0"/>
        <w:jc w:val="both"/>
        <w:rPr>
          <w:rFonts w:ascii="Times New Roman" w:hAnsi="Times New Roman" w:cs="Times New Roman"/>
          <w:bCs/>
          <w:sz w:val="24"/>
          <w:szCs w:val="24"/>
          <w:lang w:val="ru-RU"/>
        </w:rPr>
      </w:pPr>
      <w:r w:rsidRPr="00873F64">
        <w:rPr>
          <w:rFonts w:ascii="Times New Roman" w:hAnsi="Times New Roman" w:cs="Times New Roman"/>
          <w:bCs/>
          <w:sz w:val="24"/>
          <w:szCs w:val="24"/>
          <w:lang w:val="ru-RU"/>
        </w:rPr>
        <w:tab/>
      </w:r>
    </w:p>
    <w:p w:rsidR="006B7ED4" w:rsidRPr="007B0B05" w:rsidRDefault="007B0B05" w:rsidP="007B0B05">
      <w:pPr>
        <w:pStyle w:val="Standard"/>
        <w:spacing w:after="0"/>
        <w:rPr>
          <w:rFonts w:ascii="Times New Roman" w:hAnsi="Times New Roman" w:cs="Times New Roman"/>
          <w:b/>
          <w:sz w:val="24"/>
          <w:szCs w:val="24"/>
        </w:rPr>
      </w:pPr>
      <w:r w:rsidRPr="007B0B05">
        <w:rPr>
          <w:rFonts w:ascii="Times New Roman" w:hAnsi="Times New Roman" w:cs="Times New Roman"/>
          <w:b/>
          <w:bCs/>
          <w:i/>
          <w:sz w:val="24"/>
          <w:szCs w:val="24"/>
          <w:lang w:val="ru-RU"/>
        </w:rPr>
        <w:t>13.</w:t>
      </w:r>
      <w:r w:rsidR="006B7ED4" w:rsidRPr="007B0B05">
        <w:rPr>
          <w:rFonts w:ascii="Times New Roman" w:hAnsi="Times New Roman" w:cs="Times New Roman"/>
          <w:b/>
          <w:bCs/>
          <w:i/>
          <w:sz w:val="24"/>
          <w:szCs w:val="24"/>
          <w:lang w:val="ru-RU"/>
        </w:rPr>
        <w:t>Право на новогодишњу честитку за прворођено дете у Новој години</w:t>
      </w:r>
    </w:p>
    <w:p w:rsidR="006B7ED4" w:rsidRPr="00A70859" w:rsidRDefault="006B7ED4" w:rsidP="006B7ED4">
      <w:pPr>
        <w:pStyle w:val="Standard"/>
        <w:spacing w:after="0"/>
        <w:ind w:firstLine="708"/>
        <w:rPr>
          <w:rFonts w:ascii="Times New Roman" w:hAnsi="Times New Roman" w:cs="Times New Roman"/>
          <w:bCs/>
          <w:sz w:val="24"/>
          <w:szCs w:val="24"/>
          <w:lang w:val="ru-RU"/>
        </w:rPr>
      </w:pPr>
    </w:p>
    <w:p w:rsidR="006B7ED4" w:rsidRPr="00A70859" w:rsidRDefault="006B7ED4" w:rsidP="006B7ED4">
      <w:pPr>
        <w:pStyle w:val="Standard"/>
        <w:spacing w:after="0"/>
        <w:jc w:val="center"/>
        <w:rPr>
          <w:rFonts w:ascii="Times New Roman" w:hAnsi="Times New Roman" w:cs="Times New Roman"/>
          <w:sz w:val="24"/>
          <w:szCs w:val="24"/>
        </w:rPr>
      </w:pPr>
      <w:r w:rsidRPr="00A70859">
        <w:rPr>
          <w:rFonts w:ascii="Times New Roman" w:hAnsi="Times New Roman" w:cs="Times New Roman"/>
          <w:sz w:val="24"/>
          <w:szCs w:val="24"/>
          <w:lang w:val="ru-RU"/>
        </w:rPr>
        <w:t xml:space="preserve">Члан </w:t>
      </w:r>
      <w:r w:rsidR="00A70859" w:rsidRPr="00A70859">
        <w:rPr>
          <w:rFonts w:ascii="Times New Roman" w:hAnsi="Times New Roman" w:cs="Times New Roman"/>
          <w:sz w:val="24"/>
          <w:szCs w:val="24"/>
          <w:lang w:val="ru-RU"/>
        </w:rPr>
        <w:t>54.</w:t>
      </w:r>
    </w:p>
    <w:p w:rsidR="006B7ED4" w:rsidRPr="00B660F8" w:rsidRDefault="006B7ED4" w:rsidP="006B7ED4">
      <w:pPr>
        <w:pStyle w:val="Standard"/>
        <w:spacing w:after="0"/>
        <w:ind w:firstLine="426"/>
        <w:rPr>
          <w:rFonts w:ascii="Times New Roman" w:hAnsi="Times New Roman" w:cs="Times New Roman"/>
          <w:sz w:val="24"/>
          <w:szCs w:val="24"/>
        </w:rPr>
      </w:pPr>
      <w:r w:rsidRPr="00B660F8">
        <w:rPr>
          <w:rFonts w:ascii="Times New Roman" w:hAnsi="Times New Roman" w:cs="Times New Roman"/>
          <w:sz w:val="24"/>
          <w:szCs w:val="24"/>
          <w:lang w:val="ru-RU"/>
        </w:rPr>
        <w:t>Право на новогодишњу честитку за прворођено дете у календарској години остварује родитељ под условом:</w:t>
      </w:r>
    </w:p>
    <w:p w:rsidR="006B7ED4" w:rsidRPr="00B660F8" w:rsidRDefault="006B7ED4" w:rsidP="006B7ED4">
      <w:pPr>
        <w:pStyle w:val="Standard"/>
        <w:numPr>
          <w:ilvl w:val="0"/>
          <w:numId w:val="10"/>
        </w:numPr>
        <w:spacing w:after="0"/>
        <w:rPr>
          <w:rFonts w:ascii="Times New Roman" w:hAnsi="Times New Roman" w:cs="Times New Roman"/>
          <w:sz w:val="24"/>
          <w:szCs w:val="24"/>
        </w:rPr>
      </w:pPr>
      <w:r w:rsidRPr="00B660F8">
        <w:rPr>
          <w:rFonts w:ascii="Times New Roman" w:hAnsi="Times New Roman" w:cs="Times New Roman"/>
          <w:sz w:val="24"/>
          <w:szCs w:val="24"/>
          <w:lang w:val="ru-RU"/>
        </w:rPr>
        <w:t>да има пребивалиште на територији општине Медвеђа</w:t>
      </w:r>
    </w:p>
    <w:p w:rsidR="006B7ED4" w:rsidRPr="00B660F8" w:rsidRDefault="006B7ED4" w:rsidP="006B7ED4">
      <w:pPr>
        <w:pStyle w:val="Standard"/>
        <w:numPr>
          <w:ilvl w:val="0"/>
          <w:numId w:val="10"/>
        </w:numPr>
        <w:spacing w:after="0"/>
        <w:rPr>
          <w:rFonts w:ascii="Times New Roman" w:hAnsi="Times New Roman" w:cs="Times New Roman"/>
          <w:sz w:val="24"/>
          <w:szCs w:val="24"/>
        </w:rPr>
      </w:pPr>
      <w:r w:rsidRPr="00B660F8">
        <w:rPr>
          <w:rFonts w:ascii="Times New Roman" w:hAnsi="Times New Roman" w:cs="Times New Roman"/>
          <w:sz w:val="24"/>
          <w:szCs w:val="24"/>
          <w:lang w:val="ru-RU"/>
        </w:rPr>
        <w:t>да је дете рођено на територији општине Медвеђа или Лесковац.</w:t>
      </w:r>
    </w:p>
    <w:p w:rsidR="006B7ED4" w:rsidRPr="00B660F8" w:rsidRDefault="006B7ED4" w:rsidP="006B7ED4">
      <w:pPr>
        <w:pStyle w:val="Standard"/>
        <w:spacing w:after="0"/>
        <w:ind w:firstLine="426"/>
        <w:rPr>
          <w:rFonts w:ascii="Times New Roman" w:hAnsi="Times New Roman" w:cs="Times New Roman"/>
          <w:sz w:val="24"/>
          <w:szCs w:val="24"/>
        </w:rPr>
      </w:pPr>
      <w:r w:rsidRPr="00B660F8">
        <w:rPr>
          <w:rFonts w:ascii="Times New Roman" w:hAnsi="Times New Roman" w:cs="Times New Roman"/>
          <w:sz w:val="24"/>
          <w:szCs w:val="24"/>
          <w:lang w:val="ru-RU"/>
        </w:rPr>
        <w:t>Право  из става 1. остварује и родитељ којем се роде близанци, тројке и четворке.</w:t>
      </w:r>
    </w:p>
    <w:p w:rsidR="006B7ED4" w:rsidRPr="00B660F8" w:rsidRDefault="006B7ED4" w:rsidP="006B7ED4">
      <w:pPr>
        <w:pStyle w:val="Standard"/>
        <w:spacing w:after="0"/>
        <w:ind w:firstLine="426"/>
        <w:rPr>
          <w:rFonts w:ascii="Times New Roman" w:hAnsi="Times New Roman" w:cs="Times New Roman"/>
          <w:sz w:val="24"/>
          <w:szCs w:val="24"/>
        </w:rPr>
      </w:pPr>
      <w:r w:rsidRPr="00B660F8">
        <w:rPr>
          <w:rFonts w:ascii="Times New Roman" w:hAnsi="Times New Roman" w:cs="Times New Roman"/>
          <w:sz w:val="24"/>
          <w:szCs w:val="24"/>
          <w:lang w:val="ru-RU"/>
        </w:rPr>
        <w:t>Податке из става 1. овог члана прибавља  општинска управа,а на основу извештаја надлежне здравствене установе о прворођеном детету</w:t>
      </w:r>
      <w:r w:rsidR="00C95D92" w:rsidRPr="00B660F8">
        <w:rPr>
          <w:rFonts w:ascii="Times New Roman" w:hAnsi="Times New Roman" w:cs="Times New Roman"/>
          <w:sz w:val="24"/>
          <w:szCs w:val="24"/>
          <w:lang w:val="ru-RU"/>
        </w:rPr>
        <w:t xml:space="preserve"> и доставља их Центру за Социјални рад ради одлучивања.</w:t>
      </w:r>
    </w:p>
    <w:p w:rsidR="006B7ED4" w:rsidRPr="00B660F8" w:rsidRDefault="006B7ED4" w:rsidP="006B7ED4">
      <w:pPr>
        <w:pStyle w:val="Standard"/>
        <w:spacing w:after="0"/>
        <w:rPr>
          <w:rFonts w:ascii="Times New Roman" w:hAnsi="Times New Roman" w:cs="Times New Roman"/>
          <w:sz w:val="24"/>
          <w:szCs w:val="24"/>
          <w:lang w:val="ru-RU"/>
        </w:rPr>
      </w:pPr>
    </w:p>
    <w:p w:rsidR="006B7ED4" w:rsidRPr="00A70859" w:rsidRDefault="006B7ED4" w:rsidP="006B7ED4">
      <w:pPr>
        <w:pStyle w:val="Standard"/>
        <w:spacing w:after="0"/>
        <w:jc w:val="center"/>
        <w:rPr>
          <w:rFonts w:ascii="Times New Roman" w:hAnsi="Times New Roman" w:cs="Times New Roman"/>
          <w:sz w:val="24"/>
          <w:szCs w:val="24"/>
        </w:rPr>
      </w:pPr>
      <w:r w:rsidRPr="00A70859">
        <w:rPr>
          <w:rFonts w:ascii="Times New Roman" w:hAnsi="Times New Roman" w:cs="Times New Roman"/>
          <w:bCs/>
          <w:sz w:val="24"/>
          <w:szCs w:val="24"/>
          <w:lang w:val="ru-RU"/>
        </w:rPr>
        <w:t xml:space="preserve">Члан </w:t>
      </w:r>
      <w:r w:rsidR="00A70859" w:rsidRPr="00A70859">
        <w:rPr>
          <w:rFonts w:ascii="Times New Roman" w:hAnsi="Times New Roman" w:cs="Times New Roman"/>
          <w:bCs/>
          <w:sz w:val="24"/>
          <w:szCs w:val="24"/>
          <w:lang w:val="ru-RU"/>
        </w:rPr>
        <w:t>55.</w:t>
      </w:r>
    </w:p>
    <w:p w:rsidR="006B7ED4" w:rsidRDefault="006B7ED4" w:rsidP="006B7ED4">
      <w:pPr>
        <w:pStyle w:val="Standard"/>
        <w:spacing w:after="0"/>
        <w:ind w:firstLine="426"/>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Право из члана </w:t>
      </w:r>
      <w:r w:rsidRPr="00873F64">
        <w:rPr>
          <w:rFonts w:ascii="Times New Roman" w:hAnsi="Times New Roman" w:cs="Times New Roman"/>
          <w:sz w:val="24"/>
          <w:szCs w:val="24"/>
          <w:lang w:val="ru-RU"/>
        </w:rPr>
        <w:t>16.</w:t>
      </w:r>
      <w:r w:rsidR="00787F74">
        <w:rPr>
          <w:rFonts w:ascii="Times New Roman" w:hAnsi="Times New Roman" w:cs="Times New Roman"/>
          <w:sz w:val="24"/>
          <w:szCs w:val="24"/>
          <w:lang w:val="ru-RU"/>
        </w:rPr>
        <w:t xml:space="preserve"> </w:t>
      </w:r>
      <w:r w:rsidRPr="00B660F8">
        <w:rPr>
          <w:rFonts w:ascii="Times New Roman" w:hAnsi="Times New Roman" w:cs="Times New Roman"/>
          <w:sz w:val="24"/>
          <w:szCs w:val="24"/>
          <w:lang w:val="ru-RU"/>
        </w:rPr>
        <w:t>ове одлуке реализује се исплатом новчаних средстава или давањем поклона у вредности од 20.000,</w:t>
      </w:r>
      <w:r w:rsidR="00525187">
        <w:rPr>
          <w:rFonts w:ascii="Times New Roman" w:hAnsi="Times New Roman" w:cs="Times New Roman"/>
          <w:sz w:val="24"/>
          <w:szCs w:val="24"/>
          <w:lang w:val="ru-RU"/>
        </w:rPr>
        <w:t>00</w:t>
      </w:r>
      <w:r w:rsidRPr="00B660F8">
        <w:rPr>
          <w:rFonts w:ascii="Times New Roman" w:hAnsi="Times New Roman" w:cs="Times New Roman"/>
          <w:sz w:val="24"/>
          <w:szCs w:val="24"/>
          <w:lang w:val="ru-RU"/>
        </w:rPr>
        <w:t xml:space="preserve"> динара.</w:t>
      </w:r>
    </w:p>
    <w:p w:rsidR="007B0B05" w:rsidRPr="00B660F8" w:rsidRDefault="007B0B05" w:rsidP="006B7ED4">
      <w:pPr>
        <w:pStyle w:val="Standard"/>
        <w:spacing w:after="0"/>
        <w:ind w:firstLine="426"/>
        <w:rPr>
          <w:rFonts w:ascii="Times New Roman" w:hAnsi="Times New Roman" w:cs="Times New Roman"/>
          <w:sz w:val="24"/>
          <w:szCs w:val="24"/>
        </w:rPr>
      </w:pPr>
    </w:p>
    <w:p w:rsidR="00A25D12" w:rsidRPr="007B0B05" w:rsidRDefault="007B0B05" w:rsidP="00E03A73">
      <w:pPr>
        <w:rPr>
          <w:rFonts w:ascii="Times New Roman" w:eastAsia="Times New Roman" w:hAnsi="Times New Roman" w:cs="Times New Roman"/>
          <w:b/>
          <w:i/>
          <w:noProof/>
          <w:sz w:val="24"/>
          <w:szCs w:val="24"/>
          <w:lang w:val="sr-Cyrl-CS" w:eastAsia="en-GB"/>
        </w:rPr>
      </w:pPr>
      <w:r w:rsidRPr="007B0B05">
        <w:rPr>
          <w:rFonts w:ascii="Times New Roman" w:eastAsia="Times New Roman" w:hAnsi="Times New Roman" w:cs="Times New Roman"/>
          <w:b/>
          <w:i/>
          <w:noProof/>
          <w:sz w:val="24"/>
          <w:szCs w:val="24"/>
          <w:lang w:val="sr-Cyrl-CS" w:eastAsia="en-GB"/>
        </w:rPr>
        <w:t>14.</w:t>
      </w:r>
      <w:r w:rsidR="00A72EB5" w:rsidRPr="007B0B05">
        <w:rPr>
          <w:rFonts w:ascii="Times New Roman" w:eastAsia="Times New Roman" w:hAnsi="Times New Roman" w:cs="Times New Roman"/>
          <w:b/>
          <w:bCs/>
          <w:i/>
          <w:noProof/>
          <w:sz w:val="24"/>
          <w:szCs w:val="24"/>
          <w:lang w:val="sr-Cyrl-CS" w:eastAsia="en-GB"/>
        </w:rPr>
        <w:t>Бесплатан</w:t>
      </w:r>
      <w:r w:rsidR="00E03A73" w:rsidRPr="007B0B05">
        <w:rPr>
          <w:rFonts w:ascii="Times New Roman" w:eastAsia="Times New Roman" w:hAnsi="Times New Roman" w:cs="Times New Roman"/>
          <w:b/>
          <w:bCs/>
          <w:i/>
          <w:noProof/>
          <w:sz w:val="24"/>
          <w:szCs w:val="24"/>
          <w:lang w:val="sr-Cyrl-CS" w:eastAsia="en-GB"/>
        </w:rPr>
        <w:t xml:space="preserve"> боравак</w:t>
      </w:r>
      <w:r w:rsidR="00A25D12" w:rsidRPr="007B0B05">
        <w:rPr>
          <w:rFonts w:ascii="Times New Roman" w:eastAsia="Times New Roman" w:hAnsi="Times New Roman" w:cs="Times New Roman"/>
          <w:b/>
          <w:bCs/>
          <w:i/>
          <w:noProof/>
          <w:sz w:val="24"/>
          <w:szCs w:val="24"/>
          <w:lang w:val="sr-Cyrl-CS" w:eastAsia="en-GB"/>
        </w:rPr>
        <w:t xml:space="preserve"> у предшколској установи</w:t>
      </w:r>
    </w:p>
    <w:p w:rsidR="00A25D12" w:rsidRPr="00B660F8" w:rsidRDefault="00A25D12" w:rsidP="00A70859">
      <w:pPr>
        <w:jc w:val="cente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Члан </w:t>
      </w:r>
      <w:r w:rsidR="00A70859">
        <w:rPr>
          <w:rFonts w:ascii="Times New Roman" w:eastAsia="Times New Roman" w:hAnsi="Times New Roman" w:cs="Times New Roman"/>
          <w:noProof/>
          <w:sz w:val="24"/>
          <w:szCs w:val="24"/>
          <w:lang w:val="sr-Cyrl-CS" w:eastAsia="en-GB"/>
        </w:rPr>
        <w:t>5</w:t>
      </w:r>
      <w:r w:rsidR="00E03A73" w:rsidRPr="00B660F8">
        <w:rPr>
          <w:rFonts w:ascii="Times New Roman" w:eastAsia="Times New Roman" w:hAnsi="Times New Roman" w:cs="Times New Roman"/>
          <w:noProof/>
          <w:sz w:val="24"/>
          <w:szCs w:val="24"/>
          <w:lang w:val="sr-Cyrl-CS" w:eastAsia="en-GB"/>
        </w:rPr>
        <w:t>6</w:t>
      </w:r>
      <w:r w:rsidRPr="00B660F8">
        <w:rPr>
          <w:rFonts w:ascii="Times New Roman" w:eastAsia="Times New Roman" w:hAnsi="Times New Roman" w:cs="Times New Roman"/>
          <w:noProof/>
          <w:sz w:val="24"/>
          <w:szCs w:val="24"/>
          <w:lang w:val="sr-Cyrl-CS" w:eastAsia="en-GB"/>
        </w:rPr>
        <w:t>.</w:t>
      </w:r>
    </w:p>
    <w:p w:rsidR="00A25D12" w:rsidRPr="00B660F8" w:rsidRDefault="00A25D12" w:rsidP="00A70859">
      <w:pPr>
        <w:ind w:firstLine="36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Право на бесплатан боравак у предшколској установи </w:t>
      </w:r>
      <w:r w:rsidR="006B0E26" w:rsidRPr="00B660F8">
        <w:rPr>
          <w:rFonts w:ascii="Times New Roman" w:eastAsia="Times New Roman" w:hAnsi="Times New Roman" w:cs="Times New Roman"/>
          <w:noProof/>
          <w:sz w:val="24"/>
          <w:szCs w:val="24"/>
          <w:lang w:val="sr-Cyrl-CS" w:eastAsia="en-GB"/>
        </w:rPr>
        <w:t>''Младост''</w:t>
      </w:r>
      <w:r w:rsidRPr="00B660F8">
        <w:rPr>
          <w:rFonts w:ascii="Times New Roman" w:eastAsia="Times New Roman" w:hAnsi="Times New Roman" w:cs="Times New Roman"/>
          <w:noProof/>
          <w:sz w:val="24"/>
          <w:szCs w:val="24"/>
          <w:lang w:val="sr-Cyrl-CS" w:eastAsia="en-GB"/>
        </w:rPr>
        <w:t xml:space="preserve"> </w:t>
      </w:r>
      <w:r w:rsidR="006B0E26" w:rsidRPr="00B660F8">
        <w:rPr>
          <w:rFonts w:ascii="Times New Roman" w:eastAsia="Times New Roman" w:hAnsi="Times New Roman" w:cs="Times New Roman"/>
          <w:noProof/>
          <w:sz w:val="24"/>
          <w:szCs w:val="24"/>
          <w:lang w:val="sr-Cyrl-CS" w:eastAsia="en-GB"/>
        </w:rPr>
        <w:t>Медвеђа</w:t>
      </w:r>
      <w:r w:rsidRPr="00B660F8">
        <w:rPr>
          <w:rFonts w:ascii="Times New Roman" w:eastAsia="Times New Roman" w:hAnsi="Times New Roman" w:cs="Times New Roman"/>
          <w:noProof/>
          <w:sz w:val="24"/>
          <w:szCs w:val="24"/>
          <w:lang w:val="sr-Cyrl-CS" w:eastAsia="en-GB"/>
        </w:rPr>
        <w:t xml:space="preserve"> имају деца са сталним местом пребивалишта, односно боравишта:</w:t>
      </w:r>
    </w:p>
    <w:p w:rsidR="00A25D12" w:rsidRPr="00B660F8" w:rsidRDefault="00A25D12" w:rsidP="00632510">
      <w:pPr>
        <w:pStyle w:val="ListParagraph"/>
        <w:numPr>
          <w:ilvl w:val="0"/>
          <w:numId w:val="5"/>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из породица корисника </w:t>
      </w:r>
      <w:r w:rsidR="006B0E26" w:rsidRPr="00B660F8">
        <w:rPr>
          <w:rFonts w:ascii="Times New Roman" w:eastAsia="Times New Roman" w:hAnsi="Times New Roman" w:cs="Times New Roman"/>
          <w:noProof/>
          <w:sz w:val="24"/>
          <w:szCs w:val="24"/>
          <w:lang w:val="sr-Cyrl-CS" w:eastAsia="en-GB"/>
        </w:rPr>
        <w:t>новчане социјалне помоћи</w:t>
      </w:r>
    </w:p>
    <w:p w:rsidR="00A25D12" w:rsidRPr="00B660F8" w:rsidRDefault="00A25D12" w:rsidP="00E03A73">
      <w:pPr>
        <w:pStyle w:val="ListParagraph"/>
        <w:numPr>
          <w:ilvl w:val="0"/>
          <w:numId w:val="5"/>
        </w:num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самохраних родитеља који су у стању социјалне потребе (уз прилагање доказа о смрти другог родитеља или родитеља о неиспуњавању обавезе издржавања из било ког разлога, по судским пресудама или другим доказима на основу којих је неспорно да се издржавање не даје)</w:t>
      </w:r>
      <w:r w:rsidR="00873F64">
        <w:rPr>
          <w:rFonts w:ascii="Times New Roman" w:eastAsia="Times New Roman" w:hAnsi="Times New Roman" w:cs="Times New Roman"/>
          <w:noProof/>
          <w:sz w:val="24"/>
          <w:szCs w:val="24"/>
          <w:lang w:eastAsia="en-GB"/>
        </w:rPr>
        <w:t>а дете је ометено у развоју.</w:t>
      </w:r>
    </w:p>
    <w:p w:rsidR="001F77AA" w:rsidRPr="00873F64" w:rsidRDefault="00A25D12" w:rsidP="00A70859">
      <w:pPr>
        <w:ind w:firstLine="360"/>
        <w:rPr>
          <w:rFonts w:ascii="Times New Roman" w:eastAsia="Times New Roman" w:hAnsi="Times New Roman" w:cs="Times New Roman"/>
          <w:noProof/>
          <w:sz w:val="24"/>
          <w:szCs w:val="24"/>
          <w:lang w:eastAsia="en-GB"/>
        </w:rPr>
      </w:pPr>
      <w:r w:rsidRPr="00873F64">
        <w:rPr>
          <w:rFonts w:ascii="Times New Roman" w:eastAsia="Times New Roman" w:hAnsi="Times New Roman" w:cs="Times New Roman"/>
          <w:noProof/>
          <w:sz w:val="24"/>
          <w:szCs w:val="24"/>
          <w:lang w:val="sr-Cyrl-CS" w:eastAsia="en-GB"/>
        </w:rPr>
        <w:t>За реализацију права из</w:t>
      </w:r>
      <w:r w:rsidR="006B0E26" w:rsidRPr="00873F64">
        <w:rPr>
          <w:rFonts w:ascii="Times New Roman" w:eastAsia="Times New Roman" w:hAnsi="Times New Roman" w:cs="Times New Roman"/>
          <w:noProof/>
          <w:sz w:val="24"/>
          <w:szCs w:val="24"/>
          <w:lang w:val="sr-Cyrl-CS" w:eastAsia="en-GB"/>
        </w:rPr>
        <w:t xml:space="preserve"> овог члана задужује се надлежна</w:t>
      </w:r>
      <w:r w:rsidRPr="00873F64">
        <w:rPr>
          <w:rFonts w:ascii="Times New Roman" w:eastAsia="Times New Roman" w:hAnsi="Times New Roman" w:cs="Times New Roman"/>
          <w:noProof/>
          <w:sz w:val="24"/>
          <w:szCs w:val="24"/>
          <w:lang w:val="sr-Cyrl-CS" w:eastAsia="en-GB"/>
        </w:rPr>
        <w:t xml:space="preserve"> </w:t>
      </w:r>
      <w:r w:rsidR="006B0E26" w:rsidRPr="00873F64">
        <w:rPr>
          <w:rFonts w:ascii="Times New Roman" w:eastAsia="Times New Roman" w:hAnsi="Times New Roman" w:cs="Times New Roman"/>
          <w:noProof/>
          <w:sz w:val="24"/>
          <w:szCs w:val="24"/>
          <w:lang w:val="sr-Cyrl-CS" w:eastAsia="en-GB"/>
        </w:rPr>
        <w:t>службе</w:t>
      </w:r>
      <w:r w:rsidRPr="00873F64">
        <w:rPr>
          <w:rFonts w:ascii="Times New Roman" w:eastAsia="Times New Roman" w:hAnsi="Times New Roman" w:cs="Times New Roman"/>
          <w:noProof/>
          <w:sz w:val="24"/>
          <w:szCs w:val="24"/>
          <w:lang w:val="sr-Cyrl-CS" w:eastAsia="en-GB"/>
        </w:rPr>
        <w:t xml:space="preserve"> Општинске управе </w:t>
      </w:r>
      <w:r w:rsidR="006B0E26" w:rsidRPr="00873F64">
        <w:rPr>
          <w:rFonts w:ascii="Times New Roman" w:eastAsia="Times New Roman" w:hAnsi="Times New Roman" w:cs="Times New Roman"/>
          <w:noProof/>
          <w:sz w:val="24"/>
          <w:szCs w:val="24"/>
          <w:lang w:val="sr-Cyrl-CS" w:eastAsia="en-GB"/>
        </w:rPr>
        <w:t>Медвеђа</w:t>
      </w:r>
      <w:r w:rsidR="00873F64" w:rsidRPr="00873F64">
        <w:rPr>
          <w:rFonts w:ascii="Times New Roman" w:eastAsia="Times New Roman" w:hAnsi="Times New Roman" w:cs="Times New Roman"/>
          <w:noProof/>
          <w:sz w:val="24"/>
          <w:szCs w:val="24"/>
          <w:lang w:eastAsia="en-GB"/>
        </w:rPr>
        <w:t>.</w:t>
      </w:r>
    </w:p>
    <w:p w:rsidR="00DB376F" w:rsidRPr="007B0B05" w:rsidRDefault="007B0B05" w:rsidP="00DB376F">
      <w:pPr>
        <w:rPr>
          <w:rFonts w:ascii="Times New Roman" w:eastAsia="Times New Roman" w:hAnsi="Times New Roman" w:cs="Times New Roman"/>
          <w:b/>
          <w:i/>
          <w:noProof/>
          <w:sz w:val="24"/>
          <w:szCs w:val="24"/>
          <w:lang w:val="sr-Cyrl-CS" w:eastAsia="en-GB"/>
        </w:rPr>
      </w:pPr>
      <w:r w:rsidRPr="007B0B05">
        <w:rPr>
          <w:rFonts w:ascii="Times New Roman" w:eastAsia="Times New Roman" w:hAnsi="Times New Roman" w:cs="Times New Roman"/>
          <w:b/>
          <w:i/>
          <w:noProof/>
          <w:sz w:val="24"/>
          <w:szCs w:val="24"/>
          <w:lang w:val="sr-Cyrl-CS" w:eastAsia="en-GB"/>
        </w:rPr>
        <w:t>15</w:t>
      </w:r>
      <w:r w:rsidR="00DB376F" w:rsidRPr="007B0B05">
        <w:rPr>
          <w:rFonts w:ascii="Times New Roman" w:eastAsia="Times New Roman" w:hAnsi="Times New Roman" w:cs="Times New Roman"/>
          <w:b/>
          <w:i/>
          <w:noProof/>
          <w:sz w:val="24"/>
          <w:szCs w:val="24"/>
          <w:lang w:val="sr-Cyrl-CS" w:eastAsia="en-GB"/>
        </w:rPr>
        <w:t>. Превоз осигураника социјалног осигурања ради изласка на лекарску комисију</w:t>
      </w:r>
    </w:p>
    <w:p w:rsidR="00DB376F" w:rsidRPr="00B660F8" w:rsidRDefault="00DB376F" w:rsidP="00A70859">
      <w:pPr>
        <w:jc w:val="cente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lastRenderedPageBreak/>
        <w:t xml:space="preserve">Члан </w:t>
      </w:r>
      <w:r w:rsidR="00A70859">
        <w:rPr>
          <w:rFonts w:ascii="Times New Roman" w:eastAsia="Times New Roman" w:hAnsi="Times New Roman" w:cs="Times New Roman"/>
          <w:noProof/>
          <w:sz w:val="24"/>
          <w:szCs w:val="24"/>
          <w:lang w:val="sr-Cyrl-CS" w:eastAsia="en-GB"/>
        </w:rPr>
        <w:t>57</w:t>
      </w:r>
      <w:r w:rsidRPr="00B660F8">
        <w:rPr>
          <w:rFonts w:ascii="Times New Roman" w:eastAsia="Times New Roman" w:hAnsi="Times New Roman" w:cs="Times New Roman"/>
          <w:noProof/>
          <w:sz w:val="24"/>
          <w:szCs w:val="24"/>
          <w:lang w:val="sr-Cyrl-CS" w:eastAsia="en-GB"/>
        </w:rPr>
        <w:t>.</w:t>
      </w:r>
    </w:p>
    <w:p w:rsidR="00DB376F" w:rsidRPr="00B660F8" w:rsidRDefault="00DB376F" w:rsidP="00A70859">
      <w:pPr>
        <w:ind w:firstLine="72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Право на превоз осигураника социјалног осигурања на лекар</w:t>
      </w:r>
      <w:r w:rsidR="00787F74">
        <w:rPr>
          <w:rFonts w:ascii="Times New Roman" w:eastAsia="Times New Roman" w:hAnsi="Times New Roman" w:cs="Times New Roman"/>
          <w:noProof/>
          <w:sz w:val="24"/>
          <w:szCs w:val="24"/>
          <w:lang w:val="sr-Cyrl-CS" w:eastAsia="en-GB"/>
        </w:rPr>
        <w:t xml:space="preserve">ску комисију ради давања оцене </w:t>
      </w:r>
      <w:r w:rsidRPr="00B660F8">
        <w:rPr>
          <w:rFonts w:ascii="Times New Roman" w:eastAsia="Times New Roman" w:hAnsi="Times New Roman" w:cs="Times New Roman"/>
          <w:noProof/>
          <w:sz w:val="24"/>
          <w:szCs w:val="24"/>
          <w:lang w:val="sr-Cyrl-CS" w:eastAsia="en-GB"/>
        </w:rPr>
        <w:t xml:space="preserve">и мишљења степена оштећења имају лица која не могу обезбедити санитетска кола, а која су без прихода; корисници права на новчану социјалну помоћ и лица који немају сроднике који су по закону обавезни на издржавање. </w:t>
      </w:r>
    </w:p>
    <w:p w:rsidR="00DB376F" w:rsidRPr="00B660F8" w:rsidRDefault="00DB376F" w:rsidP="00A70859">
      <w:pPr>
        <w:jc w:val="cente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Члан </w:t>
      </w:r>
      <w:r w:rsidR="00A70859">
        <w:rPr>
          <w:rFonts w:ascii="Times New Roman" w:eastAsia="Times New Roman" w:hAnsi="Times New Roman" w:cs="Times New Roman"/>
          <w:noProof/>
          <w:sz w:val="24"/>
          <w:szCs w:val="24"/>
          <w:lang w:val="sr-Cyrl-CS" w:eastAsia="en-GB"/>
        </w:rPr>
        <w:t>58</w:t>
      </w:r>
      <w:r w:rsidRPr="00B660F8">
        <w:rPr>
          <w:rFonts w:ascii="Times New Roman" w:eastAsia="Times New Roman" w:hAnsi="Times New Roman" w:cs="Times New Roman"/>
          <w:noProof/>
          <w:sz w:val="24"/>
          <w:szCs w:val="24"/>
          <w:lang w:val="sr-Cyrl-CS" w:eastAsia="en-GB"/>
        </w:rPr>
        <w:t>.</w:t>
      </w:r>
    </w:p>
    <w:p w:rsidR="00A70859" w:rsidRDefault="00DB376F" w:rsidP="00A70859">
      <w:pPr>
        <w:ind w:firstLine="72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Услугу превоза врши служба Дома Здравља у Медвеђи.</w:t>
      </w:r>
    </w:p>
    <w:p w:rsidR="00DB376F" w:rsidRPr="00B660F8" w:rsidRDefault="00DB376F" w:rsidP="00A70859">
      <w:pPr>
        <w:jc w:val="cente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Члан </w:t>
      </w:r>
      <w:r w:rsidR="00A70859">
        <w:rPr>
          <w:rFonts w:ascii="Times New Roman" w:eastAsia="Times New Roman" w:hAnsi="Times New Roman" w:cs="Times New Roman"/>
          <w:noProof/>
          <w:sz w:val="24"/>
          <w:szCs w:val="24"/>
          <w:lang w:val="sr-Cyrl-CS" w:eastAsia="en-GB"/>
        </w:rPr>
        <w:t>59</w:t>
      </w:r>
      <w:r w:rsidRPr="00B660F8">
        <w:rPr>
          <w:rFonts w:ascii="Times New Roman" w:eastAsia="Times New Roman" w:hAnsi="Times New Roman" w:cs="Times New Roman"/>
          <w:noProof/>
          <w:sz w:val="24"/>
          <w:szCs w:val="24"/>
          <w:lang w:val="sr-Cyrl-CS" w:eastAsia="en-GB"/>
        </w:rPr>
        <w:t>.</w:t>
      </w:r>
    </w:p>
    <w:p w:rsidR="00DB376F" w:rsidRPr="00B660F8" w:rsidRDefault="00DB376F" w:rsidP="00A70859">
      <w:pPr>
        <w:ind w:firstLine="720"/>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Странка подноси захтев Центру за социјални рад уз пратећу медицинску документацију.</w:t>
      </w:r>
    </w:p>
    <w:p w:rsidR="00DB376F" w:rsidRPr="00B660F8" w:rsidRDefault="00DB376F" w:rsidP="00A70859">
      <w:pPr>
        <w:jc w:val="cente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 xml:space="preserve">Члан </w:t>
      </w:r>
      <w:r w:rsidR="00A70859">
        <w:rPr>
          <w:rFonts w:ascii="Times New Roman" w:eastAsia="Times New Roman" w:hAnsi="Times New Roman" w:cs="Times New Roman"/>
          <w:noProof/>
          <w:sz w:val="24"/>
          <w:szCs w:val="24"/>
          <w:lang w:val="sr-Cyrl-CS" w:eastAsia="en-GB"/>
        </w:rPr>
        <w:t>60</w:t>
      </w:r>
      <w:r w:rsidRPr="00B660F8">
        <w:rPr>
          <w:rFonts w:ascii="Times New Roman" w:eastAsia="Times New Roman" w:hAnsi="Times New Roman" w:cs="Times New Roman"/>
          <w:noProof/>
          <w:sz w:val="24"/>
          <w:szCs w:val="24"/>
          <w:lang w:val="sr-Cyrl-CS" w:eastAsia="en-GB"/>
        </w:rPr>
        <w:t>.</w:t>
      </w:r>
    </w:p>
    <w:p w:rsidR="00DB376F" w:rsidRDefault="00DB376F" w:rsidP="00DB376F">
      <w:pPr>
        <w:rPr>
          <w:rFonts w:ascii="Times New Roman" w:eastAsia="Times New Roman" w:hAnsi="Times New Roman" w:cs="Times New Roman"/>
          <w:noProof/>
          <w:sz w:val="24"/>
          <w:szCs w:val="24"/>
          <w:lang w:val="sr-Cyrl-CS" w:eastAsia="en-GB"/>
        </w:rPr>
      </w:pPr>
      <w:r w:rsidRPr="00B660F8">
        <w:rPr>
          <w:rFonts w:ascii="Times New Roman" w:eastAsia="Times New Roman" w:hAnsi="Times New Roman" w:cs="Times New Roman"/>
          <w:noProof/>
          <w:sz w:val="24"/>
          <w:szCs w:val="24"/>
          <w:lang w:val="sr-Cyrl-CS" w:eastAsia="en-GB"/>
        </w:rPr>
        <w:tab/>
        <w:t>Дому здравља се на основу фактуре преносе средства обезбеђена у буџету јединице локалне самоуправе.</w:t>
      </w:r>
    </w:p>
    <w:p w:rsidR="0016273B" w:rsidRPr="007B0B05" w:rsidRDefault="007B0B05" w:rsidP="007B0B05">
      <w:pPr>
        <w:rPr>
          <w:rFonts w:ascii="Times New Roman" w:hAnsi="Times New Roman" w:cs="Times New Roman"/>
          <w:b/>
          <w:i/>
          <w:sz w:val="24"/>
          <w:szCs w:val="24"/>
          <w:lang w:val="ru-RU"/>
        </w:rPr>
      </w:pPr>
      <w:r w:rsidRPr="007B0B05">
        <w:rPr>
          <w:rFonts w:ascii="Times New Roman" w:hAnsi="Times New Roman" w:cs="Times New Roman"/>
          <w:b/>
          <w:i/>
          <w:sz w:val="24"/>
          <w:szCs w:val="24"/>
          <w:lang w:val="ru-RU"/>
        </w:rPr>
        <w:t>16.</w:t>
      </w:r>
      <w:r w:rsidR="0016273B" w:rsidRPr="007B0B05">
        <w:rPr>
          <w:rFonts w:ascii="Times New Roman" w:hAnsi="Times New Roman" w:cs="Times New Roman"/>
          <w:b/>
          <w:i/>
          <w:sz w:val="24"/>
          <w:szCs w:val="24"/>
          <w:lang w:val="ru-RU"/>
        </w:rPr>
        <w:t>Превоз пензионера</w:t>
      </w:r>
    </w:p>
    <w:p w:rsidR="0016273B" w:rsidRPr="00B660F8" w:rsidRDefault="0016273B" w:rsidP="00A70859">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A70859">
        <w:rPr>
          <w:rFonts w:ascii="Times New Roman" w:hAnsi="Times New Roman" w:cs="Times New Roman"/>
          <w:sz w:val="24"/>
          <w:szCs w:val="24"/>
          <w:lang w:val="ru-RU"/>
        </w:rPr>
        <w:t>61.</w:t>
      </w:r>
    </w:p>
    <w:p w:rsidR="00652B2D" w:rsidRPr="00B660F8" w:rsidRDefault="0016273B" w:rsidP="00652B2D">
      <w:pPr>
        <w:rPr>
          <w:rFonts w:ascii="Times New Roman" w:eastAsia="Times New Roman" w:hAnsi="Times New Roman" w:cs="Times New Roman"/>
          <w:noProof/>
          <w:sz w:val="24"/>
          <w:szCs w:val="24"/>
          <w:lang w:val="sr-Cyrl-CS" w:eastAsia="en-GB"/>
        </w:rPr>
      </w:pPr>
      <w:r w:rsidRPr="00B660F8">
        <w:rPr>
          <w:rFonts w:ascii="Times New Roman" w:hAnsi="Times New Roman" w:cs="Times New Roman"/>
          <w:sz w:val="24"/>
          <w:szCs w:val="24"/>
          <w:lang w:val="ru-RU"/>
        </w:rPr>
        <w:tab/>
        <w:t xml:space="preserve">Право на бесплатан превоз на територији општине Медвеђа имају </w:t>
      </w:r>
      <w:r w:rsidR="008A1297" w:rsidRPr="00B660F8">
        <w:rPr>
          <w:rFonts w:ascii="Times New Roman" w:hAnsi="Times New Roman" w:cs="Times New Roman"/>
          <w:sz w:val="24"/>
          <w:szCs w:val="24"/>
          <w:lang w:val="ru-RU"/>
        </w:rPr>
        <w:t>чланови удружења пензионера Медвеђа</w:t>
      </w:r>
      <w:r w:rsidR="00A70859">
        <w:rPr>
          <w:rFonts w:ascii="Times New Roman" w:hAnsi="Times New Roman" w:cs="Times New Roman"/>
          <w:sz w:val="24"/>
          <w:szCs w:val="24"/>
          <w:lang w:val="ru-RU"/>
        </w:rPr>
        <w:t xml:space="preserve"> који поседују чланску карту удружења</w:t>
      </w:r>
      <w:r w:rsidRPr="00B660F8">
        <w:rPr>
          <w:rFonts w:ascii="Times New Roman" w:hAnsi="Times New Roman" w:cs="Times New Roman"/>
          <w:sz w:val="24"/>
          <w:szCs w:val="24"/>
          <w:lang w:val="ru-RU"/>
        </w:rPr>
        <w:t xml:space="preserve"> </w:t>
      </w:r>
      <w:r w:rsidR="00652B2D" w:rsidRPr="00B660F8">
        <w:rPr>
          <w:rFonts w:ascii="Times New Roman" w:hAnsi="Times New Roman" w:cs="Times New Roman"/>
          <w:sz w:val="24"/>
          <w:szCs w:val="24"/>
          <w:lang w:val="ru-RU"/>
        </w:rPr>
        <w:t>,</w:t>
      </w:r>
      <w:r w:rsidR="00652B2D" w:rsidRPr="00B660F8">
        <w:rPr>
          <w:rFonts w:ascii="Times New Roman" w:eastAsia="Times New Roman" w:hAnsi="Times New Roman" w:cs="Times New Roman"/>
          <w:noProof/>
          <w:sz w:val="24"/>
          <w:szCs w:val="24"/>
          <w:lang w:val="sr-Cyrl-CS" w:eastAsia="en-GB"/>
        </w:rPr>
        <w:t xml:space="preserve"> уколико Општина обезбеди средства за ове намене у текућој години.</w:t>
      </w:r>
    </w:p>
    <w:p w:rsidR="00652B2D" w:rsidRPr="00B660F8" w:rsidRDefault="00652B2D" w:rsidP="002A23E1">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Право на бесплатан превоз </w:t>
      </w:r>
      <w:r w:rsidR="002A23E1" w:rsidRPr="00B660F8">
        <w:rPr>
          <w:rFonts w:ascii="Times New Roman" w:hAnsi="Times New Roman" w:cs="Times New Roman"/>
          <w:sz w:val="24"/>
          <w:szCs w:val="24"/>
          <w:lang w:val="ru-RU"/>
        </w:rPr>
        <w:t xml:space="preserve">корисници из става 1. </w:t>
      </w:r>
      <w:r w:rsidR="00A70859">
        <w:rPr>
          <w:rFonts w:ascii="Times New Roman" w:hAnsi="Times New Roman" w:cs="Times New Roman"/>
          <w:sz w:val="24"/>
          <w:szCs w:val="24"/>
          <w:lang w:val="ru-RU"/>
        </w:rPr>
        <w:t>о</w:t>
      </w:r>
      <w:r w:rsidR="002A23E1" w:rsidRPr="00B660F8">
        <w:rPr>
          <w:rFonts w:ascii="Times New Roman" w:hAnsi="Times New Roman" w:cs="Times New Roman"/>
          <w:sz w:val="24"/>
          <w:szCs w:val="24"/>
          <w:lang w:val="ru-RU"/>
        </w:rPr>
        <w:t>вог члана</w:t>
      </w:r>
      <w:r w:rsidR="008A1297" w:rsidRPr="00B660F8">
        <w:rPr>
          <w:rFonts w:ascii="Times New Roman" w:hAnsi="Times New Roman" w:cs="Times New Roman"/>
          <w:sz w:val="24"/>
          <w:szCs w:val="24"/>
          <w:lang w:val="ru-RU"/>
        </w:rPr>
        <w:t xml:space="preserve"> </w:t>
      </w:r>
      <w:r w:rsidR="002A23E1" w:rsidRPr="00B660F8">
        <w:rPr>
          <w:rFonts w:ascii="Times New Roman" w:hAnsi="Times New Roman" w:cs="Times New Roman"/>
          <w:sz w:val="24"/>
          <w:szCs w:val="24"/>
          <w:lang w:val="ru-RU"/>
        </w:rPr>
        <w:t xml:space="preserve">имају </w:t>
      </w:r>
      <w:r w:rsidR="00FA0A9F">
        <w:rPr>
          <w:rFonts w:ascii="Times New Roman" w:hAnsi="Times New Roman" w:cs="Times New Roman"/>
          <w:sz w:val="24"/>
          <w:szCs w:val="24"/>
          <w:lang w:val="ru-RU"/>
        </w:rPr>
        <w:t xml:space="preserve">једном у недељи, то јест </w:t>
      </w:r>
      <w:r w:rsidR="008A1297" w:rsidRPr="00B660F8">
        <w:rPr>
          <w:rFonts w:ascii="Times New Roman" w:hAnsi="Times New Roman" w:cs="Times New Roman"/>
          <w:sz w:val="24"/>
          <w:szCs w:val="24"/>
          <w:lang w:val="ru-RU"/>
        </w:rPr>
        <w:t xml:space="preserve">сваког четвртка </w:t>
      </w:r>
      <w:r w:rsidR="0058334D" w:rsidRPr="00B660F8">
        <w:rPr>
          <w:rFonts w:ascii="Times New Roman" w:hAnsi="Times New Roman" w:cs="Times New Roman"/>
          <w:sz w:val="24"/>
          <w:szCs w:val="24"/>
          <w:lang w:val="ru-RU"/>
        </w:rPr>
        <w:t xml:space="preserve">на релацијама </w:t>
      </w:r>
      <w:r w:rsidR="009B41C3" w:rsidRPr="00B660F8">
        <w:rPr>
          <w:rFonts w:ascii="Times New Roman" w:hAnsi="Times New Roman" w:cs="Times New Roman"/>
          <w:sz w:val="24"/>
          <w:szCs w:val="24"/>
          <w:lang w:val="ru-RU"/>
        </w:rPr>
        <w:t>овлашћеног аутопревозника.</w:t>
      </w:r>
      <w:r w:rsidR="0058334D" w:rsidRPr="00B660F8">
        <w:rPr>
          <w:rFonts w:ascii="Times New Roman" w:hAnsi="Times New Roman" w:cs="Times New Roman"/>
          <w:sz w:val="24"/>
          <w:szCs w:val="24"/>
          <w:lang w:val="ru-RU"/>
        </w:rPr>
        <w:t xml:space="preserve"> </w:t>
      </w:r>
    </w:p>
    <w:p w:rsidR="00652B2D" w:rsidRPr="00B660F8" w:rsidRDefault="00652B2D" w:rsidP="00A70859">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Члан</w:t>
      </w:r>
      <w:r w:rsidR="00A70859">
        <w:rPr>
          <w:rFonts w:ascii="Times New Roman" w:hAnsi="Times New Roman" w:cs="Times New Roman"/>
          <w:sz w:val="24"/>
          <w:szCs w:val="24"/>
          <w:lang w:val="ru-RU"/>
        </w:rPr>
        <w:t xml:space="preserve"> 62.</w:t>
      </w:r>
    </w:p>
    <w:p w:rsidR="00652B2D" w:rsidRPr="00B660F8" w:rsidRDefault="00FA0A9F" w:rsidP="00FA0A9F">
      <w:pPr>
        <w:ind w:firstLine="720"/>
        <w:rPr>
          <w:rFonts w:ascii="Times New Roman" w:hAnsi="Times New Roman" w:cs="Times New Roman"/>
          <w:sz w:val="24"/>
          <w:szCs w:val="24"/>
          <w:lang w:val="ru-RU"/>
        </w:rPr>
      </w:pPr>
      <w:r>
        <w:rPr>
          <w:rFonts w:ascii="Times New Roman" w:hAnsi="Times New Roman" w:cs="Times New Roman"/>
          <w:sz w:val="24"/>
          <w:szCs w:val="24"/>
          <w:lang w:val="ru-RU"/>
        </w:rPr>
        <w:t>Приликом коришћења ове услуге, корисник</w:t>
      </w:r>
      <w:r w:rsidR="00652B2D" w:rsidRPr="00B660F8">
        <w:rPr>
          <w:rFonts w:ascii="Times New Roman" w:hAnsi="Times New Roman" w:cs="Times New Roman"/>
          <w:sz w:val="24"/>
          <w:szCs w:val="24"/>
          <w:lang w:val="ru-RU"/>
        </w:rPr>
        <w:t xml:space="preserve"> услуге </w:t>
      </w:r>
      <w:r w:rsidR="0058334D" w:rsidRPr="00B660F8">
        <w:rPr>
          <w:rFonts w:ascii="Times New Roman" w:hAnsi="Times New Roman" w:cs="Times New Roman"/>
          <w:sz w:val="24"/>
          <w:szCs w:val="24"/>
          <w:lang w:val="ru-RU"/>
        </w:rPr>
        <w:t>даје</w:t>
      </w:r>
      <w:r w:rsidR="00652B2D" w:rsidRPr="00B660F8">
        <w:rPr>
          <w:rFonts w:ascii="Times New Roman" w:hAnsi="Times New Roman" w:cs="Times New Roman"/>
          <w:sz w:val="24"/>
          <w:szCs w:val="24"/>
          <w:lang w:val="ru-RU"/>
        </w:rPr>
        <w:t xml:space="preserve"> на увид </w:t>
      </w:r>
      <w:r w:rsidR="0058334D" w:rsidRPr="00B660F8">
        <w:rPr>
          <w:rFonts w:ascii="Times New Roman" w:hAnsi="Times New Roman" w:cs="Times New Roman"/>
          <w:sz w:val="24"/>
          <w:szCs w:val="24"/>
          <w:lang w:val="ru-RU"/>
        </w:rPr>
        <w:t xml:space="preserve">чланску карту </w:t>
      </w:r>
      <w:r w:rsidR="00652B2D" w:rsidRPr="00B660F8">
        <w:rPr>
          <w:rFonts w:ascii="Times New Roman" w:hAnsi="Times New Roman" w:cs="Times New Roman"/>
          <w:sz w:val="24"/>
          <w:szCs w:val="24"/>
          <w:lang w:val="ru-RU"/>
        </w:rPr>
        <w:t>аутопревознику ради коришћења услуге.</w:t>
      </w:r>
    </w:p>
    <w:p w:rsidR="00534C96" w:rsidRPr="00B660F8" w:rsidRDefault="00534C96" w:rsidP="00A70859">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A70859">
        <w:rPr>
          <w:rFonts w:ascii="Times New Roman" w:hAnsi="Times New Roman" w:cs="Times New Roman"/>
          <w:sz w:val="24"/>
          <w:szCs w:val="24"/>
          <w:lang w:val="ru-RU"/>
        </w:rPr>
        <w:t>63.</w:t>
      </w:r>
    </w:p>
    <w:p w:rsidR="009B41C3" w:rsidRDefault="00FA0A9F" w:rsidP="00FA0A9F">
      <w:pPr>
        <w:ind w:firstLine="720"/>
        <w:rPr>
          <w:rFonts w:ascii="Times New Roman" w:hAnsi="Times New Roman" w:cs="Times New Roman"/>
          <w:sz w:val="24"/>
          <w:szCs w:val="24"/>
          <w:lang w:val="ru-RU"/>
        </w:rPr>
      </w:pPr>
      <w:r>
        <w:rPr>
          <w:rFonts w:ascii="Times New Roman" w:hAnsi="Times New Roman" w:cs="Times New Roman"/>
          <w:sz w:val="24"/>
          <w:szCs w:val="24"/>
          <w:lang w:val="ru-RU"/>
        </w:rPr>
        <w:t>Ближе</w:t>
      </w:r>
      <w:r w:rsidR="009B41C3" w:rsidRPr="00B660F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односе </w:t>
      </w:r>
      <w:r w:rsidR="009B41C3" w:rsidRPr="00B660F8">
        <w:rPr>
          <w:rFonts w:ascii="Times New Roman" w:hAnsi="Times New Roman" w:cs="Times New Roman"/>
          <w:sz w:val="24"/>
          <w:szCs w:val="24"/>
          <w:lang w:val="ru-RU"/>
        </w:rPr>
        <w:t xml:space="preserve">општине и аутопревозника </w:t>
      </w:r>
      <w:r>
        <w:rPr>
          <w:rFonts w:ascii="Times New Roman" w:hAnsi="Times New Roman" w:cs="Times New Roman"/>
          <w:sz w:val="24"/>
          <w:szCs w:val="24"/>
          <w:lang w:val="ru-RU"/>
        </w:rPr>
        <w:t>уређује</w:t>
      </w:r>
      <w:r w:rsidR="009B41C3" w:rsidRPr="00B660F8">
        <w:rPr>
          <w:rFonts w:ascii="Times New Roman" w:hAnsi="Times New Roman" w:cs="Times New Roman"/>
          <w:sz w:val="24"/>
          <w:szCs w:val="24"/>
          <w:lang w:val="ru-RU"/>
        </w:rPr>
        <w:t xml:space="preserve"> </w:t>
      </w:r>
      <w:r>
        <w:rPr>
          <w:rFonts w:ascii="Times New Roman" w:hAnsi="Times New Roman" w:cs="Times New Roman"/>
          <w:sz w:val="24"/>
          <w:szCs w:val="24"/>
          <w:lang w:val="ru-RU"/>
        </w:rPr>
        <w:t>општинско в</w:t>
      </w:r>
      <w:r w:rsidR="009B41C3" w:rsidRPr="00B660F8">
        <w:rPr>
          <w:rFonts w:ascii="Times New Roman" w:hAnsi="Times New Roman" w:cs="Times New Roman"/>
          <w:sz w:val="24"/>
          <w:szCs w:val="24"/>
          <w:lang w:val="ru-RU"/>
        </w:rPr>
        <w:t>еће</w:t>
      </w:r>
      <w:r>
        <w:rPr>
          <w:rFonts w:ascii="Times New Roman" w:hAnsi="Times New Roman" w:cs="Times New Roman"/>
          <w:sz w:val="24"/>
          <w:szCs w:val="24"/>
          <w:lang w:val="ru-RU"/>
        </w:rPr>
        <w:t xml:space="preserve"> општине Медвеђа</w:t>
      </w:r>
      <w:r w:rsidR="009B41C3" w:rsidRPr="00B660F8">
        <w:rPr>
          <w:rFonts w:ascii="Times New Roman" w:hAnsi="Times New Roman" w:cs="Times New Roman"/>
          <w:sz w:val="24"/>
          <w:szCs w:val="24"/>
          <w:lang w:val="ru-RU"/>
        </w:rPr>
        <w:t>.</w:t>
      </w:r>
    </w:p>
    <w:p w:rsidR="007B0B05" w:rsidRDefault="007B0B05" w:rsidP="00FA0A9F">
      <w:pPr>
        <w:ind w:firstLine="720"/>
        <w:rPr>
          <w:rFonts w:ascii="Times New Roman" w:hAnsi="Times New Roman" w:cs="Times New Roman"/>
          <w:sz w:val="24"/>
          <w:szCs w:val="24"/>
          <w:lang w:val="ru-RU"/>
        </w:rPr>
      </w:pPr>
    </w:p>
    <w:p w:rsidR="00873F64" w:rsidRDefault="00873F64" w:rsidP="00FA0A9F">
      <w:pPr>
        <w:ind w:firstLine="720"/>
        <w:rPr>
          <w:rFonts w:ascii="Times New Roman" w:hAnsi="Times New Roman" w:cs="Times New Roman"/>
          <w:sz w:val="24"/>
          <w:szCs w:val="24"/>
          <w:lang w:val="ru-RU"/>
        </w:rPr>
      </w:pPr>
    </w:p>
    <w:p w:rsidR="00873F64" w:rsidRPr="00B660F8" w:rsidRDefault="00873F64" w:rsidP="00FA0A9F">
      <w:pPr>
        <w:ind w:firstLine="720"/>
        <w:rPr>
          <w:rFonts w:ascii="Times New Roman" w:hAnsi="Times New Roman" w:cs="Times New Roman"/>
          <w:sz w:val="24"/>
          <w:szCs w:val="24"/>
          <w:lang w:val="ru-RU"/>
        </w:rPr>
      </w:pPr>
    </w:p>
    <w:p w:rsidR="003C1D67" w:rsidRPr="00873F64" w:rsidRDefault="00C913D5" w:rsidP="00E03A73">
      <w:pPr>
        <w:rPr>
          <w:rFonts w:ascii="Times New Roman" w:hAnsi="Times New Roman" w:cs="Times New Roman"/>
          <w:b/>
          <w:sz w:val="24"/>
          <w:szCs w:val="24"/>
          <w:lang w:val="ru-RU"/>
        </w:rPr>
      </w:pPr>
      <w:r w:rsidRPr="00873F64">
        <w:rPr>
          <w:rFonts w:ascii="Times New Roman" w:hAnsi="Times New Roman" w:cs="Times New Roman"/>
          <w:b/>
          <w:sz w:val="24"/>
          <w:szCs w:val="24"/>
        </w:rPr>
        <w:t xml:space="preserve">III </w:t>
      </w:r>
      <w:r w:rsidRPr="00873F64">
        <w:rPr>
          <w:rFonts w:ascii="Times New Roman" w:hAnsi="Times New Roman" w:cs="Times New Roman"/>
          <w:b/>
          <w:sz w:val="24"/>
          <w:szCs w:val="24"/>
          <w:lang w:val="ru-RU"/>
        </w:rPr>
        <w:t>УСЛУГЕ У ОБЛАСТИ СОЦИЈАЛНЕ ЗАШТИТЕ</w:t>
      </w:r>
    </w:p>
    <w:p w:rsidR="003C1D67" w:rsidRPr="00A235E7" w:rsidRDefault="00C913D5" w:rsidP="00A235E7">
      <w:pPr>
        <w:rPr>
          <w:rFonts w:ascii="Times New Roman" w:hAnsi="Times New Roman" w:cs="Times New Roman"/>
          <w:b/>
          <w:i/>
          <w:sz w:val="24"/>
          <w:szCs w:val="24"/>
          <w:lang w:val="ru-RU"/>
        </w:rPr>
      </w:pPr>
      <w:r w:rsidRPr="00A235E7">
        <w:rPr>
          <w:rFonts w:ascii="Times New Roman" w:hAnsi="Times New Roman" w:cs="Times New Roman"/>
          <w:b/>
          <w:i/>
          <w:sz w:val="24"/>
          <w:szCs w:val="24"/>
        </w:rPr>
        <w:t>1.</w:t>
      </w:r>
      <w:r w:rsidR="00632510" w:rsidRPr="00A235E7">
        <w:rPr>
          <w:rFonts w:ascii="Times New Roman" w:hAnsi="Times New Roman" w:cs="Times New Roman"/>
          <w:b/>
          <w:i/>
          <w:sz w:val="24"/>
          <w:szCs w:val="24"/>
          <w:lang w:val="ru-RU"/>
        </w:rPr>
        <w:t>Помоћ у кући</w:t>
      </w:r>
    </w:p>
    <w:p w:rsidR="003C1D67" w:rsidRPr="00B660F8" w:rsidRDefault="00C913D5" w:rsidP="00FA0A9F">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FA0A9F">
        <w:rPr>
          <w:rFonts w:ascii="Times New Roman" w:hAnsi="Times New Roman" w:cs="Times New Roman"/>
          <w:sz w:val="24"/>
          <w:szCs w:val="24"/>
          <w:lang w:val="ru-RU"/>
        </w:rPr>
        <w:t>64</w:t>
      </w:r>
      <w:r w:rsidRPr="00B660F8">
        <w:rPr>
          <w:rFonts w:ascii="Times New Roman" w:hAnsi="Times New Roman" w:cs="Times New Roman"/>
          <w:sz w:val="24"/>
          <w:szCs w:val="24"/>
          <w:lang w:val="ru-RU"/>
        </w:rPr>
        <w:t>.</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lastRenderedPageBreak/>
        <w:t>Услуга Помоћи у кући обухвата помоћ: у обезбеђивању исхране (допремање хране у стан корисника или припремање хране у стану), у одржавању личне хигијене и хигијене стана, набавке намирница, плаћање рачуна, помоћ при кретању и обављање других послова у зависности од потреба корисника.</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Услугe Помоћи у кући могу да остваре стара, инвалидна и хронично оболела лица, која живе сама у домаћинству или с другим лицем неспособним за пружање помоћи, у трајању до 60 сати месечно.</w:t>
      </w:r>
    </w:p>
    <w:p w:rsidR="003C1D67" w:rsidRPr="00B660F8" w:rsidRDefault="00C913D5" w:rsidP="00FA0A9F">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FA0A9F">
        <w:rPr>
          <w:rFonts w:ascii="Times New Roman" w:hAnsi="Times New Roman" w:cs="Times New Roman"/>
          <w:sz w:val="24"/>
          <w:szCs w:val="24"/>
          <w:lang w:val="ru-RU"/>
        </w:rPr>
        <w:t>65</w:t>
      </w:r>
      <w:r w:rsidRPr="00B660F8">
        <w:rPr>
          <w:rFonts w:ascii="Times New Roman" w:hAnsi="Times New Roman" w:cs="Times New Roman"/>
          <w:sz w:val="24"/>
          <w:szCs w:val="24"/>
          <w:lang w:val="ru-RU"/>
        </w:rPr>
        <w:t>.</w:t>
      </w:r>
    </w:p>
    <w:p w:rsidR="00802678"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Захтев за помоћ у кући подноси се Центру за социјални рад </w:t>
      </w:r>
      <w:r w:rsidR="00802678" w:rsidRPr="00B660F8">
        <w:rPr>
          <w:rFonts w:ascii="Times New Roman" w:hAnsi="Times New Roman" w:cs="Times New Roman"/>
          <w:sz w:val="24"/>
          <w:szCs w:val="24"/>
          <w:lang w:val="ru-RU"/>
        </w:rPr>
        <w:t>.</w:t>
      </w:r>
    </w:p>
    <w:p w:rsidR="005771B2" w:rsidRPr="00B660F8" w:rsidRDefault="005771B2" w:rsidP="005771B2">
      <w:pPr>
        <w:rPr>
          <w:rFonts w:ascii="Times New Roman" w:hAnsi="Times New Roman" w:cs="Times New Roman"/>
          <w:noProof/>
          <w:sz w:val="24"/>
          <w:szCs w:val="24"/>
        </w:rPr>
      </w:pPr>
      <w:r w:rsidRPr="00B660F8">
        <w:rPr>
          <w:rFonts w:ascii="Times New Roman" w:hAnsi="Times New Roman" w:cs="Times New Roman"/>
          <w:noProof/>
          <w:sz w:val="24"/>
          <w:szCs w:val="24"/>
        </w:rPr>
        <w:t>Исправе које подноси странка или прибавља орган који води поступак су:</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извод из матичне књиге рођених, венчаних и умрлих,</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доказ о редовним месечним примањима, оствареним у три месеца која претходне месецу у коме је поднет захтев,</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уверење о имовном стању за себе и сроднике обавезне на издржавање (Републички геодетски завод и Пореска управа), из места рођења и места пребивалишта,</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уверење из Националне службе за запошљавање, за незапослена лица, чланове домаћинства</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потребна здравствена документација,</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оверене фотокопије здравствених књижица.</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Центар за социјални рад по захтеву одлучује решењем.</w:t>
      </w:r>
    </w:p>
    <w:p w:rsidR="003C1D67" w:rsidRPr="00B660F8" w:rsidRDefault="00C913D5" w:rsidP="00FA0A9F">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FA0A9F">
        <w:rPr>
          <w:rFonts w:ascii="Times New Roman" w:hAnsi="Times New Roman" w:cs="Times New Roman"/>
          <w:sz w:val="24"/>
          <w:szCs w:val="24"/>
          <w:lang w:val="ru-RU"/>
        </w:rPr>
        <w:t>66</w:t>
      </w:r>
      <w:r w:rsidRPr="00B660F8">
        <w:rPr>
          <w:rFonts w:ascii="Times New Roman" w:hAnsi="Times New Roman" w:cs="Times New Roman"/>
          <w:sz w:val="24"/>
          <w:szCs w:val="24"/>
          <w:lang w:val="ru-RU"/>
        </w:rPr>
        <w:t>.</w:t>
      </w:r>
    </w:p>
    <w:p w:rsidR="003C1D67" w:rsidRPr="00B660F8" w:rsidRDefault="00C913D5" w:rsidP="00FA0A9F">
      <w:pPr>
        <w:ind w:firstLine="720"/>
        <w:rPr>
          <w:rFonts w:ascii="Times New Roman" w:hAnsi="Times New Roman" w:cs="Times New Roman"/>
          <w:b/>
          <w:bCs/>
          <w:sz w:val="24"/>
          <w:szCs w:val="24"/>
          <w:lang w:val="ru-RU"/>
        </w:rPr>
      </w:pPr>
      <w:r w:rsidRPr="00B660F8">
        <w:rPr>
          <w:rFonts w:ascii="Times New Roman" w:hAnsi="Times New Roman" w:cs="Times New Roman"/>
          <w:sz w:val="24"/>
          <w:szCs w:val="24"/>
          <w:lang w:val="ru-RU"/>
        </w:rPr>
        <w:t>Право на бесплатну услугу Помоћи у кући имају лица чији су укупни месечни приходи у месецу који претходи месецу подношења захтева испод и у висини износа новчане социјалне помоћи, и која немају сроднике обавезне на издржавању по прописима породично правне заштите и Закона о социјалној заштити.</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Сродник</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који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законску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обавезу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издржавања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корисника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услуге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Помоћ</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кући, учествује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плаћању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услуге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износа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утврђеног</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судском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одлуком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издржавању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корисника, односно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износа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утврђеног</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судским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поравнањем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закљученим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складу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законом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који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уређује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породичне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односе, 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највише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до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пуног</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износа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цене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услуге. Сродник</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који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има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законску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обавезу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издржавања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корисника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може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сагласити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плаћањем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пуног</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износа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цене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услуге.</w:t>
      </w:r>
    </w:p>
    <w:p w:rsidR="003C1D67" w:rsidRPr="00B660F8" w:rsidRDefault="00C913D5" w:rsidP="00FA0A9F">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FA0A9F">
        <w:rPr>
          <w:rFonts w:ascii="Times New Roman" w:hAnsi="Times New Roman" w:cs="Times New Roman"/>
          <w:sz w:val="24"/>
          <w:szCs w:val="24"/>
        </w:rPr>
        <w:t>67</w:t>
      </w:r>
      <w:r w:rsidRPr="00B660F8">
        <w:rPr>
          <w:rFonts w:ascii="Times New Roman" w:hAnsi="Times New Roman" w:cs="Times New Roman"/>
          <w:sz w:val="24"/>
          <w:szCs w:val="24"/>
          <w:lang w:val="ru-RU"/>
        </w:rPr>
        <w:t>.</w:t>
      </w:r>
    </w:p>
    <w:p w:rsidR="00FA0A9F"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За пружање услуга из члана </w:t>
      </w:r>
      <w:r w:rsidR="00FA0A9F">
        <w:rPr>
          <w:rFonts w:ascii="Times New Roman" w:hAnsi="Times New Roman" w:cs="Times New Roman"/>
          <w:sz w:val="24"/>
          <w:szCs w:val="24"/>
          <w:lang w:val="ru-RU"/>
        </w:rPr>
        <w:t>66</w:t>
      </w:r>
      <w:r w:rsidRPr="00B660F8">
        <w:rPr>
          <w:rFonts w:ascii="Times New Roman" w:hAnsi="Times New Roman" w:cs="Times New Roman"/>
          <w:sz w:val="24"/>
          <w:szCs w:val="24"/>
          <w:lang w:val="ru-RU"/>
        </w:rPr>
        <w:t>. став 1.  ове одлуке обезбеђује се ангажовање геронтодомаћица и возача.</w:t>
      </w:r>
    </w:p>
    <w:p w:rsidR="003C1D67" w:rsidRPr="00B660F8" w:rsidRDefault="00C913D5" w:rsidP="00FA0A9F">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lastRenderedPageBreak/>
        <w:t xml:space="preserve">Члан </w:t>
      </w:r>
      <w:r w:rsidR="00FA0A9F">
        <w:rPr>
          <w:rFonts w:ascii="Times New Roman" w:hAnsi="Times New Roman" w:cs="Times New Roman"/>
          <w:sz w:val="24"/>
          <w:szCs w:val="24"/>
          <w:lang w:val="ru-RU"/>
        </w:rPr>
        <w:t>68</w:t>
      </w:r>
      <w:r w:rsidRPr="00B660F8">
        <w:rPr>
          <w:rFonts w:ascii="Times New Roman" w:hAnsi="Times New Roman" w:cs="Times New Roman"/>
          <w:sz w:val="24"/>
          <w:szCs w:val="24"/>
          <w:lang w:val="ru-RU"/>
        </w:rPr>
        <w:t>.</w:t>
      </w:r>
    </w:p>
    <w:p w:rsidR="003C1D67" w:rsidRPr="00B660F8" w:rsidRDefault="00C913D5" w:rsidP="00FA0A9F">
      <w:pPr>
        <w:ind w:firstLine="720"/>
        <w:rPr>
          <w:rFonts w:ascii="Times New Roman" w:hAnsi="Times New Roman" w:cs="Times New Roman"/>
          <w:sz w:val="24"/>
          <w:szCs w:val="24"/>
        </w:rPr>
      </w:pPr>
      <w:r w:rsidRPr="00B660F8">
        <w:rPr>
          <w:rFonts w:ascii="Times New Roman" w:hAnsi="Times New Roman" w:cs="Times New Roman"/>
          <w:sz w:val="24"/>
          <w:szCs w:val="24"/>
          <w:lang w:val="ru-RU"/>
        </w:rPr>
        <w:t>Међусобна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права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обавезе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између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пружаоца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услуге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органа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локалне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самоуправе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центра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корисника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регулисаће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посебном</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одлуком.</w:t>
      </w:r>
      <w:r w:rsidRPr="00B660F8">
        <w:rPr>
          <w:rFonts w:ascii="Times New Roman" w:hAnsi="Times New Roman" w:cs="Times New Roman"/>
          <w:sz w:val="24"/>
          <w:szCs w:val="24"/>
        </w:rPr>
        <w:t xml:space="preserve">                                         </w:t>
      </w:r>
    </w:p>
    <w:p w:rsidR="003C1D67" w:rsidRPr="00A235E7" w:rsidRDefault="00C913D5" w:rsidP="00E03A73">
      <w:pPr>
        <w:rPr>
          <w:rFonts w:ascii="Times New Roman" w:hAnsi="Times New Roman" w:cs="Times New Roman"/>
          <w:b/>
          <w:bCs/>
          <w:i/>
          <w:sz w:val="24"/>
          <w:szCs w:val="24"/>
          <w:lang w:val="ru-RU"/>
        </w:rPr>
      </w:pPr>
      <w:r w:rsidRPr="00A235E7">
        <w:rPr>
          <w:rFonts w:ascii="Times New Roman" w:hAnsi="Times New Roman" w:cs="Times New Roman"/>
          <w:b/>
          <w:bCs/>
          <w:i/>
          <w:sz w:val="24"/>
          <w:szCs w:val="24"/>
        </w:rPr>
        <w:t xml:space="preserve">2. </w:t>
      </w:r>
      <w:r w:rsidRPr="00A235E7">
        <w:rPr>
          <w:rFonts w:ascii="Times New Roman" w:hAnsi="Times New Roman" w:cs="Times New Roman"/>
          <w:b/>
          <w:bCs/>
          <w:i/>
          <w:sz w:val="24"/>
          <w:szCs w:val="24"/>
          <w:lang w:val="ru-RU"/>
        </w:rPr>
        <w:t xml:space="preserve">Дневни боравак за стара лица </w:t>
      </w:r>
    </w:p>
    <w:p w:rsidR="003C1D67" w:rsidRPr="00FA0A9F" w:rsidRDefault="00C913D5" w:rsidP="00FA0A9F">
      <w:pPr>
        <w:jc w:val="center"/>
        <w:rPr>
          <w:rFonts w:ascii="Times New Roman" w:hAnsi="Times New Roman" w:cs="Times New Roman"/>
          <w:sz w:val="24"/>
          <w:szCs w:val="24"/>
        </w:rPr>
      </w:pPr>
      <w:r w:rsidRPr="00B660F8">
        <w:rPr>
          <w:rFonts w:ascii="Times New Roman" w:hAnsi="Times New Roman" w:cs="Times New Roman"/>
          <w:sz w:val="24"/>
          <w:szCs w:val="24"/>
          <w:lang w:val="ru-RU"/>
        </w:rPr>
        <w:t xml:space="preserve">Члан </w:t>
      </w:r>
      <w:r w:rsidR="00FA0A9F">
        <w:rPr>
          <w:rFonts w:ascii="Times New Roman" w:hAnsi="Times New Roman" w:cs="Times New Roman"/>
          <w:sz w:val="24"/>
          <w:szCs w:val="24"/>
          <w:lang w:val="ru-RU"/>
        </w:rPr>
        <w:t>69.</w:t>
      </w:r>
    </w:p>
    <w:p w:rsidR="003C1D67" w:rsidRPr="00873F64" w:rsidRDefault="00C913D5" w:rsidP="0030463A">
      <w:pPr>
        <w:ind w:firstLine="720"/>
        <w:rPr>
          <w:rFonts w:ascii="Times New Roman" w:hAnsi="Times New Roman" w:cs="Times New Roman"/>
          <w:sz w:val="24"/>
          <w:szCs w:val="24"/>
          <w:lang w:val="ru-RU"/>
        </w:rPr>
      </w:pPr>
      <w:r w:rsidRPr="00873F64">
        <w:rPr>
          <w:rFonts w:ascii="Times New Roman" w:hAnsi="Times New Roman" w:cs="Times New Roman"/>
          <w:sz w:val="24"/>
          <w:szCs w:val="24"/>
          <w:lang w:val="ru-RU"/>
        </w:rPr>
        <w:t>Дневни боравак за старе особе организује се и спроводи у дневном боравку капацитета 30 места.</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Дневни боравак за ове особе организоваће пружалац услуга са којим општина </w:t>
      </w:r>
      <w:r w:rsidR="0030463A" w:rsidRPr="00B660F8">
        <w:rPr>
          <w:rFonts w:ascii="Times New Roman" w:hAnsi="Times New Roman" w:cs="Times New Roman"/>
          <w:sz w:val="24"/>
          <w:szCs w:val="24"/>
          <w:lang w:val="ru-RU"/>
        </w:rPr>
        <w:t>Медвеђа</w:t>
      </w:r>
      <w:r w:rsidRPr="00B660F8">
        <w:rPr>
          <w:rFonts w:ascii="Times New Roman" w:hAnsi="Times New Roman" w:cs="Times New Roman"/>
          <w:sz w:val="24"/>
          <w:szCs w:val="24"/>
          <w:lang w:val="ru-RU"/>
        </w:rPr>
        <w:t xml:space="preserve"> закључује уговор. Општим актом уређује се ко и на који начин има право коришћења услуга дневног боравка, начин финансирања рада дневног боравка као и учешће корисника услуга у трошковима дневног боравка.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Корисницима дневног боравка за стара лица пружају се услуге одговарајуће здравствене заштите, радне и окупационе терапије, културно забавне и рекреативне активности и друге услуге зависно од потреба корисника. </w:t>
      </w:r>
    </w:p>
    <w:p w:rsidR="003C1D67" w:rsidRPr="00B660F8" w:rsidRDefault="00C913D5" w:rsidP="0030463A">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Корисници дневног боравка задовољавају свакодневне животне потребе, а нарочито дружење, социјалну интеграцију и рехабилитацију, развијање солидарности, самопомоћи, културно забавне, рекреативне, духовне и друге потребе.</w:t>
      </w:r>
    </w:p>
    <w:p w:rsidR="003C1D67" w:rsidRPr="00B660F8" w:rsidRDefault="00C913D5" w:rsidP="00FA0A9F">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FA0A9F">
        <w:rPr>
          <w:rFonts w:ascii="Times New Roman" w:hAnsi="Times New Roman" w:cs="Times New Roman"/>
          <w:sz w:val="24"/>
          <w:szCs w:val="24"/>
          <w:lang w:val="ru-RU"/>
        </w:rPr>
        <w:t>70</w:t>
      </w:r>
      <w:r w:rsidRPr="00B660F8">
        <w:rPr>
          <w:rFonts w:ascii="Times New Roman" w:hAnsi="Times New Roman" w:cs="Times New Roman"/>
          <w:sz w:val="24"/>
          <w:szCs w:val="24"/>
          <w:lang w:val="ru-RU"/>
        </w:rPr>
        <w:t>.</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Право на бесплатне услуге дневног боравка има лице које је остварило право на новчану социјалну помоћ. Центар за социјални рад на основу утврђених критеријума цени могућност, потребе и целисходност овог обима заштите у сваком конкретном случају.</w:t>
      </w:r>
    </w:p>
    <w:p w:rsidR="003C1D67" w:rsidRPr="00A235E7" w:rsidRDefault="00C913D5" w:rsidP="00A235E7">
      <w:pPr>
        <w:jc w:val="both"/>
        <w:rPr>
          <w:rFonts w:ascii="Times New Roman" w:hAnsi="Times New Roman" w:cs="Times New Roman"/>
          <w:b/>
          <w:i/>
          <w:sz w:val="24"/>
          <w:szCs w:val="24"/>
          <w:lang w:val="ru-RU"/>
        </w:rPr>
      </w:pPr>
      <w:r w:rsidRPr="00A235E7">
        <w:rPr>
          <w:rFonts w:ascii="Times New Roman" w:hAnsi="Times New Roman" w:cs="Times New Roman"/>
          <w:b/>
          <w:i/>
          <w:sz w:val="24"/>
          <w:szCs w:val="24"/>
        </w:rPr>
        <w:t>3.</w:t>
      </w:r>
      <w:r w:rsidRPr="00A235E7">
        <w:rPr>
          <w:rFonts w:ascii="Times New Roman" w:hAnsi="Times New Roman" w:cs="Times New Roman"/>
          <w:b/>
          <w:i/>
          <w:sz w:val="24"/>
          <w:szCs w:val="24"/>
          <w:lang w:val="ru-RU"/>
        </w:rPr>
        <w:t>Социјално становање у заштићеним условима</w:t>
      </w:r>
    </w:p>
    <w:p w:rsidR="003C1D67" w:rsidRPr="00B660F8" w:rsidRDefault="00C913D5" w:rsidP="00A16ECD">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FA0A9F">
        <w:rPr>
          <w:rFonts w:ascii="Times New Roman" w:hAnsi="Times New Roman" w:cs="Times New Roman"/>
          <w:sz w:val="24"/>
          <w:szCs w:val="24"/>
          <w:lang w:val="ru-RU"/>
        </w:rPr>
        <w:t>71</w:t>
      </w:r>
      <w:r w:rsidRPr="00B660F8">
        <w:rPr>
          <w:rFonts w:ascii="Times New Roman" w:hAnsi="Times New Roman" w:cs="Times New Roman"/>
          <w:sz w:val="24"/>
          <w:szCs w:val="24"/>
          <w:lang w:val="ru-RU"/>
        </w:rPr>
        <w:t>.</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Социјално становање у заштићеним условима је вид отвореног облика социјалне заштите, који се организује на подручју општине Медвеђа, а за чију реализацију ће бити изграђени стамбени објекти за смештај социјално угрожених, интерно расељених лица и социјално угроженог становништва општине Медвеђа.</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Стамбеном објекту из става 1. овог члана не може бити промењена намена, све док постоји потреба за збрињавање лица из става 1. овог члана, а уколико ова потреба престане, општина Медвеђа може променити намену, под условом да се стамбени објекат искључиво користи за потребе социјално угроженог становништва.</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 xml:space="preserve">Члан </w:t>
      </w:r>
      <w:r w:rsidR="00FA0A9F">
        <w:rPr>
          <w:rFonts w:ascii="Times New Roman" w:hAnsi="Times New Roman" w:cs="Times New Roman"/>
          <w:sz w:val="24"/>
          <w:szCs w:val="24"/>
          <w:lang w:val="ru-RU"/>
        </w:rPr>
        <w:t>72</w:t>
      </w:r>
      <w:r w:rsidRPr="00B660F8">
        <w:rPr>
          <w:rFonts w:ascii="Times New Roman" w:hAnsi="Times New Roman" w:cs="Times New Roman"/>
          <w:sz w:val="24"/>
          <w:szCs w:val="24"/>
          <w:lang w:val="ru-RU"/>
        </w:rPr>
        <w:t>.</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lastRenderedPageBreak/>
        <w:t>Власник стамбеног објекта је Република Србија, а општина Медвеђа је носилац права коришћења са свим правима и обавезама које из тога проистичу.</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Стамбеним објектом ће управљати Центар за социјални рад у Медвеђи (у даљем тексту Центар) и одговоран је за његово наменско коришћење и унапређење услова и положаја корисника у стамбеном објекту.</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 xml:space="preserve">Члан </w:t>
      </w:r>
      <w:r w:rsidR="00FA0A9F">
        <w:rPr>
          <w:rFonts w:ascii="Times New Roman" w:hAnsi="Times New Roman" w:cs="Times New Roman"/>
          <w:sz w:val="24"/>
          <w:szCs w:val="24"/>
          <w:lang w:val="ru-RU"/>
        </w:rPr>
        <w:t>73</w:t>
      </w:r>
      <w:r w:rsidRPr="00B660F8">
        <w:rPr>
          <w:rFonts w:ascii="Times New Roman" w:hAnsi="Times New Roman" w:cs="Times New Roman"/>
          <w:sz w:val="24"/>
          <w:szCs w:val="24"/>
          <w:lang w:val="ru-RU"/>
        </w:rPr>
        <w:t>.</w:t>
      </w:r>
    </w:p>
    <w:p w:rsidR="003C1D67" w:rsidRPr="00873F64" w:rsidRDefault="00C913D5" w:rsidP="00FA0A9F">
      <w:pPr>
        <w:ind w:firstLine="720"/>
        <w:rPr>
          <w:rFonts w:ascii="Times New Roman" w:hAnsi="Times New Roman" w:cs="Times New Roman"/>
          <w:bCs/>
          <w:sz w:val="24"/>
          <w:szCs w:val="24"/>
          <w:lang w:val="ru-RU"/>
        </w:rPr>
      </w:pPr>
      <w:r w:rsidRPr="00873F64">
        <w:rPr>
          <w:rFonts w:ascii="Times New Roman" w:hAnsi="Times New Roman" w:cs="Times New Roman"/>
          <w:bCs/>
          <w:sz w:val="24"/>
          <w:szCs w:val="24"/>
          <w:lang w:val="ru-RU"/>
        </w:rPr>
        <w:t xml:space="preserve">Трошкови инвестиционог одржавања, текући трошкови боравка корисника у стамбеном објекту, финансирају се из буџета општине, према годишњем плану који се доноси истовремено са буџетом општине. </w:t>
      </w:r>
    </w:p>
    <w:p w:rsidR="003C1D67" w:rsidRPr="00B660F8" w:rsidRDefault="00C913D5" w:rsidP="00FA0A9F">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 xml:space="preserve">Члан </w:t>
      </w:r>
      <w:r w:rsidR="00FA0A9F">
        <w:rPr>
          <w:rFonts w:ascii="Times New Roman" w:hAnsi="Times New Roman" w:cs="Times New Roman"/>
          <w:bCs/>
          <w:sz w:val="24"/>
          <w:szCs w:val="24"/>
          <w:lang w:val="ru-RU"/>
        </w:rPr>
        <w:t>74</w:t>
      </w:r>
      <w:r w:rsidRPr="00B660F8">
        <w:rPr>
          <w:rFonts w:ascii="Times New Roman" w:hAnsi="Times New Roman" w:cs="Times New Roman"/>
          <w:bCs/>
          <w:sz w:val="24"/>
          <w:szCs w:val="24"/>
          <w:lang w:val="ru-RU"/>
        </w:rPr>
        <w:t>.</w:t>
      </w:r>
    </w:p>
    <w:p w:rsidR="003C1D67" w:rsidRPr="00B660F8" w:rsidRDefault="00C913D5" w:rsidP="00FA0A9F">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Право на смештај у стамбеном објекту може остварити социјално угрожено интерно расељено лице, односно породице смештене у колективни центар на територији општине Медвеђа, социјално угрожено интерно расељено лице, односно породице из неадекватног приватног смештаја и социјално угрожено лице, односно породице из локалне заједнице под условом:</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да је држављанин Републике Србије,</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да има пребивалиште односно боравиште на територији општине Медвеђа, најмање 2 године пре дана објављивања конкурса,( за итерно расељена лица из неадекватног приватног смештаја),</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 xml:space="preserve">да није као корисник повратничког програма обновило оштећену непокретност на адреси претходног пребивалишта, </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да је поднело писмени захтев за учешће на огласу,</w:t>
      </w:r>
    </w:p>
    <w:p w:rsidR="003C1D67" w:rsidRPr="00B660F8" w:rsidRDefault="00FA0A9F" w:rsidP="00FA0A9F">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да је остварило право првенства на листи реда првенства,</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 xml:space="preserve">да не може да користи своју непокретност на адреси претходног пребивалишта на територији Косова и Метохије, </w:t>
      </w:r>
    </w:p>
    <w:p w:rsidR="003C1D67" w:rsidRPr="00B660F8" w:rsidRDefault="00FA0A9F"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да од момента када је евидентирано као интерно расељено лице, није отуђило, поклонило или заменило непокретност на адреси претходног пребивалишта на територији Републике Србије или у другој држави,</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да нема у својини непокретност ван територије претходног пребивалишта или другој држави, којом може решити своје стамбене потребе,</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да је интерно расељено лице, односно породице из неадекватног приватног смештаја и социјално угрожено лице, односно породице из локалне заједнице, остварило право на материјално обезбеђење породице</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lastRenderedPageBreak/>
        <w:t>-</w:t>
      </w:r>
      <w:r w:rsidRPr="00B660F8">
        <w:rPr>
          <w:rFonts w:ascii="Times New Roman" w:hAnsi="Times New Roman" w:cs="Times New Roman"/>
          <w:sz w:val="24"/>
          <w:szCs w:val="24"/>
        </w:rPr>
        <w:tab/>
      </w:r>
      <w:r w:rsidRPr="00B660F8">
        <w:rPr>
          <w:rFonts w:ascii="Times New Roman" w:hAnsi="Times New Roman" w:cs="Times New Roman"/>
          <w:sz w:val="24"/>
          <w:szCs w:val="24"/>
          <w:lang w:val="ru-RU"/>
        </w:rPr>
        <w:t>друга лица по стручној процени Центра за социјални рад.</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Приоритет у смештају лица, односно породица из става 1. овог члана имају:</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самохрани родитељи са децом,</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остале категорије посебно социјално угрожених породица које због здравствених проблема, инвалидности или хроничне болести члана породице, не могу обазбедити услове за егзистенцију,</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стара лица (самци и парови) којима није потребна помоћ и нега другог лица,</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млађа пунолетна лица без оба родитеља, која су на редовном школовању</w:t>
      </w:r>
    </w:p>
    <w:p w:rsidR="003C1D67" w:rsidRDefault="00C913D5" w:rsidP="008A6496">
      <w:pPr>
        <w:jc w:val="center"/>
        <w:rPr>
          <w:rFonts w:ascii="Times New Roman" w:hAnsi="Times New Roman" w:cs="Times New Roman"/>
          <w:bCs/>
          <w:sz w:val="24"/>
          <w:szCs w:val="24"/>
          <w:lang w:val="ru-RU"/>
        </w:rPr>
      </w:pPr>
      <w:r w:rsidRPr="008A6496">
        <w:rPr>
          <w:rFonts w:ascii="Times New Roman" w:hAnsi="Times New Roman" w:cs="Times New Roman"/>
          <w:bCs/>
          <w:sz w:val="24"/>
          <w:szCs w:val="24"/>
          <w:lang w:val="ru-RU"/>
        </w:rPr>
        <w:t xml:space="preserve">Члан </w:t>
      </w:r>
      <w:r w:rsidR="008A6496" w:rsidRPr="008A6496">
        <w:rPr>
          <w:rFonts w:ascii="Times New Roman" w:hAnsi="Times New Roman" w:cs="Times New Roman"/>
          <w:bCs/>
          <w:sz w:val="24"/>
          <w:szCs w:val="24"/>
          <w:lang w:val="ru-RU"/>
        </w:rPr>
        <w:t>75</w:t>
      </w:r>
      <w:r w:rsidRPr="008A6496">
        <w:rPr>
          <w:rFonts w:ascii="Times New Roman" w:hAnsi="Times New Roman" w:cs="Times New Roman"/>
          <w:bCs/>
          <w:sz w:val="24"/>
          <w:szCs w:val="24"/>
          <w:lang w:val="ru-RU"/>
        </w:rPr>
        <w:t>.</w:t>
      </w:r>
    </w:p>
    <w:p w:rsidR="003C1D67" w:rsidRPr="00873F64" w:rsidRDefault="003D4F56" w:rsidP="005B1F17">
      <w:pPr>
        <w:autoSpaceDE w:val="0"/>
        <w:autoSpaceDN w:val="0"/>
        <w:adjustRightInd w:val="0"/>
        <w:ind w:firstLine="720"/>
        <w:jc w:val="both"/>
        <w:rPr>
          <w:rFonts w:ascii="Times New Roman" w:hAnsi="Times New Roman" w:cs="Times New Roman"/>
          <w:sz w:val="24"/>
          <w:szCs w:val="24"/>
          <w:lang w:val="ru-RU"/>
        </w:rPr>
      </w:pPr>
      <w:r w:rsidRPr="00873F64">
        <w:rPr>
          <w:rFonts w:ascii="Times New Roman" w:hAnsi="Times New Roman" w:cs="Times New Roman"/>
          <w:sz w:val="24"/>
          <w:szCs w:val="24"/>
          <w:lang w:val="sr-Cyrl-CS"/>
        </w:rPr>
        <w:t xml:space="preserve">Први избор корисника социјалног становања у заштићеним условима  извршен је у складу са критеријумима из Уговора о реализацији </w:t>
      </w:r>
      <w:r w:rsidRPr="00873F64">
        <w:rPr>
          <w:rFonts w:ascii="Times New Roman" w:hAnsi="Times New Roman" w:cs="Times New Roman"/>
          <w:sz w:val="24"/>
          <w:szCs w:val="24"/>
          <w:lang w:val="ru-RU"/>
        </w:rPr>
        <w:t>одређеног пројекта социјалног становања у заштићеним условима</w:t>
      </w:r>
      <w:r w:rsidR="005B1F17" w:rsidRPr="00873F64">
        <w:rPr>
          <w:rFonts w:ascii="Times New Roman" w:hAnsi="Times New Roman" w:cs="Times New Roman"/>
          <w:sz w:val="24"/>
          <w:szCs w:val="24"/>
          <w:lang w:val="sr-Cyrl-CS"/>
        </w:rPr>
        <w:t xml:space="preserve">, </w:t>
      </w:r>
      <w:r w:rsidR="00C913D5" w:rsidRPr="00873F64">
        <w:rPr>
          <w:rFonts w:ascii="Times New Roman" w:hAnsi="Times New Roman" w:cs="Times New Roman"/>
          <w:sz w:val="24"/>
          <w:szCs w:val="24"/>
          <w:lang w:val="ru-RU"/>
        </w:rPr>
        <w:t xml:space="preserve">а о праву на коришћење смештаја у стамбеном објекту одлучује Центар </w:t>
      </w:r>
      <w:r w:rsidR="00A16ECD" w:rsidRPr="00873F64">
        <w:rPr>
          <w:rFonts w:ascii="Times New Roman" w:hAnsi="Times New Roman" w:cs="Times New Roman"/>
          <w:sz w:val="24"/>
          <w:szCs w:val="24"/>
          <w:lang w:val="ru-RU"/>
        </w:rPr>
        <w:t xml:space="preserve">за социјални рад </w:t>
      </w:r>
      <w:r w:rsidR="00C913D5" w:rsidRPr="00873F64">
        <w:rPr>
          <w:rFonts w:ascii="Times New Roman" w:hAnsi="Times New Roman" w:cs="Times New Roman"/>
          <w:sz w:val="24"/>
          <w:szCs w:val="24"/>
          <w:lang w:val="ru-RU"/>
        </w:rPr>
        <w:t>решењем.</w:t>
      </w:r>
    </w:p>
    <w:p w:rsidR="003C1D67" w:rsidRPr="008A6496" w:rsidRDefault="00C913D5" w:rsidP="008A6496">
      <w:pPr>
        <w:jc w:val="center"/>
        <w:rPr>
          <w:rFonts w:ascii="Times New Roman" w:hAnsi="Times New Roman" w:cs="Times New Roman"/>
          <w:bCs/>
          <w:sz w:val="24"/>
          <w:szCs w:val="24"/>
          <w:lang w:val="ru-RU"/>
        </w:rPr>
      </w:pPr>
      <w:r w:rsidRPr="008A6496">
        <w:rPr>
          <w:rFonts w:ascii="Times New Roman" w:hAnsi="Times New Roman" w:cs="Times New Roman"/>
          <w:bCs/>
          <w:sz w:val="24"/>
          <w:szCs w:val="24"/>
          <w:lang w:val="ru-RU"/>
        </w:rPr>
        <w:t xml:space="preserve">Члан </w:t>
      </w:r>
      <w:r w:rsidR="008A6496" w:rsidRPr="008A6496">
        <w:rPr>
          <w:rFonts w:ascii="Times New Roman" w:hAnsi="Times New Roman" w:cs="Times New Roman"/>
          <w:bCs/>
          <w:sz w:val="24"/>
          <w:szCs w:val="24"/>
          <w:lang w:val="ru-RU"/>
        </w:rPr>
        <w:t>76</w:t>
      </w:r>
      <w:r w:rsidRPr="008A6496">
        <w:rPr>
          <w:rFonts w:ascii="Times New Roman" w:hAnsi="Times New Roman" w:cs="Times New Roman"/>
          <w:bCs/>
          <w:sz w:val="24"/>
          <w:szCs w:val="24"/>
          <w:lang w:val="ru-RU"/>
        </w:rPr>
        <w:t>.</w:t>
      </w:r>
    </w:p>
    <w:p w:rsidR="003C1D67" w:rsidRPr="00B660F8" w:rsidRDefault="00C913D5" w:rsidP="008A6496">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Корисници ће закључити уговор о међусобним правима и обавезама са Центром, којим ће бити регулисана међусобна права и обавезе уговорених страна. Услове под којима ће корисници социјалног становања користити стамбене јединице, као и критеријуме под којима ће се вршити наредни избор корисника, утврдиће општина својом одлуком.</w:t>
      </w:r>
    </w:p>
    <w:p w:rsidR="003C1D67" w:rsidRPr="008A6496" w:rsidRDefault="00C913D5" w:rsidP="008A6496">
      <w:pPr>
        <w:jc w:val="center"/>
        <w:rPr>
          <w:rFonts w:ascii="Times New Roman" w:hAnsi="Times New Roman" w:cs="Times New Roman"/>
          <w:bCs/>
          <w:sz w:val="24"/>
          <w:szCs w:val="24"/>
          <w:lang w:val="ru-RU"/>
        </w:rPr>
      </w:pPr>
      <w:r w:rsidRPr="008A6496">
        <w:rPr>
          <w:rFonts w:ascii="Times New Roman" w:hAnsi="Times New Roman" w:cs="Times New Roman"/>
          <w:bCs/>
          <w:sz w:val="24"/>
          <w:szCs w:val="24"/>
          <w:lang w:val="ru-RU"/>
        </w:rPr>
        <w:t xml:space="preserve">Члан </w:t>
      </w:r>
      <w:r w:rsidR="008A6496" w:rsidRPr="008A6496">
        <w:rPr>
          <w:rFonts w:ascii="Times New Roman" w:hAnsi="Times New Roman" w:cs="Times New Roman"/>
          <w:bCs/>
          <w:sz w:val="24"/>
          <w:szCs w:val="24"/>
        </w:rPr>
        <w:t>77</w:t>
      </w:r>
      <w:r w:rsidRPr="008A6496">
        <w:rPr>
          <w:rFonts w:ascii="Times New Roman" w:hAnsi="Times New Roman" w:cs="Times New Roman"/>
          <w:bCs/>
          <w:sz w:val="24"/>
          <w:szCs w:val="24"/>
          <w:lang w:val="ru-RU"/>
        </w:rPr>
        <w:t>.</w:t>
      </w:r>
    </w:p>
    <w:p w:rsidR="003C1D67" w:rsidRPr="00B660F8" w:rsidRDefault="00C913D5" w:rsidP="00E03A73">
      <w:pPr>
        <w:rPr>
          <w:rFonts w:ascii="Times New Roman" w:hAnsi="Times New Roman" w:cs="Times New Roman"/>
          <w:sz w:val="24"/>
          <w:szCs w:val="24"/>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О објекту социјалног становања у заштићеним условима се стара домаћин социјалног становања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који се бира из реда корисника социјалног становања по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критеријумима за избор хранитељске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породице</w:t>
      </w:r>
      <w:r w:rsidRPr="00B660F8">
        <w:rPr>
          <w:rFonts w:ascii="Times New Roman" w:hAnsi="Times New Roman" w:cs="Times New Roman"/>
          <w:sz w:val="24"/>
          <w:szCs w:val="24"/>
        </w:rPr>
        <w:t>.</w:t>
      </w:r>
    </w:p>
    <w:p w:rsidR="003C1D67" w:rsidRPr="00B660F8" w:rsidRDefault="00C913D5" w:rsidP="00E03A73">
      <w:pPr>
        <w:rPr>
          <w:rFonts w:ascii="Times New Roman" w:hAnsi="Times New Roman" w:cs="Times New Roman"/>
          <w:sz w:val="24"/>
          <w:szCs w:val="24"/>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Домаћин се стара о поштовању кућног реда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 одржавању заједничких просторија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очувању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имовине у објекту и пружа помоћ и подршку корисницима у вези са правима и обавезама везаним за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становање</w:t>
      </w:r>
      <w:r w:rsidRPr="00B660F8">
        <w:rPr>
          <w:rFonts w:ascii="Times New Roman" w:hAnsi="Times New Roman" w:cs="Times New Roman"/>
          <w:sz w:val="24"/>
          <w:szCs w:val="24"/>
        </w:rPr>
        <w:t>.</w:t>
      </w:r>
    </w:p>
    <w:p w:rsidR="003C1D67"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lang w:val="ru-RU"/>
        </w:rPr>
        <w:t>78</w:t>
      </w:r>
      <w:r w:rsidRPr="00B660F8">
        <w:rPr>
          <w:rFonts w:ascii="Times New Roman" w:hAnsi="Times New Roman" w:cs="Times New Roman"/>
          <w:sz w:val="24"/>
          <w:szCs w:val="24"/>
          <w:lang w:val="ru-RU"/>
        </w:rPr>
        <w:t>.</w:t>
      </w:r>
    </w:p>
    <w:p w:rsidR="005B1F17" w:rsidRPr="00D705C4" w:rsidRDefault="005B1F17" w:rsidP="00D705C4">
      <w:pPr>
        <w:ind w:firstLine="720"/>
        <w:rPr>
          <w:rFonts w:ascii="Times New Roman" w:hAnsi="Times New Roman" w:cs="Times New Roman"/>
          <w:sz w:val="24"/>
          <w:szCs w:val="24"/>
          <w:lang w:val="ru-RU"/>
        </w:rPr>
      </w:pPr>
      <w:r w:rsidRPr="00237D42">
        <w:rPr>
          <w:rFonts w:ascii="Times New Roman CYR" w:hAnsi="Times New Roman CYR" w:cs="Times New Roman CYR"/>
          <w:lang w:val="sr-Cyrl-CS"/>
        </w:rPr>
        <w:t>Корисници својим средствима</w:t>
      </w:r>
      <w:r w:rsidR="00F833FC">
        <w:rPr>
          <w:rFonts w:ascii="Times New Roman CYR" w:hAnsi="Times New Roman CYR" w:cs="Times New Roman CYR"/>
          <w:lang w:val="sr-Cyrl-CS"/>
        </w:rPr>
        <w:t xml:space="preserve"> плаћају</w:t>
      </w:r>
      <w:r w:rsidRPr="00237D42">
        <w:rPr>
          <w:rFonts w:ascii="Times New Roman CYR" w:hAnsi="Times New Roman CYR" w:cs="Times New Roman CYR"/>
          <w:lang w:val="sr-Cyrl-CS"/>
        </w:rPr>
        <w:t>, утрошену струју, в</w:t>
      </w:r>
      <w:r w:rsidR="00F833FC">
        <w:rPr>
          <w:rFonts w:ascii="Times New Roman CYR" w:hAnsi="Times New Roman CYR" w:cs="Times New Roman CYR"/>
          <w:lang w:val="sr-Cyrl-CS"/>
        </w:rPr>
        <w:t xml:space="preserve">оду, грејање и комуналне услуге, </w:t>
      </w:r>
      <w:r w:rsidR="00F833FC" w:rsidRPr="00B660F8">
        <w:rPr>
          <w:rFonts w:ascii="Times New Roman" w:hAnsi="Times New Roman" w:cs="Times New Roman"/>
          <w:sz w:val="24"/>
          <w:szCs w:val="24"/>
          <w:lang w:val="ru-RU"/>
        </w:rPr>
        <w:t>у стамбеним јединицама у којима су смештени.</w:t>
      </w:r>
    </w:p>
    <w:p w:rsidR="003C1D67" w:rsidRPr="00B660F8" w:rsidRDefault="00C913D5" w:rsidP="008A6496">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 xml:space="preserve">Члан </w:t>
      </w:r>
      <w:r w:rsidR="008A6496">
        <w:rPr>
          <w:rFonts w:ascii="Times New Roman" w:hAnsi="Times New Roman" w:cs="Times New Roman"/>
          <w:bCs/>
          <w:sz w:val="24"/>
          <w:szCs w:val="24"/>
        </w:rPr>
        <w:t>79</w:t>
      </w:r>
      <w:r w:rsidRPr="00B660F8">
        <w:rPr>
          <w:rFonts w:ascii="Times New Roman" w:hAnsi="Times New Roman" w:cs="Times New Roman"/>
          <w:bCs/>
          <w:sz w:val="24"/>
          <w:szCs w:val="24"/>
          <w:lang w:val="ru-RU"/>
        </w:rPr>
        <w:t>.</w:t>
      </w:r>
    </w:p>
    <w:p w:rsidR="003C1D67" w:rsidRPr="00B660F8" w:rsidRDefault="00C913D5" w:rsidP="008A6496">
      <w:pPr>
        <w:ind w:firstLine="720"/>
        <w:rPr>
          <w:rFonts w:ascii="Times New Roman" w:hAnsi="Times New Roman" w:cs="Times New Roman"/>
          <w:bCs/>
          <w:sz w:val="24"/>
          <w:szCs w:val="24"/>
          <w:lang w:val="ru-RU"/>
        </w:rPr>
      </w:pPr>
      <w:r w:rsidRPr="00B660F8">
        <w:rPr>
          <w:rFonts w:ascii="Times New Roman" w:hAnsi="Times New Roman" w:cs="Times New Roman"/>
          <w:bCs/>
          <w:sz w:val="24"/>
          <w:szCs w:val="24"/>
          <w:lang w:val="ru-RU"/>
        </w:rPr>
        <w:t>Центар врши ревизију статуса корисника социјалног становања једном годишње, а по потреби и чешће.</w:t>
      </w:r>
    </w:p>
    <w:p w:rsidR="003C1D67" w:rsidRPr="00B660F8" w:rsidRDefault="00C913D5" w:rsidP="008A6496">
      <w:pPr>
        <w:jc w:val="center"/>
        <w:rPr>
          <w:rFonts w:ascii="Times New Roman" w:hAnsi="Times New Roman" w:cs="Times New Roman"/>
          <w:bCs/>
          <w:sz w:val="24"/>
          <w:szCs w:val="24"/>
          <w:lang w:val="ru-RU"/>
        </w:rPr>
      </w:pPr>
      <w:r w:rsidRPr="00B660F8">
        <w:rPr>
          <w:rFonts w:ascii="Times New Roman" w:hAnsi="Times New Roman" w:cs="Times New Roman"/>
          <w:bCs/>
          <w:sz w:val="24"/>
          <w:szCs w:val="24"/>
          <w:lang w:val="ru-RU"/>
        </w:rPr>
        <w:t xml:space="preserve">Члан </w:t>
      </w:r>
      <w:r w:rsidR="008A6496">
        <w:rPr>
          <w:rFonts w:ascii="Times New Roman" w:hAnsi="Times New Roman" w:cs="Times New Roman"/>
          <w:bCs/>
          <w:sz w:val="24"/>
          <w:szCs w:val="24"/>
          <w:lang w:val="ru-RU"/>
        </w:rPr>
        <w:t>80</w:t>
      </w:r>
      <w:r w:rsidRPr="00B660F8">
        <w:rPr>
          <w:rFonts w:ascii="Times New Roman" w:hAnsi="Times New Roman" w:cs="Times New Roman"/>
          <w:bCs/>
          <w:sz w:val="24"/>
          <w:szCs w:val="24"/>
          <w:lang w:val="ru-RU"/>
        </w:rPr>
        <w:t>.</w:t>
      </w:r>
    </w:p>
    <w:p w:rsidR="003C1D67" w:rsidRPr="00B660F8" w:rsidRDefault="00C913D5" w:rsidP="008A6496">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lastRenderedPageBreak/>
        <w:t>Кориснику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 домаћину социјалног становања престаје право на коришћење стамбене јединице у случају:</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 xml:space="preserve">кад испуни услове за неки други облик социјалне заштите, </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sidR="00C913D5" w:rsidRPr="00B660F8">
        <w:rPr>
          <w:rFonts w:ascii="Times New Roman" w:hAnsi="Times New Roman" w:cs="Times New Roman"/>
          <w:sz w:val="24"/>
          <w:szCs w:val="24"/>
          <w:lang w:val="ru-RU"/>
        </w:rPr>
        <w:t>ако дође до промене у његовом породичном, радноправном и имовинско-правном статусу, која су од утицаја на његово право на коришћење објеката социјалног становања,</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ако ненаменски користи простор и опрему,</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ако својим понашањем ремети утврђени кућни ред и тиме омета друге кориснике у несметаном коришћењу смештаја,</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rPr>
        <w:tab/>
      </w:r>
      <w:r w:rsidR="00C913D5" w:rsidRPr="00B660F8">
        <w:rPr>
          <w:rFonts w:ascii="Times New Roman" w:hAnsi="Times New Roman" w:cs="Times New Roman"/>
          <w:sz w:val="24"/>
          <w:szCs w:val="24"/>
          <w:lang w:val="ru-RU"/>
        </w:rPr>
        <w:t>смрћу корисника.</w:t>
      </w:r>
    </w:p>
    <w:p w:rsidR="003C1D67" w:rsidRPr="00B660F8" w:rsidRDefault="00C913D5" w:rsidP="008A6496">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О престанку права коришћења стамбене јединице одлучује Центар преиспистивањем права коришћења чланова породичног домаћинства у коме је наступила промена.</w:t>
      </w:r>
    </w:p>
    <w:p w:rsidR="003C1D67" w:rsidRPr="00A235E7" w:rsidRDefault="00C913D5" w:rsidP="00A235E7">
      <w:pPr>
        <w:rPr>
          <w:rFonts w:ascii="Times New Roman" w:hAnsi="Times New Roman" w:cs="Times New Roman"/>
          <w:b/>
          <w:i/>
          <w:sz w:val="24"/>
          <w:szCs w:val="24"/>
          <w:lang w:val="ru-RU"/>
        </w:rPr>
      </w:pPr>
      <w:r w:rsidRPr="00A235E7">
        <w:rPr>
          <w:rFonts w:ascii="Times New Roman" w:hAnsi="Times New Roman" w:cs="Times New Roman"/>
          <w:b/>
          <w:i/>
          <w:sz w:val="24"/>
          <w:szCs w:val="24"/>
          <w:lang w:val="ru-RU"/>
        </w:rPr>
        <w:t>4.Прихватилиште за жртве породичног насиља - сигурна кућа</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81</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Коришћење услуге привременог смештаја у прихватилиште имају деца и ненасилни родитељ, жртве породичног злостављања и занемаривања, над којима се насиље врши.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Коришћење услуге из става 1. овог члана признаје се у ситуацијама акутног стања насиља у породици ( наношење или покушај наношења телесне повреде, изазивање страха претњом, присиљавање или навођење на сексуални однос, ограничавање слободе кретања или комуницирања са трећим лицима, вређање као и свако друго дрско, безобзирно и злонамерно понашање).</w:t>
      </w:r>
    </w:p>
    <w:p w:rsidR="003C1D67" w:rsidRPr="00B660F8" w:rsidRDefault="00C913D5" w:rsidP="00A16ECD">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82</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Прихватилиште за жртве породичног насиља обезбеђује смештај и исхрану, приступ здравственој заштити, правну помоћ, саветовање и консултације, психо-социјалну подршку. </w:t>
      </w:r>
    </w:p>
    <w:p w:rsidR="003C1D67" w:rsidRPr="00B660F8" w:rsidRDefault="00C913D5" w:rsidP="00A16ECD">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83</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Услуга смештаја у прихватилиште за жртве породичног насиља обезбеђује се у прихватилишту</w:t>
      </w:r>
      <w:r w:rsidRPr="00B660F8">
        <w:rPr>
          <w:rFonts w:ascii="Times New Roman" w:hAnsi="Times New Roman" w:cs="Times New Roman"/>
          <w:sz w:val="24"/>
          <w:szCs w:val="24"/>
        </w:rPr>
        <w:t xml:space="preserve"> - </w:t>
      </w:r>
      <w:r w:rsidRPr="00B660F8">
        <w:rPr>
          <w:rFonts w:ascii="Times New Roman" w:hAnsi="Times New Roman" w:cs="Times New Roman"/>
          <w:sz w:val="24"/>
          <w:szCs w:val="24"/>
          <w:lang w:val="ru-RU"/>
        </w:rPr>
        <w:t xml:space="preserve">сигурној кући у Лесковцу које функционише при Центру за социјални рад Лесковац. </w:t>
      </w:r>
    </w:p>
    <w:p w:rsidR="00A235E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Услуга смештаја у прихватилиште за жртве породичног насиља обезбеђује се у трајању од најдуже месец дана уз могућност продужења по процени стручног тима Центра за социјални рад. </w:t>
      </w:r>
    </w:p>
    <w:p w:rsidR="003C1D67" w:rsidRPr="00B660F8" w:rsidRDefault="00C913D5" w:rsidP="00A16ECD">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84</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lastRenderedPageBreak/>
        <w:tab/>
      </w:r>
      <w:r w:rsidRPr="00B660F8">
        <w:rPr>
          <w:rFonts w:ascii="Times New Roman" w:hAnsi="Times New Roman" w:cs="Times New Roman"/>
          <w:sz w:val="24"/>
          <w:szCs w:val="24"/>
          <w:lang w:val="ru-RU"/>
        </w:rPr>
        <w:t xml:space="preserve">Центар за социјални рад одлучује о праву на смештај у прихватилиште на основу изјаве корисника ( ненасилни родитељ и дете старије од 10 година ) о сагласности за смештај.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Приликом пријема у прихватилиште</w:t>
      </w:r>
      <w:r w:rsidRPr="00B660F8">
        <w:rPr>
          <w:rFonts w:ascii="Times New Roman" w:hAnsi="Times New Roman" w:cs="Times New Roman"/>
          <w:sz w:val="24"/>
          <w:szCs w:val="24"/>
        </w:rPr>
        <w:t xml:space="preserve"> - </w:t>
      </w:r>
      <w:r w:rsidRPr="00B660F8">
        <w:rPr>
          <w:rFonts w:ascii="Times New Roman" w:hAnsi="Times New Roman" w:cs="Times New Roman"/>
          <w:sz w:val="24"/>
          <w:szCs w:val="24"/>
          <w:lang w:val="ru-RU"/>
        </w:rPr>
        <w:t xml:space="preserve">сигурну кућу Центар за социјални рад отвара досије корисника ради прикупљања и чувања све релевантне документације и вођења евиденције. </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85</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Средства за трошкове смештаја жртава породичног насиља у прихватилишту обезбеђују се у буџету општине Медвеђа.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Изузетно, услуга смештаја у прихватилиште може се признати и жртвама породичног насиља које имају пребивалиште, односно боравиш</w:t>
      </w:r>
      <w:r w:rsidR="00F057D0" w:rsidRPr="00B660F8">
        <w:rPr>
          <w:rFonts w:ascii="Times New Roman" w:hAnsi="Times New Roman" w:cs="Times New Roman"/>
          <w:sz w:val="24"/>
          <w:szCs w:val="24"/>
          <w:lang w:val="ru-RU"/>
        </w:rPr>
        <w:t>те ван територије општине Медвеђа</w:t>
      </w:r>
      <w:r w:rsidRPr="00B660F8">
        <w:rPr>
          <w:rFonts w:ascii="Times New Roman" w:hAnsi="Times New Roman" w:cs="Times New Roman"/>
          <w:sz w:val="24"/>
          <w:szCs w:val="24"/>
          <w:lang w:val="ru-RU"/>
        </w:rPr>
        <w:t xml:space="preserve"> , по упуту надлежног центра за социјални рад са одговарајућом документацијом, ако просторни капацитети нису попуњени. </w:t>
      </w:r>
    </w:p>
    <w:p w:rsidR="00D705C4"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Међусобна права и обавезе Центара уређују се посебним уговором, а целокупне трошкове смештаја сноси општина на чијој територији корисник има пребивалиште односно боравиште. </w:t>
      </w:r>
    </w:p>
    <w:p w:rsidR="00453247" w:rsidRPr="00FB72E2" w:rsidRDefault="00FB72E2" w:rsidP="00FB72E2">
      <w:pPr>
        <w:pStyle w:val="7podnas"/>
        <w:jc w:val="both"/>
        <w:rPr>
          <w:rFonts w:ascii="Times New Roman" w:hAnsi="Times New Roman" w:cs="Times New Roman"/>
          <w:bCs w:val="0"/>
          <w:i/>
          <w:sz w:val="22"/>
          <w:szCs w:val="22"/>
          <w:lang w:val="ru-RU"/>
        </w:rPr>
      </w:pPr>
      <w:r w:rsidRPr="00FB72E2">
        <w:rPr>
          <w:rFonts w:ascii="Times New Roman" w:hAnsi="Times New Roman" w:cs="Times New Roman"/>
          <w:bCs w:val="0"/>
          <w:i/>
          <w:sz w:val="22"/>
          <w:szCs w:val="22"/>
          <w:lang w:val="sr-Cyrl-CS"/>
        </w:rPr>
        <w:t xml:space="preserve">5. </w:t>
      </w:r>
      <w:r>
        <w:rPr>
          <w:rFonts w:ascii="Times New Roman" w:hAnsi="Times New Roman" w:cs="Times New Roman"/>
          <w:bCs w:val="0"/>
          <w:i/>
          <w:sz w:val="22"/>
          <w:szCs w:val="22"/>
          <w:lang w:val="sr-Cyrl-CS"/>
        </w:rPr>
        <w:t>П</w:t>
      </w:r>
      <w:r w:rsidRPr="00FB72E2">
        <w:rPr>
          <w:rFonts w:ascii="Times New Roman" w:hAnsi="Times New Roman" w:cs="Times New Roman"/>
          <w:bCs w:val="0"/>
          <w:i/>
          <w:sz w:val="22"/>
          <w:szCs w:val="22"/>
          <w:lang w:val="sr-Cyrl-CS"/>
        </w:rPr>
        <w:t xml:space="preserve">ривремени смештај у прихватилиште </w:t>
      </w:r>
    </w:p>
    <w:p w:rsidR="00453247" w:rsidRPr="007D2A94" w:rsidRDefault="00453247" w:rsidP="00453247">
      <w:pPr>
        <w:pStyle w:val="4clan"/>
        <w:jc w:val="left"/>
        <w:rPr>
          <w:rFonts w:ascii="Times New Roman" w:hAnsi="Times New Roman" w:cs="Times New Roman"/>
          <w:b w:val="0"/>
          <w:bCs w:val="0"/>
          <w:sz w:val="22"/>
          <w:szCs w:val="22"/>
        </w:rPr>
      </w:pPr>
      <w:bookmarkStart w:id="2" w:name="SADRZAJ_011"/>
    </w:p>
    <w:p w:rsidR="00453247" w:rsidRPr="00237D42" w:rsidRDefault="00453247" w:rsidP="00453247">
      <w:pPr>
        <w:pStyle w:val="4clan"/>
        <w:ind w:firstLine="540"/>
        <w:rPr>
          <w:rFonts w:ascii="Times New Roman" w:hAnsi="Times New Roman" w:cs="Times New Roman"/>
          <w:b w:val="0"/>
          <w:bCs w:val="0"/>
          <w:sz w:val="22"/>
          <w:szCs w:val="22"/>
          <w:lang w:val="sr-Cyrl-CS"/>
        </w:rPr>
      </w:pPr>
      <w:r w:rsidRPr="00F55859">
        <w:rPr>
          <w:rFonts w:ascii="Times New Roman" w:hAnsi="Times New Roman" w:cs="Times New Roman"/>
          <w:b w:val="0"/>
          <w:bCs w:val="0"/>
          <w:sz w:val="22"/>
          <w:szCs w:val="22"/>
          <w:lang w:val="ru-RU"/>
        </w:rPr>
        <w:t xml:space="preserve">Члан </w:t>
      </w:r>
      <w:r>
        <w:rPr>
          <w:rFonts w:ascii="Times New Roman" w:hAnsi="Times New Roman" w:cs="Times New Roman"/>
          <w:b w:val="0"/>
          <w:bCs w:val="0"/>
          <w:sz w:val="22"/>
          <w:szCs w:val="22"/>
          <w:lang w:val="sr-Cyrl-CS"/>
        </w:rPr>
        <w:t>86</w:t>
      </w:r>
      <w:r w:rsidRPr="00237D42">
        <w:rPr>
          <w:rFonts w:ascii="Times New Roman" w:hAnsi="Times New Roman" w:cs="Times New Roman"/>
          <w:b w:val="0"/>
          <w:bCs w:val="0"/>
          <w:sz w:val="22"/>
          <w:szCs w:val="22"/>
          <w:lang w:val="sr-Cyrl-CS"/>
        </w:rPr>
        <w:t>.</w:t>
      </w:r>
    </w:p>
    <w:p w:rsidR="00453247" w:rsidRPr="00F55859" w:rsidRDefault="00453247" w:rsidP="00453247">
      <w:pPr>
        <w:pStyle w:val="1tekst"/>
        <w:ind w:left="0" w:right="0" w:firstLine="540"/>
        <w:rPr>
          <w:rFonts w:ascii="Times New Roman" w:hAnsi="Times New Roman" w:cs="Times New Roman"/>
          <w:sz w:val="22"/>
          <w:szCs w:val="22"/>
          <w:lang w:val="ru-RU"/>
        </w:rPr>
      </w:pPr>
      <w:bookmarkStart w:id="3" w:name="SADRZAJ_012"/>
      <w:bookmarkEnd w:id="2"/>
      <w:r w:rsidRPr="00237D42">
        <w:rPr>
          <w:rFonts w:ascii="Times New Roman" w:hAnsi="Times New Roman" w:cs="Times New Roman"/>
          <w:sz w:val="22"/>
          <w:szCs w:val="22"/>
          <w:lang w:val="sr-Cyrl-CS"/>
        </w:rPr>
        <w:t>Услуга п</w:t>
      </w:r>
      <w:r w:rsidRPr="00F55859">
        <w:rPr>
          <w:rFonts w:ascii="Times New Roman" w:hAnsi="Times New Roman" w:cs="Times New Roman"/>
          <w:sz w:val="22"/>
          <w:szCs w:val="22"/>
          <w:lang w:val="ru-RU"/>
        </w:rPr>
        <w:t>ривремен</w:t>
      </w:r>
      <w:r w:rsidRPr="00237D42">
        <w:rPr>
          <w:rFonts w:ascii="Times New Roman" w:hAnsi="Times New Roman" w:cs="Times New Roman"/>
          <w:sz w:val="22"/>
          <w:szCs w:val="22"/>
          <w:lang w:val="sr-Cyrl-CS"/>
        </w:rPr>
        <w:t>ог</w:t>
      </w:r>
      <w:r w:rsidRPr="00F55859">
        <w:rPr>
          <w:rFonts w:ascii="Times New Roman" w:hAnsi="Times New Roman" w:cs="Times New Roman"/>
          <w:sz w:val="22"/>
          <w:szCs w:val="22"/>
          <w:lang w:val="ru-RU"/>
        </w:rPr>
        <w:t xml:space="preserve"> смештај</w:t>
      </w:r>
      <w:r w:rsidRPr="00237D42">
        <w:rPr>
          <w:rFonts w:ascii="Times New Roman" w:hAnsi="Times New Roman" w:cs="Times New Roman"/>
          <w:sz w:val="22"/>
          <w:szCs w:val="22"/>
          <w:lang w:val="sr-Cyrl-CS"/>
        </w:rPr>
        <w:t>а</w:t>
      </w:r>
      <w:r w:rsidRPr="00F55859">
        <w:rPr>
          <w:rFonts w:ascii="Times New Roman" w:hAnsi="Times New Roman" w:cs="Times New Roman"/>
          <w:sz w:val="22"/>
          <w:szCs w:val="22"/>
          <w:lang w:val="ru-RU"/>
        </w:rPr>
        <w:t xml:space="preserve"> у прихватилиште за децу и </w:t>
      </w:r>
      <w:r>
        <w:rPr>
          <w:rFonts w:ascii="Times New Roman" w:hAnsi="Times New Roman" w:cs="Times New Roman"/>
          <w:sz w:val="22"/>
          <w:szCs w:val="22"/>
          <w:lang w:val="ru-RU"/>
        </w:rPr>
        <w:t>младе</w:t>
      </w:r>
      <w:r w:rsidRPr="00F55859">
        <w:rPr>
          <w:rFonts w:ascii="Times New Roman" w:hAnsi="Times New Roman" w:cs="Times New Roman"/>
          <w:sz w:val="22"/>
          <w:szCs w:val="22"/>
          <w:lang w:val="ru-RU"/>
        </w:rPr>
        <w:t xml:space="preserve"> признаје се деци и </w:t>
      </w:r>
      <w:r>
        <w:rPr>
          <w:rFonts w:ascii="Times New Roman" w:hAnsi="Times New Roman" w:cs="Times New Roman"/>
          <w:sz w:val="22"/>
          <w:szCs w:val="22"/>
          <w:lang w:val="ru-RU"/>
        </w:rPr>
        <w:t>младима</w:t>
      </w:r>
      <w:r w:rsidRPr="00F55859">
        <w:rPr>
          <w:rFonts w:ascii="Times New Roman" w:hAnsi="Times New Roman" w:cs="Times New Roman"/>
          <w:sz w:val="22"/>
          <w:szCs w:val="22"/>
          <w:lang w:val="ru-RU"/>
        </w:rPr>
        <w:t xml:space="preserve"> без родитељског старања и деци и </w:t>
      </w:r>
      <w:r>
        <w:rPr>
          <w:rFonts w:ascii="Times New Roman" w:hAnsi="Times New Roman" w:cs="Times New Roman"/>
          <w:sz w:val="22"/>
          <w:szCs w:val="22"/>
          <w:lang w:val="ru-RU"/>
        </w:rPr>
        <w:t>младима</w:t>
      </w:r>
      <w:r w:rsidRPr="00F55859">
        <w:rPr>
          <w:rFonts w:ascii="Times New Roman" w:hAnsi="Times New Roman" w:cs="Times New Roman"/>
          <w:sz w:val="22"/>
          <w:szCs w:val="22"/>
          <w:lang w:val="ru-RU"/>
        </w:rPr>
        <w:t xml:space="preserve"> чији је развој ометен породичним приликама, као привремено збрињавање до утврђивања одговарајућег облика заштите у трајању до 30 дана уз могућност продужења права још до 30. дана, када постоје нарочито оправдани разлози (сложенији опсервационо - дијагностички поступак, објективна немогућност прибављања неопходне документације и сл.).</w:t>
      </w:r>
    </w:p>
    <w:p w:rsidR="00453247" w:rsidRPr="00F55859" w:rsidRDefault="00453247" w:rsidP="00453247">
      <w:pPr>
        <w:pStyle w:val="1tekst"/>
        <w:ind w:left="0" w:right="0" w:firstLine="540"/>
        <w:rPr>
          <w:rFonts w:ascii="Times New Roman" w:hAnsi="Times New Roman" w:cs="Times New Roman"/>
          <w:sz w:val="22"/>
          <w:szCs w:val="22"/>
          <w:lang w:val="ru-RU"/>
        </w:rPr>
      </w:pPr>
      <w:r w:rsidRPr="00F55859">
        <w:rPr>
          <w:rFonts w:ascii="Times New Roman" w:hAnsi="Times New Roman" w:cs="Times New Roman"/>
          <w:sz w:val="22"/>
          <w:szCs w:val="22"/>
          <w:lang w:val="ru-RU"/>
        </w:rPr>
        <w:t>У прихватилишту се обезбеђују смештај и исхрана корисника, опсервационо - дијагностички поступак са предлогом упутном органу о даљем облику социјалне заштите корисника, здравствена заштита корисника, образовно - васпитне, културне и друге потребе корисника.</w:t>
      </w:r>
    </w:p>
    <w:p w:rsidR="00453247" w:rsidRPr="00F55859" w:rsidRDefault="00453247" w:rsidP="00453247">
      <w:pPr>
        <w:pStyle w:val="1tekst"/>
        <w:ind w:left="0" w:right="0" w:firstLine="540"/>
        <w:rPr>
          <w:rFonts w:ascii="Times New Roman" w:hAnsi="Times New Roman" w:cs="Times New Roman"/>
          <w:sz w:val="22"/>
          <w:szCs w:val="22"/>
          <w:lang w:val="ru-RU"/>
        </w:rPr>
      </w:pPr>
      <w:r w:rsidRPr="00F55859">
        <w:rPr>
          <w:rFonts w:ascii="Times New Roman" w:hAnsi="Times New Roman" w:cs="Times New Roman"/>
          <w:sz w:val="22"/>
          <w:szCs w:val="22"/>
          <w:lang w:val="ru-RU"/>
        </w:rPr>
        <w:t xml:space="preserve">Право на привремени смештај  за децу и </w:t>
      </w:r>
      <w:r>
        <w:rPr>
          <w:rFonts w:ascii="Times New Roman" w:hAnsi="Times New Roman" w:cs="Times New Roman"/>
          <w:sz w:val="22"/>
          <w:szCs w:val="22"/>
          <w:lang w:val="ru-RU"/>
        </w:rPr>
        <w:t>младе</w:t>
      </w:r>
      <w:r w:rsidRPr="00F55859">
        <w:rPr>
          <w:rFonts w:ascii="Times New Roman" w:hAnsi="Times New Roman" w:cs="Times New Roman"/>
          <w:sz w:val="22"/>
          <w:szCs w:val="22"/>
          <w:lang w:val="ru-RU"/>
        </w:rPr>
        <w:t xml:space="preserve"> признаје се деци и омладини која се нађу у скитњи, просјачењу или другим случајевима у којима је хитно потребан прихват - краткотрајни смештај, до утврђивања одговарајућег облика заштите, са циљем да се корисник што брже врати родитељима, хранитељској породици или у установу социјалне заштите.</w:t>
      </w:r>
    </w:p>
    <w:p w:rsidR="00453247" w:rsidRPr="00F55859" w:rsidRDefault="00453247" w:rsidP="00453247">
      <w:pPr>
        <w:pStyle w:val="1tekst"/>
        <w:ind w:left="0" w:right="0" w:firstLine="540"/>
        <w:rPr>
          <w:rFonts w:ascii="Times New Roman" w:hAnsi="Times New Roman" w:cs="Times New Roman"/>
          <w:sz w:val="22"/>
          <w:szCs w:val="22"/>
          <w:lang w:val="ru-RU"/>
        </w:rPr>
      </w:pPr>
      <w:r w:rsidRPr="00F55859">
        <w:rPr>
          <w:rFonts w:ascii="Times New Roman" w:hAnsi="Times New Roman" w:cs="Times New Roman"/>
          <w:sz w:val="22"/>
          <w:szCs w:val="22"/>
          <w:lang w:val="ru-RU"/>
        </w:rPr>
        <w:t xml:space="preserve">У </w:t>
      </w:r>
      <w:r>
        <w:rPr>
          <w:rFonts w:ascii="Times New Roman" w:hAnsi="Times New Roman" w:cs="Times New Roman"/>
          <w:sz w:val="22"/>
          <w:szCs w:val="22"/>
          <w:lang w:val="ru-RU"/>
        </w:rPr>
        <w:t>прихватилишту</w:t>
      </w:r>
      <w:r w:rsidRPr="00F55859">
        <w:rPr>
          <w:rFonts w:ascii="Times New Roman" w:hAnsi="Times New Roman" w:cs="Times New Roman"/>
          <w:sz w:val="22"/>
          <w:szCs w:val="22"/>
          <w:lang w:val="ru-RU"/>
        </w:rPr>
        <w:t xml:space="preserve"> се обезбеђује смештај и исхрана корисника, примена здравствено - хигијенских мера, утврђивање идентитета и пребивалишта корисника, сачињавање налаза о њиховом стању и понашању.</w:t>
      </w:r>
    </w:p>
    <w:p w:rsidR="00453247" w:rsidRPr="00F55859" w:rsidRDefault="00453247" w:rsidP="00453247">
      <w:pPr>
        <w:pStyle w:val="1tekst"/>
        <w:ind w:left="0" w:right="0" w:firstLine="540"/>
        <w:rPr>
          <w:rFonts w:ascii="Times New Roman" w:hAnsi="Times New Roman" w:cs="Times New Roman"/>
          <w:sz w:val="22"/>
          <w:szCs w:val="22"/>
          <w:lang w:val="ru-RU"/>
        </w:rPr>
      </w:pPr>
      <w:r w:rsidRPr="00F55859">
        <w:rPr>
          <w:rFonts w:ascii="Times New Roman" w:hAnsi="Times New Roman" w:cs="Times New Roman"/>
          <w:sz w:val="22"/>
          <w:szCs w:val="22"/>
          <w:lang w:val="ru-RU"/>
        </w:rPr>
        <w:t>Право на привремени смештај у прихватилиште  под условима из ове одлуке обезбеђују се и старим лицима која се нађу у скитњи, просјачењу или другим случајевима у којима је хитно потребан прихват и краткотрајни смештај, до утврђивања одговарајућег облика заштите.</w:t>
      </w:r>
    </w:p>
    <w:p w:rsidR="00453247" w:rsidRDefault="00453247" w:rsidP="00453247">
      <w:pPr>
        <w:pStyle w:val="1tekst"/>
        <w:ind w:left="0" w:right="0" w:firstLine="540"/>
        <w:rPr>
          <w:rFonts w:ascii="Times New Roman" w:hAnsi="Times New Roman" w:cs="Times New Roman"/>
          <w:sz w:val="22"/>
          <w:szCs w:val="22"/>
          <w:lang w:val="ru-RU"/>
        </w:rPr>
      </w:pPr>
      <w:r w:rsidRPr="00F55859">
        <w:rPr>
          <w:rFonts w:ascii="Times New Roman" w:hAnsi="Times New Roman" w:cs="Times New Roman"/>
          <w:sz w:val="22"/>
          <w:szCs w:val="22"/>
          <w:lang w:val="ru-RU"/>
        </w:rPr>
        <w:t>До обезбеђења просторних услова за остваривање овог права, користиће се услуге других прихватилишта</w:t>
      </w:r>
      <w:r>
        <w:rPr>
          <w:rFonts w:ascii="Times New Roman" w:hAnsi="Times New Roman" w:cs="Times New Roman"/>
          <w:sz w:val="22"/>
          <w:szCs w:val="22"/>
          <w:lang w:val="ru-RU"/>
        </w:rPr>
        <w:t>.</w:t>
      </w:r>
    </w:p>
    <w:p w:rsidR="00453247" w:rsidRPr="00B660F8" w:rsidRDefault="00453247" w:rsidP="00453247">
      <w:pPr>
        <w:ind w:firstLine="540"/>
        <w:rPr>
          <w:rFonts w:ascii="Times New Roman" w:hAnsi="Times New Roman" w:cs="Times New Roman"/>
          <w:sz w:val="24"/>
          <w:szCs w:val="24"/>
          <w:lang w:val="ru-RU"/>
        </w:rPr>
      </w:pPr>
      <w:r w:rsidRPr="00B660F8">
        <w:rPr>
          <w:rFonts w:ascii="Times New Roman" w:hAnsi="Times New Roman" w:cs="Times New Roman"/>
          <w:sz w:val="24"/>
          <w:szCs w:val="24"/>
          <w:lang w:val="ru-RU"/>
        </w:rPr>
        <w:t>Средства за тро</w:t>
      </w:r>
      <w:r>
        <w:rPr>
          <w:rFonts w:ascii="Times New Roman" w:hAnsi="Times New Roman" w:cs="Times New Roman"/>
          <w:sz w:val="24"/>
          <w:szCs w:val="24"/>
          <w:lang w:val="ru-RU"/>
        </w:rPr>
        <w:t>шкове смештаја</w:t>
      </w:r>
      <w:r w:rsidRPr="00B660F8">
        <w:rPr>
          <w:rFonts w:ascii="Times New Roman" w:hAnsi="Times New Roman" w:cs="Times New Roman"/>
          <w:sz w:val="24"/>
          <w:szCs w:val="24"/>
          <w:lang w:val="ru-RU"/>
        </w:rPr>
        <w:t xml:space="preserve"> у прихватилишту обезбеђују се у буџету општине Медвеђа. </w:t>
      </w:r>
    </w:p>
    <w:p w:rsidR="00453247" w:rsidRPr="00F55859" w:rsidRDefault="00453247" w:rsidP="00453247">
      <w:pPr>
        <w:pStyle w:val="1tekst"/>
        <w:ind w:left="0" w:right="0" w:firstLine="540"/>
        <w:rPr>
          <w:rFonts w:ascii="Times New Roman" w:hAnsi="Times New Roman" w:cs="Times New Roman"/>
          <w:sz w:val="22"/>
          <w:szCs w:val="22"/>
          <w:lang w:val="ru-RU"/>
        </w:rPr>
      </w:pPr>
    </w:p>
    <w:bookmarkEnd w:id="3"/>
    <w:p w:rsidR="003C1D67" w:rsidRPr="00B660F8" w:rsidRDefault="00C913D5" w:rsidP="00E03A73">
      <w:pPr>
        <w:rPr>
          <w:rFonts w:ascii="Times New Roman" w:hAnsi="Times New Roman" w:cs="Times New Roman"/>
          <w:sz w:val="24"/>
          <w:szCs w:val="24"/>
        </w:rPr>
      </w:pPr>
      <w:r w:rsidRPr="00B660F8">
        <w:rPr>
          <w:rFonts w:ascii="Times New Roman" w:hAnsi="Times New Roman" w:cs="Times New Roman"/>
          <w:sz w:val="24"/>
          <w:szCs w:val="24"/>
          <w:lang w:val="ru-RU"/>
        </w:rPr>
        <w:t xml:space="preserve"> </w:t>
      </w:r>
    </w:p>
    <w:p w:rsidR="003C1D67" w:rsidRPr="00B660F8" w:rsidRDefault="00C913D5" w:rsidP="00E03A73">
      <w:pPr>
        <w:rPr>
          <w:rFonts w:ascii="Times New Roman" w:hAnsi="Times New Roman" w:cs="Times New Roman"/>
          <w:b/>
          <w:bCs/>
          <w:sz w:val="24"/>
          <w:szCs w:val="24"/>
          <w:lang w:val="ru-RU"/>
        </w:rPr>
      </w:pPr>
      <w:r w:rsidRPr="00B660F8">
        <w:rPr>
          <w:rFonts w:ascii="Times New Roman" w:hAnsi="Times New Roman" w:cs="Times New Roman"/>
          <w:b/>
          <w:bCs/>
          <w:sz w:val="24"/>
          <w:szCs w:val="24"/>
        </w:rPr>
        <w:t>I</w:t>
      </w:r>
      <w:r w:rsidRPr="00B660F8">
        <w:rPr>
          <w:rFonts w:ascii="Times New Roman" w:hAnsi="Times New Roman" w:cs="Times New Roman"/>
          <w:b/>
          <w:bCs/>
          <w:sz w:val="24"/>
          <w:szCs w:val="24"/>
          <w:lang w:val="ru-RU"/>
        </w:rPr>
        <w:t>V УТВРЂИВАЊЕ СОЦИЈАЛНОГ СТАТУСА ГРАЂАНА</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lastRenderedPageBreak/>
        <w:t xml:space="preserve">Члан </w:t>
      </w:r>
      <w:r w:rsidR="008A6496">
        <w:rPr>
          <w:rFonts w:ascii="Times New Roman" w:hAnsi="Times New Roman" w:cs="Times New Roman"/>
          <w:sz w:val="24"/>
          <w:szCs w:val="24"/>
        </w:rPr>
        <w:t>8</w:t>
      </w:r>
      <w:r w:rsidR="00FB72E2">
        <w:rPr>
          <w:rFonts w:ascii="Times New Roman" w:hAnsi="Times New Roman" w:cs="Times New Roman"/>
          <w:sz w:val="24"/>
          <w:szCs w:val="24"/>
        </w:rPr>
        <w:t>7</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За утврђивање социјалног статуса грађана може се користити социјална карта.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Социјална карта је документован начин мерења социјално-економског стања породице којим се евидентирају сви подаци о приходима и укупном социјалном статусу појединца или породице.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Подаци из социјалне карте могу бити основ за коришћење права у социјалној заштити из надлежности општ</w:t>
      </w:r>
      <w:r w:rsidR="00F057D0" w:rsidRPr="00B660F8">
        <w:rPr>
          <w:rFonts w:ascii="Times New Roman" w:hAnsi="Times New Roman" w:cs="Times New Roman"/>
          <w:sz w:val="24"/>
          <w:szCs w:val="24"/>
          <w:lang w:val="ru-RU"/>
        </w:rPr>
        <w:t>ине Медвеђа</w:t>
      </w:r>
      <w:r w:rsidRPr="00B660F8">
        <w:rPr>
          <w:rFonts w:ascii="Times New Roman" w:hAnsi="Times New Roman" w:cs="Times New Roman"/>
          <w:sz w:val="24"/>
          <w:szCs w:val="24"/>
          <w:lang w:val="ru-RU"/>
        </w:rPr>
        <w:t xml:space="preserve">, под условима из ове Одлуке. </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8</w:t>
      </w:r>
      <w:r w:rsidR="00FB72E2">
        <w:rPr>
          <w:rFonts w:ascii="Times New Roman" w:hAnsi="Times New Roman" w:cs="Times New Roman"/>
          <w:sz w:val="24"/>
          <w:szCs w:val="24"/>
        </w:rPr>
        <w:t>8</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Социјална карта може да се сачини на лични захтев сваког појединца који има пребивалиште односно боравиште на територији општине Медвеђа.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Захтеви са доказима неопходним за сачињавање социјалне карте подносе се </w:t>
      </w:r>
      <w:r w:rsidR="00A16ECD" w:rsidRPr="00B660F8">
        <w:rPr>
          <w:rFonts w:ascii="Times New Roman" w:hAnsi="Times New Roman" w:cs="Times New Roman"/>
          <w:sz w:val="24"/>
          <w:szCs w:val="24"/>
          <w:lang w:val="ru-RU"/>
        </w:rPr>
        <w:t>Центру за социјални рад.</w:t>
      </w:r>
    </w:p>
    <w:p w:rsidR="003C1D67" w:rsidRPr="00B660F8" w:rsidRDefault="00A16ECD" w:rsidP="00E03A73">
      <w:pPr>
        <w:rPr>
          <w:rFonts w:ascii="Times New Roman" w:hAnsi="Times New Roman" w:cs="Times New Roman"/>
          <w:sz w:val="24"/>
          <w:szCs w:val="24"/>
          <w:lang w:val="ru-RU"/>
        </w:rPr>
      </w:pPr>
      <w:r w:rsidRPr="00B660F8">
        <w:rPr>
          <w:rFonts w:ascii="Times New Roman" w:hAnsi="Times New Roman" w:cs="Times New Roman"/>
          <w:noProof/>
          <w:sz w:val="24"/>
          <w:szCs w:val="24"/>
        </w:rPr>
        <w:t>Исправе које подноси странка или прибавља орган који води поступак су</w:t>
      </w:r>
      <w:r w:rsidR="00C913D5" w:rsidRPr="00B660F8">
        <w:rPr>
          <w:rFonts w:ascii="Times New Roman" w:hAnsi="Times New Roman" w:cs="Times New Roman"/>
          <w:sz w:val="24"/>
          <w:szCs w:val="24"/>
          <w:lang w:val="ru-RU"/>
        </w:rPr>
        <w:t xml:space="preserve">: </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ф</w:t>
      </w:r>
      <w:r w:rsidR="00C913D5" w:rsidRPr="00B660F8">
        <w:rPr>
          <w:rFonts w:ascii="Times New Roman" w:hAnsi="Times New Roman" w:cs="Times New Roman"/>
          <w:sz w:val="24"/>
          <w:szCs w:val="24"/>
          <w:lang w:val="ru-RU"/>
        </w:rPr>
        <w:t xml:space="preserve">отокопије личних карата одраслих чланова заједничког домаћинства, а за децу пријаве пребивалишта; </w:t>
      </w:r>
    </w:p>
    <w:p w:rsidR="003C1D67" w:rsidRPr="00B660F8" w:rsidRDefault="008A6496" w:rsidP="00E03A73">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sidR="00C913D5" w:rsidRPr="00B660F8">
        <w:rPr>
          <w:rFonts w:ascii="Times New Roman" w:hAnsi="Times New Roman" w:cs="Times New Roman"/>
          <w:sz w:val="24"/>
          <w:szCs w:val="24"/>
          <w:lang w:val="ru-RU"/>
        </w:rPr>
        <w:t xml:space="preserve">за расељена лица: легитимација интерно расељеног лица, фотокопија личне карте и уверење о боравишту;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 </w:t>
      </w:r>
      <w:r w:rsidR="008A6496">
        <w:rPr>
          <w:rFonts w:ascii="Times New Roman" w:hAnsi="Times New Roman" w:cs="Times New Roman"/>
          <w:sz w:val="24"/>
          <w:szCs w:val="24"/>
          <w:lang w:val="ru-RU"/>
        </w:rPr>
        <w:tab/>
      </w:r>
      <w:r w:rsidRPr="00B660F8">
        <w:rPr>
          <w:rFonts w:ascii="Times New Roman" w:hAnsi="Times New Roman" w:cs="Times New Roman"/>
          <w:sz w:val="24"/>
          <w:szCs w:val="24"/>
          <w:lang w:val="ru-RU"/>
        </w:rPr>
        <w:t xml:space="preserve">потврду о приходима за три месеца која претходе месецу подношења захтева за сваког члана заједничког домаћинства који остварује приходе;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 </w:t>
      </w:r>
      <w:r w:rsidR="008A6496">
        <w:rPr>
          <w:rFonts w:ascii="Times New Roman" w:hAnsi="Times New Roman" w:cs="Times New Roman"/>
          <w:sz w:val="24"/>
          <w:szCs w:val="24"/>
          <w:lang w:val="ru-RU"/>
        </w:rPr>
        <w:tab/>
      </w:r>
      <w:r w:rsidRPr="00B660F8">
        <w:rPr>
          <w:rFonts w:ascii="Times New Roman" w:hAnsi="Times New Roman" w:cs="Times New Roman"/>
          <w:sz w:val="24"/>
          <w:szCs w:val="24"/>
          <w:lang w:val="ru-RU"/>
        </w:rPr>
        <w:t xml:space="preserve">уверење из Националне службе за запошљавање за незапослене чланове заједничког домаћинства;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 </w:t>
      </w:r>
      <w:r w:rsidR="008A6496">
        <w:rPr>
          <w:rFonts w:ascii="Times New Roman" w:hAnsi="Times New Roman" w:cs="Times New Roman"/>
          <w:sz w:val="24"/>
          <w:szCs w:val="24"/>
          <w:lang w:val="ru-RU"/>
        </w:rPr>
        <w:tab/>
      </w:r>
      <w:r w:rsidRPr="00B660F8">
        <w:rPr>
          <w:rFonts w:ascii="Times New Roman" w:hAnsi="Times New Roman" w:cs="Times New Roman"/>
          <w:sz w:val="24"/>
          <w:szCs w:val="24"/>
          <w:lang w:val="ru-RU"/>
        </w:rPr>
        <w:t xml:space="preserve">уверење Службе за катастар непокретности о катастарским приходима у претходној години за све пунолетне чланове заједничког домаћинства, из места становања и места рођења; </w:t>
      </w:r>
    </w:p>
    <w:p w:rsidR="008A6496"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 </w:t>
      </w:r>
      <w:r w:rsidR="008A6496">
        <w:rPr>
          <w:rFonts w:ascii="Times New Roman" w:hAnsi="Times New Roman" w:cs="Times New Roman"/>
          <w:sz w:val="24"/>
          <w:szCs w:val="24"/>
          <w:lang w:val="ru-RU"/>
        </w:rPr>
        <w:tab/>
      </w:r>
      <w:r w:rsidRPr="00B660F8">
        <w:rPr>
          <w:rFonts w:ascii="Times New Roman" w:hAnsi="Times New Roman" w:cs="Times New Roman"/>
          <w:sz w:val="24"/>
          <w:szCs w:val="24"/>
          <w:lang w:val="ru-RU"/>
        </w:rPr>
        <w:t xml:space="preserve">уверење о имовном стању из Пореске управе за све пунолетне чланове заједничког домаћинства из места становања и места рођења;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 </w:t>
      </w:r>
      <w:r w:rsidR="008A6496">
        <w:rPr>
          <w:rFonts w:ascii="Times New Roman" w:hAnsi="Times New Roman" w:cs="Times New Roman"/>
          <w:sz w:val="24"/>
          <w:szCs w:val="24"/>
          <w:lang w:val="ru-RU"/>
        </w:rPr>
        <w:tab/>
      </w:r>
      <w:r w:rsidRPr="00B660F8">
        <w:rPr>
          <w:rFonts w:ascii="Times New Roman" w:hAnsi="Times New Roman" w:cs="Times New Roman"/>
          <w:sz w:val="24"/>
          <w:szCs w:val="24"/>
          <w:lang w:val="ru-RU"/>
        </w:rPr>
        <w:t>доказе о чињеницама у вези непокретности, као и стамбеног простора ( извод из земљишних књига-власнички лист, уговор о куповини непокретности, решење о порезу, уверење Републичког геодетског завода , уговор о коришћењу и откупу стана ).</w:t>
      </w:r>
    </w:p>
    <w:p w:rsidR="003C1D67" w:rsidRPr="00B660F8" w:rsidRDefault="00C913D5" w:rsidP="000C271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8</w:t>
      </w:r>
      <w:r w:rsidR="00FB72E2">
        <w:rPr>
          <w:rFonts w:ascii="Times New Roman" w:hAnsi="Times New Roman" w:cs="Times New Roman"/>
          <w:sz w:val="24"/>
          <w:szCs w:val="24"/>
        </w:rPr>
        <w:t>9</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00A16ECD" w:rsidRPr="00B660F8">
        <w:rPr>
          <w:rFonts w:ascii="Times New Roman" w:hAnsi="Times New Roman" w:cs="Times New Roman"/>
          <w:sz w:val="24"/>
          <w:szCs w:val="24"/>
          <w:lang w:val="ru-RU"/>
        </w:rPr>
        <w:t>Центар</w:t>
      </w:r>
      <w:r w:rsidRPr="00B660F8">
        <w:rPr>
          <w:rFonts w:ascii="Times New Roman" w:hAnsi="Times New Roman" w:cs="Times New Roman"/>
          <w:sz w:val="24"/>
          <w:szCs w:val="24"/>
          <w:lang w:val="ru-RU"/>
        </w:rPr>
        <w:t xml:space="preserve"> за социјални рад утврђује социјални статус породице и формира базу података социјалних карата.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lastRenderedPageBreak/>
        <w:tab/>
      </w:r>
      <w:r w:rsidRPr="00B660F8">
        <w:rPr>
          <w:rFonts w:ascii="Times New Roman" w:hAnsi="Times New Roman" w:cs="Times New Roman"/>
          <w:sz w:val="24"/>
          <w:szCs w:val="24"/>
          <w:lang w:val="ru-RU"/>
        </w:rPr>
        <w:t xml:space="preserve">Измену података садржаних у социјалној карти грађанин је обавезан да пријави у року од 15 дана од дана настале измене.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Документација која се прилаже при сачињавању социјалне карте обнавља се на шест месеци од дана подношења захтева. </w:t>
      </w:r>
    </w:p>
    <w:p w:rsidR="003C1D67" w:rsidRPr="00B660F8" w:rsidRDefault="00C913D5" w:rsidP="008A6496">
      <w:pPr>
        <w:ind w:firstLine="720"/>
        <w:rPr>
          <w:rFonts w:ascii="Times New Roman" w:hAnsi="Times New Roman" w:cs="Times New Roman"/>
          <w:sz w:val="24"/>
          <w:szCs w:val="24"/>
          <w:lang w:val="ru-RU"/>
        </w:rPr>
      </w:pPr>
      <w:r w:rsidRPr="00B660F8">
        <w:rPr>
          <w:rFonts w:ascii="Times New Roman" w:hAnsi="Times New Roman" w:cs="Times New Roman"/>
          <w:sz w:val="24"/>
          <w:szCs w:val="24"/>
          <w:lang w:val="ru-RU"/>
        </w:rPr>
        <w:t>Уколико у року из става 3. овог члана документација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 xml:space="preserve">не буде обновљена социјална карта се брише из базе података. </w:t>
      </w:r>
    </w:p>
    <w:p w:rsidR="003C1D67" w:rsidRPr="00B660F8" w:rsidRDefault="00C913D5" w:rsidP="00E03A73">
      <w:pPr>
        <w:rPr>
          <w:rFonts w:ascii="Times New Roman" w:hAnsi="Times New Roman" w:cs="Times New Roman"/>
          <w:b/>
          <w:bCs/>
          <w:sz w:val="24"/>
          <w:szCs w:val="24"/>
          <w:lang w:val="ru-RU"/>
        </w:rPr>
      </w:pPr>
      <w:r w:rsidRPr="00B660F8">
        <w:rPr>
          <w:rFonts w:ascii="Times New Roman" w:hAnsi="Times New Roman" w:cs="Times New Roman"/>
          <w:b/>
          <w:bCs/>
          <w:sz w:val="24"/>
          <w:szCs w:val="24"/>
        </w:rPr>
        <w:t xml:space="preserve">V </w:t>
      </w:r>
      <w:r w:rsidRPr="00B660F8">
        <w:rPr>
          <w:rFonts w:ascii="Times New Roman" w:hAnsi="Times New Roman" w:cs="Times New Roman"/>
          <w:b/>
          <w:bCs/>
          <w:sz w:val="24"/>
          <w:szCs w:val="24"/>
          <w:lang w:val="ru-RU"/>
        </w:rPr>
        <w:t>ПОСТУПАК ЗА ОСТВАРИВАЊЕ ПРАВА</w:t>
      </w:r>
      <w:r w:rsidRPr="00B660F8">
        <w:rPr>
          <w:rFonts w:ascii="Times New Roman" w:hAnsi="Times New Roman" w:cs="Times New Roman"/>
          <w:b/>
          <w:bCs/>
          <w:sz w:val="24"/>
          <w:szCs w:val="24"/>
        </w:rPr>
        <w:t xml:space="preserve"> </w:t>
      </w:r>
      <w:r w:rsidRPr="00B660F8">
        <w:rPr>
          <w:rFonts w:ascii="Times New Roman" w:hAnsi="Times New Roman" w:cs="Times New Roman"/>
          <w:b/>
          <w:bCs/>
          <w:sz w:val="24"/>
          <w:szCs w:val="24"/>
          <w:lang w:val="ru-RU"/>
        </w:rPr>
        <w:t>И УСЛУГА У ОБЛАСТИ СОЦИЈАЛНЕ ЗАШТИТЕ</w:t>
      </w:r>
    </w:p>
    <w:p w:rsidR="003C1D67" w:rsidRPr="008A6496" w:rsidRDefault="00C913D5" w:rsidP="008A6496">
      <w:pPr>
        <w:jc w:val="center"/>
        <w:rPr>
          <w:rFonts w:ascii="Times New Roman" w:hAnsi="Times New Roman" w:cs="Times New Roman"/>
          <w:bCs/>
          <w:sz w:val="24"/>
          <w:szCs w:val="24"/>
          <w:lang w:val="ru-RU"/>
        </w:rPr>
      </w:pPr>
      <w:r w:rsidRPr="008A6496">
        <w:rPr>
          <w:rFonts w:ascii="Times New Roman" w:hAnsi="Times New Roman" w:cs="Times New Roman"/>
          <w:bCs/>
          <w:sz w:val="24"/>
          <w:szCs w:val="24"/>
          <w:lang w:val="ru-RU"/>
        </w:rPr>
        <w:t xml:space="preserve">Члан </w:t>
      </w:r>
      <w:r w:rsidR="00FB72E2">
        <w:rPr>
          <w:rFonts w:ascii="Times New Roman" w:hAnsi="Times New Roman" w:cs="Times New Roman"/>
          <w:bCs/>
          <w:sz w:val="24"/>
          <w:szCs w:val="24"/>
        </w:rPr>
        <w:t>90</w:t>
      </w:r>
      <w:r w:rsidRPr="008A6496">
        <w:rPr>
          <w:rFonts w:ascii="Times New Roman" w:hAnsi="Times New Roman" w:cs="Times New Roman"/>
          <w:bCs/>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Поступак за остваривање права и услуга из ове Одлуке покреће се на захтев странке, односно њеног законског заступника или старатеља и по службеној дужности.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Пружање услуга врше пружаоци услуга социјалне заштите у складу са законом.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Центар за социјални рад покреће поступак по службеној дужности на своју иницијативу или поводом иницијативе грађана или овлашћених органа и других правних и физичких лица када је то у интересу лица или друштвене заједнице или када постоји интерес трећих лица.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Када се као корисник права и услуга појављује породица за носиоца права одређује се један пунолетан, пословно способан члан породице.</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0C2716">
        <w:rPr>
          <w:rFonts w:ascii="Times New Roman" w:hAnsi="Times New Roman" w:cs="Times New Roman"/>
          <w:sz w:val="24"/>
          <w:szCs w:val="24"/>
          <w:lang w:val="ru-RU"/>
        </w:rPr>
        <w:t>9</w:t>
      </w:r>
      <w:r w:rsidR="00FB72E2">
        <w:rPr>
          <w:rFonts w:ascii="Times New Roman" w:hAnsi="Times New Roman" w:cs="Times New Roman"/>
          <w:sz w:val="24"/>
          <w:szCs w:val="24"/>
          <w:lang w:val="ru-RU"/>
        </w:rPr>
        <w:t>1</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 </w:t>
      </w: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О захтевима за остваривање права и услуга из ове Одлуке одлучује у првом степену Центар за социјални рад Медвеђа.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Поступак за остваривање и заштиту права и услуга из ове Одлуке води се по одредбама Закона о социјалној заштити и Закона у општем управном поступку.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Ради потпунијег сагледавања социјалних потреба корисника Центар за социјални рад када решава у првом степену може тражити мишљење месне канцеларије, удружења грађана и других лица и установа. </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lang w:val="ru-RU"/>
        </w:rPr>
        <w:t>9</w:t>
      </w:r>
      <w:r w:rsidR="00FB72E2">
        <w:rPr>
          <w:rFonts w:ascii="Times New Roman" w:hAnsi="Times New Roman" w:cs="Times New Roman"/>
          <w:sz w:val="24"/>
          <w:szCs w:val="24"/>
          <w:lang w:val="ru-RU"/>
        </w:rPr>
        <w:t>2</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О захтевима за остваривање права</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 xml:space="preserve">и услуга из ове одлуке Центар за социјални рад одлучује решењем. </w:t>
      </w:r>
    </w:p>
    <w:p w:rsidR="00FB72E2" w:rsidRDefault="00FB72E2" w:rsidP="008A6496">
      <w:pPr>
        <w:jc w:val="center"/>
        <w:rPr>
          <w:rFonts w:ascii="Times New Roman" w:hAnsi="Times New Roman" w:cs="Times New Roman"/>
          <w:sz w:val="24"/>
          <w:szCs w:val="24"/>
          <w:lang w:val="ru-RU"/>
        </w:rPr>
      </w:pP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lang w:val="ru-RU"/>
        </w:rPr>
        <w:t>9</w:t>
      </w:r>
      <w:r w:rsidR="00FB72E2">
        <w:rPr>
          <w:rFonts w:ascii="Times New Roman" w:hAnsi="Times New Roman" w:cs="Times New Roman"/>
          <w:sz w:val="24"/>
          <w:szCs w:val="24"/>
          <w:lang w:val="ru-RU"/>
        </w:rPr>
        <w:t>3</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Против решења којим се одлучује о праву</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 услугама странке из ове одлуке</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 xml:space="preserve">може се </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изјавити жалба Општинском већу општине Медвеђа.</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lastRenderedPageBreak/>
        <w:tab/>
      </w:r>
      <w:r w:rsidRPr="00B660F8">
        <w:rPr>
          <w:rFonts w:ascii="Times New Roman" w:hAnsi="Times New Roman" w:cs="Times New Roman"/>
          <w:sz w:val="24"/>
          <w:szCs w:val="24"/>
          <w:lang w:val="ru-RU"/>
        </w:rPr>
        <w:t>Жалба се предаје првостепеном органу.</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 </w:t>
      </w:r>
      <w:r w:rsidRPr="00B660F8">
        <w:rPr>
          <w:rFonts w:ascii="Times New Roman" w:hAnsi="Times New Roman" w:cs="Times New Roman"/>
          <w:sz w:val="24"/>
          <w:szCs w:val="24"/>
        </w:rPr>
        <w:tab/>
      </w:r>
      <w:r w:rsidRPr="00B660F8">
        <w:rPr>
          <w:rFonts w:ascii="Times New Roman" w:hAnsi="Times New Roman" w:cs="Times New Roman"/>
          <w:sz w:val="24"/>
          <w:szCs w:val="24"/>
          <w:lang w:val="ru-RU"/>
        </w:rPr>
        <w:t>Одлуку о жалби Општинско веће општине Медвеђа доноси у року од 30 дана.</w:t>
      </w:r>
    </w:p>
    <w:p w:rsidR="003C1D67" w:rsidRPr="008A6496" w:rsidRDefault="00C913D5" w:rsidP="008A6496">
      <w:pPr>
        <w:jc w:val="center"/>
        <w:rPr>
          <w:rFonts w:ascii="Times New Roman" w:hAnsi="Times New Roman" w:cs="Times New Roman"/>
          <w:sz w:val="24"/>
          <w:szCs w:val="24"/>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lang w:val="ru-RU"/>
        </w:rPr>
        <w:t>9</w:t>
      </w:r>
      <w:r w:rsidR="00FB72E2">
        <w:rPr>
          <w:rFonts w:ascii="Times New Roman" w:hAnsi="Times New Roman" w:cs="Times New Roman"/>
          <w:sz w:val="24"/>
          <w:szCs w:val="24"/>
          <w:lang w:val="ru-RU"/>
        </w:rPr>
        <w:t>4</w:t>
      </w:r>
      <w:r w:rsidR="008A6496">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Исплату новчаних износа остварених по основу права утврђених овом Одлуком врши Центар за социјални рад. </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lang w:val="ru-RU"/>
        </w:rPr>
        <w:t>9</w:t>
      </w:r>
      <w:r w:rsidR="00FB72E2">
        <w:rPr>
          <w:rFonts w:ascii="Times New Roman" w:hAnsi="Times New Roman" w:cs="Times New Roman"/>
          <w:sz w:val="24"/>
          <w:szCs w:val="24"/>
          <w:lang w:val="ru-RU"/>
        </w:rPr>
        <w:t>5</w:t>
      </w:r>
      <w:r w:rsidR="008A6496">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Центар за социјални рад је дужан да води посебну евиденцију о признатим правима и услугама, а на захтев Општинског већа општине Медвеђа дужан је да достави извештај о признатим правима и услугама и утрошеним средствима.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Одељење Општинске управе за </w:t>
      </w:r>
      <w:r w:rsidR="00802678" w:rsidRPr="00B660F8">
        <w:rPr>
          <w:rFonts w:ascii="Times New Roman" w:hAnsi="Times New Roman" w:cs="Times New Roman"/>
          <w:sz w:val="24"/>
          <w:szCs w:val="24"/>
          <w:lang w:val="ru-RU"/>
        </w:rPr>
        <w:t>привреду и</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финансије</w:t>
      </w:r>
      <w:r w:rsidR="00802678" w:rsidRPr="00B660F8">
        <w:rPr>
          <w:rFonts w:ascii="Times New Roman" w:hAnsi="Times New Roman" w:cs="Times New Roman"/>
          <w:sz w:val="24"/>
          <w:szCs w:val="24"/>
          <w:lang w:val="ru-RU"/>
        </w:rPr>
        <w:t xml:space="preserve"> </w:t>
      </w:r>
      <w:r w:rsidRPr="00B660F8">
        <w:rPr>
          <w:rFonts w:ascii="Times New Roman" w:hAnsi="Times New Roman" w:cs="Times New Roman"/>
          <w:sz w:val="24"/>
          <w:szCs w:val="24"/>
          <w:lang w:val="ru-RU"/>
        </w:rPr>
        <w:t xml:space="preserve">једном годишње врши ревизију донетих решења о остваривању права и услуга из ове Одлуке о чему на тражење председника општине или Општинског већа општине Медвеђа сачињава ревизорски извештај.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Извештај из става 2. овог члана Одељење за </w:t>
      </w:r>
      <w:r w:rsidR="00802678" w:rsidRPr="00B660F8">
        <w:rPr>
          <w:rFonts w:ascii="Times New Roman" w:hAnsi="Times New Roman" w:cs="Times New Roman"/>
          <w:sz w:val="24"/>
          <w:szCs w:val="24"/>
          <w:lang w:val="ru-RU"/>
        </w:rPr>
        <w:t>привреду и</w:t>
      </w:r>
      <w:r w:rsidRPr="00B660F8">
        <w:rPr>
          <w:rFonts w:ascii="Times New Roman" w:hAnsi="Times New Roman" w:cs="Times New Roman"/>
          <w:sz w:val="24"/>
          <w:szCs w:val="24"/>
          <w:lang w:val="ru-RU"/>
        </w:rPr>
        <w:t xml:space="preserve"> финансије је дужно доставити и начелнику Општинске управе и Управном одбору Центра за социјални рад.</w:t>
      </w:r>
    </w:p>
    <w:p w:rsidR="003C1D67" w:rsidRPr="00B660F8" w:rsidRDefault="00C913D5" w:rsidP="00E03A73">
      <w:pPr>
        <w:rPr>
          <w:rFonts w:ascii="Times New Roman" w:hAnsi="Times New Roman" w:cs="Times New Roman"/>
          <w:b/>
          <w:bCs/>
          <w:sz w:val="24"/>
          <w:szCs w:val="24"/>
          <w:lang w:val="ru-RU"/>
        </w:rPr>
      </w:pPr>
      <w:r w:rsidRPr="00B660F8">
        <w:rPr>
          <w:rFonts w:ascii="Times New Roman" w:hAnsi="Times New Roman" w:cs="Times New Roman"/>
          <w:b/>
          <w:bCs/>
          <w:sz w:val="24"/>
          <w:szCs w:val="24"/>
          <w:lang w:val="ru-RU"/>
        </w:rPr>
        <w:t>VI ПРЕЛАЗНЕ И ЗАВРШНЕ ОДРЕДБЕ</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9</w:t>
      </w:r>
      <w:r w:rsidR="00FB72E2">
        <w:rPr>
          <w:rFonts w:ascii="Times New Roman" w:hAnsi="Times New Roman" w:cs="Times New Roman"/>
          <w:sz w:val="24"/>
          <w:szCs w:val="24"/>
        </w:rPr>
        <w:t>6</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За остваривање права и услуга из ове Одлуке, која се односе на све наведене видове институционалног и ванинституционалног збрињавања, а за ч</w:t>
      </w:r>
      <w:r w:rsidR="00F057D0" w:rsidRPr="00B660F8">
        <w:rPr>
          <w:rFonts w:ascii="Times New Roman" w:hAnsi="Times New Roman" w:cs="Times New Roman"/>
          <w:sz w:val="24"/>
          <w:szCs w:val="24"/>
          <w:lang w:val="ru-RU"/>
        </w:rPr>
        <w:t>ије остваривање у општини Медвеђа</w:t>
      </w:r>
      <w:r w:rsidRPr="00B660F8">
        <w:rPr>
          <w:rFonts w:ascii="Times New Roman" w:hAnsi="Times New Roman" w:cs="Times New Roman"/>
          <w:sz w:val="24"/>
          <w:szCs w:val="24"/>
          <w:lang w:val="ru-RU"/>
        </w:rPr>
        <w:t xml:space="preserve"> не постоје услови, до стварања услова за њихову реализацију, корисници тих права упућиваће се у друге општине где такве институције постоје, на терет средстава намењених за финансирање социјалне заштите у општини Медвеђа.</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9</w:t>
      </w:r>
      <w:r w:rsidR="00FB72E2">
        <w:rPr>
          <w:rFonts w:ascii="Times New Roman" w:hAnsi="Times New Roman" w:cs="Times New Roman"/>
          <w:sz w:val="24"/>
          <w:szCs w:val="24"/>
        </w:rPr>
        <w:t>7</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 xml:space="preserve">Средства за остваривање права по овој Одлуци обезбеђују се у буџету општине Медвеђа и наменски се преносе на жиро рачун Центра за социјални рад Медвеђа према врстама права и облика социјалне заштите.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Средства за услуге предвиђене овом одлуком обезб</w:t>
      </w:r>
      <w:r w:rsidR="00F057D0" w:rsidRPr="00B660F8">
        <w:rPr>
          <w:rFonts w:ascii="Times New Roman" w:hAnsi="Times New Roman" w:cs="Times New Roman"/>
          <w:sz w:val="24"/>
          <w:szCs w:val="24"/>
          <w:lang w:val="ru-RU"/>
        </w:rPr>
        <w:t>еђују се у буџету општине Медвеђа</w:t>
      </w:r>
      <w:r w:rsidRPr="00B660F8">
        <w:rPr>
          <w:rFonts w:ascii="Times New Roman" w:hAnsi="Times New Roman" w:cs="Times New Roman"/>
          <w:sz w:val="24"/>
          <w:szCs w:val="24"/>
          <w:lang w:val="ru-RU"/>
        </w:rPr>
        <w:t xml:space="preserve"> и наменски се преносе на жиро рачун пружаоца услуге. </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У буџету општине Медвеђа опредељују се и потребна средства за финансирање радника на обављању послова социјалног рада из надлежности локалне самоуправе.</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lang w:val="ru-RU"/>
        </w:rPr>
        <w:t>9</w:t>
      </w:r>
      <w:r w:rsidR="00FB72E2">
        <w:rPr>
          <w:rFonts w:ascii="Times New Roman" w:hAnsi="Times New Roman" w:cs="Times New Roman"/>
          <w:sz w:val="24"/>
          <w:szCs w:val="24"/>
          <w:lang w:val="ru-RU"/>
        </w:rPr>
        <w:t>8</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Даном ступања на снагу ове Одлуке престаје да важи Одлука о</w:t>
      </w:r>
      <w:r w:rsidRPr="00B660F8">
        <w:rPr>
          <w:rFonts w:ascii="Times New Roman" w:hAnsi="Times New Roman" w:cs="Times New Roman"/>
          <w:sz w:val="24"/>
          <w:szCs w:val="24"/>
        </w:rPr>
        <w:t xml:space="preserve"> </w:t>
      </w:r>
      <w:r w:rsidRPr="00B660F8">
        <w:rPr>
          <w:rFonts w:ascii="Times New Roman" w:hAnsi="Times New Roman" w:cs="Times New Roman"/>
          <w:sz w:val="24"/>
          <w:szCs w:val="24"/>
          <w:lang w:val="ru-RU"/>
        </w:rPr>
        <w:t>проширеним правима грађана у области социјалне заштите на територији општине Медвеђа</w:t>
      </w:r>
      <w:r w:rsidR="00802678" w:rsidRPr="00B660F8">
        <w:rPr>
          <w:rFonts w:ascii="Times New Roman" w:hAnsi="Times New Roman" w:cs="Times New Roman"/>
          <w:sz w:val="24"/>
          <w:szCs w:val="24"/>
          <w:lang w:val="ru-RU"/>
        </w:rPr>
        <w:t xml:space="preserve"> број </w:t>
      </w:r>
      <w:r w:rsidR="00802678" w:rsidRPr="00B660F8">
        <w:rPr>
          <w:rFonts w:ascii="Times New Roman" w:hAnsi="Times New Roman" w:cs="Times New Roman"/>
          <w:sz w:val="24"/>
          <w:szCs w:val="24"/>
        </w:rPr>
        <w:t>06-362/09- од 17.11.2009</w:t>
      </w:r>
      <w:r w:rsidR="007E4307" w:rsidRPr="00B660F8">
        <w:rPr>
          <w:rFonts w:ascii="Times New Roman" w:hAnsi="Times New Roman" w:cs="Times New Roman"/>
          <w:sz w:val="24"/>
          <w:szCs w:val="24"/>
          <w:lang w:val="ru-RU"/>
        </w:rPr>
        <w:t xml:space="preserve">.год. </w:t>
      </w:r>
      <w:r w:rsidRPr="00B660F8">
        <w:rPr>
          <w:rFonts w:ascii="Times New Roman" w:hAnsi="Times New Roman" w:cs="Times New Roman"/>
          <w:sz w:val="24"/>
          <w:szCs w:val="24"/>
          <w:lang w:val="ru-RU"/>
        </w:rPr>
        <w:t>("</w:t>
      </w:r>
      <w:r w:rsidR="00802678" w:rsidRPr="00B660F8">
        <w:rPr>
          <w:rFonts w:ascii="Times New Roman" w:hAnsi="Times New Roman" w:cs="Times New Roman"/>
          <w:sz w:val="24"/>
          <w:szCs w:val="24"/>
          <w:lang w:val="ru-RU"/>
        </w:rPr>
        <w:t>Службени гласник града Лесковца</w:t>
      </w:r>
      <w:r w:rsidRPr="00B660F8">
        <w:rPr>
          <w:rFonts w:ascii="Times New Roman" w:hAnsi="Times New Roman" w:cs="Times New Roman"/>
          <w:sz w:val="24"/>
          <w:szCs w:val="24"/>
          <w:lang w:val="ru-RU"/>
        </w:rPr>
        <w:t>" број</w:t>
      </w:r>
      <w:r w:rsidR="007E4307" w:rsidRPr="00B660F8">
        <w:rPr>
          <w:rFonts w:ascii="Times New Roman" w:hAnsi="Times New Roman" w:cs="Times New Roman"/>
          <w:sz w:val="24"/>
          <w:szCs w:val="24"/>
          <w:lang w:val="ru-RU"/>
        </w:rPr>
        <w:t xml:space="preserve">  /2009), Одлука о регресирању </w:t>
      </w:r>
      <w:r w:rsidR="007E4307" w:rsidRPr="00B660F8">
        <w:rPr>
          <w:rFonts w:ascii="Times New Roman" w:hAnsi="Times New Roman" w:cs="Times New Roman"/>
          <w:sz w:val="24"/>
          <w:szCs w:val="24"/>
          <w:lang w:val="ru-RU"/>
        </w:rPr>
        <w:lastRenderedPageBreak/>
        <w:t>трошкова превоза број:</w:t>
      </w:r>
      <w:r w:rsidR="00EE4179">
        <w:rPr>
          <w:rFonts w:ascii="Times New Roman" w:hAnsi="Times New Roman" w:cs="Times New Roman"/>
          <w:sz w:val="24"/>
          <w:szCs w:val="24"/>
          <w:lang w:val="ru-RU"/>
        </w:rPr>
        <w:t>06-370/2015-</w:t>
      </w:r>
      <w:r w:rsidR="00EE4179">
        <w:rPr>
          <w:rFonts w:ascii="Times New Roman" w:hAnsi="Times New Roman" w:cs="Times New Roman"/>
          <w:sz w:val="24"/>
          <w:szCs w:val="24"/>
        </w:rPr>
        <w:t>III</w:t>
      </w:r>
      <w:r w:rsidR="00EE4179">
        <w:rPr>
          <w:rFonts w:ascii="Times New Roman" w:hAnsi="Times New Roman" w:cs="Times New Roman"/>
          <w:sz w:val="24"/>
          <w:szCs w:val="24"/>
          <w:lang w:val="ru-RU"/>
        </w:rPr>
        <w:t xml:space="preserve"> од 24.07.2015.год </w:t>
      </w:r>
      <w:r w:rsidR="007E4307" w:rsidRPr="00B660F8">
        <w:rPr>
          <w:rFonts w:ascii="Times New Roman" w:hAnsi="Times New Roman" w:cs="Times New Roman"/>
          <w:sz w:val="24"/>
          <w:szCs w:val="24"/>
          <w:lang w:val="ru-RU"/>
        </w:rPr>
        <w:t xml:space="preserve">("Службени гласник града Лесковца" број 15 /2015), Одлука о измени и допуни одлуке о </w:t>
      </w:r>
      <w:r w:rsidR="00EE4179">
        <w:rPr>
          <w:rFonts w:ascii="Times New Roman" w:hAnsi="Times New Roman" w:cs="Times New Roman"/>
          <w:sz w:val="24"/>
          <w:szCs w:val="24"/>
          <w:lang w:val="ru-RU"/>
        </w:rPr>
        <w:t>регресирању трошкова превоза бр.06-63/2016-</w:t>
      </w:r>
      <w:r w:rsidR="00EE4179">
        <w:rPr>
          <w:rFonts w:ascii="Times New Roman" w:hAnsi="Times New Roman" w:cs="Times New Roman"/>
          <w:sz w:val="24"/>
          <w:szCs w:val="24"/>
        </w:rPr>
        <w:t>I</w:t>
      </w:r>
      <w:r w:rsidR="00EE4179">
        <w:rPr>
          <w:rFonts w:ascii="Times New Roman" w:hAnsi="Times New Roman" w:cs="Times New Roman"/>
          <w:sz w:val="24"/>
          <w:szCs w:val="24"/>
          <w:lang w:val="ru-RU"/>
        </w:rPr>
        <w:t>/3 од 08.02.2016.год.</w:t>
      </w:r>
      <w:r w:rsidR="007E4307" w:rsidRPr="00B660F8">
        <w:rPr>
          <w:rFonts w:ascii="Times New Roman" w:hAnsi="Times New Roman" w:cs="Times New Roman"/>
          <w:sz w:val="24"/>
          <w:szCs w:val="24"/>
          <w:lang w:val="ru-RU"/>
        </w:rPr>
        <w:t>("Службени гласник града Лесковца" број  /20</w:t>
      </w:r>
      <w:r w:rsidR="00FB72E2">
        <w:rPr>
          <w:rFonts w:ascii="Times New Roman" w:hAnsi="Times New Roman" w:cs="Times New Roman"/>
          <w:sz w:val="24"/>
          <w:szCs w:val="24"/>
          <w:lang w:val="ru-RU"/>
        </w:rPr>
        <w:t>16)</w:t>
      </w:r>
      <w:r w:rsidR="008F7080">
        <w:rPr>
          <w:rFonts w:ascii="Times New Roman" w:hAnsi="Times New Roman" w:cs="Times New Roman"/>
          <w:sz w:val="24"/>
          <w:szCs w:val="24"/>
          <w:lang w:val="ru-RU"/>
        </w:rPr>
        <w:t xml:space="preserve">и Одлука </w:t>
      </w:r>
      <w:r w:rsidR="00EE4179">
        <w:rPr>
          <w:rFonts w:ascii="Times New Roman" w:hAnsi="Times New Roman" w:cs="Times New Roman"/>
          <w:sz w:val="24"/>
          <w:szCs w:val="24"/>
        </w:rPr>
        <w:t>о условима и начину исплате једнокране подршке породици за новорођено дете број 06-497/2013- од 16.07.2013.године</w:t>
      </w:r>
    </w:p>
    <w:p w:rsidR="003C1D67" w:rsidRPr="00B660F8" w:rsidRDefault="00C913D5" w:rsidP="008A6496">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 xml:space="preserve">Члан </w:t>
      </w:r>
      <w:r w:rsidR="008A6496">
        <w:rPr>
          <w:rFonts w:ascii="Times New Roman" w:hAnsi="Times New Roman" w:cs="Times New Roman"/>
          <w:sz w:val="24"/>
          <w:szCs w:val="24"/>
        </w:rPr>
        <w:t>9</w:t>
      </w:r>
      <w:r w:rsidR="00FB72E2">
        <w:rPr>
          <w:rFonts w:ascii="Times New Roman" w:hAnsi="Times New Roman" w:cs="Times New Roman"/>
          <w:sz w:val="24"/>
          <w:szCs w:val="24"/>
        </w:rPr>
        <w:t>9</w:t>
      </w:r>
      <w:r w:rsidRPr="00B660F8">
        <w:rPr>
          <w:rFonts w:ascii="Times New Roman" w:hAnsi="Times New Roman" w:cs="Times New Roman"/>
          <w:sz w:val="24"/>
          <w:szCs w:val="24"/>
          <w:lang w:val="ru-RU"/>
        </w:rPr>
        <w:t>.</w:t>
      </w:r>
    </w:p>
    <w:p w:rsidR="003C1D67" w:rsidRPr="00B660F8" w:rsidRDefault="00C913D5" w:rsidP="00E03A73">
      <w:pPr>
        <w:rPr>
          <w:rFonts w:ascii="Times New Roman" w:hAnsi="Times New Roman" w:cs="Times New Roman"/>
          <w:sz w:val="24"/>
          <w:szCs w:val="24"/>
          <w:lang w:val="ru-RU"/>
        </w:rPr>
      </w:pPr>
      <w:r w:rsidRPr="00B660F8">
        <w:rPr>
          <w:rFonts w:ascii="Times New Roman" w:hAnsi="Times New Roman" w:cs="Times New Roman"/>
          <w:sz w:val="24"/>
          <w:szCs w:val="24"/>
        </w:rPr>
        <w:tab/>
      </w:r>
      <w:r w:rsidRPr="00B660F8">
        <w:rPr>
          <w:rFonts w:ascii="Times New Roman" w:hAnsi="Times New Roman" w:cs="Times New Roman"/>
          <w:sz w:val="24"/>
          <w:szCs w:val="24"/>
          <w:lang w:val="ru-RU"/>
        </w:rPr>
        <w:t>Ова Одлука ступа на снагу осмог дана од дана објављивања у "Сл</w:t>
      </w:r>
      <w:r w:rsidR="00CC5007" w:rsidRPr="00B660F8">
        <w:rPr>
          <w:rFonts w:ascii="Times New Roman" w:hAnsi="Times New Roman" w:cs="Times New Roman"/>
          <w:sz w:val="24"/>
          <w:szCs w:val="24"/>
          <w:lang w:val="ru-RU"/>
        </w:rPr>
        <w:t>ужбеном гласнику града Лесковца</w:t>
      </w:r>
      <w:r w:rsidRPr="00B660F8">
        <w:rPr>
          <w:rFonts w:ascii="Times New Roman" w:hAnsi="Times New Roman" w:cs="Times New Roman"/>
          <w:sz w:val="24"/>
          <w:szCs w:val="24"/>
          <w:lang w:val="ru-RU"/>
        </w:rPr>
        <w:t xml:space="preserve">". </w:t>
      </w:r>
    </w:p>
    <w:p w:rsidR="003C1D67" w:rsidRPr="00B660F8" w:rsidRDefault="00C913D5" w:rsidP="00CC5007">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СКУПШТИНА ОПШТИНЕ МЕДВЕЂА</w:t>
      </w:r>
    </w:p>
    <w:p w:rsidR="003C1D67" w:rsidRPr="00B660F8" w:rsidRDefault="00C913D5" w:rsidP="00CC5007">
      <w:pPr>
        <w:jc w:val="center"/>
        <w:rPr>
          <w:rFonts w:ascii="Times New Roman" w:hAnsi="Times New Roman" w:cs="Times New Roman"/>
          <w:sz w:val="24"/>
          <w:szCs w:val="24"/>
          <w:lang w:val="ru-RU"/>
        </w:rPr>
      </w:pPr>
      <w:r w:rsidRPr="00B660F8">
        <w:rPr>
          <w:rFonts w:ascii="Times New Roman" w:hAnsi="Times New Roman" w:cs="Times New Roman"/>
          <w:sz w:val="24"/>
          <w:szCs w:val="24"/>
          <w:lang w:val="ru-RU"/>
        </w:rPr>
        <w:t>Б</w:t>
      </w:r>
      <w:r w:rsidR="00311E8D">
        <w:rPr>
          <w:rFonts w:ascii="Times New Roman" w:hAnsi="Times New Roman" w:cs="Times New Roman"/>
          <w:sz w:val="24"/>
          <w:szCs w:val="24"/>
          <w:lang w:val="ru-RU"/>
        </w:rPr>
        <w:t>рој: 06-562/2016-</w:t>
      </w:r>
      <w:r w:rsidR="00311E8D">
        <w:rPr>
          <w:rFonts w:ascii="Times New Roman" w:hAnsi="Times New Roman" w:cs="Times New Roman"/>
          <w:sz w:val="24"/>
          <w:szCs w:val="24"/>
        </w:rPr>
        <w:t xml:space="preserve">I/16 </w:t>
      </w:r>
      <w:r w:rsidR="00311E8D">
        <w:rPr>
          <w:rFonts w:ascii="Times New Roman" w:hAnsi="Times New Roman" w:cs="Times New Roman"/>
          <w:sz w:val="24"/>
          <w:szCs w:val="24"/>
          <w:lang w:val="sr-Cyrl-CS"/>
        </w:rPr>
        <w:t xml:space="preserve">од </w:t>
      </w:r>
      <w:r w:rsidR="00311E8D">
        <w:rPr>
          <w:rFonts w:ascii="Times New Roman" w:hAnsi="Times New Roman" w:cs="Times New Roman"/>
          <w:sz w:val="24"/>
          <w:szCs w:val="24"/>
          <w:lang w:val="ru-RU"/>
        </w:rPr>
        <w:t>13. септембра 2016. године</w:t>
      </w:r>
    </w:p>
    <w:p w:rsidR="00CC5007" w:rsidRDefault="00CC5007" w:rsidP="00CC5007">
      <w:pPr>
        <w:ind w:left="6480" w:firstLine="720"/>
        <w:jc w:val="both"/>
        <w:rPr>
          <w:rFonts w:ascii="Times New Roman" w:hAnsi="Times New Roman" w:cs="Times New Roman"/>
          <w:sz w:val="24"/>
          <w:szCs w:val="24"/>
          <w:lang w:val="ru-RU"/>
        </w:rPr>
      </w:pPr>
    </w:p>
    <w:p w:rsidR="00DD7C2D" w:rsidRDefault="00DD7C2D" w:rsidP="00DD7C2D">
      <w:pPr>
        <w:ind w:left="720" w:hanging="720"/>
        <w:rPr>
          <w:rFonts w:ascii="Times New Roman" w:hAnsi="Times New Roman" w:cs="Times New Roman"/>
          <w:sz w:val="24"/>
          <w:szCs w:val="24"/>
          <w:lang w:val="ru-RU"/>
        </w:rPr>
      </w:pPr>
      <w:r>
        <w:rPr>
          <w:rFonts w:ascii="Times New Roman" w:hAnsi="Times New Roman" w:cs="Times New Roman"/>
          <w:sz w:val="24"/>
          <w:szCs w:val="24"/>
          <w:lang w:val="ru-RU"/>
        </w:rPr>
        <w:t xml:space="preserve">СЕКРЕТАР, </w:t>
      </w:r>
    </w:p>
    <w:p w:rsidR="00DD7C2D" w:rsidRPr="00B660F8" w:rsidRDefault="00DD7C2D" w:rsidP="00DD7C2D">
      <w:pPr>
        <w:ind w:left="720" w:hanging="720"/>
        <w:rPr>
          <w:rFonts w:ascii="Times New Roman" w:hAnsi="Times New Roman" w:cs="Times New Roman"/>
          <w:sz w:val="24"/>
          <w:szCs w:val="24"/>
          <w:lang w:val="ru-RU"/>
        </w:rPr>
      </w:pPr>
      <w:r>
        <w:rPr>
          <w:rFonts w:ascii="Times New Roman" w:hAnsi="Times New Roman" w:cs="Times New Roman"/>
          <w:sz w:val="24"/>
          <w:szCs w:val="24"/>
          <w:lang w:val="ru-RU"/>
        </w:rPr>
        <w:t>Драган Андрејевић, дипл. правник</w:t>
      </w:r>
    </w:p>
    <w:p w:rsidR="008A6496" w:rsidRPr="008A6496" w:rsidRDefault="00C913D5" w:rsidP="008A6496">
      <w:pPr>
        <w:pStyle w:val="NoSpacing"/>
        <w:ind w:left="4320" w:firstLine="720"/>
        <w:jc w:val="center"/>
        <w:rPr>
          <w:rFonts w:ascii="Times New Roman" w:hAnsi="Times New Roman" w:cs="Times New Roman"/>
          <w:sz w:val="24"/>
          <w:szCs w:val="24"/>
          <w:lang w:val="ru-RU"/>
        </w:rPr>
      </w:pPr>
      <w:r w:rsidRPr="008A6496">
        <w:rPr>
          <w:rFonts w:ascii="Times New Roman" w:hAnsi="Times New Roman" w:cs="Times New Roman"/>
          <w:sz w:val="24"/>
          <w:szCs w:val="24"/>
          <w:lang w:val="ru-RU"/>
        </w:rPr>
        <w:t>ПРЕДСЕДНИК</w:t>
      </w:r>
      <w:r w:rsidR="00506A9F">
        <w:rPr>
          <w:rFonts w:ascii="Times New Roman" w:hAnsi="Times New Roman" w:cs="Times New Roman"/>
          <w:sz w:val="24"/>
          <w:szCs w:val="24"/>
          <w:lang w:val="ru-RU"/>
        </w:rPr>
        <w:t>,</w:t>
      </w:r>
    </w:p>
    <w:p w:rsidR="00FB72E2" w:rsidRDefault="008A6496" w:rsidP="00FB72E2">
      <w:pPr>
        <w:pStyle w:val="NoSpacing"/>
        <w:ind w:left="4320" w:firstLine="720"/>
        <w:jc w:val="center"/>
        <w:rPr>
          <w:rFonts w:ascii="Times New Roman" w:hAnsi="Times New Roman" w:cs="Times New Roman"/>
          <w:sz w:val="24"/>
          <w:szCs w:val="24"/>
          <w:lang w:val="ru-RU"/>
        </w:rPr>
      </w:pPr>
      <w:r w:rsidRPr="008A6496">
        <w:rPr>
          <w:rFonts w:ascii="Times New Roman" w:hAnsi="Times New Roman" w:cs="Times New Roman"/>
          <w:sz w:val="24"/>
          <w:szCs w:val="24"/>
          <w:lang w:val="ru-RU"/>
        </w:rPr>
        <w:t>Милисав Милетић</w:t>
      </w:r>
      <w:r w:rsidR="00506A9F">
        <w:rPr>
          <w:rFonts w:ascii="Times New Roman" w:hAnsi="Times New Roman" w:cs="Times New Roman"/>
          <w:sz w:val="24"/>
          <w:szCs w:val="24"/>
          <w:lang w:val="ru-RU"/>
        </w:rPr>
        <w:t>, дипл.ек.</w:t>
      </w:r>
    </w:p>
    <w:sectPr w:rsidR="00FB72E2" w:rsidSect="00A70859">
      <w:footerReference w:type="default" r:id="rId8"/>
      <w:pgSz w:w="12240" w:h="15840"/>
      <w:pgMar w:top="851" w:right="964" w:bottom="851" w:left="1418" w:header="720" w:footer="720" w:gutter="0"/>
      <w:pgNumType w:start="1" w:chapStyle="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DB4" w:rsidRDefault="00E53DB4" w:rsidP="00E24C9A">
      <w:pPr>
        <w:spacing w:after="0" w:line="240" w:lineRule="auto"/>
      </w:pPr>
      <w:r>
        <w:separator/>
      </w:r>
    </w:p>
  </w:endnote>
  <w:endnote w:type="continuationSeparator" w:id="1">
    <w:p w:rsidR="00E53DB4" w:rsidRDefault="00E53DB4" w:rsidP="00E24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imes New Roman CYR">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358962"/>
      <w:docPartObj>
        <w:docPartGallery w:val="Page Numbers (Bottom of Page)"/>
        <w:docPartUnique/>
      </w:docPartObj>
    </w:sdtPr>
    <w:sdtContent>
      <w:p w:rsidR="00311E8D" w:rsidRDefault="00311E8D">
        <w:pPr>
          <w:pStyle w:val="Footer"/>
          <w:jc w:val="right"/>
        </w:pPr>
        <w:fldSimple w:instr=" PAGE   \* MERGEFORMAT ">
          <w:r w:rsidR="00DD7C2D">
            <w:rPr>
              <w:noProof/>
            </w:rPr>
            <w:t>25</w:t>
          </w:r>
        </w:fldSimple>
      </w:p>
    </w:sdtContent>
  </w:sdt>
  <w:p w:rsidR="00311E8D" w:rsidRDefault="00311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DB4" w:rsidRDefault="00E53DB4" w:rsidP="00E24C9A">
      <w:pPr>
        <w:spacing w:after="0" w:line="240" w:lineRule="auto"/>
      </w:pPr>
      <w:r>
        <w:separator/>
      </w:r>
    </w:p>
  </w:footnote>
  <w:footnote w:type="continuationSeparator" w:id="1">
    <w:p w:rsidR="00E53DB4" w:rsidRDefault="00E53DB4" w:rsidP="00E24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039"/>
    <w:multiLevelType w:val="hybridMultilevel"/>
    <w:tmpl w:val="236890E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0460B45"/>
    <w:multiLevelType w:val="hybridMultilevel"/>
    <w:tmpl w:val="C19E8424"/>
    <w:lvl w:ilvl="0" w:tplc="729E727E">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021F4A"/>
    <w:multiLevelType w:val="multilevel"/>
    <w:tmpl w:val="11D0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A4EE2"/>
    <w:multiLevelType w:val="hybridMultilevel"/>
    <w:tmpl w:val="12CEB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4C1897"/>
    <w:multiLevelType w:val="hybridMultilevel"/>
    <w:tmpl w:val="97B47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6342B6"/>
    <w:multiLevelType w:val="hybridMultilevel"/>
    <w:tmpl w:val="62A859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4B3B4C2E"/>
    <w:multiLevelType w:val="hybridMultilevel"/>
    <w:tmpl w:val="F7285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E820E7"/>
    <w:multiLevelType w:val="hybridMultilevel"/>
    <w:tmpl w:val="97B47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750FC4"/>
    <w:multiLevelType w:val="hybridMultilevel"/>
    <w:tmpl w:val="F614F5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4D7805"/>
    <w:multiLevelType w:val="hybridMultilevel"/>
    <w:tmpl w:val="70945AFA"/>
    <w:lvl w:ilvl="0" w:tplc="A34C043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626878"/>
    <w:multiLevelType w:val="hybridMultilevel"/>
    <w:tmpl w:val="32DEEA20"/>
    <w:lvl w:ilvl="0" w:tplc="9752A71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2E052F"/>
    <w:multiLevelType w:val="hybridMultilevel"/>
    <w:tmpl w:val="15245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EB07BED"/>
    <w:multiLevelType w:val="hybridMultilevel"/>
    <w:tmpl w:val="09266D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11"/>
  </w:num>
  <w:num w:numId="5">
    <w:abstractNumId w:val="9"/>
  </w:num>
  <w:num w:numId="6">
    <w:abstractNumId w:val="7"/>
  </w:num>
  <w:num w:numId="7">
    <w:abstractNumId w:val="6"/>
  </w:num>
  <w:num w:numId="8">
    <w:abstractNumId w:val="3"/>
  </w:num>
  <w:num w:numId="9">
    <w:abstractNumId w:val="0"/>
  </w:num>
  <w:num w:numId="10">
    <w:abstractNumId w:val="5"/>
  </w:num>
  <w:num w:numId="11">
    <w:abstractNumId w:val="1"/>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7D0"/>
    <w:rsid w:val="000241E0"/>
    <w:rsid w:val="00041BE0"/>
    <w:rsid w:val="00060CFA"/>
    <w:rsid w:val="000755D3"/>
    <w:rsid w:val="000C2716"/>
    <w:rsid w:val="000C6E1D"/>
    <w:rsid w:val="00125971"/>
    <w:rsid w:val="00150CC6"/>
    <w:rsid w:val="0016273B"/>
    <w:rsid w:val="0017390E"/>
    <w:rsid w:val="00193B4A"/>
    <w:rsid w:val="001A0FFD"/>
    <w:rsid w:val="001B6FBA"/>
    <w:rsid w:val="001C79A9"/>
    <w:rsid w:val="001F77AA"/>
    <w:rsid w:val="0021779B"/>
    <w:rsid w:val="002537C6"/>
    <w:rsid w:val="002A000F"/>
    <w:rsid w:val="002A23E1"/>
    <w:rsid w:val="002D544A"/>
    <w:rsid w:val="002E230A"/>
    <w:rsid w:val="0030463A"/>
    <w:rsid w:val="00311E8D"/>
    <w:rsid w:val="00330624"/>
    <w:rsid w:val="00347DF3"/>
    <w:rsid w:val="0038254F"/>
    <w:rsid w:val="00385B13"/>
    <w:rsid w:val="003C1D67"/>
    <w:rsid w:val="003C37A0"/>
    <w:rsid w:val="003D4F56"/>
    <w:rsid w:val="003E78FE"/>
    <w:rsid w:val="004040CF"/>
    <w:rsid w:val="00412CC3"/>
    <w:rsid w:val="0045009C"/>
    <w:rsid w:val="00453247"/>
    <w:rsid w:val="004A4845"/>
    <w:rsid w:val="004F3AE5"/>
    <w:rsid w:val="00506A9F"/>
    <w:rsid w:val="00525187"/>
    <w:rsid w:val="00526E8B"/>
    <w:rsid w:val="00534C96"/>
    <w:rsid w:val="00543C7B"/>
    <w:rsid w:val="005771B2"/>
    <w:rsid w:val="005830FA"/>
    <w:rsid w:val="0058334D"/>
    <w:rsid w:val="005846A6"/>
    <w:rsid w:val="005A3B61"/>
    <w:rsid w:val="005B1F17"/>
    <w:rsid w:val="005D3A99"/>
    <w:rsid w:val="00632510"/>
    <w:rsid w:val="00652B2D"/>
    <w:rsid w:val="006913CF"/>
    <w:rsid w:val="006B04DB"/>
    <w:rsid w:val="006B0E26"/>
    <w:rsid w:val="006B772B"/>
    <w:rsid w:val="006B7ED4"/>
    <w:rsid w:val="006E4F2A"/>
    <w:rsid w:val="006E6A98"/>
    <w:rsid w:val="00710893"/>
    <w:rsid w:val="00713420"/>
    <w:rsid w:val="00715E4B"/>
    <w:rsid w:val="00717D9A"/>
    <w:rsid w:val="0074162E"/>
    <w:rsid w:val="00782063"/>
    <w:rsid w:val="00787F74"/>
    <w:rsid w:val="00790D93"/>
    <w:rsid w:val="007B0B05"/>
    <w:rsid w:val="007B5234"/>
    <w:rsid w:val="007C1592"/>
    <w:rsid w:val="007E4307"/>
    <w:rsid w:val="007F0164"/>
    <w:rsid w:val="00802678"/>
    <w:rsid w:val="008155F3"/>
    <w:rsid w:val="00834BC7"/>
    <w:rsid w:val="00845B06"/>
    <w:rsid w:val="00873F64"/>
    <w:rsid w:val="008A1297"/>
    <w:rsid w:val="008A29C9"/>
    <w:rsid w:val="008A6496"/>
    <w:rsid w:val="008C609F"/>
    <w:rsid w:val="008E053F"/>
    <w:rsid w:val="008E2654"/>
    <w:rsid w:val="008F390E"/>
    <w:rsid w:val="008F7080"/>
    <w:rsid w:val="009323AF"/>
    <w:rsid w:val="00947BC2"/>
    <w:rsid w:val="009B41C3"/>
    <w:rsid w:val="009E524F"/>
    <w:rsid w:val="00A12D76"/>
    <w:rsid w:val="00A16ECD"/>
    <w:rsid w:val="00A235E7"/>
    <w:rsid w:val="00A25D12"/>
    <w:rsid w:val="00A5782A"/>
    <w:rsid w:val="00A70859"/>
    <w:rsid w:val="00A71122"/>
    <w:rsid w:val="00A72EB5"/>
    <w:rsid w:val="00A75B97"/>
    <w:rsid w:val="00AB3286"/>
    <w:rsid w:val="00B34A47"/>
    <w:rsid w:val="00B660F8"/>
    <w:rsid w:val="00BE0FCA"/>
    <w:rsid w:val="00BF638C"/>
    <w:rsid w:val="00C0247C"/>
    <w:rsid w:val="00C315FE"/>
    <w:rsid w:val="00C50BF9"/>
    <w:rsid w:val="00C50DFB"/>
    <w:rsid w:val="00C54941"/>
    <w:rsid w:val="00C913D5"/>
    <w:rsid w:val="00C95D92"/>
    <w:rsid w:val="00CC021B"/>
    <w:rsid w:val="00CC5007"/>
    <w:rsid w:val="00CD5BF5"/>
    <w:rsid w:val="00CE36E8"/>
    <w:rsid w:val="00D10AE4"/>
    <w:rsid w:val="00D2754E"/>
    <w:rsid w:val="00D64AC1"/>
    <w:rsid w:val="00D705C4"/>
    <w:rsid w:val="00D8731B"/>
    <w:rsid w:val="00DA7B76"/>
    <w:rsid w:val="00DB376F"/>
    <w:rsid w:val="00DD7C2D"/>
    <w:rsid w:val="00DE5160"/>
    <w:rsid w:val="00DE6B8E"/>
    <w:rsid w:val="00DE6DA7"/>
    <w:rsid w:val="00DF7C96"/>
    <w:rsid w:val="00E03A73"/>
    <w:rsid w:val="00E1618A"/>
    <w:rsid w:val="00E24C9A"/>
    <w:rsid w:val="00E53DB4"/>
    <w:rsid w:val="00E66F37"/>
    <w:rsid w:val="00E710D2"/>
    <w:rsid w:val="00E92ECF"/>
    <w:rsid w:val="00EC03E1"/>
    <w:rsid w:val="00EE4179"/>
    <w:rsid w:val="00EF078A"/>
    <w:rsid w:val="00EF5C1C"/>
    <w:rsid w:val="00F057D0"/>
    <w:rsid w:val="00F47E70"/>
    <w:rsid w:val="00F833FC"/>
    <w:rsid w:val="00FA0A9F"/>
    <w:rsid w:val="00FA6430"/>
    <w:rsid w:val="00FB37AD"/>
    <w:rsid w:val="00FB72E2"/>
    <w:rsid w:val="00FF43F7"/>
    <w:rsid w:val="00FF6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4C9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24C9A"/>
  </w:style>
  <w:style w:type="paragraph" w:styleId="Footer">
    <w:name w:val="footer"/>
    <w:basedOn w:val="Normal"/>
    <w:link w:val="FooterChar"/>
    <w:uiPriority w:val="99"/>
    <w:unhideWhenUsed/>
    <w:rsid w:val="00E24C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4C9A"/>
  </w:style>
  <w:style w:type="paragraph" w:styleId="BalloonText">
    <w:name w:val="Balloon Text"/>
    <w:basedOn w:val="Normal"/>
    <w:link w:val="BalloonTextChar"/>
    <w:uiPriority w:val="99"/>
    <w:semiHidden/>
    <w:unhideWhenUsed/>
    <w:rsid w:val="00E24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9A"/>
    <w:rPr>
      <w:rFonts w:ascii="Tahoma" w:hAnsi="Tahoma" w:cs="Tahoma"/>
      <w:sz w:val="16"/>
      <w:szCs w:val="16"/>
    </w:rPr>
  </w:style>
  <w:style w:type="paragraph" w:styleId="ListParagraph">
    <w:name w:val="List Paragraph"/>
    <w:basedOn w:val="Normal"/>
    <w:uiPriority w:val="34"/>
    <w:qFormat/>
    <w:rsid w:val="008E053F"/>
    <w:pPr>
      <w:ind w:left="720"/>
      <w:contextualSpacing/>
    </w:pPr>
  </w:style>
  <w:style w:type="paragraph" w:customStyle="1" w:styleId="Standard">
    <w:name w:val="Standard"/>
    <w:rsid w:val="00E710D2"/>
    <w:pPr>
      <w:suppressAutoHyphens/>
      <w:autoSpaceDN w:val="0"/>
      <w:textAlignment w:val="baseline"/>
    </w:pPr>
    <w:rPr>
      <w:rFonts w:ascii="Calibri" w:eastAsia="Arial Unicode MS" w:hAnsi="Calibri" w:cs="Calibri"/>
      <w:kern w:val="3"/>
    </w:rPr>
  </w:style>
  <w:style w:type="paragraph" w:styleId="NormalWeb">
    <w:name w:val="Normal (Web)"/>
    <w:basedOn w:val="Normal"/>
    <w:uiPriority w:val="99"/>
    <w:semiHidden/>
    <w:unhideWhenUsed/>
    <w:rsid w:val="002A23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A23E1"/>
    <w:rPr>
      <w:b/>
      <w:bCs/>
    </w:rPr>
  </w:style>
  <w:style w:type="paragraph" w:styleId="NoSpacing">
    <w:name w:val="No Spacing"/>
    <w:uiPriority w:val="1"/>
    <w:qFormat/>
    <w:rsid w:val="00B34A47"/>
    <w:pPr>
      <w:spacing w:after="0" w:line="240" w:lineRule="auto"/>
    </w:pPr>
  </w:style>
  <w:style w:type="character" w:styleId="Emphasis">
    <w:name w:val="Emphasis"/>
    <w:basedOn w:val="DefaultParagraphFont"/>
    <w:uiPriority w:val="20"/>
    <w:qFormat/>
    <w:rsid w:val="00D2754E"/>
    <w:rPr>
      <w:i/>
      <w:iCs/>
    </w:rPr>
  </w:style>
  <w:style w:type="character" w:customStyle="1" w:styleId="apple-converted-space">
    <w:name w:val="apple-converted-space"/>
    <w:basedOn w:val="DefaultParagraphFont"/>
    <w:rsid w:val="002A000F"/>
  </w:style>
  <w:style w:type="paragraph" w:customStyle="1" w:styleId="Default">
    <w:name w:val="Default"/>
    <w:rsid w:val="00FF43F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tekst">
    <w:name w:val="1tekst"/>
    <w:basedOn w:val="Normal"/>
    <w:rsid w:val="00453247"/>
    <w:pPr>
      <w:spacing w:after="0" w:line="240" w:lineRule="auto"/>
      <w:ind w:left="439" w:right="439" w:firstLine="240"/>
      <w:jc w:val="both"/>
    </w:pPr>
    <w:rPr>
      <w:rFonts w:ascii="Arial" w:eastAsia="Times New Roman" w:hAnsi="Arial" w:cs="Arial"/>
      <w:sz w:val="20"/>
      <w:szCs w:val="20"/>
    </w:rPr>
  </w:style>
  <w:style w:type="paragraph" w:customStyle="1" w:styleId="7podnas">
    <w:name w:val="7podnas"/>
    <w:basedOn w:val="Normal"/>
    <w:rsid w:val="00453247"/>
    <w:pPr>
      <w:shd w:val="clear" w:color="auto" w:fill="FFFFFF"/>
      <w:spacing w:before="60" w:after="0" w:line="240" w:lineRule="auto"/>
      <w:jc w:val="center"/>
    </w:pPr>
    <w:rPr>
      <w:rFonts w:ascii="Arial" w:eastAsia="Times New Roman" w:hAnsi="Arial" w:cs="Arial"/>
      <w:b/>
      <w:bCs/>
      <w:sz w:val="27"/>
      <w:szCs w:val="27"/>
    </w:rPr>
  </w:style>
  <w:style w:type="paragraph" w:customStyle="1" w:styleId="4clan">
    <w:name w:val="4clan"/>
    <w:basedOn w:val="Normal"/>
    <w:rsid w:val="00453247"/>
    <w:pPr>
      <w:spacing w:before="35" w:after="35" w:line="240" w:lineRule="auto"/>
      <w:jc w:val="center"/>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05085358">
      <w:bodyDiv w:val="1"/>
      <w:marLeft w:val="0"/>
      <w:marRight w:val="0"/>
      <w:marTop w:val="0"/>
      <w:marBottom w:val="0"/>
      <w:divBdr>
        <w:top w:val="none" w:sz="0" w:space="0" w:color="auto"/>
        <w:left w:val="none" w:sz="0" w:space="0" w:color="auto"/>
        <w:bottom w:val="none" w:sz="0" w:space="0" w:color="auto"/>
        <w:right w:val="none" w:sz="0" w:space="0" w:color="auto"/>
      </w:divBdr>
      <w:divsChild>
        <w:div w:id="694573995">
          <w:marLeft w:val="0"/>
          <w:marRight w:val="0"/>
          <w:marTop w:val="0"/>
          <w:marBottom w:val="0"/>
          <w:divBdr>
            <w:top w:val="none" w:sz="0" w:space="0" w:color="auto"/>
            <w:left w:val="none" w:sz="0" w:space="0" w:color="auto"/>
            <w:bottom w:val="none" w:sz="0" w:space="0" w:color="auto"/>
            <w:right w:val="none" w:sz="0" w:space="0" w:color="auto"/>
          </w:divBdr>
        </w:div>
        <w:div w:id="1222060758">
          <w:marLeft w:val="0"/>
          <w:marRight w:val="0"/>
          <w:marTop w:val="0"/>
          <w:marBottom w:val="0"/>
          <w:divBdr>
            <w:top w:val="none" w:sz="0" w:space="0" w:color="auto"/>
            <w:left w:val="none" w:sz="0" w:space="0" w:color="auto"/>
            <w:bottom w:val="none" w:sz="0" w:space="0" w:color="auto"/>
            <w:right w:val="none" w:sz="0" w:space="0" w:color="auto"/>
          </w:divBdr>
        </w:div>
        <w:div w:id="1959869159">
          <w:marLeft w:val="0"/>
          <w:marRight w:val="0"/>
          <w:marTop w:val="0"/>
          <w:marBottom w:val="0"/>
          <w:divBdr>
            <w:top w:val="none" w:sz="0" w:space="0" w:color="auto"/>
            <w:left w:val="none" w:sz="0" w:space="0" w:color="auto"/>
            <w:bottom w:val="none" w:sz="0" w:space="0" w:color="auto"/>
            <w:right w:val="none" w:sz="0" w:space="0" w:color="auto"/>
          </w:divBdr>
        </w:div>
        <w:div w:id="1332876668">
          <w:marLeft w:val="0"/>
          <w:marRight w:val="0"/>
          <w:marTop w:val="0"/>
          <w:marBottom w:val="0"/>
          <w:divBdr>
            <w:top w:val="none" w:sz="0" w:space="0" w:color="auto"/>
            <w:left w:val="none" w:sz="0" w:space="0" w:color="auto"/>
            <w:bottom w:val="none" w:sz="0" w:space="0" w:color="auto"/>
            <w:right w:val="none" w:sz="0" w:space="0" w:color="auto"/>
          </w:divBdr>
        </w:div>
        <w:div w:id="1278030428">
          <w:marLeft w:val="0"/>
          <w:marRight w:val="0"/>
          <w:marTop w:val="0"/>
          <w:marBottom w:val="0"/>
          <w:divBdr>
            <w:top w:val="none" w:sz="0" w:space="0" w:color="auto"/>
            <w:left w:val="none" w:sz="0" w:space="0" w:color="auto"/>
            <w:bottom w:val="none" w:sz="0" w:space="0" w:color="auto"/>
            <w:right w:val="none" w:sz="0" w:space="0" w:color="auto"/>
          </w:divBdr>
        </w:div>
        <w:div w:id="161898467">
          <w:marLeft w:val="0"/>
          <w:marRight w:val="0"/>
          <w:marTop w:val="0"/>
          <w:marBottom w:val="0"/>
          <w:divBdr>
            <w:top w:val="none" w:sz="0" w:space="0" w:color="auto"/>
            <w:left w:val="none" w:sz="0" w:space="0" w:color="auto"/>
            <w:bottom w:val="none" w:sz="0" w:space="0" w:color="auto"/>
            <w:right w:val="none" w:sz="0" w:space="0" w:color="auto"/>
          </w:divBdr>
        </w:div>
        <w:div w:id="449395086">
          <w:marLeft w:val="0"/>
          <w:marRight w:val="0"/>
          <w:marTop w:val="0"/>
          <w:marBottom w:val="0"/>
          <w:divBdr>
            <w:top w:val="none" w:sz="0" w:space="0" w:color="auto"/>
            <w:left w:val="none" w:sz="0" w:space="0" w:color="auto"/>
            <w:bottom w:val="none" w:sz="0" w:space="0" w:color="auto"/>
            <w:right w:val="none" w:sz="0" w:space="0" w:color="auto"/>
          </w:divBdr>
        </w:div>
        <w:div w:id="75369520">
          <w:marLeft w:val="0"/>
          <w:marRight w:val="0"/>
          <w:marTop w:val="0"/>
          <w:marBottom w:val="0"/>
          <w:divBdr>
            <w:top w:val="none" w:sz="0" w:space="0" w:color="auto"/>
            <w:left w:val="none" w:sz="0" w:space="0" w:color="auto"/>
            <w:bottom w:val="none" w:sz="0" w:space="0" w:color="auto"/>
            <w:right w:val="none" w:sz="0" w:space="0" w:color="auto"/>
          </w:divBdr>
        </w:div>
        <w:div w:id="669454524">
          <w:marLeft w:val="0"/>
          <w:marRight w:val="0"/>
          <w:marTop w:val="0"/>
          <w:marBottom w:val="0"/>
          <w:divBdr>
            <w:top w:val="none" w:sz="0" w:space="0" w:color="auto"/>
            <w:left w:val="none" w:sz="0" w:space="0" w:color="auto"/>
            <w:bottom w:val="none" w:sz="0" w:space="0" w:color="auto"/>
            <w:right w:val="none" w:sz="0" w:space="0" w:color="auto"/>
          </w:divBdr>
        </w:div>
        <w:div w:id="229586076">
          <w:marLeft w:val="0"/>
          <w:marRight w:val="0"/>
          <w:marTop w:val="0"/>
          <w:marBottom w:val="0"/>
          <w:divBdr>
            <w:top w:val="none" w:sz="0" w:space="0" w:color="auto"/>
            <w:left w:val="none" w:sz="0" w:space="0" w:color="auto"/>
            <w:bottom w:val="none" w:sz="0" w:space="0" w:color="auto"/>
            <w:right w:val="none" w:sz="0" w:space="0" w:color="auto"/>
          </w:divBdr>
        </w:div>
        <w:div w:id="1587492244">
          <w:marLeft w:val="0"/>
          <w:marRight w:val="0"/>
          <w:marTop w:val="0"/>
          <w:marBottom w:val="0"/>
          <w:divBdr>
            <w:top w:val="none" w:sz="0" w:space="0" w:color="auto"/>
            <w:left w:val="none" w:sz="0" w:space="0" w:color="auto"/>
            <w:bottom w:val="none" w:sz="0" w:space="0" w:color="auto"/>
            <w:right w:val="none" w:sz="0" w:space="0" w:color="auto"/>
          </w:divBdr>
        </w:div>
        <w:div w:id="2067213885">
          <w:marLeft w:val="0"/>
          <w:marRight w:val="0"/>
          <w:marTop w:val="0"/>
          <w:marBottom w:val="0"/>
          <w:divBdr>
            <w:top w:val="none" w:sz="0" w:space="0" w:color="auto"/>
            <w:left w:val="none" w:sz="0" w:space="0" w:color="auto"/>
            <w:bottom w:val="none" w:sz="0" w:space="0" w:color="auto"/>
            <w:right w:val="none" w:sz="0" w:space="0" w:color="auto"/>
          </w:divBdr>
        </w:div>
        <w:div w:id="2072192250">
          <w:marLeft w:val="0"/>
          <w:marRight w:val="0"/>
          <w:marTop w:val="0"/>
          <w:marBottom w:val="0"/>
          <w:divBdr>
            <w:top w:val="none" w:sz="0" w:space="0" w:color="auto"/>
            <w:left w:val="none" w:sz="0" w:space="0" w:color="auto"/>
            <w:bottom w:val="none" w:sz="0" w:space="0" w:color="auto"/>
            <w:right w:val="none" w:sz="0" w:space="0" w:color="auto"/>
          </w:divBdr>
        </w:div>
        <w:div w:id="637152278">
          <w:marLeft w:val="0"/>
          <w:marRight w:val="0"/>
          <w:marTop w:val="0"/>
          <w:marBottom w:val="0"/>
          <w:divBdr>
            <w:top w:val="none" w:sz="0" w:space="0" w:color="auto"/>
            <w:left w:val="none" w:sz="0" w:space="0" w:color="auto"/>
            <w:bottom w:val="none" w:sz="0" w:space="0" w:color="auto"/>
            <w:right w:val="none" w:sz="0" w:space="0" w:color="auto"/>
          </w:divBdr>
        </w:div>
        <w:div w:id="1440684799">
          <w:marLeft w:val="0"/>
          <w:marRight w:val="0"/>
          <w:marTop w:val="0"/>
          <w:marBottom w:val="0"/>
          <w:divBdr>
            <w:top w:val="none" w:sz="0" w:space="0" w:color="auto"/>
            <w:left w:val="none" w:sz="0" w:space="0" w:color="auto"/>
            <w:bottom w:val="none" w:sz="0" w:space="0" w:color="auto"/>
            <w:right w:val="none" w:sz="0" w:space="0" w:color="auto"/>
          </w:divBdr>
        </w:div>
        <w:div w:id="866915010">
          <w:marLeft w:val="0"/>
          <w:marRight w:val="0"/>
          <w:marTop w:val="0"/>
          <w:marBottom w:val="0"/>
          <w:divBdr>
            <w:top w:val="none" w:sz="0" w:space="0" w:color="auto"/>
            <w:left w:val="none" w:sz="0" w:space="0" w:color="auto"/>
            <w:bottom w:val="none" w:sz="0" w:space="0" w:color="auto"/>
            <w:right w:val="none" w:sz="0" w:space="0" w:color="auto"/>
          </w:divBdr>
        </w:div>
        <w:div w:id="477235573">
          <w:marLeft w:val="0"/>
          <w:marRight w:val="0"/>
          <w:marTop w:val="0"/>
          <w:marBottom w:val="0"/>
          <w:divBdr>
            <w:top w:val="none" w:sz="0" w:space="0" w:color="auto"/>
            <w:left w:val="none" w:sz="0" w:space="0" w:color="auto"/>
            <w:bottom w:val="none" w:sz="0" w:space="0" w:color="auto"/>
            <w:right w:val="none" w:sz="0" w:space="0" w:color="auto"/>
          </w:divBdr>
        </w:div>
        <w:div w:id="1537934788">
          <w:marLeft w:val="0"/>
          <w:marRight w:val="0"/>
          <w:marTop w:val="0"/>
          <w:marBottom w:val="0"/>
          <w:divBdr>
            <w:top w:val="none" w:sz="0" w:space="0" w:color="auto"/>
            <w:left w:val="none" w:sz="0" w:space="0" w:color="auto"/>
            <w:bottom w:val="none" w:sz="0" w:space="0" w:color="auto"/>
            <w:right w:val="none" w:sz="0" w:space="0" w:color="auto"/>
          </w:divBdr>
        </w:div>
        <w:div w:id="934480137">
          <w:marLeft w:val="0"/>
          <w:marRight w:val="0"/>
          <w:marTop w:val="0"/>
          <w:marBottom w:val="0"/>
          <w:divBdr>
            <w:top w:val="none" w:sz="0" w:space="0" w:color="auto"/>
            <w:left w:val="none" w:sz="0" w:space="0" w:color="auto"/>
            <w:bottom w:val="none" w:sz="0" w:space="0" w:color="auto"/>
            <w:right w:val="none" w:sz="0" w:space="0" w:color="auto"/>
          </w:divBdr>
        </w:div>
        <w:div w:id="805701091">
          <w:marLeft w:val="0"/>
          <w:marRight w:val="0"/>
          <w:marTop w:val="0"/>
          <w:marBottom w:val="0"/>
          <w:divBdr>
            <w:top w:val="none" w:sz="0" w:space="0" w:color="auto"/>
            <w:left w:val="none" w:sz="0" w:space="0" w:color="auto"/>
            <w:bottom w:val="none" w:sz="0" w:space="0" w:color="auto"/>
            <w:right w:val="none" w:sz="0" w:space="0" w:color="auto"/>
          </w:divBdr>
        </w:div>
        <w:div w:id="1599631962">
          <w:marLeft w:val="0"/>
          <w:marRight w:val="0"/>
          <w:marTop w:val="0"/>
          <w:marBottom w:val="0"/>
          <w:divBdr>
            <w:top w:val="none" w:sz="0" w:space="0" w:color="auto"/>
            <w:left w:val="none" w:sz="0" w:space="0" w:color="auto"/>
            <w:bottom w:val="none" w:sz="0" w:space="0" w:color="auto"/>
            <w:right w:val="none" w:sz="0" w:space="0" w:color="auto"/>
          </w:divBdr>
        </w:div>
        <w:div w:id="160388072">
          <w:marLeft w:val="0"/>
          <w:marRight w:val="0"/>
          <w:marTop w:val="0"/>
          <w:marBottom w:val="0"/>
          <w:divBdr>
            <w:top w:val="none" w:sz="0" w:space="0" w:color="auto"/>
            <w:left w:val="none" w:sz="0" w:space="0" w:color="auto"/>
            <w:bottom w:val="none" w:sz="0" w:space="0" w:color="auto"/>
            <w:right w:val="none" w:sz="0" w:space="0" w:color="auto"/>
          </w:divBdr>
        </w:div>
        <w:div w:id="14113051">
          <w:marLeft w:val="0"/>
          <w:marRight w:val="0"/>
          <w:marTop w:val="0"/>
          <w:marBottom w:val="0"/>
          <w:divBdr>
            <w:top w:val="none" w:sz="0" w:space="0" w:color="auto"/>
            <w:left w:val="none" w:sz="0" w:space="0" w:color="auto"/>
            <w:bottom w:val="none" w:sz="0" w:space="0" w:color="auto"/>
            <w:right w:val="none" w:sz="0" w:space="0" w:color="auto"/>
          </w:divBdr>
        </w:div>
        <w:div w:id="1897544150">
          <w:marLeft w:val="0"/>
          <w:marRight w:val="0"/>
          <w:marTop w:val="0"/>
          <w:marBottom w:val="0"/>
          <w:divBdr>
            <w:top w:val="none" w:sz="0" w:space="0" w:color="auto"/>
            <w:left w:val="none" w:sz="0" w:space="0" w:color="auto"/>
            <w:bottom w:val="none" w:sz="0" w:space="0" w:color="auto"/>
            <w:right w:val="none" w:sz="0" w:space="0" w:color="auto"/>
          </w:divBdr>
        </w:div>
        <w:div w:id="1916625355">
          <w:marLeft w:val="0"/>
          <w:marRight w:val="0"/>
          <w:marTop w:val="0"/>
          <w:marBottom w:val="0"/>
          <w:divBdr>
            <w:top w:val="none" w:sz="0" w:space="0" w:color="auto"/>
            <w:left w:val="none" w:sz="0" w:space="0" w:color="auto"/>
            <w:bottom w:val="none" w:sz="0" w:space="0" w:color="auto"/>
            <w:right w:val="none" w:sz="0" w:space="0" w:color="auto"/>
          </w:divBdr>
        </w:div>
        <w:div w:id="1219055390">
          <w:marLeft w:val="0"/>
          <w:marRight w:val="0"/>
          <w:marTop w:val="0"/>
          <w:marBottom w:val="0"/>
          <w:divBdr>
            <w:top w:val="none" w:sz="0" w:space="0" w:color="auto"/>
            <w:left w:val="none" w:sz="0" w:space="0" w:color="auto"/>
            <w:bottom w:val="none" w:sz="0" w:space="0" w:color="auto"/>
            <w:right w:val="none" w:sz="0" w:space="0" w:color="auto"/>
          </w:divBdr>
        </w:div>
        <w:div w:id="1419016474">
          <w:marLeft w:val="0"/>
          <w:marRight w:val="0"/>
          <w:marTop w:val="0"/>
          <w:marBottom w:val="0"/>
          <w:divBdr>
            <w:top w:val="none" w:sz="0" w:space="0" w:color="auto"/>
            <w:left w:val="none" w:sz="0" w:space="0" w:color="auto"/>
            <w:bottom w:val="none" w:sz="0" w:space="0" w:color="auto"/>
            <w:right w:val="none" w:sz="0" w:space="0" w:color="auto"/>
          </w:divBdr>
        </w:div>
        <w:div w:id="146555659">
          <w:marLeft w:val="0"/>
          <w:marRight w:val="0"/>
          <w:marTop w:val="0"/>
          <w:marBottom w:val="0"/>
          <w:divBdr>
            <w:top w:val="none" w:sz="0" w:space="0" w:color="auto"/>
            <w:left w:val="none" w:sz="0" w:space="0" w:color="auto"/>
            <w:bottom w:val="none" w:sz="0" w:space="0" w:color="auto"/>
            <w:right w:val="none" w:sz="0" w:space="0" w:color="auto"/>
          </w:divBdr>
        </w:div>
        <w:div w:id="210461937">
          <w:marLeft w:val="0"/>
          <w:marRight w:val="0"/>
          <w:marTop w:val="0"/>
          <w:marBottom w:val="0"/>
          <w:divBdr>
            <w:top w:val="none" w:sz="0" w:space="0" w:color="auto"/>
            <w:left w:val="none" w:sz="0" w:space="0" w:color="auto"/>
            <w:bottom w:val="none" w:sz="0" w:space="0" w:color="auto"/>
            <w:right w:val="none" w:sz="0" w:space="0" w:color="auto"/>
          </w:divBdr>
        </w:div>
        <w:div w:id="308942624">
          <w:marLeft w:val="0"/>
          <w:marRight w:val="0"/>
          <w:marTop w:val="0"/>
          <w:marBottom w:val="0"/>
          <w:divBdr>
            <w:top w:val="none" w:sz="0" w:space="0" w:color="auto"/>
            <w:left w:val="none" w:sz="0" w:space="0" w:color="auto"/>
            <w:bottom w:val="none" w:sz="0" w:space="0" w:color="auto"/>
            <w:right w:val="none" w:sz="0" w:space="0" w:color="auto"/>
          </w:divBdr>
        </w:div>
        <w:div w:id="1106001035">
          <w:marLeft w:val="0"/>
          <w:marRight w:val="0"/>
          <w:marTop w:val="0"/>
          <w:marBottom w:val="0"/>
          <w:divBdr>
            <w:top w:val="none" w:sz="0" w:space="0" w:color="auto"/>
            <w:left w:val="none" w:sz="0" w:space="0" w:color="auto"/>
            <w:bottom w:val="none" w:sz="0" w:space="0" w:color="auto"/>
            <w:right w:val="none" w:sz="0" w:space="0" w:color="auto"/>
          </w:divBdr>
        </w:div>
        <w:div w:id="1164009290">
          <w:marLeft w:val="0"/>
          <w:marRight w:val="0"/>
          <w:marTop w:val="0"/>
          <w:marBottom w:val="0"/>
          <w:divBdr>
            <w:top w:val="none" w:sz="0" w:space="0" w:color="auto"/>
            <w:left w:val="none" w:sz="0" w:space="0" w:color="auto"/>
            <w:bottom w:val="none" w:sz="0" w:space="0" w:color="auto"/>
            <w:right w:val="none" w:sz="0" w:space="0" w:color="auto"/>
          </w:divBdr>
        </w:div>
        <w:div w:id="1060521362">
          <w:marLeft w:val="0"/>
          <w:marRight w:val="0"/>
          <w:marTop w:val="0"/>
          <w:marBottom w:val="0"/>
          <w:divBdr>
            <w:top w:val="none" w:sz="0" w:space="0" w:color="auto"/>
            <w:left w:val="none" w:sz="0" w:space="0" w:color="auto"/>
            <w:bottom w:val="none" w:sz="0" w:space="0" w:color="auto"/>
            <w:right w:val="none" w:sz="0" w:space="0" w:color="auto"/>
          </w:divBdr>
        </w:div>
        <w:div w:id="212544103">
          <w:marLeft w:val="0"/>
          <w:marRight w:val="0"/>
          <w:marTop w:val="0"/>
          <w:marBottom w:val="0"/>
          <w:divBdr>
            <w:top w:val="none" w:sz="0" w:space="0" w:color="auto"/>
            <w:left w:val="none" w:sz="0" w:space="0" w:color="auto"/>
            <w:bottom w:val="none" w:sz="0" w:space="0" w:color="auto"/>
            <w:right w:val="none" w:sz="0" w:space="0" w:color="auto"/>
          </w:divBdr>
        </w:div>
        <w:div w:id="980574982">
          <w:marLeft w:val="0"/>
          <w:marRight w:val="0"/>
          <w:marTop w:val="0"/>
          <w:marBottom w:val="0"/>
          <w:divBdr>
            <w:top w:val="none" w:sz="0" w:space="0" w:color="auto"/>
            <w:left w:val="none" w:sz="0" w:space="0" w:color="auto"/>
            <w:bottom w:val="none" w:sz="0" w:space="0" w:color="auto"/>
            <w:right w:val="none" w:sz="0" w:space="0" w:color="auto"/>
          </w:divBdr>
        </w:div>
        <w:div w:id="2026980573">
          <w:marLeft w:val="0"/>
          <w:marRight w:val="0"/>
          <w:marTop w:val="0"/>
          <w:marBottom w:val="0"/>
          <w:divBdr>
            <w:top w:val="none" w:sz="0" w:space="0" w:color="auto"/>
            <w:left w:val="none" w:sz="0" w:space="0" w:color="auto"/>
            <w:bottom w:val="none" w:sz="0" w:space="0" w:color="auto"/>
            <w:right w:val="none" w:sz="0" w:space="0" w:color="auto"/>
          </w:divBdr>
        </w:div>
        <w:div w:id="1650403661">
          <w:marLeft w:val="0"/>
          <w:marRight w:val="0"/>
          <w:marTop w:val="0"/>
          <w:marBottom w:val="0"/>
          <w:divBdr>
            <w:top w:val="none" w:sz="0" w:space="0" w:color="auto"/>
            <w:left w:val="none" w:sz="0" w:space="0" w:color="auto"/>
            <w:bottom w:val="none" w:sz="0" w:space="0" w:color="auto"/>
            <w:right w:val="none" w:sz="0" w:space="0" w:color="auto"/>
          </w:divBdr>
        </w:div>
        <w:div w:id="1977102575">
          <w:marLeft w:val="0"/>
          <w:marRight w:val="0"/>
          <w:marTop w:val="0"/>
          <w:marBottom w:val="0"/>
          <w:divBdr>
            <w:top w:val="none" w:sz="0" w:space="0" w:color="auto"/>
            <w:left w:val="none" w:sz="0" w:space="0" w:color="auto"/>
            <w:bottom w:val="none" w:sz="0" w:space="0" w:color="auto"/>
            <w:right w:val="none" w:sz="0" w:space="0" w:color="auto"/>
          </w:divBdr>
        </w:div>
        <w:div w:id="1481195119">
          <w:marLeft w:val="0"/>
          <w:marRight w:val="0"/>
          <w:marTop w:val="0"/>
          <w:marBottom w:val="0"/>
          <w:divBdr>
            <w:top w:val="none" w:sz="0" w:space="0" w:color="auto"/>
            <w:left w:val="none" w:sz="0" w:space="0" w:color="auto"/>
            <w:bottom w:val="none" w:sz="0" w:space="0" w:color="auto"/>
            <w:right w:val="none" w:sz="0" w:space="0" w:color="auto"/>
          </w:divBdr>
        </w:div>
        <w:div w:id="1229609807">
          <w:marLeft w:val="0"/>
          <w:marRight w:val="0"/>
          <w:marTop w:val="0"/>
          <w:marBottom w:val="0"/>
          <w:divBdr>
            <w:top w:val="none" w:sz="0" w:space="0" w:color="auto"/>
            <w:left w:val="none" w:sz="0" w:space="0" w:color="auto"/>
            <w:bottom w:val="none" w:sz="0" w:space="0" w:color="auto"/>
            <w:right w:val="none" w:sz="0" w:space="0" w:color="auto"/>
          </w:divBdr>
        </w:div>
        <w:div w:id="379014784">
          <w:marLeft w:val="0"/>
          <w:marRight w:val="0"/>
          <w:marTop w:val="0"/>
          <w:marBottom w:val="0"/>
          <w:divBdr>
            <w:top w:val="none" w:sz="0" w:space="0" w:color="auto"/>
            <w:left w:val="none" w:sz="0" w:space="0" w:color="auto"/>
            <w:bottom w:val="none" w:sz="0" w:space="0" w:color="auto"/>
            <w:right w:val="none" w:sz="0" w:space="0" w:color="auto"/>
          </w:divBdr>
        </w:div>
        <w:div w:id="623584635">
          <w:marLeft w:val="0"/>
          <w:marRight w:val="0"/>
          <w:marTop w:val="0"/>
          <w:marBottom w:val="0"/>
          <w:divBdr>
            <w:top w:val="none" w:sz="0" w:space="0" w:color="auto"/>
            <w:left w:val="none" w:sz="0" w:space="0" w:color="auto"/>
            <w:bottom w:val="none" w:sz="0" w:space="0" w:color="auto"/>
            <w:right w:val="none" w:sz="0" w:space="0" w:color="auto"/>
          </w:divBdr>
        </w:div>
        <w:div w:id="2117365163">
          <w:marLeft w:val="0"/>
          <w:marRight w:val="0"/>
          <w:marTop w:val="0"/>
          <w:marBottom w:val="0"/>
          <w:divBdr>
            <w:top w:val="none" w:sz="0" w:space="0" w:color="auto"/>
            <w:left w:val="none" w:sz="0" w:space="0" w:color="auto"/>
            <w:bottom w:val="none" w:sz="0" w:space="0" w:color="auto"/>
            <w:right w:val="none" w:sz="0" w:space="0" w:color="auto"/>
          </w:divBdr>
        </w:div>
        <w:div w:id="1394111802">
          <w:marLeft w:val="0"/>
          <w:marRight w:val="0"/>
          <w:marTop w:val="0"/>
          <w:marBottom w:val="0"/>
          <w:divBdr>
            <w:top w:val="none" w:sz="0" w:space="0" w:color="auto"/>
            <w:left w:val="none" w:sz="0" w:space="0" w:color="auto"/>
            <w:bottom w:val="none" w:sz="0" w:space="0" w:color="auto"/>
            <w:right w:val="none" w:sz="0" w:space="0" w:color="auto"/>
          </w:divBdr>
        </w:div>
        <w:div w:id="1485314113">
          <w:marLeft w:val="0"/>
          <w:marRight w:val="0"/>
          <w:marTop w:val="0"/>
          <w:marBottom w:val="0"/>
          <w:divBdr>
            <w:top w:val="none" w:sz="0" w:space="0" w:color="auto"/>
            <w:left w:val="none" w:sz="0" w:space="0" w:color="auto"/>
            <w:bottom w:val="none" w:sz="0" w:space="0" w:color="auto"/>
            <w:right w:val="none" w:sz="0" w:space="0" w:color="auto"/>
          </w:divBdr>
        </w:div>
        <w:div w:id="276723455">
          <w:marLeft w:val="0"/>
          <w:marRight w:val="0"/>
          <w:marTop w:val="0"/>
          <w:marBottom w:val="0"/>
          <w:divBdr>
            <w:top w:val="none" w:sz="0" w:space="0" w:color="auto"/>
            <w:left w:val="none" w:sz="0" w:space="0" w:color="auto"/>
            <w:bottom w:val="none" w:sz="0" w:space="0" w:color="auto"/>
            <w:right w:val="none" w:sz="0" w:space="0" w:color="auto"/>
          </w:divBdr>
        </w:div>
        <w:div w:id="1304769303">
          <w:marLeft w:val="0"/>
          <w:marRight w:val="0"/>
          <w:marTop w:val="0"/>
          <w:marBottom w:val="0"/>
          <w:divBdr>
            <w:top w:val="none" w:sz="0" w:space="0" w:color="auto"/>
            <w:left w:val="none" w:sz="0" w:space="0" w:color="auto"/>
            <w:bottom w:val="none" w:sz="0" w:space="0" w:color="auto"/>
            <w:right w:val="none" w:sz="0" w:space="0" w:color="auto"/>
          </w:divBdr>
        </w:div>
        <w:div w:id="2137094865">
          <w:marLeft w:val="0"/>
          <w:marRight w:val="0"/>
          <w:marTop w:val="0"/>
          <w:marBottom w:val="0"/>
          <w:divBdr>
            <w:top w:val="none" w:sz="0" w:space="0" w:color="auto"/>
            <w:left w:val="none" w:sz="0" w:space="0" w:color="auto"/>
            <w:bottom w:val="none" w:sz="0" w:space="0" w:color="auto"/>
            <w:right w:val="none" w:sz="0" w:space="0" w:color="auto"/>
          </w:divBdr>
        </w:div>
        <w:div w:id="1669403061">
          <w:marLeft w:val="0"/>
          <w:marRight w:val="0"/>
          <w:marTop w:val="0"/>
          <w:marBottom w:val="0"/>
          <w:divBdr>
            <w:top w:val="none" w:sz="0" w:space="0" w:color="auto"/>
            <w:left w:val="none" w:sz="0" w:space="0" w:color="auto"/>
            <w:bottom w:val="none" w:sz="0" w:space="0" w:color="auto"/>
            <w:right w:val="none" w:sz="0" w:space="0" w:color="auto"/>
          </w:divBdr>
        </w:div>
        <w:div w:id="1198130096">
          <w:marLeft w:val="0"/>
          <w:marRight w:val="0"/>
          <w:marTop w:val="0"/>
          <w:marBottom w:val="0"/>
          <w:divBdr>
            <w:top w:val="none" w:sz="0" w:space="0" w:color="auto"/>
            <w:left w:val="none" w:sz="0" w:space="0" w:color="auto"/>
            <w:bottom w:val="none" w:sz="0" w:space="0" w:color="auto"/>
            <w:right w:val="none" w:sz="0" w:space="0" w:color="auto"/>
          </w:divBdr>
        </w:div>
        <w:div w:id="1986422539">
          <w:marLeft w:val="0"/>
          <w:marRight w:val="0"/>
          <w:marTop w:val="0"/>
          <w:marBottom w:val="0"/>
          <w:divBdr>
            <w:top w:val="none" w:sz="0" w:space="0" w:color="auto"/>
            <w:left w:val="none" w:sz="0" w:space="0" w:color="auto"/>
            <w:bottom w:val="none" w:sz="0" w:space="0" w:color="auto"/>
            <w:right w:val="none" w:sz="0" w:space="0" w:color="auto"/>
          </w:divBdr>
        </w:div>
        <w:div w:id="1241452641">
          <w:marLeft w:val="0"/>
          <w:marRight w:val="0"/>
          <w:marTop w:val="0"/>
          <w:marBottom w:val="0"/>
          <w:divBdr>
            <w:top w:val="none" w:sz="0" w:space="0" w:color="auto"/>
            <w:left w:val="none" w:sz="0" w:space="0" w:color="auto"/>
            <w:bottom w:val="none" w:sz="0" w:space="0" w:color="auto"/>
            <w:right w:val="none" w:sz="0" w:space="0" w:color="auto"/>
          </w:divBdr>
        </w:div>
        <w:div w:id="1668558468">
          <w:marLeft w:val="0"/>
          <w:marRight w:val="0"/>
          <w:marTop w:val="0"/>
          <w:marBottom w:val="0"/>
          <w:divBdr>
            <w:top w:val="none" w:sz="0" w:space="0" w:color="auto"/>
            <w:left w:val="none" w:sz="0" w:space="0" w:color="auto"/>
            <w:bottom w:val="none" w:sz="0" w:space="0" w:color="auto"/>
            <w:right w:val="none" w:sz="0" w:space="0" w:color="auto"/>
          </w:divBdr>
        </w:div>
        <w:div w:id="116146745">
          <w:marLeft w:val="0"/>
          <w:marRight w:val="0"/>
          <w:marTop w:val="0"/>
          <w:marBottom w:val="0"/>
          <w:divBdr>
            <w:top w:val="none" w:sz="0" w:space="0" w:color="auto"/>
            <w:left w:val="none" w:sz="0" w:space="0" w:color="auto"/>
            <w:bottom w:val="none" w:sz="0" w:space="0" w:color="auto"/>
            <w:right w:val="none" w:sz="0" w:space="0" w:color="auto"/>
          </w:divBdr>
        </w:div>
        <w:div w:id="700590935">
          <w:marLeft w:val="0"/>
          <w:marRight w:val="0"/>
          <w:marTop w:val="0"/>
          <w:marBottom w:val="0"/>
          <w:divBdr>
            <w:top w:val="none" w:sz="0" w:space="0" w:color="auto"/>
            <w:left w:val="none" w:sz="0" w:space="0" w:color="auto"/>
            <w:bottom w:val="none" w:sz="0" w:space="0" w:color="auto"/>
            <w:right w:val="none" w:sz="0" w:space="0" w:color="auto"/>
          </w:divBdr>
        </w:div>
        <w:div w:id="1101949471">
          <w:marLeft w:val="0"/>
          <w:marRight w:val="0"/>
          <w:marTop w:val="0"/>
          <w:marBottom w:val="0"/>
          <w:divBdr>
            <w:top w:val="none" w:sz="0" w:space="0" w:color="auto"/>
            <w:left w:val="none" w:sz="0" w:space="0" w:color="auto"/>
            <w:bottom w:val="none" w:sz="0" w:space="0" w:color="auto"/>
            <w:right w:val="none" w:sz="0" w:space="0" w:color="auto"/>
          </w:divBdr>
        </w:div>
        <w:div w:id="1323657947">
          <w:marLeft w:val="0"/>
          <w:marRight w:val="0"/>
          <w:marTop w:val="0"/>
          <w:marBottom w:val="0"/>
          <w:divBdr>
            <w:top w:val="none" w:sz="0" w:space="0" w:color="auto"/>
            <w:left w:val="none" w:sz="0" w:space="0" w:color="auto"/>
            <w:bottom w:val="none" w:sz="0" w:space="0" w:color="auto"/>
            <w:right w:val="none" w:sz="0" w:space="0" w:color="auto"/>
          </w:divBdr>
        </w:div>
        <w:div w:id="1762146457">
          <w:marLeft w:val="0"/>
          <w:marRight w:val="0"/>
          <w:marTop w:val="0"/>
          <w:marBottom w:val="0"/>
          <w:divBdr>
            <w:top w:val="none" w:sz="0" w:space="0" w:color="auto"/>
            <w:left w:val="none" w:sz="0" w:space="0" w:color="auto"/>
            <w:bottom w:val="none" w:sz="0" w:space="0" w:color="auto"/>
            <w:right w:val="none" w:sz="0" w:space="0" w:color="auto"/>
          </w:divBdr>
        </w:div>
        <w:div w:id="1268080312">
          <w:marLeft w:val="0"/>
          <w:marRight w:val="0"/>
          <w:marTop w:val="0"/>
          <w:marBottom w:val="0"/>
          <w:divBdr>
            <w:top w:val="none" w:sz="0" w:space="0" w:color="auto"/>
            <w:left w:val="none" w:sz="0" w:space="0" w:color="auto"/>
            <w:bottom w:val="none" w:sz="0" w:space="0" w:color="auto"/>
            <w:right w:val="none" w:sz="0" w:space="0" w:color="auto"/>
          </w:divBdr>
        </w:div>
        <w:div w:id="1531532929">
          <w:marLeft w:val="0"/>
          <w:marRight w:val="0"/>
          <w:marTop w:val="0"/>
          <w:marBottom w:val="0"/>
          <w:divBdr>
            <w:top w:val="none" w:sz="0" w:space="0" w:color="auto"/>
            <w:left w:val="none" w:sz="0" w:space="0" w:color="auto"/>
            <w:bottom w:val="none" w:sz="0" w:space="0" w:color="auto"/>
            <w:right w:val="none" w:sz="0" w:space="0" w:color="auto"/>
          </w:divBdr>
        </w:div>
        <w:div w:id="1065182375">
          <w:marLeft w:val="0"/>
          <w:marRight w:val="0"/>
          <w:marTop w:val="0"/>
          <w:marBottom w:val="0"/>
          <w:divBdr>
            <w:top w:val="none" w:sz="0" w:space="0" w:color="auto"/>
            <w:left w:val="none" w:sz="0" w:space="0" w:color="auto"/>
            <w:bottom w:val="none" w:sz="0" w:space="0" w:color="auto"/>
            <w:right w:val="none" w:sz="0" w:space="0" w:color="auto"/>
          </w:divBdr>
        </w:div>
        <w:div w:id="15236409">
          <w:marLeft w:val="0"/>
          <w:marRight w:val="0"/>
          <w:marTop w:val="0"/>
          <w:marBottom w:val="0"/>
          <w:divBdr>
            <w:top w:val="none" w:sz="0" w:space="0" w:color="auto"/>
            <w:left w:val="none" w:sz="0" w:space="0" w:color="auto"/>
            <w:bottom w:val="none" w:sz="0" w:space="0" w:color="auto"/>
            <w:right w:val="none" w:sz="0" w:space="0" w:color="auto"/>
          </w:divBdr>
        </w:div>
        <w:div w:id="661009175">
          <w:marLeft w:val="0"/>
          <w:marRight w:val="0"/>
          <w:marTop w:val="0"/>
          <w:marBottom w:val="0"/>
          <w:divBdr>
            <w:top w:val="none" w:sz="0" w:space="0" w:color="auto"/>
            <w:left w:val="none" w:sz="0" w:space="0" w:color="auto"/>
            <w:bottom w:val="none" w:sz="0" w:space="0" w:color="auto"/>
            <w:right w:val="none" w:sz="0" w:space="0" w:color="auto"/>
          </w:divBdr>
        </w:div>
        <w:div w:id="236550858">
          <w:marLeft w:val="0"/>
          <w:marRight w:val="0"/>
          <w:marTop w:val="0"/>
          <w:marBottom w:val="0"/>
          <w:divBdr>
            <w:top w:val="none" w:sz="0" w:space="0" w:color="auto"/>
            <w:left w:val="none" w:sz="0" w:space="0" w:color="auto"/>
            <w:bottom w:val="none" w:sz="0" w:space="0" w:color="auto"/>
            <w:right w:val="none" w:sz="0" w:space="0" w:color="auto"/>
          </w:divBdr>
        </w:div>
        <w:div w:id="1161969665">
          <w:marLeft w:val="0"/>
          <w:marRight w:val="0"/>
          <w:marTop w:val="0"/>
          <w:marBottom w:val="0"/>
          <w:divBdr>
            <w:top w:val="none" w:sz="0" w:space="0" w:color="auto"/>
            <w:left w:val="none" w:sz="0" w:space="0" w:color="auto"/>
            <w:bottom w:val="none" w:sz="0" w:space="0" w:color="auto"/>
            <w:right w:val="none" w:sz="0" w:space="0" w:color="auto"/>
          </w:divBdr>
        </w:div>
        <w:div w:id="1854877787">
          <w:marLeft w:val="0"/>
          <w:marRight w:val="0"/>
          <w:marTop w:val="0"/>
          <w:marBottom w:val="0"/>
          <w:divBdr>
            <w:top w:val="none" w:sz="0" w:space="0" w:color="auto"/>
            <w:left w:val="none" w:sz="0" w:space="0" w:color="auto"/>
            <w:bottom w:val="none" w:sz="0" w:space="0" w:color="auto"/>
            <w:right w:val="none" w:sz="0" w:space="0" w:color="auto"/>
          </w:divBdr>
        </w:div>
        <w:div w:id="707072597">
          <w:marLeft w:val="0"/>
          <w:marRight w:val="0"/>
          <w:marTop w:val="0"/>
          <w:marBottom w:val="0"/>
          <w:divBdr>
            <w:top w:val="none" w:sz="0" w:space="0" w:color="auto"/>
            <w:left w:val="none" w:sz="0" w:space="0" w:color="auto"/>
            <w:bottom w:val="none" w:sz="0" w:space="0" w:color="auto"/>
            <w:right w:val="none" w:sz="0" w:space="0" w:color="auto"/>
          </w:divBdr>
        </w:div>
        <w:div w:id="1234776563">
          <w:marLeft w:val="0"/>
          <w:marRight w:val="0"/>
          <w:marTop w:val="0"/>
          <w:marBottom w:val="0"/>
          <w:divBdr>
            <w:top w:val="none" w:sz="0" w:space="0" w:color="auto"/>
            <w:left w:val="none" w:sz="0" w:space="0" w:color="auto"/>
            <w:bottom w:val="none" w:sz="0" w:space="0" w:color="auto"/>
            <w:right w:val="none" w:sz="0" w:space="0" w:color="auto"/>
          </w:divBdr>
        </w:div>
        <w:div w:id="1190602370">
          <w:marLeft w:val="0"/>
          <w:marRight w:val="0"/>
          <w:marTop w:val="0"/>
          <w:marBottom w:val="0"/>
          <w:divBdr>
            <w:top w:val="none" w:sz="0" w:space="0" w:color="auto"/>
            <w:left w:val="none" w:sz="0" w:space="0" w:color="auto"/>
            <w:bottom w:val="none" w:sz="0" w:space="0" w:color="auto"/>
            <w:right w:val="none" w:sz="0" w:space="0" w:color="auto"/>
          </w:divBdr>
        </w:div>
        <w:div w:id="1441559995">
          <w:marLeft w:val="0"/>
          <w:marRight w:val="0"/>
          <w:marTop w:val="0"/>
          <w:marBottom w:val="0"/>
          <w:divBdr>
            <w:top w:val="none" w:sz="0" w:space="0" w:color="auto"/>
            <w:left w:val="none" w:sz="0" w:space="0" w:color="auto"/>
            <w:bottom w:val="none" w:sz="0" w:space="0" w:color="auto"/>
            <w:right w:val="none" w:sz="0" w:space="0" w:color="auto"/>
          </w:divBdr>
        </w:div>
        <w:div w:id="820076895">
          <w:marLeft w:val="0"/>
          <w:marRight w:val="0"/>
          <w:marTop w:val="0"/>
          <w:marBottom w:val="0"/>
          <w:divBdr>
            <w:top w:val="none" w:sz="0" w:space="0" w:color="auto"/>
            <w:left w:val="none" w:sz="0" w:space="0" w:color="auto"/>
            <w:bottom w:val="none" w:sz="0" w:space="0" w:color="auto"/>
            <w:right w:val="none" w:sz="0" w:space="0" w:color="auto"/>
          </w:divBdr>
        </w:div>
        <w:div w:id="195120052">
          <w:marLeft w:val="0"/>
          <w:marRight w:val="0"/>
          <w:marTop w:val="0"/>
          <w:marBottom w:val="0"/>
          <w:divBdr>
            <w:top w:val="none" w:sz="0" w:space="0" w:color="auto"/>
            <w:left w:val="none" w:sz="0" w:space="0" w:color="auto"/>
            <w:bottom w:val="none" w:sz="0" w:space="0" w:color="auto"/>
            <w:right w:val="none" w:sz="0" w:space="0" w:color="auto"/>
          </w:divBdr>
        </w:div>
        <w:div w:id="1442920438">
          <w:marLeft w:val="0"/>
          <w:marRight w:val="0"/>
          <w:marTop w:val="0"/>
          <w:marBottom w:val="0"/>
          <w:divBdr>
            <w:top w:val="none" w:sz="0" w:space="0" w:color="auto"/>
            <w:left w:val="none" w:sz="0" w:space="0" w:color="auto"/>
            <w:bottom w:val="none" w:sz="0" w:space="0" w:color="auto"/>
            <w:right w:val="none" w:sz="0" w:space="0" w:color="auto"/>
          </w:divBdr>
        </w:div>
        <w:div w:id="1576545686">
          <w:marLeft w:val="0"/>
          <w:marRight w:val="0"/>
          <w:marTop w:val="0"/>
          <w:marBottom w:val="0"/>
          <w:divBdr>
            <w:top w:val="none" w:sz="0" w:space="0" w:color="auto"/>
            <w:left w:val="none" w:sz="0" w:space="0" w:color="auto"/>
            <w:bottom w:val="none" w:sz="0" w:space="0" w:color="auto"/>
            <w:right w:val="none" w:sz="0" w:space="0" w:color="auto"/>
          </w:divBdr>
        </w:div>
        <w:div w:id="1863280917">
          <w:marLeft w:val="0"/>
          <w:marRight w:val="0"/>
          <w:marTop w:val="0"/>
          <w:marBottom w:val="0"/>
          <w:divBdr>
            <w:top w:val="none" w:sz="0" w:space="0" w:color="auto"/>
            <w:left w:val="none" w:sz="0" w:space="0" w:color="auto"/>
            <w:bottom w:val="none" w:sz="0" w:space="0" w:color="auto"/>
            <w:right w:val="none" w:sz="0" w:space="0" w:color="auto"/>
          </w:divBdr>
        </w:div>
        <w:div w:id="1851210729">
          <w:marLeft w:val="0"/>
          <w:marRight w:val="0"/>
          <w:marTop w:val="0"/>
          <w:marBottom w:val="0"/>
          <w:divBdr>
            <w:top w:val="none" w:sz="0" w:space="0" w:color="auto"/>
            <w:left w:val="none" w:sz="0" w:space="0" w:color="auto"/>
            <w:bottom w:val="none" w:sz="0" w:space="0" w:color="auto"/>
            <w:right w:val="none" w:sz="0" w:space="0" w:color="auto"/>
          </w:divBdr>
        </w:div>
        <w:div w:id="25958838">
          <w:marLeft w:val="0"/>
          <w:marRight w:val="0"/>
          <w:marTop w:val="0"/>
          <w:marBottom w:val="0"/>
          <w:divBdr>
            <w:top w:val="none" w:sz="0" w:space="0" w:color="auto"/>
            <w:left w:val="none" w:sz="0" w:space="0" w:color="auto"/>
            <w:bottom w:val="none" w:sz="0" w:space="0" w:color="auto"/>
            <w:right w:val="none" w:sz="0" w:space="0" w:color="auto"/>
          </w:divBdr>
        </w:div>
        <w:div w:id="1881167825">
          <w:marLeft w:val="0"/>
          <w:marRight w:val="0"/>
          <w:marTop w:val="0"/>
          <w:marBottom w:val="0"/>
          <w:divBdr>
            <w:top w:val="none" w:sz="0" w:space="0" w:color="auto"/>
            <w:left w:val="none" w:sz="0" w:space="0" w:color="auto"/>
            <w:bottom w:val="none" w:sz="0" w:space="0" w:color="auto"/>
            <w:right w:val="none" w:sz="0" w:space="0" w:color="auto"/>
          </w:divBdr>
        </w:div>
        <w:div w:id="192890472">
          <w:marLeft w:val="0"/>
          <w:marRight w:val="0"/>
          <w:marTop w:val="0"/>
          <w:marBottom w:val="0"/>
          <w:divBdr>
            <w:top w:val="none" w:sz="0" w:space="0" w:color="auto"/>
            <w:left w:val="none" w:sz="0" w:space="0" w:color="auto"/>
            <w:bottom w:val="none" w:sz="0" w:space="0" w:color="auto"/>
            <w:right w:val="none" w:sz="0" w:space="0" w:color="auto"/>
          </w:divBdr>
        </w:div>
        <w:div w:id="749929567">
          <w:marLeft w:val="0"/>
          <w:marRight w:val="0"/>
          <w:marTop w:val="0"/>
          <w:marBottom w:val="0"/>
          <w:divBdr>
            <w:top w:val="none" w:sz="0" w:space="0" w:color="auto"/>
            <w:left w:val="none" w:sz="0" w:space="0" w:color="auto"/>
            <w:bottom w:val="none" w:sz="0" w:space="0" w:color="auto"/>
            <w:right w:val="none" w:sz="0" w:space="0" w:color="auto"/>
          </w:divBdr>
        </w:div>
        <w:div w:id="879362650">
          <w:marLeft w:val="0"/>
          <w:marRight w:val="0"/>
          <w:marTop w:val="0"/>
          <w:marBottom w:val="0"/>
          <w:divBdr>
            <w:top w:val="none" w:sz="0" w:space="0" w:color="auto"/>
            <w:left w:val="none" w:sz="0" w:space="0" w:color="auto"/>
            <w:bottom w:val="none" w:sz="0" w:space="0" w:color="auto"/>
            <w:right w:val="none" w:sz="0" w:space="0" w:color="auto"/>
          </w:divBdr>
        </w:div>
        <w:div w:id="976178658">
          <w:marLeft w:val="0"/>
          <w:marRight w:val="0"/>
          <w:marTop w:val="0"/>
          <w:marBottom w:val="0"/>
          <w:divBdr>
            <w:top w:val="none" w:sz="0" w:space="0" w:color="auto"/>
            <w:left w:val="none" w:sz="0" w:space="0" w:color="auto"/>
            <w:bottom w:val="none" w:sz="0" w:space="0" w:color="auto"/>
            <w:right w:val="none" w:sz="0" w:space="0" w:color="auto"/>
          </w:divBdr>
        </w:div>
        <w:div w:id="145897999">
          <w:marLeft w:val="0"/>
          <w:marRight w:val="0"/>
          <w:marTop w:val="0"/>
          <w:marBottom w:val="0"/>
          <w:divBdr>
            <w:top w:val="none" w:sz="0" w:space="0" w:color="auto"/>
            <w:left w:val="none" w:sz="0" w:space="0" w:color="auto"/>
            <w:bottom w:val="none" w:sz="0" w:space="0" w:color="auto"/>
            <w:right w:val="none" w:sz="0" w:space="0" w:color="auto"/>
          </w:divBdr>
        </w:div>
        <w:div w:id="1532957827">
          <w:marLeft w:val="0"/>
          <w:marRight w:val="0"/>
          <w:marTop w:val="0"/>
          <w:marBottom w:val="0"/>
          <w:divBdr>
            <w:top w:val="none" w:sz="0" w:space="0" w:color="auto"/>
            <w:left w:val="none" w:sz="0" w:space="0" w:color="auto"/>
            <w:bottom w:val="none" w:sz="0" w:space="0" w:color="auto"/>
            <w:right w:val="none" w:sz="0" w:space="0" w:color="auto"/>
          </w:divBdr>
        </w:div>
        <w:div w:id="2100254578">
          <w:marLeft w:val="0"/>
          <w:marRight w:val="0"/>
          <w:marTop w:val="0"/>
          <w:marBottom w:val="0"/>
          <w:divBdr>
            <w:top w:val="none" w:sz="0" w:space="0" w:color="auto"/>
            <w:left w:val="none" w:sz="0" w:space="0" w:color="auto"/>
            <w:bottom w:val="none" w:sz="0" w:space="0" w:color="auto"/>
            <w:right w:val="none" w:sz="0" w:space="0" w:color="auto"/>
          </w:divBdr>
        </w:div>
        <w:div w:id="1581331947">
          <w:marLeft w:val="0"/>
          <w:marRight w:val="0"/>
          <w:marTop w:val="0"/>
          <w:marBottom w:val="0"/>
          <w:divBdr>
            <w:top w:val="none" w:sz="0" w:space="0" w:color="auto"/>
            <w:left w:val="none" w:sz="0" w:space="0" w:color="auto"/>
            <w:bottom w:val="none" w:sz="0" w:space="0" w:color="auto"/>
            <w:right w:val="none" w:sz="0" w:space="0" w:color="auto"/>
          </w:divBdr>
        </w:div>
        <w:div w:id="544294116">
          <w:marLeft w:val="0"/>
          <w:marRight w:val="0"/>
          <w:marTop w:val="0"/>
          <w:marBottom w:val="0"/>
          <w:divBdr>
            <w:top w:val="none" w:sz="0" w:space="0" w:color="auto"/>
            <w:left w:val="none" w:sz="0" w:space="0" w:color="auto"/>
            <w:bottom w:val="none" w:sz="0" w:space="0" w:color="auto"/>
            <w:right w:val="none" w:sz="0" w:space="0" w:color="auto"/>
          </w:divBdr>
        </w:div>
        <w:div w:id="1829319007">
          <w:marLeft w:val="0"/>
          <w:marRight w:val="0"/>
          <w:marTop w:val="0"/>
          <w:marBottom w:val="0"/>
          <w:divBdr>
            <w:top w:val="none" w:sz="0" w:space="0" w:color="auto"/>
            <w:left w:val="none" w:sz="0" w:space="0" w:color="auto"/>
            <w:bottom w:val="none" w:sz="0" w:space="0" w:color="auto"/>
            <w:right w:val="none" w:sz="0" w:space="0" w:color="auto"/>
          </w:divBdr>
        </w:div>
        <w:div w:id="493380605">
          <w:marLeft w:val="0"/>
          <w:marRight w:val="0"/>
          <w:marTop w:val="0"/>
          <w:marBottom w:val="0"/>
          <w:divBdr>
            <w:top w:val="none" w:sz="0" w:space="0" w:color="auto"/>
            <w:left w:val="none" w:sz="0" w:space="0" w:color="auto"/>
            <w:bottom w:val="none" w:sz="0" w:space="0" w:color="auto"/>
            <w:right w:val="none" w:sz="0" w:space="0" w:color="auto"/>
          </w:divBdr>
        </w:div>
        <w:div w:id="86463208">
          <w:marLeft w:val="0"/>
          <w:marRight w:val="0"/>
          <w:marTop w:val="0"/>
          <w:marBottom w:val="0"/>
          <w:divBdr>
            <w:top w:val="none" w:sz="0" w:space="0" w:color="auto"/>
            <w:left w:val="none" w:sz="0" w:space="0" w:color="auto"/>
            <w:bottom w:val="none" w:sz="0" w:space="0" w:color="auto"/>
            <w:right w:val="none" w:sz="0" w:space="0" w:color="auto"/>
          </w:divBdr>
        </w:div>
        <w:div w:id="651641357">
          <w:marLeft w:val="0"/>
          <w:marRight w:val="0"/>
          <w:marTop w:val="0"/>
          <w:marBottom w:val="0"/>
          <w:divBdr>
            <w:top w:val="none" w:sz="0" w:space="0" w:color="auto"/>
            <w:left w:val="none" w:sz="0" w:space="0" w:color="auto"/>
            <w:bottom w:val="none" w:sz="0" w:space="0" w:color="auto"/>
            <w:right w:val="none" w:sz="0" w:space="0" w:color="auto"/>
          </w:divBdr>
        </w:div>
        <w:div w:id="334966609">
          <w:marLeft w:val="0"/>
          <w:marRight w:val="0"/>
          <w:marTop w:val="0"/>
          <w:marBottom w:val="0"/>
          <w:divBdr>
            <w:top w:val="none" w:sz="0" w:space="0" w:color="auto"/>
            <w:left w:val="none" w:sz="0" w:space="0" w:color="auto"/>
            <w:bottom w:val="none" w:sz="0" w:space="0" w:color="auto"/>
            <w:right w:val="none" w:sz="0" w:space="0" w:color="auto"/>
          </w:divBdr>
        </w:div>
        <w:div w:id="1149904361">
          <w:marLeft w:val="0"/>
          <w:marRight w:val="0"/>
          <w:marTop w:val="0"/>
          <w:marBottom w:val="0"/>
          <w:divBdr>
            <w:top w:val="none" w:sz="0" w:space="0" w:color="auto"/>
            <w:left w:val="none" w:sz="0" w:space="0" w:color="auto"/>
            <w:bottom w:val="none" w:sz="0" w:space="0" w:color="auto"/>
            <w:right w:val="none" w:sz="0" w:space="0" w:color="auto"/>
          </w:divBdr>
        </w:div>
        <w:div w:id="1847859324">
          <w:marLeft w:val="0"/>
          <w:marRight w:val="0"/>
          <w:marTop w:val="0"/>
          <w:marBottom w:val="0"/>
          <w:divBdr>
            <w:top w:val="none" w:sz="0" w:space="0" w:color="auto"/>
            <w:left w:val="none" w:sz="0" w:space="0" w:color="auto"/>
            <w:bottom w:val="none" w:sz="0" w:space="0" w:color="auto"/>
            <w:right w:val="none" w:sz="0" w:space="0" w:color="auto"/>
          </w:divBdr>
        </w:div>
        <w:div w:id="1261832944">
          <w:marLeft w:val="0"/>
          <w:marRight w:val="0"/>
          <w:marTop w:val="0"/>
          <w:marBottom w:val="0"/>
          <w:divBdr>
            <w:top w:val="none" w:sz="0" w:space="0" w:color="auto"/>
            <w:left w:val="none" w:sz="0" w:space="0" w:color="auto"/>
            <w:bottom w:val="none" w:sz="0" w:space="0" w:color="auto"/>
            <w:right w:val="none" w:sz="0" w:space="0" w:color="auto"/>
          </w:divBdr>
        </w:div>
        <w:div w:id="368847653">
          <w:marLeft w:val="0"/>
          <w:marRight w:val="0"/>
          <w:marTop w:val="0"/>
          <w:marBottom w:val="0"/>
          <w:divBdr>
            <w:top w:val="none" w:sz="0" w:space="0" w:color="auto"/>
            <w:left w:val="none" w:sz="0" w:space="0" w:color="auto"/>
            <w:bottom w:val="none" w:sz="0" w:space="0" w:color="auto"/>
            <w:right w:val="none" w:sz="0" w:space="0" w:color="auto"/>
          </w:divBdr>
        </w:div>
        <w:div w:id="1318610337">
          <w:marLeft w:val="0"/>
          <w:marRight w:val="0"/>
          <w:marTop w:val="0"/>
          <w:marBottom w:val="0"/>
          <w:divBdr>
            <w:top w:val="none" w:sz="0" w:space="0" w:color="auto"/>
            <w:left w:val="none" w:sz="0" w:space="0" w:color="auto"/>
            <w:bottom w:val="none" w:sz="0" w:space="0" w:color="auto"/>
            <w:right w:val="none" w:sz="0" w:space="0" w:color="auto"/>
          </w:divBdr>
        </w:div>
        <w:div w:id="2144616682">
          <w:marLeft w:val="0"/>
          <w:marRight w:val="0"/>
          <w:marTop w:val="0"/>
          <w:marBottom w:val="0"/>
          <w:divBdr>
            <w:top w:val="none" w:sz="0" w:space="0" w:color="auto"/>
            <w:left w:val="none" w:sz="0" w:space="0" w:color="auto"/>
            <w:bottom w:val="none" w:sz="0" w:space="0" w:color="auto"/>
            <w:right w:val="none" w:sz="0" w:space="0" w:color="auto"/>
          </w:divBdr>
        </w:div>
        <w:div w:id="1887139661">
          <w:marLeft w:val="0"/>
          <w:marRight w:val="0"/>
          <w:marTop w:val="0"/>
          <w:marBottom w:val="0"/>
          <w:divBdr>
            <w:top w:val="none" w:sz="0" w:space="0" w:color="auto"/>
            <w:left w:val="none" w:sz="0" w:space="0" w:color="auto"/>
            <w:bottom w:val="none" w:sz="0" w:space="0" w:color="auto"/>
            <w:right w:val="none" w:sz="0" w:space="0" w:color="auto"/>
          </w:divBdr>
        </w:div>
        <w:div w:id="1621447581">
          <w:marLeft w:val="0"/>
          <w:marRight w:val="0"/>
          <w:marTop w:val="0"/>
          <w:marBottom w:val="0"/>
          <w:divBdr>
            <w:top w:val="none" w:sz="0" w:space="0" w:color="auto"/>
            <w:left w:val="none" w:sz="0" w:space="0" w:color="auto"/>
            <w:bottom w:val="none" w:sz="0" w:space="0" w:color="auto"/>
            <w:right w:val="none" w:sz="0" w:space="0" w:color="auto"/>
          </w:divBdr>
        </w:div>
        <w:div w:id="1420636877">
          <w:marLeft w:val="0"/>
          <w:marRight w:val="0"/>
          <w:marTop w:val="0"/>
          <w:marBottom w:val="0"/>
          <w:divBdr>
            <w:top w:val="none" w:sz="0" w:space="0" w:color="auto"/>
            <w:left w:val="none" w:sz="0" w:space="0" w:color="auto"/>
            <w:bottom w:val="none" w:sz="0" w:space="0" w:color="auto"/>
            <w:right w:val="none" w:sz="0" w:space="0" w:color="auto"/>
          </w:divBdr>
        </w:div>
        <w:div w:id="1758089971">
          <w:marLeft w:val="0"/>
          <w:marRight w:val="0"/>
          <w:marTop w:val="0"/>
          <w:marBottom w:val="0"/>
          <w:divBdr>
            <w:top w:val="none" w:sz="0" w:space="0" w:color="auto"/>
            <w:left w:val="none" w:sz="0" w:space="0" w:color="auto"/>
            <w:bottom w:val="none" w:sz="0" w:space="0" w:color="auto"/>
            <w:right w:val="none" w:sz="0" w:space="0" w:color="auto"/>
          </w:divBdr>
        </w:div>
        <w:div w:id="1110931515">
          <w:marLeft w:val="0"/>
          <w:marRight w:val="0"/>
          <w:marTop w:val="0"/>
          <w:marBottom w:val="0"/>
          <w:divBdr>
            <w:top w:val="none" w:sz="0" w:space="0" w:color="auto"/>
            <w:left w:val="none" w:sz="0" w:space="0" w:color="auto"/>
            <w:bottom w:val="none" w:sz="0" w:space="0" w:color="auto"/>
            <w:right w:val="none" w:sz="0" w:space="0" w:color="auto"/>
          </w:divBdr>
        </w:div>
        <w:div w:id="324211032">
          <w:marLeft w:val="0"/>
          <w:marRight w:val="0"/>
          <w:marTop w:val="0"/>
          <w:marBottom w:val="0"/>
          <w:divBdr>
            <w:top w:val="none" w:sz="0" w:space="0" w:color="auto"/>
            <w:left w:val="none" w:sz="0" w:space="0" w:color="auto"/>
            <w:bottom w:val="none" w:sz="0" w:space="0" w:color="auto"/>
            <w:right w:val="none" w:sz="0" w:space="0" w:color="auto"/>
          </w:divBdr>
        </w:div>
        <w:div w:id="1472600267">
          <w:marLeft w:val="0"/>
          <w:marRight w:val="0"/>
          <w:marTop w:val="0"/>
          <w:marBottom w:val="0"/>
          <w:divBdr>
            <w:top w:val="none" w:sz="0" w:space="0" w:color="auto"/>
            <w:left w:val="none" w:sz="0" w:space="0" w:color="auto"/>
            <w:bottom w:val="none" w:sz="0" w:space="0" w:color="auto"/>
            <w:right w:val="none" w:sz="0" w:space="0" w:color="auto"/>
          </w:divBdr>
        </w:div>
        <w:div w:id="965434243">
          <w:marLeft w:val="0"/>
          <w:marRight w:val="0"/>
          <w:marTop w:val="0"/>
          <w:marBottom w:val="0"/>
          <w:divBdr>
            <w:top w:val="none" w:sz="0" w:space="0" w:color="auto"/>
            <w:left w:val="none" w:sz="0" w:space="0" w:color="auto"/>
            <w:bottom w:val="none" w:sz="0" w:space="0" w:color="auto"/>
            <w:right w:val="none" w:sz="0" w:space="0" w:color="auto"/>
          </w:divBdr>
        </w:div>
        <w:div w:id="1255280391">
          <w:marLeft w:val="0"/>
          <w:marRight w:val="0"/>
          <w:marTop w:val="0"/>
          <w:marBottom w:val="0"/>
          <w:divBdr>
            <w:top w:val="none" w:sz="0" w:space="0" w:color="auto"/>
            <w:left w:val="none" w:sz="0" w:space="0" w:color="auto"/>
            <w:bottom w:val="none" w:sz="0" w:space="0" w:color="auto"/>
            <w:right w:val="none" w:sz="0" w:space="0" w:color="auto"/>
          </w:divBdr>
        </w:div>
        <w:div w:id="472676311">
          <w:marLeft w:val="0"/>
          <w:marRight w:val="0"/>
          <w:marTop w:val="0"/>
          <w:marBottom w:val="0"/>
          <w:divBdr>
            <w:top w:val="none" w:sz="0" w:space="0" w:color="auto"/>
            <w:left w:val="none" w:sz="0" w:space="0" w:color="auto"/>
            <w:bottom w:val="none" w:sz="0" w:space="0" w:color="auto"/>
            <w:right w:val="none" w:sz="0" w:space="0" w:color="auto"/>
          </w:divBdr>
        </w:div>
        <w:div w:id="282420896">
          <w:marLeft w:val="0"/>
          <w:marRight w:val="0"/>
          <w:marTop w:val="0"/>
          <w:marBottom w:val="0"/>
          <w:divBdr>
            <w:top w:val="none" w:sz="0" w:space="0" w:color="auto"/>
            <w:left w:val="none" w:sz="0" w:space="0" w:color="auto"/>
            <w:bottom w:val="none" w:sz="0" w:space="0" w:color="auto"/>
            <w:right w:val="none" w:sz="0" w:space="0" w:color="auto"/>
          </w:divBdr>
        </w:div>
        <w:div w:id="720787601">
          <w:marLeft w:val="0"/>
          <w:marRight w:val="0"/>
          <w:marTop w:val="0"/>
          <w:marBottom w:val="0"/>
          <w:divBdr>
            <w:top w:val="none" w:sz="0" w:space="0" w:color="auto"/>
            <w:left w:val="none" w:sz="0" w:space="0" w:color="auto"/>
            <w:bottom w:val="none" w:sz="0" w:space="0" w:color="auto"/>
            <w:right w:val="none" w:sz="0" w:space="0" w:color="auto"/>
          </w:divBdr>
        </w:div>
        <w:div w:id="1608267070">
          <w:marLeft w:val="0"/>
          <w:marRight w:val="0"/>
          <w:marTop w:val="0"/>
          <w:marBottom w:val="0"/>
          <w:divBdr>
            <w:top w:val="none" w:sz="0" w:space="0" w:color="auto"/>
            <w:left w:val="none" w:sz="0" w:space="0" w:color="auto"/>
            <w:bottom w:val="none" w:sz="0" w:space="0" w:color="auto"/>
            <w:right w:val="none" w:sz="0" w:space="0" w:color="auto"/>
          </w:divBdr>
        </w:div>
        <w:div w:id="654070535">
          <w:marLeft w:val="0"/>
          <w:marRight w:val="0"/>
          <w:marTop w:val="0"/>
          <w:marBottom w:val="0"/>
          <w:divBdr>
            <w:top w:val="none" w:sz="0" w:space="0" w:color="auto"/>
            <w:left w:val="none" w:sz="0" w:space="0" w:color="auto"/>
            <w:bottom w:val="none" w:sz="0" w:space="0" w:color="auto"/>
            <w:right w:val="none" w:sz="0" w:space="0" w:color="auto"/>
          </w:divBdr>
        </w:div>
        <w:div w:id="1498307435">
          <w:marLeft w:val="0"/>
          <w:marRight w:val="0"/>
          <w:marTop w:val="0"/>
          <w:marBottom w:val="0"/>
          <w:divBdr>
            <w:top w:val="none" w:sz="0" w:space="0" w:color="auto"/>
            <w:left w:val="none" w:sz="0" w:space="0" w:color="auto"/>
            <w:bottom w:val="none" w:sz="0" w:space="0" w:color="auto"/>
            <w:right w:val="none" w:sz="0" w:space="0" w:color="auto"/>
          </w:divBdr>
        </w:div>
        <w:div w:id="1274434560">
          <w:marLeft w:val="0"/>
          <w:marRight w:val="0"/>
          <w:marTop w:val="0"/>
          <w:marBottom w:val="0"/>
          <w:divBdr>
            <w:top w:val="none" w:sz="0" w:space="0" w:color="auto"/>
            <w:left w:val="none" w:sz="0" w:space="0" w:color="auto"/>
            <w:bottom w:val="none" w:sz="0" w:space="0" w:color="auto"/>
            <w:right w:val="none" w:sz="0" w:space="0" w:color="auto"/>
          </w:divBdr>
        </w:div>
        <w:div w:id="406347814">
          <w:marLeft w:val="0"/>
          <w:marRight w:val="0"/>
          <w:marTop w:val="0"/>
          <w:marBottom w:val="0"/>
          <w:divBdr>
            <w:top w:val="none" w:sz="0" w:space="0" w:color="auto"/>
            <w:left w:val="none" w:sz="0" w:space="0" w:color="auto"/>
            <w:bottom w:val="none" w:sz="0" w:space="0" w:color="auto"/>
            <w:right w:val="none" w:sz="0" w:space="0" w:color="auto"/>
          </w:divBdr>
        </w:div>
        <w:div w:id="1022895961">
          <w:marLeft w:val="0"/>
          <w:marRight w:val="0"/>
          <w:marTop w:val="0"/>
          <w:marBottom w:val="0"/>
          <w:divBdr>
            <w:top w:val="none" w:sz="0" w:space="0" w:color="auto"/>
            <w:left w:val="none" w:sz="0" w:space="0" w:color="auto"/>
            <w:bottom w:val="none" w:sz="0" w:space="0" w:color="auto"/>
            <w:right w:val="none" w:sz="0" w:space="0" w:color="auto"/>
          </w:divBdr>
        </w:div>
        <w:div w:id="159737717">
          <w:marLeft w:val="0"/>
          <w:marRight w:val="0"/>
          <w:marTop w:val="0"/>
          <w:marBottom w:val="0"/>
          <w:divBdr>
            <w:top w:val="none" w:sz="0" w:space="0" w:color="auto"/>
            <w:left w:val="none" w:sz="0" w:space="0" w:color="auto"/>
            <w:bottom w:val="none" w:sz="0" w:space="0" w:color="auto"/>
            <w:right w:val="none" w:sz="0" w:space="0" w:color="auto"/>
          </w:divBdr>
        </w:div>
        <w:div w:id="688486927">
          <w:marLeft w:val="0"/>
          <w:marRight w:val="0"/>
          <w:marTop w:val="0"/>
          <w:marBottom w:val="0"/>
          <w:divBdr>
            <w:top w:val="none" w:sz="0" w:space="0" w:color="auto"/>
            <w:left w:val="none" w:sz="0" w:space="0" w:color="auto"/>
            <w:bottom w:val="none" w:sz="0" w:space="0" w:color="auto"/>
            <w:right w:val="none" w:sz="0" w:space="0" w:color="auto"/>
          </w:divBdr>
        </w:div>
        <w:div w:id="1224486276">
          <w:marLeft w:val="0"/>
          <w:marRight w:val="0"/>
          <w:marTop w:val="0"/>
          <w:marBottom w:val="0"/>
          <w:divBdr>
            <w:top w:val="none" w:sz="0" w:space="0" w:color="auto"/>
            <w:left w:val="none" w:sz="0" w:space="0" w:color="auto"/>
            <w:bottom w:val="none" w:sz="0" w:space="0" w:color="auto"/>
            <w:right w:val="none" w:sz="0" w:space="0" w:color="auto"/>
          </w:divBdr>
        </w:div>
        <w:div w:id="864518074">
          <w:marLeft w:val="0"/>
          <w:marRight w:val="0"/>
          <w:marTop w:val="0"/>
          <w:marBottom w:val="0"/>
          <w:divBdr>
            <w:top w:val="none" w:sz="0" w:space="0" w:color="auto"/>
            <w:left w:val="none" w:sz="0" w:space="0" w:color="auto"/>
            <w:bottom w:val="none" w:sz="0" w:space="0" w:color="auto"/>
            <w:right w:val="none" w:sz="0" w:space="0" w:color="auto"/>
          </w:divBdr>
        </w:div>
        <w:div w:id="554583454">
          <w:marLeft w:val="0"/>
          <w:marRight w:val="0"/>
          <w:marTop w:val="0"/>
          <w:marBottom w:val="0"/>
          <w:divBdr>
            <w:top w:val="none" w:sz="0" w:space="0" w:color="auto"/>
            <w:left w:val="none" w:sz="0" w:space="0" w:color="auto"/>
            <w:bottom w:val="none" w:sz="0" w:space="0" w:color="auto"/>
            <w:right w:val="none" w:sz="0" w:space="0" w:color="auto"/>
          </w:divBdr>
        </w:div>
        <w:div w:id="1446996751">
          <w:marLeft w:val="0"/>
          <w:marRight w:val="0"/>
          <w:marTop w:val="0"/>
          <w:marBottom w:val="0"/>
          <w:divBdr>
            <w:top w:val="none" w:sz="0" w:space="0" w:color="auto"/>
            <w:left w:val="none" w:sz="0" w:space="0" w:color="auto"/>
            <w:bottom w:val="none" w:sz="0" w:space="0" w:color="auto"/>
            <w:right w:val="none" w:sz="0" w:space="0" w:color="auto"/>
          </w:divBdr>
        </w:div>
        <w:div w:id="1327515333">
          <w:marLeft w:val="0"/>
          <w:marRight w:val="0"/>
          <w:marTop w:val="0"/>
          <w:marBottom w:val="0"/>
          <w:divBdr>
            <w:top w:val="none" w:sz="0" w:space="0" w:color="auto"/>
            <w:left w:val="none" w:sz="0" w:space="0" w:color="auto"/>
            <w:bottom w:val="none" w:sz="0" w:space="0" w:color="auto"/>
            <w:right w:val="none" w:sz="0" w:space="0" w:color="auto"/>
          </w:divBdr>
        </w:div>
        <w:div w:id="469791243">
          <w:marLeft w:val="0"/>
          <w:marRight w:val="0"/>
          <w:marTop w:val="0"/>
          <w:marBottom w:val="0"/>
          <w:divBdr>
            <w:top w:val="none" w:sz="0" w:space="0" w:color="auto"/>
            <w:left w:val="none" w:sz="0" w:space="0" w:color="auto"/>
            <w:bottom w:val="none" w:sz="0" w:space="0" w:color="auto"/>
            <w:right w:val="none" w:sz="0" w:space="0" w:color="auto"/>
          </w:divBdr>
        </w:div>
        <w:div w:id="750276507">
          <w:marLeft w:val="0"/>
          <w:marRight w:val="0"/>
          <w:marTop w:val="0"/>
          <w:marBottom w:val="0"/>
          <w:divBdr>
            <w:top w:val="none" w:sz="0" w:space="0" w:color="auto"/>
            <w:left w:val="none" w:sz="0" w:space="0" w:color="auto"/>
            <w:bottom w:val="none" w:sz="0" w:space="0" w:color="auto"/>
            <w:right w:val="none" w:sz="0" w:space="0" w:color="auto"/>
          </w:divBdr>
        </w:div>
        <w:div w:id="503975734">
          <w:marLeft w:val="0"/>
          <w:marRight w:val="0"/>
          <w:marTop w:val="0"/>
          <w:marBottom w:val="0"/>
          <w:divBdr>
            <w:top w:val="none" w:sz="0" w:space="0" w:color="auto"/>
            <w:left w:val="none" w:sz="0" w:space="0" w:color="auto"/>
            <w:bottom w:val="none" w:sz="0" w:space="0" w:color="auto"/>
            <w:right w:val="none" w:sz="0" w:space="0" w:color="auto"/>
          </w:divBdr>
        </w:div>
        <w:div w:id="509805972">
          <w:marLeft w:val="0"/>
          <w:marRight w:val="0"/>
          <w:marTop w:val="0"/>
          <w:marBottom w:val="0"/>
          <w:divBdr>
            <w:top w:val="none" w:sz="0" w:space="0" w:color="auto"/>
            <w:left w:val="none" w:sz="0" w:space="0" w:color="auto"/>
            <w:bottom w:val="none" w:sz="0" w:space="0" w:color="auto"/>
            <w:right w:val="none" w:sz="0" w:space="0" w:color="auto"/>
          </w:divBdr>
        </w:div>
        <w:div w:id="206795993">
          <w:marLeft w:val="0"/>
          <w:marRight w:val="0"/>
          <w:marTop w:val="0"/>
          <w:marBottom w:val="0"/>
          <w:divBdr>
            <w:top w:val="none" w:sz="0" w:space="0" w:color="auto"/>
            <w:left w:val="none" w:sz="0" w:space="0" w:color="auto"/>
            <w:bottom w:val="none" w:sz="0" w:space="0" w:color="auto"/>
            <w:right w:val="none" w:sz="0" w:space="0" w:color="auto"/>
          </w:divBdr>
        </w:div>
        <w:div w:id="1275135859">
          <w:marLeft w:val="0"/>
          <w:marRight w:val="0"/>
          <w:marTop w:val="0"/>
          <w:marBottom w:val="0"/>
          <w:divBdr>
            <w:top w:val="none" w:sz="0" w:space="0" w:color="auto"/>
            <w:left w:val="none" w:sz="0" w:space="0" w:color="auto"/>
            <w:bottom w:val="none" w:sz="0" w:space="0" w:color="auto"/>
            <w:right w:val="none" w:sz="0" w:space="0" w:color="auto"/>
          </w:divBdr>
        </w:div>
        <w:div w:id="1481921520">
          <w:marLeft w:val="0"/>
          <w:marRight w:val="0"/>
          <w:marTop w:val="0"/>
          <w:marBottom w:val="0"/>
          <w:divBdr>
            <w:top w:val="none" w:sz="0" w:space="0" w:color="auto"/>
            <w:left w:val="none" w:sz="0" w:space="0" w:color="auto"/>
            <w:bottom w:val="none" w:sz="0" w:space="0" w:color="auto"/>
            <w:right w:val="none" w:sz="0" w:space="0" w:color="auto"/>
          </w:divBdr>
        </w:div>
        <w:div w:id="1251236170">
          <w:marLeft w:val="0"/>
          <w:marRight w:val="0"/>
          <w:marTop w:val="0"/>
          <w:marBottom w:val="0"/>
          <w:divBdr>
            <w:top w:val="none" w:sz="0" w:space="0" w:color="auto"/>
            <w:left w:val="none" w:sz="0" w:space="0" w:color="auto"/>
            <w:bottom w:val="none" w:sz="0" w:space="0" w:color="auto"/>
            <w:right w:val="none" w:sz="0" w:space="0" w:color="auto"/>
          </w:divBdr>
        </w:div>
        <w:div w:id="2073120724">
          <w:marLeft w:val="0"/>
          <w:marRight w:val="0"/>
          <w:marTop w:val="0"/>
          <w:marBottom w:val="0"/>
          <w:divBdr>
            <w:top w:val="none" w:sz="0" w:space="0" w:color="auto"/>
            <w:left w:val="none" w:sz="0" w:space="0" w:color="auto"/>
            <w:bottom w:val="none" w:sz="0" w:space="0" w:color="auto"/>
            <w:right w:val="none" w:sz="0" w:space="0" w:color="auto"/>
          </w:divBdr>
        </w:div>
        <w:div w:id="645085237">
          <w:marLeft w:val="0"/>
          <w:marRight w:val="0"/>
          <w:marTop w:val="0"/>
          <w:marBottom w:val="0"/>
          <w:divBdr>
            <w:top w:val="none" w:sz="0" w:space="0" w:color="auto"/>
            <w:left w:val="none" w:sz="0" w:space="0" w:color="auto"/>
            <w:bottom w:val="none" w:sz="0" w:space="0" w:color="auto"/>
            <w:right w:val="none" w:sz="0" w:space="0" w:color="auto"/>
          </w:divBdr>
        </w:div>
        <w:div w:id="1426807816">
          <w:marLeft w:val="0"/>
          <w:marRight w:val="0"/>
          <w:marTop w:val="0"/>
          <w:marBottom w:val="0"/>
          <w:divBdr>
            <w:top w:val="none" w:sz="0" w:space="0" w:color="auto"/>
            <w:left w:val="none" w:sz="0" w:space="0" w:color="auto"/>
            <w:bottom w:val="none" w:sz="0" w:space="0" w:color="auto"/>
            <w:right w:val="none" w:sz="0" w:space="0" w:color="auto"/>
          </w:divBdr>
        </w:div>
        <w:div w:id="1273392796">
          <w:marLeft w:val="0"/>
          <w:marRight w:val="0"/>
          <w:marTop w:val="0"/>
          <w:marBottom w:val="0"/>
          <w:divBdr>
            <w:top w:val="none" w:sz="0" w:space="0" w:color="auto"/>
            <w:left w:val="none" w:sz="0" w:space="0" w:color="auto"/>
            <w:bottom w:val="none" w:sz="0" w:space="0" w:color="auto"/>
            <w:right w:val="none" w:sz="0" w:space="0" w:color="auto"/>
          </w:divBdr>
        </w:div>
        <w:div w:id="121773402">
          <w:marLeft w:val="0"/>
          <w:marRight w:val="0"/>
          <w:marTop w:val="0"/>
          <w:marBottom w:val="0"/>
          <w:divBdr>
            <w:top w:val="none" w:sz="0" w:space="0" w:color="auto"/>
            <w:left w:val="none" w:sz="0" w:space="0" w:color="auto"/>
            <w:bottom w:val="none" w:sz="0" w:space="0" w:color="auto"/>
            <w:right w:val="none" w:sz="0" w:space="0" w:color="auto"/>
          </w:divBdr>
        </w:div>
        <w:div w:id="440995097">
          <w:marLeft w:val="0"/>
          <w:marRight w:val="0"/>
          <w:marTop w:val="0"/>
          <w:marBottom w:val="0"/>
          <w:divBdr>
            <w:top w:val="none" w:sz="0" w:space="0" w:color="auto"/>
            <w:left w:val="none" w:sz="0" w:space="0" w:color="auto"/>
            <w:bottom w:val="none" w:sz="0" w:space="0" w:color="auto"/>
            <w:right w:val="none" w:sz="0" w:space="0" w:color="auto"/>
          </w:divBdr>
        </w:div>
        <w:div w:id="2040816642">
          <w:marLeft w:val="0"/>
          <w:marRight w:val="0"/>
          <w:marTop w:val="0"/>
          <w:marBottom w:val="0"/>
          <w:divBdr>
            <w:top w:val="none" w:sz="0" w:space="0" w:color="auto"/>
            <w:left w:val="none" w:sz="0" w:space="0" w:color="auto"/>
            <w:bottom w:val="none" w:sz="0" w:space="0" w:color="auto"/>
            <w:right w:val="none" w:sz="0" w:space="0" w:color="auto"/>
          </w:divBdr>
        </w:div>
        <w:div w:id="962229936">
          <w:marLeft w:val="0"/>
          <w:marRight w:val="0"/>
          <w:marTop w:val="0"/>
          <w:marBottom w:val="0"/>
          <w:divBdr>
            <w:top w:val="none" w:sz="0" w:space="0" w:color="auto"/>
            <w:left w:val="none" w:sz="0" w:space="0" w:color="auto"/>
            <w:bottom w:val="none" w:sz="0" w:space="0" w:color="auto"/>
            <w:right w:val="none" w:sz="0" w:space="0" w:color="auto"/>
          </w:divBdr>
        </w:div>
        <w:div w:id="1859077628">
          <w:marLeft w:val="0"/>
          <w:marRight w:val="0"/>
          <w:marTop w:val="0"/>
          <w:marBottom w:val="0"/>
          <w:divBdr>
            <w:top w:val="none" w:sz="0" w:space="0" w:color="auto"/>
            <w:left w:val="none" w:sz="0" w:space="0" w:color="auto"/>
            <w:bottom w:val="none" w:sz="0" w:space="0" w:color="auto"/>
            <w:right w:val="none" w:sz="0" w:space="0" w:color="auto"/>
          </w:divBdr>
        </w:div>
        <w:div w:id="1747190539">
          <w:marLeft w:val="0"/>
          <w:marRight w:val="0"/>
          <w:marTop w:val="0"/>
          <w:marBottom w:val="0"/>
          <w:divBdr>
            <w:top w:val="none" w:sz="0" w:space="0" w:color="auto"/>
            <w:left w:val="none" w:sz="0" w:space="0" w:color="auto"/>
            <w:bottom w:val="none" w:sz="0" w:space="0" w:color="auto"/>
            <w:right w:val="none" w:sz="0" w:space="0" w:color="auto"/>
          </w:divBdr>
        </w:div>
        <w:div w:id="1243759004">
          <w:marLeft w:val="0"/>
          <w:marRight w:val="0"/>
          <w:marTop w:val="0"/>
          <w:marBottom w:val="0"/>
          <w:divBdr>
            <w:top w:val="none" w:sz="0" w:space="0" w:color="auto"/>
            <w:left w:val="none" w:sz="0" w:space="0" w:color="auto"/>
            <w:bottom w:val="none" w:sz="0" w:space="0" w:color="auto"/>
            <w:right w:val="none" w:sz="0" w:space="0" w:color="auto"/>
          </w:divBdr>
        </w:div>
        <w:div w:id="491527195">
          <w:marLeft w:val="0"/>
          <w:marRight w:val="0"/>
          <w:marTop w:val="0"/>
          <w:marBottom w:val="0"/>
          <w:divBdr>
            <w:top w:val="none" w:sz="0" w:space="0" w:color="auto"/>
            <w:left w:val="none" w:sz="0" w:space="0" w:color="auto"/>
            <w:bottom w:val="none" w:sz="0" w:space="0" w:color="auto"/>
            <w:right w:val="none" w:sz="0" w:space="0" w:color="auto"/>
          </w:divBdr>
        </w:div>
        <w:div w:id="1021737739">
          <w:marLeft w:val="0"/>
          <w:marRight w:val="0"/>
          <w:marTop w:val="0"/>
          <w:marBottom w:val="0"/>
          <w:divBdr>
            <w:top w:val="none" w:sz="0" w:space="0" w:color="auto"/>
            <w:left w:val="none" w:sz="0" w:space="0" w:color="auto"/>
            <w:bottom w:val="none" w:sz="0" w:space="0" w:color="auto"/>
            <w:right w:val="none" w:sz="0" w:space="0" w:color="auto"/>
          </w:divBdr>
        </w:div>
        <w:div w:id="56781601">
          <w:marLeft w:val="0"/>
          <w:marRight w:val="0"/>
          <w:marTop w:val="0"/>
          <w:marBottom w:val="0"/>
          <w:divBdr>
            <w:top w:val="none" w:sz="0" w:space="0" w:color="auto"/>
            <w:left w:val="none" w:sz="0" w:space="0" w:color="auto"/>
            <w:bottom w:val="none" w:sz="0" w:space="0" w:color="auto"/>
            <w:right w:val="none" w:sz="0" w:space="0" w:color="auto"/>
          </w:divBdr>
        </w:div>
        <w:div w:id="1738356035">
          <w:marLeft w:val="0"/>
          <w:marRight w:val="0"/>
          <w:marTop w:val="0"/>
          <w:marBottom w:val="0"/>
          <w:divBdr>
            <w:top w:val="none" w:sz="0" w:space="0" w:color="auto"/>
            <w:left w:val="none" w:sz="0" w:space="0" w:color="auto"/>
            <w:bottom w:val="none" w:sz="0" w:space="0" w:color="auto"/>
            <w:right w:val="none" w:sz="0" w:space="0" w:color="auto"/>
          </w:divBdr>
        </w:div>
        <w:div w:id="1385451985">
          <w:marLeft w:val="0"/>
          <w:marRight w:val="0"/>
          <w:marTop w:val="0"/>
          <w:marBottom w:val="0"/>
          <w:divBdr>
            <w:top w:val="none" w:sz="0" w:space="0" w:color="auto"/>
            <w:left w:val="none" w:sz="0" w:space="0" w:color="auto"/>
            <w:bottom w:val="none" w:sz="0" w:space="0" w:color="auto"/>
            <w:right w:val="none" w:sz="0" w:space="0" w:color="auto"/>
          </w:divBdr>
        </w:div>
        <w:div w:id="1285384377">
          <w:marLeft w:val="0"/>
          <w:marRight w:val="0"/>
          <w:marTop w:val="0"/>
          <w:marBottom w:val="0"/>
          <w:divBdr>
            <w:top w:val="none" w:sz="0" w:space="0" w:color="auto"/>
            <w:left w:val="none" w:sz="0" w:space="0" w:color="auto"/>
            <w:bottom w:val="none" w:sz="0" w:space="0" w:color="auto"/>
            <w:right w:val="none" w:sz="0" w:space="0" w:color="auto"/>
          </w:divBdr>
        </w:div>
        <w:div w:id="924262908">
          <w:marLeft w:val="0"/>
          <w:marRight w:val="0"/>
          <w:marTop w:val="0"/>
          <w:marBottom w:val="0"/>
          <w:divBdr>
            <w:top w:val="none" w:sz="0" w:space="0" w:color="auto"/>
            <w:left w:val="none" w:sz="0" w:space="0" w:color="auto"/>
            <w:bottom w:val="none" w:sz="0" w:space="0" w:color="auto"/>
            <w:right w:val="none" w:sz="0" w:space="0" w:color="auto"/>
          </w:divBdr>
        </w:div>
        <w:div w:id="1359895407">
          <w:marLeft w:val="0"/>
          <w:marRight w:val="0"/>
          <w:marTop w:val="0"/>
          <w:marBottom w:val="0"/>
          <w:divBdr>
            <w:top w:val="none" w:sz="0" w:space="0" w:color="auto"/>
            <w:left w:val="none" w:sz="0" w:space="0" w:color="auto"/>
            <w:bottom w:val="none" w:sz="0" w:space="0" w:color="auto"/>
            <w:right w:val="none" w:sz="0" w:space="0" w:color="auto"/>
          </w:divBdr>
        </w:div>
        <w:div w:id="1491365780">
          <w:marLeft w:val="0"/>
          <w:marRight w:val="0"/>
          <w:marTop w:val="0"/>
          <w:marBottom w:val="0"/>
          <w:divBdr>
            <w:top w:val="none" w:sz="0" w:space="0" w:color="auto"/>
            <w:left w:val="none" w:sz="0" w:space="0" w:color="auto"/>
            <w:bottom w:val="none" w:sz="0" w:space="0" w:color="auto"/>
            <w:right w:val="none" w:sz="0" w:space="0" w:color="auto"/>
          </w:divBdr>
        </w:div>
        <w:div w:id="410586854">
          <w:marLeft w:val="0"/>
          <w:marRight w:val="0"/>
          <w:marTop w:val="0"/>
          <w:marBottom w:val="0"/>
          <w:divBdr>
            <w:top w:val="none" w:sz="0" w:space="0" w:color="auto"/>
            <w:left w:val="none" w:sz="0" w:space="0" w:color="auto"/>
            <w:bottom w:val="none" w:sz="0" w:space="0" w:color="auto"/>
            <w:right w:val="none" w:sz="0" w:space="0" w:color="auto"/>
          </w:divBdr>
        </w:div>
        <w:div w:id="214702868">
          <w:marLeft w:val="0"/>
          <w:marRight w:val="0"/>
          <w:marTop w:val="0"/>
          <w:marBottom w:val="0"/>
          <w:divBdr>
            <w:top w:val="none" w:sz="0" w:space="0" w:color="auto"/>
            <w:left w:val="none" w:sz="0" w:space="0" w:color="auto"/>
            <w:bottom w:val="none" w:sz="0" w:space="0" w:color="auto"/>
            <w:right w:val="none" w:sz="0" w:space="0" w:color="auto"/>
          </w:divBdr>
        </w:div>
        <w:div w:id="1311518011">
          <w:marLeft w:val="0"/>
          <w:marRight w:val="0"/>
          <w:marTop w:val="0"/>
          <w:marBottom w:val="0"/>
          <w:divBdr>
            <w:top w:val="none" w:sz="0" w:space="0" w:color="auto"/>
            <w:left w:val="none" w:sz="0" w:space="0" w:color="auto"/>
            <w:bottom w:val="none" w:sz="0" w:space="0" w:color="auto"/>
            <w:right w:val="none" w:sz="0" w:space="0" w:color="auto"/>
          </w:divBdr>
        </w:div>
        <w:div w:id="1138258541">
          <w:marLeft w:val="0"/>
          <w:marRight w:val="0"/>
          <w:marTop w:val="0"/>
          <w:marBottom w:val="0"/>
          <w:divBdr>
            <w:top w:val="none" w:sz="0" w:space="0" w:color="auto"/>
            <w:left w:val="none" w:sz="0" w:space="0" w:color="auto"/>
            <w:bottom w:val="none" w:sz="0" w:space="0" w:color="auto"/>
            <w:right w:val="none" w:sz="0" w:space="0" w:color="auto"/>
          </w:divBdr>
        </w:div>
        <w:div w:id="2009361273">
          <w:marLeft w:val="0"/>
          <w:marRight w:val="0"/>
          <w:marTop w:val="0"/>
          <w:marBottom w:val="0"/>
          <w:divBdr>
            <w:top w:val="none" w:sz="0" w:space="0" w:color="auto"/>
            <w:left w:val="none" w:sz="0" w:space="0" w:color="auto"/>
            <w:bottom w:val="none" w:sz="0" w:space="0" w:color="auto"/>
            <w:right w:val="none" w:sz="0" w:space="0" w:color="auto"/>
          </w:divBdr>
        </w:div>
        <w:div w:id="456678193">
          <w:marLeft w:val="0"/>
          <w:marRight w:val="0"/>
          <w:marTop w:val="0"/>
          <w:marBottom w:val="0"/>
          <w:divBdr>
            <w:top w:val="none" w:sz="0" w:space="0" w:color="auto"/>
            <w:left w:val="none" w:sz="0" w:space="0" w:color="auto"/>
            <w:bottom w:val="none" w:sz="0" w:space="0" w:color="auto"/>
            <w:right w:val="none" w:sz="0" w:space="0" w:color="auto"/>
          </w:divBdr>
        </w:div>
        <w:div w:id="474103979">
          <w:marLeft w:val="0"/>
          <w:marRight w:val="0"/>
          <w:marTop w:val="0"/>
          <w:marBottom w:val="0"/>
          <w:divBdr>
            <w:top w:val="none" w:sz="0" w:space="0" w:color="auto"/>
            <w:left w:val="none" w:sz="0" w:space="0" w:color="auto"/>
            <w:bottom w:val="none" w:sz="0" w:space="0" w:color="auto"/>
            <w:right w:val="none" w:sz="0" w:space="0" w:color="auto"/>
          </w:divBdr>
        </w:div>
        <w:div w:id="2089500697">
          <w:marLeft w:val="0"/>
          <w:marRight w:val="0"/>
          <w:marTop w:val="0"/>
          <w:marBottom w:val="0"/>
          <w:divBdr>
            <w:top w:val="none" w:sz="0" w:space="0" w:color="auto"/>
            <w:left w:val="none" w:sz="0" w:space="0" w:color="auto"/>
            <w:bottom w:val="none" w:sz="0" w:space="0" w:color="auto"/>
            <w:right w:val="none" w:sz="0" w:space="0" w:color="auto"/>
          </w:divBdr>
        </w:div>
        <w:div w:id="167720753">
          <w:marLeft w:val="0"/>
          <w:marRight w:val="0"/>
          <w:marTop w:val="0"/>
          <w:marBottom w:val="0"/>
          <w:divBdr>
            <w:top w:val="none" w:sz="0" w:space="0" w:color="auto"/>
            <w:left w:val="none" w:sz="0" w:space="0" w:color="auto"/>
            <w:bottom w:val="none" w:sz="0" w:space="0" w:color="auto"/>
            <w:right w:val="none" w:sz="0" w:space="0" w:color="auto"/>
          </w:divBdr>
        </w:div>
        <w:div w:id="1673797298">
          <w:marLeft w:val="0"/>
          <w:marRight w:val="0"/>
          <w:marTop w:val="0"/>
          <w:marBottom w:val="0"/>
          <w:divBdr>
            <w:top w:val="none" w:sz="0" w:space="0" w:color="auto"/>
            <w:left w:val="none" w:sz="0" w:space="0" w:color="auto"/>
            <w:bottom w:val="none" w:sz="0" w:space="0" w:color="auto"/>
            <w:right w:val="none" w:sz="0" w:space="0" w:color="auto"/>
          </w:divBdr>
        </w:div>
        <w:div w:id="341133090">
          <w:marLeft w:val="0"/>
          <w:marRight w:val="0"/>
          <w:marTop w:val="0"/>
          <w:marBottom w:val="0"/>
          <w:divBdr>
            <w:top w:val="none" w:sz="0" w:space="0" w:color="auto"/>
            <w:left w:val="none" w:sz="0" w:space="0" w:color="auto"/>
            <w:bottom w:val="none" w:sz="0" w:space="0" w:color="auto"/>
            <w:right w:val="none" w:sz="0" w:space="0" w:color="auto"/>
          </w:divBdr>
        </w:div>
        <w:div w:id="93327359">
          <w:marLeft w:val="0"/>
          <w:marRight w:val="0"/>
          <w:marTop w:val="0"/>
          <w:marBottom w:val="0"/>
          <w:divBdr>
            <w:top w:val="none" w:sz="0" w:space="0" w:color="auto"/>
            <w:left w:val="none" w:sz="0" w:space="0" w:color="auto"/>
            <w:bottom w:val="none" w:sz="0" w:space="0" w:color="auto"/>
            <w:right w:val="none" w:sz="0" w:space="0" w:color="auto"/>
          </w:divBdr>
        </w:div>
        <w:div w:id="1094547312">
          <w:marLeft w:val="0"/>
          <w:marRight w:val="0"/>
          <w:marTop w:val="0"/>
          <w:marBottom w:val="0"/>
          <w:divBdr>
            <w:top w:val="none" w:sz="0" w:space="0" w:color="auto"/>
            <w:left w:val="none" w:sz="0" w:space="0" w:color="auto"/>
            <w:bottom w:val="none" w:sz="0" w:space="0" w:color="auto"/>
            <w:right w:val="none" w:sz="0" w:space="0" w:color="auto"/>
          </w:divBdr>
        </w:div>
        <w:div w:id="478229731">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0"/>
          <w:divBdr>
            <w:top w:val="none" w:sz="0" w:space="0" w:color="auto"/>
            <w:left w:val="none" w:sz="0" w:space="0" w:color="auto"/>
            <w:bottom w:val="none" w:sz="0" w:space="0" w:color="auto"/>
            <w:right w:val="none" w:sz="0" w:space="0" w:color="auto"/>
          </w:divBdr>
        </w:div>
        <w:div w:id="775368723">
          <w:marLeft w:val="0"/>
          <w:marRight w:val="0"/>
          <w:marTop w:val="0"/>
          <w:marBottom w:val="0"/>
          <w:divBdr>
            <w:top w:val="none" w:sz="0" w:space="0" w:color="auto"/>
            <w:left w:val="none" w:sz="0" w:space="0" w:color="auto"/>
            <w:bottom w:val="none" w:sz="0" w:space="0" w:color="auto"/>
            <w:right w:val="none" w:sz="0" w:space="0" w:color="auto"/>
          </w:divBdr>
        </w:div>
        <w:div w:id="1820459908">
          <w:marLeft w:val="0"/>
          <w:marRight w:val="0"/>
          <w:marTop w:val="0"/>
          <w:marBottom w:val="0"/>
          <w:divBdr>
            <w:top w:val="none" w:sz="0" w:space="0" w:color="auto"/>
            <w:left w:val="none" w:sz="0" w:space="0" w:color="auto"/>
            <w:bottom w:val="none" w:sz="0" w:space="0" w:color="auto"/>
            <w:right w:val="none" w:sz="0" w:space="0" w:color="auto"/>
          </w:divBdr>
        </w:div>
        <w:div w:id="1623925572">
          <w:marLeft w:val="0"/>
          <w:marRight w:val="0"/>
          <w:marTop w:val="0"/>
          <w:marBottom w:val="0"/>
          <w:divBdr>
            <w:top w:val="none" w:sz="0" w:space="0" w:color="auto"/>
            <w:left w:val="none" w:sz="0" w:space="0" w:color="auto"/>
            <w:bottom w:val="none" w:sz="0" w:space="0" w:color="auto"/>
            <w:right w:val="none" w:sz="0" w:space="0" w:color="auto"/>
          </w:divBdr>
        </w:div>
        <w:div w:id="24406300">
          <w:marLeft w:val="0"/>
          <w:marRight w:val="0"/>
          <w:marTop w:val="0"/>
          <w:marBottom w:val="0"/>
          <w:divBdr>
            <w:top w:val="none" w:sz="0" w:space="0" w:color="auto"/>
            <w:left w:val="none" w:sz="0" w:space="0" w:color="auto"/>
            <w:bottom w:val="none" w:sz="0" w:space="0" w:color="auto"/>
            <w:right w:val="none" w:sz="0" w:space="0" w:color="auto"/>
          </w:divBdr>
        </w:div>
        <w:div w:id="1882933477">
          <w:marLeft w:val="0"/>
          <w:marRight w:val="0"/>
          <w:marTop w:val="0"/>
          <w:marBottom w:val="0"/>
          <w:divBdr>
            <w:top w:val="none" w:sz="0" w:space="0" w:color="auto"/>
            <w:left w:val="none" w:sz="0" w:space="0" w:color="auto"/>
            <w:bottom w:val="none" w:sz="0" w:space="0" w:color="auto"/>
            <w:right w:val="none" w:sz="0" w:space="0" w:color="auto"/>
          </w:divBdr>
        </w:div>
        <w:div w:id="460004425">
          <w:marLeft w:val="0"/>
          <w:marRight w:val="0"/>
          <w:marTop w:val="0"/>
          <w:marBottom w:val="0"/>
          <w:divBdr>
            <w:top w:val="none" w:sz="0" w:space="0" w:color="auto"/>
            <w:left w:val="none" w:sz="0" w:space="0" w:color="auto"/>
            <w:bottom w:val="none" w:sz="0" w:space="0" w:color="auto"/>
            <w:right w:val="none" w:sz="0" w:space="0" w:color="auto"/>
          </w:divBdr>
        </w:div>
        <w:div w:id="995718066">
          <w:marLeft w:val="0"/>
          <w:marRight w:val="0"/>
          <w:marTop w:val="0"/>
          <w:marBottom w:val="0"/>
          <w:divBdr>
            <w:top w:val="none" w:sz="0" w:space="0" w:color="auto"/>
            <w:left w:val="none" w:sz="0" w:space="0" w:color="auto"/>
            <w:bottom w:val="none" w:sz="0" w:space="0" w:color="auto"/>
            <w:right w:val="none" w:sz="0" w:space="0" w:color="auto"/>
          </w:divBdr>
        </w:div>
        <w:div w:id="540632956">
          <w:marLeft w:val="0"/>
          <w:marRight w:val="0"/>
          <w:marTop w:val="0"/>
          <w:marBottom w:val="0"/>
          <w:divBdr>
            <w:top w:val="none" w:sz="0" w:space="0" w:color="auto"/>
            <w:left w:val="none" w:sz="0" w:space="0" w:color="auto"/>
            <w:bottom w:val="none" w:sz="0" w:space="0" w:color="auto"/>
            <w:right w:val="none" w:sz="0" w:space="0" w:color="auto"/>
          </w:divBdr>
        </w:div>
        <w:div w:id="895243016">
          <w:marLeft w:val="0"/>
          <w:marRight w:val="0"/>
          <w:marTop w:val="0"/>
          <w:marBottom w:val="0"/>
          <w:divBdr>
            <w:top w:val="none" w:sz="0" w:space="0" w:color="auto"/>
            <w:left w:val="none" w:sz="0" w:space="0" w:color="auto"/>
            <w:bottom w:val="none" w:sz="0" w:space="0" w:color="auto"/>
            <w:right w:val="none" w:sz="0" w:space="0" w:color="auto"/>
          </w:divBdr>
        </w:div>
        <w:div w:id="21711210">
          <w:marLeft w:val="0"/>
          <w:marRight w:val="0"/>
          <w:marTop w:val="0"/>
          <w:marBottom w:val="0"/>
          <w:divBdr>
            <w:top w:val="none" w:sz="0" w:space="0" w:color="auto"/>
            <w:left w:val="none" w:sz="0" w:space="0" w:color="auto"/>
            <w:bottom w:val="none" w:sz="0" w:space="0" w:color="auto"/>
            <w:right w:val="none" w:sz="0" w:space="0" w:color="auto"/>
          </w:divBdr>
        </w:div>
        <w:div w:id="293604407">
          <w:marLeft w:val="0"/>
          <w:marRight w:val="0"/>
          <w:marTop w:val="0"/>
          <w:marBottom w:val="0"/>
          <w:divBdr>
            <w:top w:val="none" w:sz="0" w:space="0" w:color="auto"/>
            <w:left w:val="none" w:sz="0" w:space="0" w:color="auto"/>
            <w:bottom w:val="none" w:sz="0" w:space="0" w:color="auto"/>
            <w:right w:val="none" w:sz="0" w:space="0" w:color="auto"/>
          </w:divBdr>
        </w:div>
        <w:div w:id="809859185">
          <w:marLeft w:val="0"/>
          <w:marRight w:val="0"/>
          <w:marTop w:val="0"/>
          <w:marBottom w:val="0"/>
          <w:divBdr>
            <w:top w:val="none" w:sz="0" w:space="0" w:color="auto"/>
            <w:left w:val="none" w:sz="0" w:space="0" w:color="auto"/>
            <w:bottom w:val="none" w:sz="0" w:space="0" w:color="auto"/>
            <w:right w:val="none" w:sz="0" w:space="0" w:color="auto"/>
          </w:divBdr>
        </w:div>
        <w:div w:id="1117022150">
          <w:marLeft w:val="0"/>
          <w:marRight w:val="0"/>
          <w:marTop w:val="0"/>
          <w:marBottom w:val="0"/>
          <w:divBdr>
            <w:top w:val="none" w:sz="0" w:space="0" w:color="auto"/>
            <w:left w:val="none" w:sz="0" w:space="0" w:color="auto"/>
            <w:bottom w:val="none" w:sz="0" w:space="0" w:color="auto"/>
            <w:right w:val="none" w:sz="0" w:space="0" w:color="auto"/>
          </w:divBdr>
        </w:div>
        <w:div w:id="854877718">
          <w:marLeft w:val="0"/>
          <w:marRight w:val="0"/>
          <w:marTop w:val="0"/>
          <w:marBottom w:val="0"/>
          <w:divBdr>
            <w:top w:val="none" w:sz="0" w:space="0" w:color="auto"/>
            <w:left w:val="none" w:sz="0" w:space="0" w:color="auto"/>
            <w:bottom w:val="none" w:sz="0" w:space="0" w:color="auto"/>
            <w:right w:val="none" w:sz="0" w:space="0" w:color="auto"/>
          </w:divBdr>
        </w:div>
        <w:div w:id="2109961525">
          <w:marLeft w:val="0"/>
          <w:marRight w:val="0"/>
          <w:marTop w:val="0"/>
          <w:marBottom w:val="0"/>
          <w:divBdr>
            <w:top w:val="none" w:sz="0" w:space="0" w:color="auto"/>
            <w:left w:val="none" w:sz="0" w:space="0" w:color="auto"/>
            <w:bottom w:val="none" w:sz="0" w:space="0" w:color="auto"/>
            <w:right w:val="none" w:sz="0" w:space="0" w:color="auto"/>
          </w:divBdr>
        </w:div>
        <w:div w:id="565921049">
          <w:marLeft w:val="0"/>
          <w:marRight w:val="0"/>
          <w:marTop w:val="0"/>
          <w:marBottom w:val="0"/>
          <w:divBdr>
            <w:top w:val="none" w:sz="0" w:space="0" w:color="auto"/>
            <w:left w:val="none" w:sz="0" w:space="0" w:color="auto"/>
            <w:bottom w:val="none" w:sz="0" w:space="0" w:color="auto"/>
            <w:right w:val="none" w:sz="0" w:space="0" w:color="auto"/>
          </w:divBdr>
        </w:div>
        <w:div w:id="1877111505">
          <w:marLeft w:val="0"/>
          <w:marRight w:val="0"/>
          <w:marTop w:val="0"/>
          <w:marBottom w:val="0"/>
          <w:divBdr>
            <w:top w:val="none" w:sz="0" w:space="0" w:color="auto"/>
            <w:left w:val="none" w:sz="0" w:space="0" w:color="auto"/>
            <w:bottom w:val="none" w:sz="0" w:space="0" w:color="auto"/>
            <w:right w:val="none" w:sz="0" w:space="0" w:color="auto"/>
          </w:divBdr>
        </w:div>
        <w:div w:id="1901938871">
          <w:marLeft w:val="0"/>
          <w:marRight w:val="0"/>
          <w:marTop w:val="0"/>
          <w:marBottom w:val="0"/>
          <w:divBdr>
            <w:top w:val="none" w:sz="0" w:space="0" w:color="auto"/>
            <w:left w:val="none" w:sz="0" w:space="0" w:color="auto"/>
            <w:bottom w:val="none" w:sz="0" w:space="0" w:color="auto"/>
            <w:right w:val="none" w:sz="0" w:space="0" w:color="auto"/>
          </w:divBdr>
        </w:div>
        <w:div w:id="1161429958">
          <w:marLeft w:val="0"/>
          <w:marRight w:val="0"/>
          <w:marTop w:val="0"/>
          <w:marBottom w:val="0"/>
          <w:divBdr>
            <w:top w:val="none" w:sz="0" w:space="0" w:color="auto"/>
            <w:left w:val="none" w:sz="0" w:space="0" w:color="auto"/>
            <w:bottom w:val="none" w:sz="0" w:space="0" w:color="auto"/>
            <w:right w:val="none" w:sz="0" w:space="0" w:color="auto"/>
          </w:divBdr>
        </w:div>
        <w:div w:id="1541892318">
          <w:marLeft w:val="0"/>
          <w:marRight w:val="0"/>
          <w:marTop w:val="0"/>
          <w:marBottom w:val="0"/>
          <w:divBdr>
            <w:top w:val="none" w:sz="0" w:space="0" w:color="auto"/>
            <w:left w:val="none" w:sz="0" w:space="0" w:color="auto"/>
            <w:bottom w:val="none" w:sz="0" w:space="0" w:color="auto"/>
            <w:right w:val="none" w:sz="0" w:space="0" w:color="auto"/>
          </w:divBdr>
        </w:div>
        <w:div w:id="899100165">
          <w:marLeft w:val="0"/>
          <w:marRight w:val="0"/>
          <w:marTop w:val="0"/>
          <w:marBottom w:val="0"/>
          <w:divBdr>
            <w:top w:val="none" w:sz="0" w:space="0" w:color="auto"/>
            <w:left w:val="none" w:sz="0" w:space="0" w:color="auto"/>
            <w:bottom w:val="none" w:sz="0" w:space="0" w:color="auto"/>
            <w:right w:val="none" w:sz="0" w:space="0" w:color="auto"/>
          </w:divBdr>
        </w:div>
        <w:div w:id="2117560178">
          <w:marLeft w:val="0"/>
          <w:marRight w:val="0"/>
          <w:marTop w:val="0"/>
          <w:marBottom w:val="0"/>
          <w:divBdr>
            <w:top w:val="none" w:sz="0" w:space="0" w:color="auto"/>
            <w:left w:val="none" w:sz="0" w:space="0" w:color="auto"/>
            <w:bottom w:val="none" w:sz="0" w:space="0" w:color="auto"/>
            <w:right w:val="none" w:sz="0" w:space="0" w:color="auto"/>
          </w:divBdr>
        </w:div>
        <w:div w:id="771314695">
          <w:marLeft w:val="0"/>
          <w:marRight w:val="0"/>
          <w:marTop w:val="0"/>
          <w:marBottom w:val="0"/>
          <w:divBdr>
            <w:top w:val="none" w:sz="0" w:space="0" w:color="auto"/>
            <w:left w:val="none" w:sz="0" w:space="0" w:color="auto"/>
            <w:bottom w:val="none" w:sz="0" w:space="0" w:color="auto"/>
            <w:right w:val="none" w:sz="0" w:space="0" w:color="auto"/>
          </w:divBdr>
        </w:div>
        <w:div w:id="827132187">
          <w:marLeft w:val="0"/>
          <w:marRight w:val="0"/>
          <w:marTop w:val="0"/>
          <w:marBottom w:val="0"/>
          <w:divBdr>
            <w:top w:val="none" w:sz="0" w:space="0" w:color="auto"/>
            <w:left w:val="none" w:sz="0" w:space="0" w:color="auto"/>
            <w:bottom w:val="none" w:sz="0" w:space="0" w:color="auto"/>
            <w:right w:val="none" w:sz="0" w:space="0" w:color="auto"/>
          </w:divBdr>
        </w:div>
        <w:div w:id="1581216490">
          <w:marLeft w:val="0"/>
          <w:marRight w:val="0"/>
          <w:marTop w:val="0"/>
          <w:marBottom w:val="0"/>
          <w:divBdr>
            <w:top w:val="none" w:sz="0" w:space="0" w:color="auto"/>
            <w:left w:val="none" w:sz="0" w:space="0" w:color="auto"/>
            <w:bottom w:val="none" w:sz="0" w:space="0" w:color="auto"/>
            <w:right w:val="none" w:sz="0" w:space="0" w:color="auto"/>
          </w:divBdr>
        </w:div>
        <w:div w:id="552278640">
          <w:marLeft w:val="0"/>
          <w:marRight w:val="0"/>
          <w:marTop w:val="0"/>
          <w:marBottom w:val="0"/>
          <w:divBdr>
            <w:top w:val="none" w:sz="0" w:space="0" w:color="auto"/>
            <w:left w:val="none" w:sz="0" w:space="0" w:color="auto"/>
            <w:bottom w:val="none" w:sz="0" w:space="0" w:color="auto"/>
            <w:right w:val="none" w:sz="0" w:space="0" w:color="auto"/>
          </w:divBdr>
        </w:div>
        <w:div w:id="1307078677">
          <w:marLeft w:val="0"/>
          <w:marRight w:val="0"/>
          <w:marTop w:val="0"/>
          <w:marBottom w:val="0"/>
          <w:divBdr>
            <w:top w:val="none" w:sz="0" w:space="0" w:color="auto"/>
            <w:left w:val="none" w:sz="0" w:space="0" w:color="auto"/>
            <w:bottom w:val="none" w:sz="0" w:space="0" w:color="auto"/>
            <w:right w:val="none" w:sz="0" w:space="0" w:color="auto"/>
          </w:divBdr>
        </w:div>
        <w:div w:id="90467673">
          <w:marLeft w:val="0"/>
          <w:marRight w:val="0"/>
          <w:marTop w:val="0"/>
          <w:marBottom w:val="0"/>
          <w:divBdr>
            <w:top w:val="none" w:sz="0" w:space="0" w:color="auto"/>
            <w:left w:val="none" w:sz="0" w:space="0" w:color="auto"/>
            <w:bottom w:val="none" w:sz="0" w:space="0" w:color="auto"/>
            <w:right w:val="none" w:sz="0" w:space="0" w:color="auto"/>
          </w:divBdr>
        </w:div>
        <w:div w:id="359357918">
          <w:marLeft w:val="0"/>
          <w:marRight w:val="0"/>
          <w:marTop w:val="0"/>
          <w:marBottom w:val="0"/>
          <w:divBdr>
            <w:top w:val="none" w:sz="0" w:space="0" w:color="auto"/>
            <w:left w:val="none" w:sz="0" w:space="0" w:color="auto"/>
            <w:bottom w:val="none" w:sz="0" w:space="0" w:color="auto"/>
            <w:right w:val="none" w:sz="0" w:space="0" w:color="auto"/>
          </w:divBdr>
        </w:div>
        <w:div w:id="798257850">
          <w:marLeft w:val="0"/>
          <w:marRight w:val="0"/>
          <w:marTop w:val="0"/>
          <w:marBottom w:val="0"/>
          <w:divBdr>
            <w:top w:val="none" w:sz="0" w:space="0" w:color="auto"/>
            <w:left w:val="none" w:sz="0" w:space="0" w:color="auto"/>
            <w:bottom w:val="none" w:sz="0" w:space="0" w:color="auto"/>
            <w:right w:val="none" w:sz="0" w:space="0" w:color="auto"/>
          </w:divBdr>
        </w:div>
        <w:div w:id="1835683911">
          <w:marLeft w:val="0"/>
          <w:marRight w:val="0"/>
          <w:marTop w:val="0"/>
          <w:marBottom w:val="0"/>
          <w:divBdr>
            <w:top w:val="none" w:sz="0" w:space="0" w:color="auto"/>
            <w:left w:val="none" w:sz="0" w:space="0" w:color="auto"/>
            <w:bottom w:val="none" w:sz="0" w:space="0" w:color="auto"/>
            <w:right w:val="none" w:sz="0" w:space="0" w:color="auto"/>
          </w:divBdr>
        </w:div>
        <w:div w:id="1114013525">
          <w:marLeft w:val="0"/>
          <w:marRight w:val="0"/>
          <w:marTop w:val="0"/>
          <w:marBottom w:val="0"/>
          <w:divBdr>
            <w:top w:val="none" w:sz="0" w:space="0" w:color="auto"/>
            <w:left w:val="none" w:sz="0" w:space="0" w:color="auto"/>
            <w:bottom w:val="none" w:sz="0" w:space="0" w:color="auto"/>
            <w:right w:val="none" w:sz="0" w:space="0" w:color="auto"/>
          </w:divBdr>
        </w:div>
        <w:div w:id="326204757">
          <w:marLeft w:val="0"/>
          <w:marRight w:val="0"/>
          <w:marTop w:val="0"/>
          <w:marBottom w:val="0"/>
          <w:divBdr>
            <w:top w:val="none" w:sz="0" w:space="0" w:color="auto"/>
            <w:left w:val="none" w:sz="0" w:space="0" w:color="auto"/>
            <w:bottom w:val="none" w:sz="0" w:space="0" w:color="auto"/>
            <w:right w:val="none" w:sz="0" w:space="0" w:color="auto"/>
          </w:divBdr>
        </w:div>
        <w:div w:id="1534804492">
          <w:marLeft w:val="0"/>
          <w:marRight w:val="0"/>
          <w:marTop w:val="0"/>
          <w:marBottom w:val="0"/>
          <w:divBdr>
            <w:top w:val="none" w:sz="0" w:space="0" w:color="auto"/>
            <w:left w:val="none" w:sz="0" w:space="0" w:color="auto"/>
            <w:bottom w:val="none" w:sz="0" w:space="0" w:color="auto"/>
            <w:right w:val="none" w:sz="0" w:space="0" w:color="auto"/>
          </w:divBdr>
        </w:div>
        <w:div w:id="1337609118">
          <w:marLeft w:val="0"/>
          <w:marRight w:val="0"/>
          <w:marTop w:val="0"/>
          <w:marBottom w:val="0"/>
          <w:divBdr>
            <w:top w:val="none" w:sz="0" w:space="0" w:color="auto"/>
            <w:left w:val="none" w:sz="0" w:space="0" w:color="auto"/>
            <w:bottom w:val="none" w:sz="0" w:space="0" w:color="auto"/>
            <w:right w:val="none" w:sz="0" w:space="0" w:color="auto"/>
          </w:divBdr>
        </w:div>
      </w:divsChild>
    </w:div>
    <w:div w:id="652831729">
      <w:bodyDiv w:val="1"/>
      <w:marLeft w:val="0"/>
      <w:marRight w:val="0"/>
      <w:marTop w:val="0"/>
      <w:marBottom w:val="0"/>
      <w:divBdr>
        <w:top w:val="none" w:sz="0" w:space="0" w:color="auto"/>
        <w:left w:val="none" w:sz="0" w:space="0" w:color="auto"/>
        <w:bottom w:val="none" w:sz="0" w:space="0" w:color="auto"/>
        <w:right w:val="none" w:sz="0" w:space="0" w:color="auto"/>
      </w:divBdr>
    </w:div>
    <w:div w:id="1388067186">
      <w:bodyDiv w:val="1"/>
      <w:marLeft w:val="0"/>
      <w:marRight w:val="0"/>
      <w:marTop w:val="0"/>
      <w:marBottom w:val="0"/>
      <w:divBdr>
        <w:top w:val="none" w:sz="0" w:space="0" w:color="auto"/>
        <w:left w:val="none" w:sz="0" w:space="0" w:color="auto"/>
        <w:bottom w:val="none" w:sz="0" w:space="0" w:color="auto"/>
        <w:right w:val="none" w:sz="0" w:space="0" w:color="auto"/>
      </w:divBdr>
      <w:divsChild>
        <w:div w:id="1687175852">
          <w:marLeft w:val="0"/>
          <w:marRight w:val="0"/>
          <w:marTop w:val="0"/>
          <w:marBottom w:val="0"/>
          <w:divBdr>
            <w:top w:val="none" w:sz="0" w:space="0" w:color="auto"/>
            <w:left w:val="none" w:sz="0" w:space="0" w:color="auto"/>
            <w:bottom w:val="none" w:sz="0" w:space="0" w:color="auto"/>
            <w:right w:val="none" w:sz="0" w:space="0" w:color="auto"/>
          </w:divBdr>
        </w:div>
        <w:div w:id="1663123475">
          <w:marLeft w:val="0"/>
          <w:marRight w:val="0"/>
          <w:marTop w:val="0"/>
          <w:marBottom w:val="0"/>
          <w:divBdr>
            <w:top w:val="none" w:sz="0" w:space="0" w:color="auto"/>
            <w:left w:val="none" w:sz="0" w:space="0" w:color="auto"/>
            <w:bottom w:val="none" w:sz="0" w:space="0" w:color="auto"/>
            <w:right w:val="none" w:sz="0" w:space="0" w:color="auto"/>
          </w:divBdr>
        </w:div>
        <w:div w:id="679814827">
          <w:marLeft w:val="0"/>
          <w:marRight w:val="0"/>
          <w:marTop w:val="0"/>
          <w:marBottom w:val="0"/>
          <w:divBdr>
            <w:top w:val="none" w:sz="0" w:space="0" w:color="auto"/>
            <w:left w:val="none" w:sz="0" w:space="0" w:color="auto"/>
            <w:bottom w:val="none" w:sz="0" w:space="0" w:color="auto"/>
            <w:right w:val="none" w:sz="0" w:space="0" w:color="auto"/>
          </w:divBdr>
        </w:div>
        <w:div w:id="1991015584">
          <w:marLeft w:val="0"/>
          <w:marRight w:val="0"/>
          <w:marTop w:val="0"/>
          <w:marBottom w:val="0"/>
          <w:divBdr>
            <w:top w:val="none" w:sz="0" w:space="0" w:color="auto"/>
            <w:left w:val="none" w:sz="0" w:space="0" w:color="auto"/>
            <w:bottom w:val="none" w:sz="0" w:space="0" w:color="auto"/>
            <w:right w:val="none" w:sz="0" w:space="0" w:color="auto"/>
          </w:divBdr>
        </w:div>
        <w:div w:id="1073432276">
          <w:marLeft w:val="0"/>
          <w:marRight w:val="0"/>
          <w:marTop w:val="0"/>
          <w:marBottom w:val="0"/>
          <w:divBdr>
            <w:top w:val="none" w:sz="0" w:space="0" w:color="auto"/>
            <w:left w:val="none" w:sz="0" w:space="0" w:color="auto"/>
            <w:bottom w:val="none" w:sz="0" w:space="0" w:color="auto"/>
            <w:right w:val="none" w:sz="0" w:space="0" w:color="auto"/>
          </w:divBdr>
        </w:div>
        <w:div w:id="1118448710">
          <w:marLeft w:val="0"/>
          <w:marRight w:val="0"/>
          <w:marTop w:val="0"/>
          <w:marBottom w:val="0"/>
          <w:divBdr>
            <w:top w:val="none" w:sz="0" w:space="0" w:color="auto"/>
            <w:left w:val="none" w:sz="0" w:space="0" w:color="auto"/>
            <w:bottom w:val="none" w:sz="0" w:space="0" w:color="auto"/>
            <w:right w:val="none" w:sz="0" w:space="0" w:color="auto"/>
          </w:divBdr>
        </w:div>
        <w:div w:id="242296793">
          <w:marLeft w:val="0"/>
          <w:marRight w:val="0"/>
          <w:marTop w:val="0"/>
          <w:marBottom w:val="0"/>
          <w:divBdr>
            <w:top w:val="none" w:sz="0" w:space="0" w:color="auto"/>
            <w:left w:val="none" w:sz="0" w:space="0" w:color="auto"/>
            <w:bottom w:val="none" w:sz="0" w:space="0" w:color="auto"/>
            <w:right w:val="none" w:sz="0" w:space="0" w:color="auto"/>
          </w:divBdr>
        </w:div>
        <w:div w:id="1113548919">
          <w:marLeft w:val="0"/>
          <w:marRight w:val="0"/>
          <w:marTop w:val="0"/>
          <w:marBottom w:val="0"/>
          <w:divBdr>
            <w:top w:val="none" w:sz="0" w:space="0" w:color="auto"/>
            <w:left w:val="none" w:sz="0" w:space="0" w:color="auto"/>
            <w:bottom w:val="none" w:sz="0" w:space="0" w:color="auto"/>
            <w:right w:val="none" w:sz="0" w:space="0" w:color="auto"/>
          </w:divBdr>
        </w:div>
        <w:div w:id="1202404418">
          <w:marLeft w:val="0"/>
          <w:marRight w:val="0"/>
          <w:marTop w:val="0"/>
          <w:marBottom w:val="0"/>
          <w:divBdr>
            <w:top w:val="none" w:sz="0" w:space="0" w:color="auto"/>
            <w:left w:val="none" w:sz="0" w:space="0" w:color="auto"/>
            <w:bottom w:val="none" w:sz="0" w:space="0" w:color="auto"/>
            <w:right w:val="none" w:sz="0" w:space="0" w:color="auto"/>
          </w:divBdr>
        </w:div>
        <w:div w:id="1328824571">
          <w:marLeft w:val="0"/>
          <w:marRight w:val="0"/>
          <w:marTop w:val="0"/>
          <w:marBottom w:val="0"/>
          <w:divBdr>
            <w:top w:val="none" w:sz="0" w:space="0" w:color="auto"/>
            <w:left w:val="none" w:sz="0" w:space="0" w:color="auto"/>
            <w:bottom w:val="none" w:sz="0" w:space="0" w:color="auto"/>
            <w:right w:val="none" w:sz="0" w:space="0" w:color="auto"/>
          </w:divBdr>
        </w:div>
        <w:div w:id="2079862120">
          <w:marLeft w:val="0"/>
          <w:marRight w:val="0"/>
          <w:marTop w:val="0"/>
          <w:marBottom w:val="0"/>
          <w:divBdr>
            <w:top w:val="none" w:sz="0" w:space="0" w:color="auto"/>
            <w:left w:val="none" w:sz="0" w:space="0" w:color="auto"/>
            <w:bottom w:val="none" w:sz="0" w:space="0" w:color="auto"/>
            <w:right w:val="none" w:sz="0" w:space="0" w:color="auto"/>
          </w:divBdr>
        </w:div>
        <w:div w:id="235820530">
          <w:marLeft w:val="0"/>
          <w:marRight w:val="0"/>
          <w:marTop w:val="0"/>
          <w:marBottom w:val="0"/>
          <w:divBdr>
            <w:top w:val="none" w:sz="0" w:space="0" w:color="auto"/>
            <w:left w:val="none" w:sz="0" w:space="0" w:color="auto"/>
            <w:bottom w:val="none" w:sz="0" w:space="0" w:color="auto"/>
            <w:right w:val="none" w:sz="0" w:space="0" w:color="auto"/>
          </w:divBdr>
        </w:div>
        <w:div w:id="1092822723">
          <w:marLeft w:val="0"/>
          <w:marRight w:val="0"/>
          <w:marTop w:val="0"/>
          <w:marBottom w:val="0"/>
          <w:divBdr>
            <w:top w:val="none" w:sz="0" w:space="0" w:color="auto"/>
            <w:left w:val="none" w:sz="0" w:space="0" w:color="auto"/>
            <w:bottom w:val="none" w:sz="0" w:space="0" w:color="auto"/>
            <w:right w:val="none" w:sz="0" w:space="0" w:color="auto"/>
          </w:divBdr>
        </w:div>
        <w:div w:id="668219341">
          <w:marLeft w:val="0"/>
          <w:marRight w:val="0"/>
          <w:marTop w:val="0"/>
          <w:marBottom w:val="0"/>
          <w:divBdr>
            <w:top w:val="none" w:sz="0" w:space="0" w:color="auto"/>
            <w:left w:val="none" w:sz="0" w:space="0" w:color="auto"/>
            <w:bottom w:val="none" w:sz="0" w:space="0" w:color="auto"/>
            <w:right w:val="none" w:sz="0" w:space="0" w:color="auto"/>
          </w:divBdr>
        </w:div>
        <w:div w:id="1534490595">
          <w:marLeft w:val="0"/>
          <w:marRight w:val="0"/>
          <w:marTop w:val="0"/>
          <w:marBottom w:val="0"/>
          <w:divBdr>
            <w:top w:val="none" w:sz="0" w:space="0" w:color="auto"/>
            <w:left w:val="none" w:sz="0" w:space="0" w:color="auto"/>
            <w:bottom w:val="none" w:sz="0" w:space="0" w:color="auto"/>
            <w:right w:val="none" w:sz="0" w:space="0" w:color="auto"/>
          </w:divBdr>
        </w:div>
        <w:div w:id="1983847368">
          <w:marLeft w:val="0"/>
          <w:marRight w:val="0"/>
          <w:marTop w:val="0"/>
          <w:marBottom w:val="0"/>
          <w:divBdr>
            <w:top w:val="none" w:sz="0" w:space="0" w:color="auto"/>
            <w:left w:val="none" w:sz="0" w:space="0" w:color="auto"/>
            <w:bottom w:val="none" w:sz="0" w:space="0" w:color="auto"/>
            <w:right w:val="none" w:sz="0" w:space="0" w:color="auto"/>
          </w:divBdr>
        </w:div>
        <w:div w:id="1192575386">
          <w:marLeft w:val="0"/>
          <w:marRight w:val="0"/>
          <w:marTop w:val="0"/>
          <w:marBottom w:val="0"/>
          <w:divBdr>
            <w:top w:val="none" w:sz="0" w:space="0" w:color="auto"/>
            <w:left w:val="none" w:sz="0" w:space="0" w:color="auto"/>
            <w:bottom w:val="none" w:sz="0" w:space="0" w:color="auto"/>
            <w:right w:val="none" w:sz="0" w:space="0" w:color="auto"/>
          </w:divBdr>
        </w:div>
      </w:divsChild>
    </w:div>
    <w:div w:id="1499078308">
      <w:bodyDiv w:val="1"/>
      <w:marLeft w:val="0"/>
      <w:marRight w:val="0"/>
      <w:marTop w:val="0"/>
      <w:marBottom w:val="0"/>
      <w:divBdr>
        <w:top w:val="none" w:sz="0" w:space="0" w:color="auto"/>
        <w:left w:val="none" w:sz="0" w:space="0" w:color="auto"/>
        <w:bottom w:val="none" w:sz="0" w:space="0" w:color="auto"/>
        <w:right w:val="none" w:sz="0" w:space="0" w:color="auto"/>
      </w:divBdr>
    </w:div>
    <w:div w:id="18459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6081-C872-4D74-BB34-76A682E0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6971</Words>
  <Characters>39737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s.vlahovic</dc:creator>
  <cp:lastModifiedBy> </cp:lastModifiedBy>
  <cp:revision>3</cp:revision>
  <cp:lastPrinted>2016-09-14T11:59:00Z</cp:lastPrinted>
  <dcterms:created xsi:type="dcterms:W3CDTF">2016-07-13T05:56:00Z</dcterms:created>
  <dcterms:modified xsi:type="dcterms:W3CDTF">2016-09-14T12:00:00Z</dcterms:modified>
</cp:coreProperties>
</file>