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13" w:rsidRDefault="00174813">
      <w:pPr>
        <w:pStyle w:val="Prored"/>
        <w:rPr>
          <w:rFonts w:ascii="Trebuchet MS" w:hAnsi="Trebuchet MS"/>
          <w:lang w:val="en-US"/>
        </w:rPr>
      </w:pPr>
    </w:p>
    <w:p w:rsidR="005B621C" w:rsidRPr="005B621C" w:rsidRDefault="005B621C" w:rsidP="005B621C">
      <w:pPr>
        <w:ind w:firstLine="720"/>
        <w:rPr>
          <w:sz w:val="24"/>
          <w:szCs w:val="24"/>
          <w:lang w:val="sr-Cyrl-RS"/>
        </w:rPr>
      </w:pPr>
      <w:proofErr w:type="spellStart"/>
      <w:proofErr w:type="gram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20, 32.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</w:t>
      </w:r>
      <w:proofErr w:type="spellEnd"/>
      <w:r>
        <w:rPr>
          <w:sz w:val="24"/>
          <w:szCs w:val="24"/>
        </w:rPr>
        <w:t xml:space="preserve">. 46.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локалној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самоуправи</w:t>
      </w:r>
      <w:proofErr w:type="spellEnd"/>
      <w:r>
        <w:rPr>
          <w:sz w:val="24"/>
          <w:szCs w:val="24"/>
        </w:rPr>
        <w:t xml:space="preserve"> („</w:t>
      </w:r>
      <w:proofErr w:type="spellStart"/>
      <w:r>
        <w:rPr>
          <w:sz w:val="24"/>
          <w:szCs w:val="24"/>
        </w:rPr>
        <w:t>Службени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гласник</w:t>
      </w:r>
      <w:proofErr w:type="spellEnd"/>
      <w:r>
        <w:rPr>
          <w:sz w:val="24"/>
          <w:szCs w:val="24"/>
        </w:rPr>
        <w:t xml:space="preserve"> РС</w:t>
      </w:r>
      <w:proofErr w:type="gramStart"/>
      <w:r>
        <w:rPr>
          <w:sz w:val="24"/>
          <w:szCs w:val="24"/>
        </w:rPr>
        <w:t>“ бр.129</w:t>
      </w:r>
      <w:proofErr w:type="gramEnd"/>
      <w:r>
        <w:rPr>
          <w:sz w:val="24"/>
          <w:szCs w:val="24"/>
        </w:rPr>
        <w:t xml:space="preserve">/07, 83/2014-др.закон, 101/2016 – </w:t>
      </w:r>
      <w:proofErr w:type="spellStart"/>
      <w:r>
        <w:rPr>
          <w:sz w:val="24"/>
          <w:szCs w:val="24"/>
        </w:rPr>
        <w:t>др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Закон</w:t>
      </w:r>
      <w:proofErr w:type="spellEnd"/>
      <w:r>
        <w:rPr>
          <w:sz w:val="24"/>
          <w:szCs w:val="24"/>
        </w:rPr>
        <w:t xml:space="preserve"> и 47/2018),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2.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13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комуналним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делатностима</w:t>
      </w:r>
      <w:proofErr w:type="spellEnd"/>
      <w:r>
        <w:rPr>
          <w:sz w:val="24"/>
          <w:szCs w:val="24"/>
        </w:rPr>
        <w:t xml:space="preserve"> („</w:t>
      </w:r>
      <w:proofErr w:type="spellStart"/>
      <w:r>
        <w:rPr>
          <w:sz w:val="24"/>
          <w:szCs w:val="24"/>
        </w:rPr>
        <w:t>Службени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гласник</w:t>
      </w:r>
      <w:proofErr w:type="spellEnd"/>
      <w:r>
        <w:rPr>
          <w:sz w:val="24"/>
          <w:szCs w:val="24"/>
        </w:rPr>
        <w:t xml:space="preserve"> РС“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бр.88/2011, 104/2016 и 95/2018),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40. </w:t>
      </w:r>
      <w:proofErr w:type="spellStart"/>
      <w:r>
        <w:rPr>
          <w:sz w:val="24"/>
          <w:szCs w:val="24"/>
        </w:rPr>
        <w:t>Статута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Медвеђа</w:t>
      </w:r>
      <w:proofErr w:type="spellEnd"/>
      <w:r>
        <w:rPr>
          <w:sz w:val="24"/>
          <w:szCs w:val="24"/>
        </w:rPr>
        <w:t xml:space="preserve"> („</w:t>
      </w:r>
      <w:proofErr w:type="spellStart"/>
      <w:r>
        <w:rPr>
          <w:sz w:val="24"/>
          <w:szCs w:val="24"/>
        </w:rPr>
        <w:t>Сл.гласник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Лесковца</w:t>
      </w:r>
      <w:proofErr w:type="spellEnd"/>
      <w:proofErr w:type="gramStart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бр</w:t>
      </w:r>
      <w:proofErr w:type="spellEnd"/>
      <w:proofErr w:type="gramEnd"/>
      <w:r>
        <w:rPr>
          <w:sz w:val="24"/>
          <w:szCs w:val="24"/>
        </w:rPr>
        <w:t xml:space="preserve">. 8/2019), </w:t>
      </w:r>
      <w:proofErr w:type="spellStart"/>
      <w:r>
        <w:rPr>
          <w:sz w:val="24"/>
          <w:szCs w:val="24"/>
        </w:rPr>
        <w:t>као</w:t>
      </w:r>
      <w:proofErr w:type="spellEnd"/>
      <w:r>
        <w:rPr>
          <w:sz w:val="24"/>
          <w:szCs w:val="24"/>
        </w:rPr>
        <w:t xml:space="preserve"> и чл.153. </w:t>
      </w:r>
      <w:proofErr w:type="spellStart"/>
      <w:proofErr w:type="gramStart"/>
      <w:r>
        <w:rPr>
          <w:sz w:val="24"/>
          <w:szCs w:val="24"/>
        </w:rPr>
        <w:t>Пословника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раду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Скупштине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Медвеђа</w:t>
      </w:r>
      <w:proofErr w:type="spellEnd"/>
      <w:r>
        <w:rPr>
          <w:sz w:val="24"/>
          <w:szCs w:val="24"/>
        </w:rPr>
        <w:t xml:space="preserve"> (''</w:t>
      </w:r>
      <w:proofErr w:type="spellStart"/>
      <w:r>
        <w:rPr>
          <w:sz w:val="24"/>
          <w:szCs w:val="24"/>
        </w:rPr>
        <w:t>Службни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гласник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Лесковца</w:t>
      </w:r>
      <w:proofErr w:type="spellEnd"/>
      <w:r>
        <w:rPr>
          <w:sz w:val="24"/>
          <w:szCs w:val="24"/>
        </w:rPr>
        <w:t xml:space="preserve">'',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9/2019) </w:t>
      </w:r>
      <w:proofErr w:type="spellStart"/>
      <w:r>
        <w:rPr>
          <w:sz w:val="24"/>
          <w:szCs w:val="24"/>
        </w:rPr>
        <w:t>Скупштина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Медвеђа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седници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одржаној </w:t>
      </w:r>
      <w:r>
        <w:rPr>
          <w:sz w:val="24"/>
          <w:szCs w:val="24"/>
        </w:rPr>
        <w:t>1</w:t>
      </w:r>
      <w:r>
        <w:rPr>
          <w:sz w:val="24"/>
          <w:szCs w:val="24"/>
          <w:lang w:val="sr-Cyrl-RS"/>
        </w:rPr>
        <w:t>4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новембра</w:t>
      </w:r>
      <w:proofErr w:type="spellEnd"/>
      <w:r>
        <w:rPr>
          <w:sz w:val="24"/>
          <w:szCs w:val="24"/>
        </w:rPr>
        <w:t xml:space="preserve"> 2019.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дон</w:t>
      </w:r>
      <w:proofErr w:type="spellEnd"/>
      <w:r>
        <w:rPr>
          <w:sz w:val="24"/>
          <w:szCs w:val="24"/>
          <w:lang w:val="sr-Cyrl-RS"/>
        </w:rPr>
        <w:t>о</w:t>
      </w:r>
      <w:r>
        <w:rPr>
          <w:sz w:val="24"/>
          <w:szCs w:val="24"/>
        </w:rPr>
        <w:t>с</w:t>
      </w:r>
      <w:r>
        <w:rPr>
          <w:sz w:val="24"/>
          <w:szCs w:val="24"/>
          <w:lang w:val="sr-Cyrl-RS"/>
        </w:rPr>
        <w:t xml:space="preserve">и                                                                                            </w:t>
      </w:r>
    </w:p>
    <w:p w:rsidR="005B621C" w:rsidRDefault="005B621C" w:rsidP="005B621C">
      <w:pPr>
        <w:pStyle w:val="NoSpacing"/>
        <w:jc w:val="both"/>
      </w:pPr>
    </w:p>
    <w:p w:rsidR="005B621C" w:rsidRDefault="005B621C" w:rsidP="005B621C">
      <w:pPr>
        <w:pStyle w:val="NoSpacing"/>
        <w:jc w:val="center"/>
      </w:pPr>
    </w:p>
    <w:p w:rsidR="005B621C" w:rsidRDefault="005B621C" w:rsidP="005B621C">
      <w:pPr>
        <w:spacing w:before="0" w:line="276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ОДЛУКУ </w:t>
      </w:r>
    </w:p>
    <w:p w:rsidR="005B621C" w:rsidRDefault="005B621C" w:rsidP="005B621C">
      <w:pPr>
        <w:spacing w:before="0" w:line="276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 ПОГРЕБНОЈ ДЕЛАТНОСТИ НА ТЕРИТОРИЈИ ОПШТИНЕ МЕДВЕЂА</w:t>
      </w:r>
    </w:p>
    <w:p w:rsidR="005B621C" w:rsidRDefault="005B621C" w:rsidP="005B621C">
      <w:pPr>
        <w:spacing w:before="0" w:line="276" w:lineRule="auto"/>
        <w:jc w:val="center"/>
        <w:rPr>
          <w:rFonts w:eastAsia="Calibri"/>
          <w:sz w:val="24"/>
          <w:szCs w:val="24"/>
        </w:rPr>
      </w:pPr>
    </w:p>
    <w:p w:rsidR="005B621C" w:rsidRDefault="005B621C" w:rsidP="005B621C">
      <w:pPr>
        <w:spacing w:before="0" w:line="276" w:lineRule="auto"/>
        <w:jc w:val="center"/>
        <w:rPr>
          <w:rFonts w:eastAsia="Calibri"/>
          <w:sz w:val="24"/>
          <w:szCs w:val="24"/>
        </w:rPr>
      </w:pPr>
    </w:p>
    <w:p w:rsidR="005B621C" w:rsidRDefault="005B621C" w:rsidP="005B621C">
      <w:pPr>
        <w:spacing w:before="0" w:after="200" w:line="276" w:lineRule="auto"/>
        <w:jc w:val="center"/>
        <w:rPr>
          <w:rFonts w:eastAsia="Calibri"/>
          <w:sz w:val="24"/>
          <w:szCs w:val="24"/>
        </w:rPr>
      </w:pPr>
      <w:proofErr w:type="spellStart"/>
      <w:proofErr w:type="gramStart"/>
      <w:r>
        <w:rPr>
          <w:rFonts w:eastAsia="Calibri"/>
          <w:sz w:val="24"/>
          <w:szCs w:val="24"/>
        </w:rPr>
        <w:t>Члан</w:t>
      </w:r>
      <w:proofErr w:type="spellEnd"/>
      <w:r>
        <w:rPr>
          <w:rFonts w:eastAsia="Calibri"/>
          <w:sz w:val="24"/>
          <w:szCs w:val="24"/>
        </w:rPr>
        <w:t xml:space="preserve"> 1.</w:t>
      </w:r>
      <w:proofErr w:type="gramEnd"/>
    </w:p>
    <w:p w:rsidR="005B621C" w:rsidRDefault="005B621C" w:rsidP="005B621C">
      <w:pPr>
        <w:spacing w:before="0" w:line="276" w:lineRule="auto"/>
        <w:ind w:firstLine="708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Под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погребним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делатностима</w:t>
      </w:r>
      <w:proofErr w:type="spellEnd"/>
      <w:r>
        <w:rPr>
          <w:rFonts w:eastAsia="Calibri"/>
          <w:sz w:val="24"/>
          <w:szCs w:val="24"/>
        </w:rPr>
        <w:t xml:space="preserve"> у </w:t>
      </w:r>
      <w:proofErr w:type="spellStart"/>
      <w:r>
        <w:rPr>
          <w:rFonts w:eastAsia="Calibri"/>
          <w:sz w:val="24"/>
          <w:szCs w:val="24"/>
        </w:rPr>
        <w:t>смислу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одредаба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ове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Одлуке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сматра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се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преузимање</w:t>
      </w:r>
      <w:proofErr w:type="spellEnd"/>
      <w:r>
        <w:rPr>
          <w:rFonts w:eastAsia="Calibri"/>
          <w:sz w:val="24"/>
          <w:szCs w:val="24"/>
        </w:rPr>
        <w:t xml:space="preserve"> и </w:t>
      </w:r>
      <w:proofErr w:type="spellStart"/>
      <w:r>
        <w:rPr>
          <w:rFonts w:eastAsia="Calibri"/>
          <w:sz w:val="24"/>
          <w:szCs w:val="24"/>
        </w:rPr>
        <w:t>превоз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посмртних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остатака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од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места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смрти</w:t>
      </w:r>
      <w:proofErr w:type="spellEnd"/>
      <w:r>
        <w:rPr>
          <w:rFonts w:eastAsia="Calibri"/>
          <w:sz w:val="24"/>
          <w:szCs w:val="24"/>
        </w:rPr>
        <w:t xml:space="preserve">, </w:t>
      </w:r>
      <w:proofErr w:type="spellStart"/>
      <w:r>
        <w:rPr>
          <w:rFonts w:eastAsia="Calibri"/>
          <w:sz w:val="24"/>
          <w:szCs w:val="24"/>
        </w:rPr>
        <w:t>односно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места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на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коме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се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налази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умрла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особа</w:t>
      </w:r>
      <w:proofErr w:type="spellEnd"/>
      <w:r>
        <w:rPr>
          <w:rFonts w:eastAsia="Calibri"/>
          <w:sz w:val="24"/>
          <w:szCs w:val="24"/>
        </w:rPr>
        <w:t xml:space="preserve"> (</w:t>
      </w:r>
      <w:proofErr w:type="spellStart"/>
      <w:r>
        <w:rPr>
          <w:rFonts w:eastAsia="Calibri"/>
          <w:sz w:val="24"/>
          <w:szCs w:val="24"/>
        </w:rPr>
        <w:t>стан</w:t>
      </w:r>
      <w:proofErr w:type="spellEnd"/>
      <w:r>
        <w:rPr>
          <w:rFonts w:eastAsia="Calibri"/>
          <w:sz w:val="24"/>
          <w:szCs w:val="24"/>
        </w:rPr>
        <w:t xml:space="preserve">, </w:t>
      </w:r>
      <w:proofErr w:type="spellStart"/>
      <w:r>
        <w:rPr>
          <w:rFonts w:eastAsia="Calibri"/>
          <w:sz w:val="24"/>
          <w:szCs w:val="24"/>
        </w:rPr>
        <w:t>здравствена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установа</w:t>
      </w:r>
      <w:proofErr w:type="spellEnd"/>
      <w:r>
        <w:rPr>
          <w:rFonts w:eastAsia="Calibri"/>
          <w:sz w:val="24"/>
          <w:szCs w:val="24"/>
        </w:rPr>
        <w:t xml:space="preserve">, </w:t>
      </w:r>
      <w:proofErr w:type="spellStart"/>
      <w:r>
        <w:rPr>
          <w:rFonts w:eastAsia="Calibri"/>
          <w:sz w:val="24"/>
          <w:szCs w:val="24"/>
        </w:rPr>
        <w:t>институт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за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судску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медицину</w:t>
      </w:r>
      <w:proofErr w:type="spellEnd"/>
      <w:r>
        <w:rPr>
          <w:rFonts w:eastAsia="Calibri"/>
          <w:sz w:val="24"/>
          <w:szCs w:val="24"/>
        </w:rPr>
        <w:t xml:space="preserve"> и </w:t>
      </w:r>
      <w:proofErr w:type="spellStart"/>
      <w:r>
        <w:rPr>
          <w:rFonts w:eastAsia="Calibri"/>
          <w:sz w:val="24"/>
          <w:szCs w:val="24"/>
        </w:rPr>
        <w:t>патологију</w:t>
      </w:r>
      <w:proofErr w:type="spellEnd"/>
      <w:r>
        <w:rPr>
          <w:rFonts w:eastAsia="Calibri"/>
          <w:sz w:val="24"/>
          <w:szCs w:val="24"/>
        </w:rPr>
        <w:t xml:space="preserve">, </w:t>
      </w:r>
      <w:proofErr w:type="spellStart"/>
      <w:r>
        <w:rPr>
          <w:rFonts w:eastAsia="Calibri"/>
          <w:sz w:val="24"/>
          <w:szCs w:val="24"/>
        </w:rPr>
        <w:t>установе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социјалне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заштите</w:t>
      </w:r>
      <w:proofErr w:type="spellEnd"/>
      <w:r>
        <w:rPr>
          <w:rFonts w:eastAsia="Calibri"/>
          <w:sz w:val="24"/>
          <w:szCs w:val="24"/>
        </w:rPr>
        <w:t xml:space="preserve"> и </w:t>
      </w:r>
      <w:proofErr w:type="spellStart"/>
      <w:r>
        <w:rPr>
          <w:rFonts w:eastAsia="Calibri"/>
          <w:sz w:val="24"/>
          <w:szCs w:val="24"/>
        </w:rPr>
        <w:t>друга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места</w:t>
      </w:r>
      <w:proofErr w:type="spellEnd"/>
      <w:r>
        <w:rPr>
          <w:rFonts w:eastAsia="Calibri"/>
          <w:sz w:val="24"/>
          <w:szCs w:val="24"/>
        </w:rPr>
        <w:t xml:space="preserve">) и </w:t>
      </w:r>
      <w:proofErr w:type="spellStart"/>
      <w:r>
        <w:rPr>
          <w:rFonts w:eastAsia="Calibri"/>
          <w:sz w:val="24"/>
          <w:szCs w:val="24"/>
        </w:rPr>
        <w:t>превоз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до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места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одређеног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посебним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прописом</w:t>
      </w:r>
      <w:proofErr w:type="spellEnd"/>
      <w:r>
        <w:rPr>
          <w:rFonts w:eastAsia="Calibri"/>
          <w:sz w:val="24"/>
          <w:szCs w:val="24"/>
        </w:rPr>
        <w:t xml:space="preserve"> (</w:t>
      </w:r>
      <w:proofErr w:type="spellStart"/>
      <w:r>
        <w:rPr>
          <w:rFonts w:eastAsia="Calibri"/>
          <w:sz w:val="24"/>
          <w:szCs w:val="24"/>
        </w:rPr>
        <w:t>патологије</w:t>
      </w:r>
      <w:proofErr w:type="spellEnd"/>
      <w:r>
        <w:rPr>
          <w:rFonts w:eastAsia="Calibri"/>
          <w:sz w:val="24"/>
          <w:szCs w:val="24"/>
        </w:rPr>
        <w:t xml:space="preserve">, </w:t>
      </w:r>
      <w:proofErr w:type="spellStart"/>
      <w:r>
        <w:rPr>
          <w:rFonts w:eastAsia="Calibri"/>
          <w:sz w:val="24"/>
          <w:szCs w:val="24"/>
        </w:rPr>
        <w:t>судске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медицине</w:t>
      </w:r>
      <w:proofErr w:type="spellEnd"/>
      <w:r>
        <w:rPr>
          <w:rFonts w:eastAsia="Calibri"/>
          <w:sz w:val="24"/>
          <w:szCs w:val="24"/>
        </w:rPr>
        <w:t xml:space="preserve">, </w:t>
      </w:r>
      <w:proofErr w:type="spellStart"/>
      <w:r>
        <w:rPr>
          <w:rFonts w:eastAsia="Calibri"/>
          <w:sz w:val="24"/>
          <w:szCs w:val="24"/>
        </w:rPr>
        <w:t>гробља</w:t>
      </w:r>
      <w:proofErr w:type="spellEnd"/>
      <w:r>
        <w:rPr>
          <w:rFonts w:eastAsia="Calibri"/>
          <w:sz w:val="24"/>
          <w:szCs w:val="24"/>
        </w:rPr>
        <w:t xml:space="preserve">, </w:t>
      </w:r>
      <w:proofErr w:type="spellStart"/>
      <w:r>
        <w:rPr>
          <w:rFonts w:eastAsia="Calibri"/>
          <w:sz w:val="24"/>
          <w:szCs w:val="24"/>
        </w:rPr>
        <w:t>крематоријума</w:t>
      </w:r>
      <w:proofErr w:type="spellEnd"/>
      <w:r>
        <w:rPr>
          <w:rFonts w:eastAsia="Calibri"/>
          <w:sz w:val="24"/>
          <w:szCs w:val="24"/>
        </w:rPr>
        <w:t xml:space="preserve">, </w:t>
      </w:r>
      <w:proofErr w:type="spellStart"/>
      <w:r>
        <w:rPr>
          <w:rFonts w:eastAsia="Calibri"/>
          <w:sz w:val="24"/>
          <w:szCs w:val="24"/>
        </w:rPr>
        <w:t>аеродрома</w:t>
      </w:r>
      <w:proofErr w:type="spellEnd"/>
      <w:r>
        <w:rPr>
          <w:rFonts w:eastAsia="Calibri"/>
          <w:sz w:val="24"/>
          <w:szCs w:val="24"/>
        </w:rPr>
        <w:t xml:space="preserve">, </w:t>
      </w:r>
      <w:proofErr w:type="spellStart"/>
      <w:r>
        <w:rPr>
          <w:rFonts w:eastAsia="Calibri"/>
          <w:sz w:val="24"/>
          <w:szCs w:val="24"/>
        </w:rPr>
        <w:t>пословног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простора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погребног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предузећа</w:t>
      </w:r>
      <w:proofErr w:type="spellEnd"/>
      <w:r>
        <w:rPr>
          <w:rFonts w:eastAsia="Calibri"/>
          <w:sz w:val="24"/>
          <w:szCs w:val="24"/>
        </w:rPr>
        <w:t xml:space="preserve"> у </w:t>
      </w:r>
      <w:proofErr w:type="spellStart"/>
      <w:r>
        <w:rPr>
          <w:rFonts w:eastAsia="Calibri"/>
          <w:sz w:val="24"/>
          <w:szCs w:val="24"/>
        </w:rPr>
        <w:t>ком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постоје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прописани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услови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за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смештај</w:t>
      </w:r>
      <w:proofErr w:type="spellEnd"/>
      <w:r>
        <w:rPr>
          <w:rFonts w:eastAsia="Calibri"/>
          <w:sz w:val="24"/>
          <w:szCs w:val="24"/>
        </w:rPr>
        <w:t xml:space="preserve"> и </w:t>
      </w:r>
      <w:proofErr w:type="spellStart"/>
      <w:r>
        <w:rPr>
          <w:rFonts w:eastAsia="Calibri"/>
          <w:sz w:val="24"/>
          <w:szCs w:val="24"/>
        </w:rPr>
        <w:t>чување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покојника</w:t>
      </w:r>
      <w:proofErr w:type="spellEnd"/>
      <w:r>
        <w:rPr>
          <w:rFonts w:eastAsia="Calibri"/>
          <w:sz w:val="24"/>
          <w:szCs w:val="24"/>
        </w:rPr>
        <w:t xml:space="preserve">), </w:t>
      </w:r>
      <w:proofErr w:type="spellStart"/>
      <w:r>
        <w:rPr>
          <w:rFonts w:eastAsia="Calibri"/>
          <w:sz w:val="24"/>
          <w:szCs w:val="24"/>
        </w:rPr>
        <w:t>организација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сахране</w:t>
      </w:r>
      <w:proofErr w:type="spellEnd"/>
      <w:r>
        <w:rPr>
          <w:rFonts w:eastAsia="Calibri"/>
          <w:sz w:val="24"/>
          <w:szCs w:val="24"/>
        </w:rPr>
        <w:t xml:space="preserve"> и </w:t>
      </w:r>
      <w:proofErr w:type="spellStart"/>
      <w:r>
        <w:rPr>
          <w:rFonts w:eastAsia="Calibri"/>
          <w:sz w:val="24"/>
          <w:szCs w:val="24"/>
        </w:rPr>
        <w:t>испраћаја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са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прибављањем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потребне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документације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за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организацију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превоза</w:t>
      </w:r>
      <w:proofErr w:type="spellEnd"/>
      <w:r>
        <w:rPr>
          <w:rFonts w:eastAsia="Calibri"/>
          <w:sz w:val="24"/>
          <w:szCs w:val="24"/>
        </w:rPr>
        <w:t xml:space="preserve"> и </w:t>
      </w:r>
      <w:proofErr w:type="spellStart"/>
      <w:r>
        <w:rPr>
          <w:rFonts w:eastAsia="Calibri"/>
          <w:sz w:val="24"/>
          <w:szCs w:val="24"/>
        </w:rPr>
        <w:t>сахрањивања</w:t>
      </w:r>
      <w:proofErr w:type="spellEnd"/>
      <w:r>
        <w:rPr>
          <w:rFonts w:eastAsia="Calibri"/>
          <w:sz w:val="24"/>
          <w:szCs w:val="24"/>
        </w:rPr>
        <w:t xml:space="preserve">, </w:t>
      </w:r>
      <w:proofErr w:type="spellStart"/>
      <w:r>
        <w:rPr>
          <w:rFonts w:eastAsia="Calibri"/>
          <w:sz w:val="24"/>
          <w:szCs w:val="24"/>
        </w:rPr>
        <w:t>чување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посмртних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остатака</w:t>
      </w:r>
      <w:proofErr w:type="spellEnd"/>
      <w:r>
        <w:rPr>
          <w:rFonts w:eastAsia="Calibri"/>
          <w:sz w:val="24"/>
          <w:szCs w:val="24"/>
        </w:rPr>
        <w:t xml:space="preserve"> у </w:t>
      </w:r>
      <w:proofErr w:type="spellStart"/>
      <w:r>
        <w:rPr>
          <w:rFonts w:eastAsia="Calibri"/>
          <w:sz w:val="24"/>
          <w:szCs w:val="24"/>
        </w:rPr>
        <w:t>расхладном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уређају</w:t>
      </w:r>
      <w:proofErr w:type="spellEnd"/>
      <w:r>
        <w:rPr>
          <w:rFonts w:eastAsia="Calibri"/>
          <w:sz w:val="24"/>
          <w:szCs w:val="24"/>
        </w:rPr>
        <w:t xml:space="preserve"> и </w:t>
      </w:r>
      <w:proofErr w:type="spellStart"/>
      <w:r>
        <w:rPr>
          <w:rFonts w:eastAsia="Calibri"/>
          <w:sz w:val="24"/>
          <w:szCs w:val="24"/>
        </w:rPr>
        <w:t>припремање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покојника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за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сахрањивање</w:t>
      </w:r>
      <w:proofErr w:type="spellEnd"/>
      <w:r>
        <w:rPr>
          <w:rFonts w:eastAsia="Calibri"/>
          <w:sz w:val="24"/>
          <w:szCs w:val="24"/>
        </w:rPr>
        <w:t>.</w:t>
      </w:r>
    </w:p>
    <w:p w:rsidR="005B621C" w:rsidRDefault="005B621C" w:rsidP="005B621C">
      <w:pPr>
        <w:spacing w:before="0" w:line="276" w:lineRule="auto"/>
        <w:ind w:firstLine="708"/>
        <w:rPr>
          <w:rFonts w:eastAsia="Calibri"/>
          <w:sz w:val="24"/>
          <w:szCs w:val="24"/>
        </w:rPr>
      </w:pPr>
    </w:p>
    <w:p w:rsidR="005B621C" w:rsidRDefault="005B621C" w:rsidP="005B621C">
      <w:pPr>
        <w:spacing w:before="0" w:line="276" w:lineRule="auto"/>
        <w:jc w:val="center"/>
        <w:rPr>
          <w:rFonts w:eastAsia="Calibri"/>
          <w:sz w:val="24"/>
          <w:szCs w:val="24"/>
        </w:rPr>
      </w:pPr>
      <w:proofErr w:type="spellStart"/>
      <w:proofErr w:type="gramStart"/>
      <w:r>
        <w:rPr>
          <w:rFonts w:eastAsia="Calibri"/>
          <w:sz w:val="24"/>
          <w:szCs w:val="24"/>
        </w:rPr>
        <w:t>Члан</w:t>
      </w:r>
      <w:proofErr w:type="spellEnd"/>
      <w:r>
        <w:rPr>
          <w:rFonts w:eastAsia="Calibri"/>
          <w:sz w:val="24"/>
          <w:szCs w:val="24"/>
        </w:rPr>
        <w:t xml:space="preserve"> 2.</w:t>
      </w:r>
      <w:proofErr w:type="gramEnd"/>
    </w:p>
    <w:p w:rsidR="005B621C" w:rsidRDefault="005B621C" w:rsidP="005B621C">
      <w:pPr>
        <w:spacing w:before="0" w:line="276" w:lineRule="auto"/>
        <w:jc w:val="center"/>
        <w:rPr>
          <w:rFonts w:eastAsia="Calibri"/>
          <w:sz w:val="24"/>
          <w:szCs w:val="24"/>
        </w:rPr>
      </w:pPr>
    </w:p>
    <w:p w:rsidR="005B621C" w:rsidRDefault="005B621C" w:rsidP="005B621C">
      <w:pPr>
        <w:spacing w:before="0" w:after="200" w:line="276" w:lineRule="auto"/>
        <w:ind w:firstLine="708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Пружање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погребних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делатности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обухвата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следеће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послове</w:t>
      </w:r>
      <w:proofErr w:type="spellEnd"/>
      <w:r>
        <w:rPr>
          <w:rFonts w:eastAsia="Calibri"/>
          <w:sz w:val="24"/>
          <w:szCs w:val="24"/>
        </w:rPr>
        <w:t>:</w:t>
      </w:r>
    </w:p>
    <w:p w:rsidR="005B621C" w:rsidRDefault="005B621C" w:rsidP="005B621C">
      <w:pPr>
        <w:pStyle w:val="ListParagraph"/>
        <w:numPr>
          <w:ilvl w:val="0"/>
          <w:numId w:val="8"/>
        </w:numPr>
        <w:tabs>
          <w:tab w:val="clear" w:pos="-142"/>
          <w:tab w:val="clear" w:pos="709"/>
        </w:tabs>
        <w:suppressAutoHyphens w:val="0"/>
        <w:spacing w:before="0" w:after="200" w:line="276" w:lineRule="auto"/>
        <w:ind w:left="720" w:hanging="36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преузимање и превоз посмртних остатака од места смрти, односно места на коме се налази умрла особа и превоз до места одређеног посебним прописом за смештај и чување покојника,</w:t>
      </w:r>
    </w:p>
    <w:p w:rsidR="005B621C" w:rsidRDefault="005B621C" w:rsidP="005B621C">
      <w:pPr>
        <w:pStyle w:val="ListParagraph"/>
        <w:numPr>
          <w:ilvl w:val="0"/>
          <w:numId w:val="8"/>
        </w:numPr>
        <w:tabs>
          <w:tab w:val="clear" w:pos="-142"/>
          <w:tab w:val="clear" w:pos="709"/>
        </w:tabs>
        <w:suppressAutoHyphens w:val="0"/>
        <w:spacing w:before="0" w:after="200" w:line="276" w:lineRule="auto"/>
        <w:ind w:left="720" w:hanging="36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организација сахране и испраћаја са прибављањем потребне документације за организацију превоза и сахрањивања,</w:t>
      </w:r>
    </w:p>
    <w:p w:rsidR="005B621C" w:rsidRDefault="005B621C" w:rsidP="005B621C">
      <w:pPr>
        <w:pStyle w:val="ListParagraph"/>
        <w:numPr>
          <w:ilvl w:val="0"/>
          <w:numId w:val="8"/>
        </w:numPr>
        <w:tabs>
          <w:tab w:val="clear" w:pos="-142"/>
          <w:tab w:val="clear" w:pos="709"/>
        </w:tabs>
        <w:suppressAutoHyphens w:val="0"/>
        <w:spacing w:before="0" w:after="200" w:line="276" w:lineRule="auto"/>
        <w:ind w:left="720" w:hanging="36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чување посмртних остатака у расхладном уређају и припремање покојника за сахрањивање.</w:t>
      </w:r>
    </w:p>
    <w:p w:rsidR="005B621C" w:rsidRDefault="005B621C" w:rsidP="005B621C">
      <w:pPr>
        <w:spacing w:before="0" w:after="200" w:line="276" w:lineRule="auto"/>
        <w:jc w:val="center"/>
        <w:rPr>
          <w:rFonts w:eastAsia="Calibri"/>
          <w:sz w:val="24"/>
          <w:szCs w:val="24"/>
        </w:rPr>
      </w:pPr>
      <w:proofErr w:type="spellStart"/>
      <w:proofErr w:type="gramStart"/>
      <w:r>
        <w:rPr>
          <w:rFonts w:eastAsia="Calibri"/>
          <w:sz w:val="24"/>
          <w:szCs w:val="24"/>
        </w:rPr>
        <w:t>Члан</w:t>
      </w:r>
      <w:proofErr w:type="spellEnd"/>
      <w:r>
        <w:rPr>
          <w:rFonts w:eastAsia="Calibri"/>
          <w:sz w:val="24"/>
          <w:szCs w:val="24"/>
        </w:rPr>
        <w:t xml:space="preserve"> 3.</w:t>
      </w:r>
      <w:proofErr w:type="gramEnd"/>
    </w:p>
    <w:p w:rsidR="005B621C" w:rsidRDefault="005B621C" w:rsidP="005B621C">
      <w:pPr>
        <w:spacing w:before="0" w:line="276" w:lineRule="auto"/>
        <w:ind w:firstLine="708"/>
        <w:rPr>
          <w:rFonts w:eastAsia="Calibri"/>
          <w:sz w:val="24"/>
          <w:szCs w:val="24"/>
        </w:rPr>
      </w:pPr>
      <w:proofErr w:type="spellStart"/>
      <w:proofErr w:type="gramStart"/>
      <w:r>
        <w:rPr>
          <w:rFonts w:eastAsia="Calibri"/>
          <w:sz w:val="24"/>
          <w:szCs w:val="24"/>
        </w:rPr>
        <w:t>Погребну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делатност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могу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обављати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јавно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предузеће</w:t>
      </w:r>
      <w:proofErr w:type="spellEnd"/>
      <w:r>
        <w:rPr>
          <w:rFonts w:eastAsia="Calibri"/>
          <w:sz w:val="24"/>
          <w:szCs w:val="24"/>
        </w:rPr>
        <w:t xml:space="preserve">, </w:t>
      </w:r>
      <w:proofErr w:type="spellStart"/>
      <w:r>
        <w:rPr>
          <w:rFonts w:eastAsia="Calibri"/>
          <w:sz w:val="24"/>
          <w:szCs w:val="24"/>
        </w:rPr>
        <w:t>привредно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друштво</w:t>
      </w:r>
      <w:proofErr w:type="spellEnd"/>
      <w:r>
        <w:rPr>
          <w:rFonts w:eastAsia="Calibri"/>
          <w:sz w:val="24"/>
          <w:szCs w:val="24"/>
        </w:rPr>
        <w:t xml:space="preserve">, </w:t>
      </w:r>
      <w:proofErr w:type="spellStart"/>
      <w:r>
        <w:rPr>
          <w:rFonts w:eastAsia="Calibri"/>
          <w:sz w:val="24"/>
          <w:szCs w:val="24"/>
        </w:rPr>
        <w:t>предузетник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или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други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привредни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субјекат</w:t>
      </w:r>
      <w:proofErr w:type="spellEnd"/>
      <w:r>
        <w:rPr>
          <w:rFonts w:eastAsia="Calibri"/>
          <w:sz w:val="24"/>
          <w:szCs w:val="24"/>
        </w:rPr>
        <w:t xml:space="preserve">, </w:t>
      </w:r>
      <w:proofErr w:type="spellStart"/>
      <w:r>
        <w:rPr>
          <w:rFonts w:eastAsia="Calibri"/>
          <w:sz w:val="24"/>
          <w:szCs w:val="24"/>
        </w:rPr>
        <w:t>који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испуњава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услове</w:t>
      </w:r>
      <w:proofErr w:type="spellEnd"/>
      <w:r>
        <w:rPr>
          <w:rFonts w:eastAsia="Calibri"/>
          <w:sz w:val="24"/>
          <w:szCs w:val="24"/>
        </w:rPr>
        <w:t>.</w:t>
      </w:r>
      <w:proofErr w:type="gramEnd"/>
    </w:p>
    <w:p w:rsidR="005B621C" w:rsidRDefault="005B621C" w:rsidP="005B621C">
      <w:pPr>
        <w:spacing w:before="0" w:line="276" w:lineRule="auto"/>
        <w:ind w:firstLine="708"/>
        <w:rPr>
          <w:rFonts w:eastAsia="Calibri"/>
          <w:sz w:val="24"/>
          <w:szCs w:val="24"/>
          <w:lang w:val="sr-Cyrl-RS"/>
        </w:rPr>
      </w:pPr>
    </w:p>
    <w:p w:rsidR="005B621C" w:rsidRDefault="005B621C" w:rsidP="005B621C">
      <w:pPr>
        <w:spacing w:before="0" w:line="276" w:lineRule="auto"/>
        <w:ind w:firstLine="708"/>
        <w:rPr>
          <w:rFonts w:eastAsia="Calibri"/>
          <w:sz w:val="24"/>
          <w:szCs w:val="24"/>
          <w:lang w:val="sr-Cyrl-RS"/>
        </w:rPr>
      </w:pPr>
    </w:p>
    <w:p w:rsidR="005B621C" w:rsidRPr="005B621C" w:rsidRDefault="005B621C" w:rsidP="005B621C">
      <w:pPr>
        <w:spacing w:before="0" w:line="276" w:lineRule="auto"/>
        <w:ind w:firstLine="708"/>
        <w:rPr>
          <w:rFonts w:eastAsia="Calibri"/>
          <w:sz w:val="24"/>
          <w:szCs w:val="24"/>
          <w:lang w:val="sr-Cyrl-RS"/>
        </w:rPr>
      </w:pPr>
    </w:p>
    <w:p w:rsidR="005B621C" w:rsidRDefault="005B621C" w:rsidP="005B621C">
      <w:pPr>
        <w:spacing w:before="0" w:after="200" w:line="276" w:lineRule="auto"/>
        <w:jc w:val="center"/>
        <w:rPr>
          <w:rFonts w:eastAsia="Calibri"/>
          <w:sz w:val="24"/>
          <w:szCs w:val="24"/>
        </w:rPr>
      </w:pPr>
      <w:proofErr w:type="spellStart"/>
      <w:proofErr w:type="gramStart"/>
      <w:r>
        <w:rPr>
          <w:rFonts w:eastAsia="Calibri"/>
          <w:sz w:val="24"/>
          <w:szCs w:val="24"/>
        </w:rPr>
        <w:t>Члан</w:t>
      </w:r>
      <w:proofErr w:type="spellEnd"/>
      <w:r>
        <w:rPr>
          <w:rFonts w:eastAsia="Calibri"/>
          <w:sz w:val="24"/>
          <w:szCs w:val="24"/>
        </w:rPr>
        <w:t xml:space="preserve"> 4.</w:t>
      </w:r>
      <w:proofErr w:type="gramEnd"/>
    </w:p>
    <w:p w:rsidR="005B621C" w:rsidRDefault="005B621C" w:rsidP="005B621C">
      <w:pPr>
        <w:spacing w:before="0" w:after="200" w:line="276" w:lineRule="auto"/>
        <w:ind w:firstLine="708"/>
        <w:rPr>
          <w:rFonts w:eastAsia="Calibri"/>
          <w:sz w:val="24"/>
          <w:szCs w:val="24"/>
        </w:rPr>
      </w:pPr>
      <w:proofErr w:type="spellStart"/>
      <w:proofErr w:type="gramStart"/>
      <w:r>
        <w:rPr>
          <w:rFonts w:eastAsia="Calibri"/>
          <w:sz w:val="24"/>
          <w:szCs w:val="24"/>
        </w:rPr>
        <w:t>Преузимање</w:t>
      </w:r>
      <w:proofErr w:type="spellEnd"/>
      <w:r>
        <w:rPr>
          <w:rFonts w:eastAsia="Calibri"/>
          <w:sz w:val="24"/>
          <w:szCs w:val="24"/>
        </w:rPr>
        <w:t xml:space="preserve"> и </w:t>
      </w:r>
      <w:proofErr w:type="spellStart"/>
      <w:r>
        <w:rPr>
          <w:rFonts w:eastAsia="Calibri"/>
          <w:sz w:val="24"/>
          <w:szCs w:val="24"/>
        </w:rPr>
        <w:t>превоз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посмртних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остатака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умрлог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од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места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смрти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до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мртвачнице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на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гробљу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може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да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обавља</w:t>
      </w:r>
      <w:proofErr w:type="spellEnd"/>
      <w:r>
        <w:rPr>
          <w:rFonts w:eastAsia="Calibri"/>
          <w:sz w:val="24"/>
          <w:szCs w:val="24"/>
        </w:rPr>
        <w:t xml:space="preserve"> и </w:t>
      </w:r>
      <w:proofErr w:type="spellStart"/>
      <w:r>
        <w:rPr>
          <w:rFonts w:eastAsia="Calibri"/>
          <w:sz w:val="24"/>
          <w:szCs w:val="24"/>
        </w:rPr>
        <w:t>привредно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друштво</w:t>
      </w:r>
      <w:proofErr w:type="spellEnd"/>
      <w:r>
        <w:rPr>
          <w:rFonts w:eastAsia="Calibri"/>
          <w:sz w:val="24"/>
          <w:szCs w:val="24"/>
        </w:rPr>
        <w:t xml:space="preserve">, </w:t>
      </w:r>
      <w:proofErr w:type="spellStart"/>
      <w:r>
        <w:rPr>
          <w:rFonts w:eastAsia="Calibri"/>
          <w:sz w:val="24"/>
          <w:szCs w:val="24"/>
        </w:rPr>
        <w:t>предузетник</w:t>
      </w:r>
      <w:proofErr w:type="spellEnd"/>
      <w:r>
        <w:rPr>
          <w:rFonts w:eastAsia="Calibri"/>
          <w:sz w:val="24"/>
          <w:szCs w:val="24"/>
        </w:rPr>
        <w:t xml:space="preserve"> и </w:t>
      </w:r>
      <w:proofErr w:type="spellStart"/>
      <w:r>
        <w:rPr>
          <w:rFonts w:eastAsia="Calibri"/>
          <w:sz w:val="24"/>
          <w:szCs w:val="24"/>
        </w:rPr>
        <w:t>други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приврдни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субјект</w:t>
      </w:r>
      <w:proofErr w:type="spellEnd"/>
      <w:r>
        <w:rPr>
          <w:rFonts w:eastAsia="Calibri"/>
          <w:sz w:val="24"/>
          <w:szCs w:val="24"/>
        </w:rPr>
        <w:t xml:space="preserve">, </w:t>
      </w:r>
      <w:proofErr w:type="spellStart"/>
      <w:r>
        <w:rPr>
          <w:rFonts w:eastAsia="Calibri"/>
          <w:sz w:val="24"/>
          <w:szCs w:val="24"/>
        </w:rPr>
        <w:t>који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је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регистрован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за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обављање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ове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услуге</w:t>
      </w:r>
      <w:proofErr w:type="spellEnd"/>
      <w:r>
        <w:rPr>
          <w:rFonts w:eastAsia="Calibri"/>
          <w:sz w:val="24"/>
          <w:szCs w:val="24"/>
        </w:rPr>
        <w:t xml:space="preserve"> и </w:t>
      </w:r>
      <w:proofErr w:type="spellStart"/>
      <w:r>
        <w:rPr>
          <w:rFonts w:eastAsia="Calibri"/>
          <w:sz w:val="24"/>
          <w:szCs w:val="24"/>
        </w:rPr>
        <w:t>испуњава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услове</w:t>
      </w:r>
      <w:proofErr w:type="spellEnd"/>
      <w:r>
        <w:rPr>
          <w:rFonts w:eastAsia="Calibri"/>
          <w:sz w:val="24"/>
          <w:szCs w:val="24"/>
        </w:rPr>
        <w:t xml:space="preserve"> у </w:t>
      </w:r>
      <w:proofErr w:type="spellStart"/>
      <w:r>
        <w:rPr>
          <w:rFonts w:eastAsia="Calibri"/>
          <w:sz w:val="24"/>
          <w:szCs w:val="24"/>
        </w:rPr>
        <w:t>складу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са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законом</w:t>
      </w:r>
      <w:proofErr w:type="spellEnd"/>
      <w:r>
        <w:rPr>
          <w:rFonts w:eastAsia="Calibri"/>
          <w:sz w:val="24"/>
          <w:szCs w:val="24"/>
        </w:rPr>
        <w:t xml:space="preserve"> и </w:t>
      </w:r>
      <w:proofErr w:type="spellStart"/>
      <w:r>
        <w:rPr>
          <w:rFonts w:eastAsia="Calibri"/>
          <w:sz w:val="24"/>
          <w:szCs w:val="24"/>
        </w:rPr>
        <w:t>овом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одлуком</w:t>
      </w:r>
      <w:proofErr w:type="spellEnd"/>
      <w:r>
        <w:rPr>
          <w:rFonts w:eastAsia="Calibri"/>
          <w:sz w:val="24"/>
          <w:szCs w:val="24"/>
        </w:rPr>
        <w:t>.</w:t>
      </w:r>
      <w:proofErr w:type="gramEnd"/>
    </w:p>
    <w:p w:rsidR="005B621C" w:rsidRDefault="005B621C" w:rsidP="005B621C">
      <w:pPr>
        <w:spacing w:before="0" w:after="200" w:line="276" w:lineRule="auto"/>
        <w:jc w:val="center"/>
        <w:rPr>
          <w:rFonts w:eastAsia="Calibri"/>
          <w:sz w:val="24"/>
          <w:szCs w:val="24"/>
        </w:rPr>
      </w:pPr>
      <w:proofErr w:type="spellStart"/>
      <w:proofErr w:type="gramStart"/>
      <w:r>
        <w:rPr>
          <w:rFonts w:eastAsia="Calibri"/>
          <w:sz w:val="24"/>
          <w:szCs w:val="24"/>
        </w:rPr>
        <w:t>Члан</w:t>
      </w:r>
      <w:proofErr w:type="spellEnd"/>
      <w:r>
        <w:rPr>
          <w:rFonts w:eastAsia="Calibri"/>
          <w:sz w:val="24"/>
          <w:szCs w:val="24"/>
        </w:rPr>
        <w:t xml:space="preserve"> 5.</w:t>
      </w:r>
      <w:proofErr w:type="gramEnd"/>
    </w:p>
    <w:p w:rsidR="005B621C" w:rsidRDefault="005B621C" w:rsidP="005B621C">
      <w:pPr>
        <w:spacing w:before="0" w:line="276" w:lineRule="auto"/>
        <w:ind w:firstLine="708"/>
        <w:rPr>
          <w:rFonts w:eastAsia="Calibri"/>
          <w:sz w:val="24"/>
          <w:szCs w:val="24"/>
        </w:rPr>
      </w:pPr>
      <w:proofErr w:type="spellStart"/>
      <w:proofErr w:type="gramStart"/>
      <w:r>
        <w:rPr>
          <w:rFonts w:eastAsia="Calibri"/>
          <w:sz w:val="24"/>
          <w:szCs w:val="24"/>
        </w:rPr>
        <w:t>Субјекти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из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члана</w:t>
      </w:r>
      <w:proofErr w:type="spellEnd"/>
      <w:r>
        <w:rPr>
          <w:rFonts w:eastAsia="Calibri"/>
          <w:sz w:val="24"/>
          <w:szCs w:val="24"/>
        </w:rPr>
        <w:t xml:space="preserve"> 3.</w:t>
      </w:r>
      <w:proofErr w:type="gramEnd"/>
      <w:r>
        <w:rPr>
          <w:rFonts w:eastAsia="Calibri"/>
          <w:sz w:val="24"/>
          <w:szCs w:val="24"/>
        </w:rPr>
        <w:t xml:space="preserve"> </w:t>
      </w:r>
      <w:proofErr w:type="spellStart"/>
      <w:proofErr w:type="gramStart"/>
      <w:r>
        <w:rPr>
          <w:rFonts w:eastAsia="Calibri"/>
          <w:sz w:val="24"/>
          <w:szCs w:val="24"/>
        </w:rPr>
        <w:t>ове</w:t>
      </w:r>
      <w:proofErr w:type="spellEnd"/>
      <w:proofErr w:type="gram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Одлуке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који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обављају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погребну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делатност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дужни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су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придржавати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се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реда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на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гробљима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утврђеног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од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стране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јавног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предузећа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коме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су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поверени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послови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управљања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гробљем</w:t>
      </w:r>
      <w:proofErr w:type="spellEnd"/>
      <w:r>
        <w:rPr>
          <w:rFonts w:eastAsia="Calibri"/>
          <w:sz w:val="24"/>
          <w:szCs w:val="24"/>
        </w:rPr>
        <w:t>.</w:t>
      </w:r>
    </w:p>
    <w:p w:rsidR="005B621C" w:rsidRDefault="005B621C" w:rsidP="005B621C">
      <w:pPr>
        <w:spacing w:before="0" w:line="276" w:lineRule="auto"/>
        <w:ind w:firstLine="708"/>
        <w:rPr>
          <w:rFonts w:eastAsia="Calibri"/>
          <w:sz w:val="24"/>
          <w:szCs w:val="24"/>
        </w:rPr>
      </w:pPr>
    </w:p>
    <w:p w:rsidR="005B621C" w:rsidRDefault="005B621C" w:rsidP="005B621C">
      <w:pPr>
        <w:spacing w:before="0" w:line="276" w:lineRule="auto"/>
        <w:ind w:firstLine="708"/>
        <w:rPr>
          <w:rFonts w:eastAsia="Calibri"/>
          <w:sz w:val="24"/>
          <w:szCs w:val="24"/>
        </w:rPr>
      </w:pPr>
    </w:p>
    <w:p w:rsidR="005B621C" w:rsidRDefault="005B621C" w:rsidP="005B621C">
      <w:pPr>
        <w:spacing w:before="0" w:after="200" w:line="276" w:lineRule="auto"/>
        <w:jc w:val="center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Захтев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за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проверу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испуњености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услова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за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отпочињање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обављања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комуналних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делатности</w:t>
      </w:r>
      <w:proofErr w:type="spellEnd"/>
    </w:p>
    <w:p w:rsidR="005B621C" w:rsidRDefault="005B621C" w:rsidP="005B621C">
      <w:pPr>
        <w:spacing w:before="0" w:after="200" w:line="276" w:lineRule="auto"/>
        <w:jc w:val="center"/>
        <w:rPr>
          <w:rFonts w:eastAsia="Calibri"/>
          <w:sz w:val="24"/>
          <w:szCs w:val="24"/>
        </w:rPr>
      </w:pPr>
      <w:proofErr w:type="spellStart"/>
      <w:proofErr w:type="gramStart"/>
      <w:r>
        <w:rPr>
          <w:rFonts w:eastAsia="Calibri"/>
          <w:sz w:val="24"/>
          <w:szCs w:val="24"/>
        </w:rPr>
        <w:t>Члан</w:t>
      </w:r>
      <w:proofErr w:type="spellEnd"/>
      <w:r>
        <w:rPr>
          <w:rFonts w:eastAsia="Calibri"/>
          <w:sz w:val="24"/>
          <w:szCs w:val="24"/>
        </w:rPr>
        <w:t xml:space="preserve"> 6.</w:t>
      </w:r>
      <w:proofErr w:type="gramEnd"/>
      <w:r>
        <w:rPr>
          <w:rFonts w:eastAsia="Calibri"/>
          <w:sz w:val="24"/>
          <w:szCs w:val="24"/>
        </w:rPr>
        <w:t xml:space="preserve"> </w:t>
      </w:r>
    </w:p>
    <w:p w:rsidR="005B621C" w:rsidRDefault="005B621C" w:rsidP="005B621C">
      <w:pPr>
        <w:spacing w:before="0" w:after="200" w:line="276" w:lineRule="auto"/>
        <w:ind w:firstLine="708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Јавно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предузеће</w:t>
      </w:r>
      <w:proofErr w:type="spellEnd"/>
      <w:r>
        <w:rPr>
          <w:rFonts w:eastAsia="Calibri"/>
          <w:sz w:val="24"/>
          <w:szCs w:val="24"/>
        </w:rPr>
        <w:t xml:space="preserve">, </w:t>
      </w:r>
      <w:proofErr w:type="spellStart"/>
      <w:r>
        <w:rPr>
          <w:rFonts w:eastAsia="Calibri"/>
          <w:sz w:val="24"/>
          <w:szCs w:val="24"/>
        </w:rPr>
        <w:t>привредно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друштво</w:t>
      </w:r>
      <w:proofErr w:type="spellEnd"/>
      <w:r>
        <w:rPr>
          <w:rFonts w:eastAsia="Calibri"/>
          <w:sz w:val="24"/>
          <w:szCs w:val="24"/>
        </w:rPr>
        <w:t xml:space="preserve">, </w:t>
      </w:r>
      <w:proofErr w:type="spellStart"/>
      <w:r>
        <w:rPr>
          <w:rFonts w:eastAsia="Calibri"/>
          <w:sz w:val="24"/>
          <w:szCs w:val="24"/>
        </w:rPr>
        <w:t>предузетник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или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други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привредни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субјект</w:t>
      </w:r>
      <w:proofErr w:type="spellEnd"/>
      <w:r>
        <w:rPr>
          <w:rFonts w:eastAsia="Calibri"/>
          <w:sz w:val="24"/>
          <w:szCs w:val="24"/>
        </w:rPr>
        <w:t xml:space="preserve"> (у </w:t>
      </w:r>
      <w:proofErr w:type="spellStart"/>
      <w:r>
        <w:rPr>
          <w:rFonts w:eastAsia="Calibri"/>
          <w:sz w:val="24"/>
          <w:szCs w:val="24"/>
        </w:rPr>
        <w:t>даљем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тексту</w:t>
      </w:r>
      <w:proofErr w:type="spellEnd"/>
      <w:r>
        <w:rPr>
          <w:rFonts w:eastAsia="Calibri"/>
          <w:sz w:val="24"/>
          <w:szCs w:val="24"/>
        </w:rPr>
        <w:t xml:space="preserve">: </w:t>
      </w:r>
      <w:proofErr w:type="spellStart"/>
      <w:r>
        <w:rPr>
          <w:rFonts w:eastAsia="Calibri"/>
          <w:sz w:val="24"/>
          <w:szCs w:val="24"/>
        </w:rPr>
        <w:t>подносилац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захтева</w:t>
      </w:r>
      <w:proofErr w:type="spellEnd"/>
      <w:r>
        <w:rPr>
          <w:rFonts w:eastAsia="Calibri"/>
          <w:sz w:val="24"/>
          <w:szCs w:val="24"/>
        </w:rPr>
        <w:t xml:space="preserve">), </w:t>
      </w:r>
      <w:proofErr w:type="spellStart"/>
      <w:r>
        <w:rPr>
          <w:rFonts w:eastAsia="Calibri"/>
          <w:sz w:val="24"/>
          <w:szCs w:val="24"/>
        </w:rPr>
        <w:t>подноси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захтев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за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проверу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испуњености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услова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за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отпочињање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обављања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комуналних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делатности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министарству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надлежном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за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послове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комуналних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делатности</w:t>
      </w:r>
      <w:proofErr w:type="spellEnd"/>
      <w:r>
        <w:rPr>
          <w:rFonts w:eastAsia="Calibri"/>
          <w:sz w:val="24"/>
          <w:szCs w:val="24"/>
        </w:rPr>
        <w:t>.</w:t>
      </w:r>
    </w:p>
    <w:p w:rsidR="005B621C" w:rsidRDefault="005B621C" w:rsidP="005B621C">
      <w:pPr>
        <w:spacing w:before="0" w:line="276" w:lineRule="auto"/>
        <w:rPr>
          <w:rFonts w:eastAsia="Calibri"/>
          <w:sz w:val="24"/>
          <w:szCs w:val="24"/>
        </w:rPr>
      </w:pPr>
      <w:proofErr w:type="spellStart"/>
      <w:proofErr w:type="gramStart"/>
      <w:r>
        <w:rPr>
          <w:rFonts w:eastAsia="Calibri"/>
          <w:sz w:val="24"/>
          <w:szCs w:val="24"/>
        </w:rPr>
        <w:t>Захтев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из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става</w:t>
      </w:r>
      <w:proofErr w:type="spellEnd"/>
      <w:r>
        <w:rPr>
          <w:rFonts w:eastAsia="Calibri"/>
          <w:sz w:val="24"/>
          <w:szCs w:val="24"/>
        </w:rPr>
        <w:t xml:space="preserve"> 1.</w:t>
      </w:r>
      <w:proofErr w:type="gramEnd"/>
      <w:r>
        <w:rPr>
          <w:rFonts w:eastAsia="Calibri"/>
          <w:sz w:val="24"/>
          <w:szCs w:val="24"/>
        </w:rPr>
        <w:t xml:space="preserve"> </w:t>
      </w:r>
      <w:proofErr w:type="spellStart"/>
      <w:proofErr w:type="gramStart"/>
      <w:r>
        <w:rPr>
          <w:rFonts w:eastAsia="Calibri"/>
          <w:sz w:val="24"/>
          <w:szCs w:val="24"/>
        </w:rPr>
        <w:t>овог</w:t>
      </w:r>
      <w:proofErr w:type="spellEnd"/>
      <w:proofErr w:type="gram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члана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подноси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се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за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сваку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комуналну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делатност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појединачно</w:t>
      </w:r>
      <w:proofErr w:type="spellEnd"/>
      <w:r>
        <w:rPr>
          <w:rFonts w:eastAsia="Calibri"/>
          <w:sz w:val="24"/>
          <w:szCs w:val="24"/>
        </w:rPr>
        <w:t>.</w:t>
      </w:r>
    </w:p>
    <w:p w:rsidR="005B621C" w:rsidRDefault="005B621C" w:rsidP="005B621C">
      <w:pPr>
        <w:spacing w:before="0" w:line="276" w:lineRule="auto"/>
        <w:rPr>
          <w:rFonts w:eastAsia="Calibri"/>
          <w:sz w:val="24"/>
          <w:szCs w:val="24"/>
        </w:rPr>
      </w:pPr>
    </w:p>
    <w:p w:rsidR="005B621C" w:rsidRDefault="005B621C" w:rsidP="005B621C">
      <w:pPr>
        <w:spacing w:before="0" w:line="276" w:lineRule="auto"/>
        <w:rPr>
          <w:rFonts w:eastAsia="Calibri"/>
          <w:sz w:val="24"/>
          <w:szCs w:val="24"/>
        </w:rPr>
      </w:pPr>
      <w:proofErr w:type="spellStart"/>
      <w:proofErr w:type="gramStart"/>
      <w:r>
        <w:rPr>
          <w:rFonts w:eastAsia="Calibri"/>
          <w:sz w:val="24"/>
          <w:szCs w:val="24"/>
        </w:rPr>
        <w:t>Захтев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из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става</w:t>
      </w:r>
      <w:proofErr w:type="spellEnd"/>
      <w:r>
        <w:rPr>
          <w:rFonts w:eastAsia="Calibri"/>
          <w:sz w:val="24"/>
          <w:szCs w:val="24"/>
        </w:rPr>
        <w:t xml:space="preserve"> 1.</w:t>
      </w:r>
      <w:proofErr w:type="gramEnd"/>
      <w:r>
        <w:rPr>
          <w:rFonts w:eastAsia="Calibri"/>
          <w:sz w:val="24"/>
          <w:szCs w:val="24"/>
        </w:rPr>
        <w:t xml:space="preserve"> </w:t>
      </w:r>
      <w:proofErr w:type="spellStart"/>
      <w:proofErr w:type="gramStart"/>
      <w:r>
        <w:rPr>
          <w:rFonts w:eastAsia="Calibri"/>
          <w:sz w:val="24"/>
          <w:szCs w:val="24"/>
        </w:rPr>
        <w:t>овог</w:t>
      </w:r>
      <w:proofErr w:type="spellEnd"/>
      <w:proofErr w:type="gram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члана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садржи</w:t>
      </w:r>
      <w:proofErr w:type="spellEnd"/>
      <w:r>
        <w:rPr>
          <w:rFonts w:eastAsia="Calibri"/>
          <w:sz w:val="24"/>
          <w:szCs w:val="24"/>
        </w:rPr>
        <w:t>:</w:t>
      </w:r>
    </w:p>
    <w:p w:rsidR="005B621C" w:rsidRDefault="005B621C" w:rsidP="005B621C">
      <w:pPr>
        <w:pStyle w:val="ListParagraph"/>
        <w:numPr>
          <w:ilvl w:val="0"/>
          <w:numId w:val="6"/>
        </w:numPr>
        <w:tabs>
          <w:tab w:val="clear" w:pos="-142"/>
          <w:tab w:val="clear" w:pos="709"/>
        </w:tabs>
        <w:suppressAutoHyphens w:val="0"/>
        <w:spacing w:before="0" w:after="200" w:line="276" w:lineRule="auto"/>
        <w:ind w:left="720" w:hanging="36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пословно име подносиоца захтева;</w:t>
      </w:r>
    </w:p>
    <w:p w:rsidR="005B621C" w:rsidRDefault="005B621C" w:rsidP="005B621C">
      <w:pPr>
        <w:pStyle w:val="ListParagraph"/>
        <w:numPr>
          <w:ilvl w:val="0"/>
          <w:numId w:val="6"/>
        </w:numPr>
        <w:tabs>
          <w:tab w:val="clear" w:pos="-142"/>
          <w:tab w:val="clear" w:pos="709"/>
        </w:tabs>
        <w:suppressAutoHyphens w:val="0"/>
        <w:spacing w:before="0" w:after="200" w:line="276" w:lineRule="auto"/>
        <w:ind w:left="720" w:hanging="36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седиште подносиоца захтева;</w:t>
      </w:r>
    </w:p>
    <w:p w:rsidR="005B621C" w:rsidRDefault="005B621C" w:rsidP="005B621C">
      <w:pPr>
        <w:pStyle w:val="ListParagraph"/>
        <w:numPr>
          <w:ilvl w:val="0"/>
          <w:numId w:val="6"/>
        </w:numPr>
        <w:tabs>
          <w:tab w:val="clear" w:pos="-142"/>
          <w:tab w:val="clear" w:pos="709"/>
        </w:tabs>
        <w:suppressAutoHyphens w:val="0"/>
        <w:spacing w:before="0" w:after="200" w:line="276" w:lineRule="auto"/>
        <w:ind w:left="720" w:hanging="36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извод о регистрованим подацима из надлежног регистра;</w:t>
      </w:r>
    </w:p>
    <w:p w:rsidR="005B621C" w:rsidRDefault="005B621C" w:rsidP="005B621C">
      <w:pPr>
        <w:pStyle w:val="ListParagraph"/>
        <w:numPr>
          <w:ilvl w:val="0"/>
          <w:numId w:val="6"/>
        </w:numPr>
        <w:tabs>
          <w:tab w:val="clear" w:pos="-142"/>
          <w:tab w:val="clear" w:pos="709"/>
        </w:tabs>
        <w:suppressAutoHyphens w:val="0"/>
        <w:spacing w:before="0" w:after="200" w:line="276" w:lineRule="auto"/>
        <w:ind w:left="720" w:hanging="36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порески идентификациони број подносиоца захтева;</w:t>
      </w:r>
    </w:p>
    <w:p w:rsidR="005B621C" w:rsidRDefault="005B621C" w:rsidP="005B621C">
      <w:pPr>
        <w:pStyle w:val="ListParagraph"/>
        <w:numPr>
          <w:ilvl w:val="0"/>
          <w:numId w:val="6"/>
        </w:numPr>
        <w:tabs>
          <w:tab w:val="clear" w:pos="-142"/>
          <w:tab w:val="clear" w:pos="709"/>
        </w:tabs>
        <w:suppressAutoHyphens w:val="0"/>
        <w:spacing w:before="0" w:line="276" w:lineRule="auto"/>
        <w:ind w:left="720" w:hanging="36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назив комуналне делатности на коју се захтев односи.</w:t>
      </w:r>
    </w:p>
    <w:p w:rsidR="005B621C" w:rsidRDefault="005B621C" w:rsidP="005B621C">
      <w:pPr>
        <w:pStyle w:val="ListParagraph"/>
        <w:tabs>
          <w:tab w:val="clear" w:pos="-142"/>
          <w:tab w:val="clear" w:pos="709"/>
        </w:tabs>
        <w:suppressAutoHyphens w:val="0"/>
        <w:spacing w:before="0" w:line="276" w:lineRule="auto"/>
        <w:rPr>
          <w:rFonts w:ascii="Times New Roman" w:eastAsia="Calibri" w:hAnsi="Times New Roman"/>
          <w:sz w:val="24"/>
          <w:szCs w:val="24"/>
        </w:rPr>
      </w:pPr>
    </w:p>
    <w:p w:rsidR="005B621C" w:rsidRDefault="005B621C" w:rsidP="005B621C">
      <w:pPr>
        <w:spacing w:before="0" w:after="200" w:line="276" w:lineRule="auto"/>
        <w:ind w:firstLine="708"/>
        <w:rPr>
          <w:rFonts w:eastAsia="Calibri"/>
          <w:sz w:val="24"/>
          <w:szCs w:val="24"/>
        </w:rPr>
      </w:pPr>
      <w:proofErr w:type="spellStart"/>
      <w:proofErr w:type="gramStart"/>
      <w:r>
        <w:rPr>
          <w:rFonts w:eastAsia="Calibri"/>
          <w:sz w:val="24"/>
          <w:szCs w:val="24"/>
        </w:rPr>
        <w:t>Подносилац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захтева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подноси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захтев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за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проверу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испуњености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услова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за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отпочињање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обављања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комуналних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делатности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министарству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надлежном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за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послове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комуналних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делатности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пре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доношења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одлуке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скупштине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јединице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локалне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самоуправе</w:t>
      </w:r>
      <w:proofErr w:type="spellEnd"/>
      <w:r>
        <w:rPr>
          <w:rFonts w:eastAsia="Calibri"/>
          <w:sz w:val="24"/>
          <w:szCs w:val="24"/>
        </w:rPr>
        <w:t xml:space="preserve"> о </w:t>
      </w:r>
      <w:proofErr w:type="spellStart"/>
      <w:r>
        <w:rPr>
          <w:rFonts w:eastAsia="Calibri"/>
          <w:sz w:val="24"/>
          <w:szCs w:val="24"/>
        </w:rPr>
        <w:t>поверавању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обављања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комуналне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делатности</w:t>
      </w:r>
      <w:proofErr w:type="spellEnd"/>
      <w:r>
        <w:rPr>
          <w:rFonts w:eastAsia="Calibri"/>
          <w:sz w:val="24"/>
          <w:szCs w:val="24"/>
        </w:rPr>
        <w:t>.</w:t>
      </w:r>
      <w:proofErr w:type="gramEnd"/>
    </w:p>
    <w:p w:rsidR="005B621C" w:rsidRDefault="005B621C" w:rsidP="005B621C">
      <w:pPr>
        <w:spacing w:before="0" w:after="200" w:line="276" w:lineRule="auto"/>
        <w:jc w:val="center"/>
        <w:rPr>
          <w:rFonts w:eastAsia="Calibri"/>
          <w:sz w:val="24"/>
          <w:szCs w:val="24"/>
        </w:rPr>
      </w:pPr>
      <w:proofErr w:type="spellStart"/>
      <w:proofErr w:type="gramStart"/>
      <w:r>
        <w:rPr>
          <w:rFonts w:eastAsia="Calibri"/>
          <w:sz w:val="24"/>
          <w:szCs w:val="24"/>
        </w:rPr>
        <w:t>Члан</w:t>
      </w:r>
      <w:proofErr w:type="spellEnd"/>
      <w:r>
        <w:rPr>
          <w:rFonts w:eastAsia="Calibri"/>
          <w:sz w:val="24"/>
          <w:szCs w:val="24"/>
        </w:rPr>
        <w:t xml:space="preserve"> 7.</w:t>
      </w:r>
      <w:proofErr w:type="gramEnd"/>
    </w:p>
    <w:p w:rsidR="005B621C" w:rsidRDefault="005B621C" w:rsidP="005B621C">
      <w:pPr>
        <w:spacing w:before="0" w:line="276" w:lineRule="auto"/>
        <w:ind w:firstLine="708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Захтев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за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проверу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испуњености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услова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за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отпочињање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обављања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комуналних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делатности</w:t>
      </w:r>
      <w:proofErr w:type="spellEnd"/>
      <w:r>
        <w:rPr>
          <w:rFonts w:eastAsia="Calibri"/>
          <w:sz w:val="24"/>
          <w:szCs w:val="24"/>
        </w:rPr>
        <w:t xml:space="preserve">, </w:t>
      </w:r>
      <w:proofErr w:type="spellStart"/>
      <w:r>
        <w:rPr>
          <w:rFonts w:eastAsia="Calibri"/>
          <w:sz w:val="24"/>
          <w:szCs w:val="24"/>
        </w:rPr>
        <w:t>поред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документације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којом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се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доказује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испуњеност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посебних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услова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прописаних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за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сваку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комуналну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делатност</w:t>
      </w:r>
      <w:proofErr w:type="spellEnd"/>
      <w:r>
        <w:rPr>
          <w:rFonts w:eastAsia="Calibri"/>
          <w:sz w:val="24"/>
          <w:szCs w:val="24"/>
        </w:rPr>
        <w:t xml:space="preserve">, </w:t>
      </w:r>
      <w:proofErr w:type="spellStart"/>
      <w:r>
        <w:rPr>
          <w:rFonts w:eastAsia="Calibri"/>
          <w:sz w:val="24"/>
          <w:szCs w:val="24"/>
        </w:rPr>
        <w:t>обавезно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треба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да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садржи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оригинал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или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копију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оверену</w:t>
      </w:r>
      <w:proofErr w:type="spellEnd"/>
      <w:r>
        <w:rPr>
          <w:rFonts w:eastAsia="Calibri"/>
          <w:sz w:val="24"/>
          <w:szCs w:val="24"/>
        </w:rPr>
        <w:t xml:space="preserve"> у </w:t>
      </w:r>
      <w:proofErr w:type="spellStart"/>
      <w:r>
        <w:rPr>
          <w:rFonts w:eastAsia="Calibri"/>
          <w:sz w:val="24"/>
          <w:szCs w:val="24"/>
        </w:rPr>
        <w:lastRenderedPageBreak/>
        <w:t>складу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са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прописом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којим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се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уређује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овера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потписа</w:t>
      </w:r>
      <w:proofErr w:type="spellEnd"/>
      <w:r>
        <w:rPr>
          <w:rFonts w:eastAsia="Calibri"/>
          <w:sz w:val="24"/>
          <w:szCs w:val="24"/>
        </w:rPr>
        <w:t xml:space="preserve">, </w:t>
      </w:r>
      <w:proofErr w:type="spellStart"/>
      <w:r>
        <w:rPr>
          <w:rFonts w:eastAsia="Calibri"/>
          <w:sz w:val="24"/>
          <w:szCs w:val="24"/>
        </w:rPr>
        <w:t>рукописа</w:t>
      </w:r>
      <w:proofErr w:type="spellEnd"/>
      <w:r>
        <w:rPr>
          <w:rFonts w:eastAsia="Calibri"/>
          <w:sz w:val="24"/>
          <w:szCs w:val="24"/>
        </w:rPr>
        <w:t xml:space="preserve"> и </w:t>
      </w:r>
      <w:proofErr w:type="spellStart"/>
      <w:r>
        <w:rPr>
          <w:rFonts w:eastAsia="Calibri"/>
          <w:sz w:val="24"/>
          <w:szCs w:val="24"/>
        </w:rPr>
        <w:t>преписа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следећих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докумената</w:t>
      </w:r>
      <w:proofErr w:type="spellEnd"/>
      <w:r>
        <w:rPr>
          <w:rFonts w:eastAsia="Calibri"/>
          <w:sz w:val="24"/>
          <w:szCs w:val="24"/>
        </w:rPr>
        <w:t>:</w:t>
      </w:r>
    </w:p>
    <w:p w:rsidR="005B621C" w:rsidRDefault="005B621C" w:rsidP="005B621C">
      <w:pPr>
        <w:pStyle w:val="ListParagraph"/>
        <w:numPr>
          <w:ilvl w:val="0"/>
          <w:numId w:val="7"/>
        </w:numPr>
        <w:tabs>
          <w:tab w:val="clear" w:pos="-142"/>
          <w:tab w:val="clear" w:pos="709"/>
        </w:tabs>
        <w:suppressAutoHyphens w:val="0"/>
        <w:spacing w:before="0" w:after="200" w:line="276" w:lineRule="auto"/>
        <w:ind w:left="720" w:hanging="36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оснивачког акта;</w:t>
      </w:r>
    </w:p>
    <w:p w:rsidR="005B621C" w:rsidRDefault="005B621C" w:rsidP="005B621C">
      <w:pPr>
        <w:pStyle w:val="ListParagraph"/>
        <w:numPr>
          <w:ilvl w:val="0"/>
          <w:numId w:val="7"/>
        </w:numPr>
        <w:tabs>
          <w:tab w:val="clear" w:pos="-142"/>
          <w:tab w:val="clear" w:pos="709"/>
        </w:tabs>
        <w:suppressAutoHyphens w:val="0"/>
        <w:spacing w:before="0" w:after="200" w:line="276" w:lineRule="auto"/>
        <w:ind w:left="720" w:hanging="36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општег акта којим је утврђена систематизација радних места, односно извода из тог акта у делу који се односи на обављање комуналне делатности;</w:t>
      </w:r>
    </w:p>
    <w:p w:rsidR="005B621C" w:rsidRDefault="005B621C" w:rsidP="005B621C">
      <w:pPr>
        <w:pStyle w:val="ListParagraph"/>
        <w:numPr>
          <w:ilvl w:val="0"/>
          <w:numId w:val="7"/>
        </w:numPr>
        <w:tabs>
          <w:tab w:val="clear" w:pos="-142"/>
          <w:tab w:val="clear" w:pos="709"/>
        </w:tabs>
        <w:suppressAutoHyphens w:val="0"/>
        <w:spacing w:before="0" w:after="200" w:line="276" w:lineRule="auto"/>
        <w:ind w:left="720" w:hanging="36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уверење надлежног пореског органа којим се потврђује да су измирене све пореске обавезе и обавезе по основу доприноса;</w:t>
      </w:r>
    </w:p>
    <w:p w:rsidR="005B621C" w:rsidRDefault="005B621C" w:rsidP="005B621C">
      <w:pPr>
        <w:pStyle w:val="ListParagraph"/>
        <w:numPr>
          <w:ilvl w:val="0"/>
          <w:numId w:val="7"/>
        </w:numPr>
        <w:tabs>
          <w:tab w:val="clear" w:pos="-142"/>
          <w:tab w:val="clear" w:pos="709"/>
        </w:tabs>
        <w:suppressAutoHyphens w:val="0"/>
        <w:spacing w:before="0" w:after="200" w:line="276" w:lineRule="auto"/>
        <w:ind w:left="720" w:hanging="36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акта надлежног органа којим се потврђује да законски заступник подносиоца захтева није правоснажно осуђиван за кривично дело које га чини недостојним или неподобним за обављање комуналне делатности;</w:t>
      </w:r>
    </w:p>
    <w:p w:rsidR="005B621C" w:rsidRDefault="005B621C" w:rsidP="005B621C">
      <w:pPr>
        <w:pStyle w:val="ListParagraph"/>
        <w:numPr>
          <w:ilvl w:val="0"/>
          <w:numId w:val="7"/>
        </w:numPr>
        <w:tabs>
          <w:tab w:val="clear" w:pos="-142"/>
          <w:tab w:val="clear" w:pos="709"/>
        </w:tabs>
        <w:suppressAutoHyphens w:val="0"/>
        <w:spacing w:before="0" w:after="200" w:line="276" w:lineRule="auto"/>
        <w:ind w:left="720" w:hanging="36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доказа о одговарајућем броју стручно оспособљених кадрова појединачно за сваку комуналну делатност у складу са овом уредбом;</w:t>
      </w:r>
    </w:p>
    <w:p w:rsidR="005B621C" w:rsidRDefault="005B621C" w:rsidP="005B621C">
      <w:pPr>
        <w:pStyle w:val="ListParagraph"/>
        <w:numPr>
          <w:ilvl w:val="0"/>
          <w:numId w:val="7"/>
        </w:numPr>
        <w:tabs>
          <w:tab w:val="clear" w:pos="-142"/>
          <w:tab w:val="clear" w:pos="709"/>
        </w:tabs>
        <w:suppressAutoHyphens w:val="0"/>
        <w:spacing w:before="0" w:after="200" w:line="276" w:lineRule="auto"/>
        <w:ind w:left="720" w:hanging="36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доказа у погледу техничког капацитета појединачно за сваку комуналну делатност у складу с</w:t>
      </w:r>
      <w:r>
        <w:rPr>
          <w:rFonts w:ascii="Times New Roman" w:eastAsia="Calibri" w:hAnsi="Times New Roman"/>
          <w:color w:val="000000"/>
          <w:sz w:val="24"/>
          <w:szCs w:val="24"/>
        </w:rPr>
        <w:t>а Уредбом о начину и условима за отпочињање обављања комуналних делатности;</w:t>
      </w:r>
    </w:p>
    <w:p w:rsidR="005B621C" w:rsidRDefault="005B621C" w:rsidP="005B621C">
      <w:pPr>
        <w:pStyle w:val="ListParagraph"/>
        <w:numPr>
          <w:ilvl w:val="0"/>
          <w:numId w:val="7"/>
        </w:numPr>
        <w:tabs>
          <w:tab w:val="clear" w:pos="-142"/>
          <w:tab w:val="clear" w:pos="709"/>
        </w:tabs>
        <w:suppressAutoHyphens w:val="0"/>
        <w:spacing w:before="0" w:line="276" w:lineRule="auto"/>
        <w:ind w:left="720" w:hanging="36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доказа о уплати републичке административне таксе за издавање решења.</w:t>
      </w:r>
    </w:p>
    <w:p w:rsidR="005B621C" w:rsidRDefault="005B621C" w:rsidP="005B621C">
      <w:pPr>
        <w:pStyle w:val="ListParagraph"/>
        <w:tabs>
          <w:tab w:val="clear" w:pos="-142"/>
          <w:tab w:val="clear" w:pos="709"/>
        </w:tabs>
        <w:suppressAutoHyphens w:val="0"/>
        <w:spacing w:before="0" w:after="200" w:line="276" w:lineRule="auto"/>
        <w:rPr>
          <w:rFonts w:ascii="Times New Roman" w:eastAsia="Calibri" w:hAnsi="Times New Roman"/>
          <w:sz w:val="24"/>
          <w:szCs w:val="24"/>
        </w:rPr>
      </w:pPr>
    </w:p>
    <w:p w:rsidR="005B621C" w:rsidRDefault="005B621C" w:rsidP="005B621C">
      <w:pPr>
        <w:pStyle w:val="ListParagraph"/>
        <w:tabs>
          <w:tab w:val="clear" w:pos="-142"/>
          <w:tab w:val="clear" w:pos="709"/>
        </w:tabs>
        <w:suppressAutoHyphens w:val="0"/>
        <w:spacing w:before="0" w:after="200" w:line="276" w:lineRule="auto"/>
        <w:ind w:left="0" w:firstLine="708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Подносилац захтева одговарајући број стручно оспособљених кадрова доказује достављањем копије оверене у складу са прописом којим се уређује овера потписа, рукописа и преписа следећих докумената:</w:t>
      </w:r>
    </w:p>
    <w:p w:rsidR="005B621C" w:rsidRDefault="005B621C" w:rsidP="005B621C">
      <w:pPr>
        <w:pStyle w:val="ListParagraph"/>
        <w:numPr>
          <w:ilvl w:val="0"/>
          <w:numId w:val="4"/>
        </w:numPr>
        <w:tabs>
          <w:tab w:val="clear" w:pos="-142"/>
          <w:tab w:val="clear" w:pos="709"/>
        </w:tabs>
        <w:suppressAutoHyphens w:val="0"/>
        <w:spacing w:before="0" w:after="200" w:line="276" w:lineRule="auto"/>
        <w:ind w:left="720" w:hanging="36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уговора о раду;</w:t>
      </w:r>
    </w:p>
    <w:p w:rsidR="005B621C" w:rsidRDefault="005B621C" w:rsidP="005B621C">
      <w:pPr>
        <w:pStyle w:val="ListParagraph"/>
        <w:numPr>
          <w:ilvl w:val="0"/>
          <w:numId w:val="4"/>
        </w:numPr>
        <w:tabs>
          <w:tab w:val="clear" w:pos="-142"/>
          <w:tab w:val="clear" w:pos="709"/>
        </w:tabs>
        <w:suppressAutoHyphens w:val="0"/>
        <w:spacing w:before="0" w:after="200" w:line="276" w:lineRule="auto"/>
        <w:ind w:left="720" w:hanging="36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дипломе, односно друге документације (уверење, сведочанство);</w:t>
      </w:r>
    </w:p>
    <w:p w:rsidR="005B621C" w:rsidRDefault="005B621C" w:rsidP="005B621C">
      <w:pPr>
        <w:pStyle w:val="ListParagraph"/>
        <w:numPr>
          <w:ilvl w:val="0"/>
          <w:numId w:val="4"/>
        </w:numPr>
        <w:tabs>
          <w:tab w:val="clear" w:pos="-142"/>
          <w:tab w:val="clear" w:pos="709"/>
        </w:tabs>
        <w:suppressAutoHyphens w:val="0"/>
        <w:spacing w:before="0" w:after="200" w:line="276" w:lineRule="auto"/>
        <w:ind w:left="720" w:hanging="36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сертификата, лиценци и друге документације којом се доказује испуњеност посебних услова прописаних за сваку комуналну делатност;</w:t>
      </w:r>
    </w:p>
    <w:p w:rsidR="005B621C" w:rsidRDefault="005B621C" w:rsidP="005B621C">
      <w:pPr>
        <w:pStyle w:val="ListParagraph"/>
        <w:numPr>
          <w:ilvl w:val="0"/>
          <w:numId w:val="4"/>
        </w:numPr>
        <w:tabs>
          <w:tab w:val="clear" w:pos="-142"/>
          <w:tab w:val="clear" w:pos="709"/>
        </w:tabs>
        <w:suppressAutoHyphens w:val="0"/>
        <w:spacing w:before="0" w:after="200" w:line="276" w:lineRule="auto"/>
        <w:ind w:left="720" w:hanging="36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дозвола одговарајуће категорије за управљање машинама и возилима.</w:t>
      </w:r>
    </w:p>
    <w:p w:rsidR="005B621C" w:rsidRDefault="005B621C" w:rsidP="005B621C">
      <w:pPr>
        <w:spacing w:before="0" w:line="276" w:lineRule="auto"/>
        <w:ind w:firstLine="708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Подносилац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захтева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опремљеност</w:t>
      </w:r>
      <w:proofErr w:type="spellEnd"/>
      <w:r>
        <w:rPr>
          <w:rFonts w:eastAsia="Calibri"/>
          <w:sz w:val="24"/>
          <w:szCs w:val="24"/>
        </w:rPr>
        <w:t xml:space="preserve"> у </w:t>
      </w:r>
      <w:proofErr w:type="spellStart"/>
      <w:r>
        <w:rPr>
          <w:rFonts w:eastAsia="Calibri"/>
          <w:sz w:val="24"/>
          <w:szCs w:val="24"/>
        </w:rPr>
        <w:t>погледу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техничког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капацитета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доказује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достављањем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копије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оверене</w:t>
      </w:r>
      <w:proofErr w:type="spellEnd"/>
      <w:r>
        <w:rPr>
          <w:rFonts w:eastAsia="Calibri"/>
          <w:sz w:val="24"/>
          <w:szCs w:val="24"/>
        </w:rPr>
        <w:t xml:space="preserve"> у </w:t>
      </w:r>
      <w:proofErr w:type="spellStart"/>
      <w:r>
        <w:rPr>
          <w:rFonts w:eastAsia="Calibri"/>
          <w:sz w:val="24"/>
          <w:szCs w:val="24"/>
        </w:rPr>
        <w:t>складу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са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прописом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којим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се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уређује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овера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потписа</w:t>
      </w:r>
      <w:proofErr w:type="spellEnd"/>
      <w:r>
        <w:rPr>
          <w:rFonts w:eastAsia="Calibri"/>
          <w:sz w:val="24"/>
          <w:szCs w:val="24"/>
        </w:rPr>
        <w:t xml:space="preserve">, </w:t>
      </w:r>
      <w:proofErr w:type="spellStart"/>
      <w:r>
        <w:rPr>
          <w:rFonts w:eastAsia="Calibri"/>
          <w:sz w:val="24"/>
          <w:szCs w:val="24"/>
        </w:rPr>
        <w:t>рукописа</w:t>
      </w:r>
      <w:proofErr w:type="spellEnd"/>
      <w:r>
        <w:rPr>
          <w:rFonts w:eastAsia="Calibri"/>
          <w:sz w:val="24"/>
          <w:szCs w:val="24"/>
        </w:rPr>
        <w:t xml:space="preserve"> и </w:t>
      </w:r>
      <w:proofErr w:type="spellStart"/>
      <w:r>
        <w:rPr>
          <w:rFonts w:eastAsia="Calibri"/>
          <w:sz w:val="24"/>
          <w:szCs w:val="24"/>
        </w:rPr>
        <w:t>преписа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следећих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докумената</w:t>
      </w:r>
      <w:proofErr w:type="spellEnd"/>
      <w:r>
        <w:rPr>
          <w:rFonts w:eastAsia="Calibri"/>
          <w:sz w:val="24"/>
          <w:szCs w:val="24"/>
        </w:rPr>
        <w:t>:</w:t>
      </w:r>
    </w:p>
    <w:p w:rsidR="005B621C" w:rsidRDefault="005B621C" w:rsidP="005B621C">
      <w:pPr>
        <w:pStyle w:val="ListParagraph"/>
        <w:numPr>
          <w:ilvl w:val="0"/>
          <w:numId w:val="5"/>
        </w:numPr>
        <w:tabs>
          <w:tab w:val="clear" w:pos="-142"/>
          <w:tab w:val="clear" w:pos="709"/>
        </w:tabs>
        <w:suppressAutoHyphens w:val="0"/>
        <w:spacing w:before="0" w:after="200" w:line="276" w:lineRule="auto"/>
        <w:ind w:left="720" w:hanging="36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доказа о поседовању опреме прописане </w:t>
      </w:r>
      <w:r>
        <w:rPr>
          <w:rFonts w:ascii="Times New Roman" w:eastAsia="Calibri" w:hAnsi="Times New Roman"/>
          <w:color w:val="000000"/>
          <w:sz w:val="24"/>
          <w:szCs w:val="24"/>
        </w:rPr>
        <w:t>Уредбом о начину и условима за отпочињање обављања комуналних делатности</w:t>
      </w:r>
      <w:r>
        <w:rPr>
          <w:rFonts w:ascii="Times New Roman" w:eastAsia="Calibri" w:hAnsi="Times New Roman"/>
          <w:sz w:val="24"/>
          <w:szCs w:val="24"/>
        </w:rPr>
        <w:t xml:space="preserve"> (саобраћајна дозвола, уговор о куповини, уговор о лизингу, уговор о закупу закљученог на најмање 12 месеци и други уговори и пописана листа);</w:t>
      </w:r>
    </w:p>
    <w:p w:rsidR="005B621C" w:rsidRDefault="005B621C" w:rsidP="005B621C">
      <w:pPr>
        <w:pStyle w:val="ListParagraph"/>
        <w:numPr>
          <w:ilvl w:val="0"/>
          <w:numId w:val="5"/>
        </w:numPr>
        <w:tabs>
          <w:tab w:val="clear" w:pos="-142"/>
          <w:tab w:val="clear" w:pos="709"/>
        </w:tabs>
        <w:suppressAutoHyphens w:val="0"/>
        <w:spacing w:before="0" w:after="200" w:line="276" w:lineRule="auto"/>
        <w:ind w:left="720" w:hanging="36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доказа о правном основу за коришћење простора намењеног обављању комуналне делатности;</w:t>
      </w:r>
    </w:p>
    <w:p w:rsidR="005B621C" w:rsidRDefault="005B621C" w:rsidP="005B621C">
      <w:pPr>
        <w:pStyle w:val="ListParagraph"/>
        <w:numPr>
          <w:ilvl w:val="0"/>
          <w:numId w:val="5"/>
        </w:numPr>
        <w:tabs>
          <w:tab w:val="clear" w:pos="-142"/>
          <w:tab w:val="clear" w:pos="709"/>
        </w:tabs>
        <w:suppressAutoHyphens w:val="0"/>
        <w:spacing w:before="0" w:after="200" w:line="276" w:lineRule="auto"/>
        <w:ind w:left="720" w:hanging="36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доказа о исправности опреме прописане овом уредбом (гарантни лист, доказ о обављеном техничком прегледу, атест и др.).</w:t>
      </w:r>
    </w:p>
    <w:p w:rsidR="005B621C" w:rsidRDefault="005B621C" w:rsidP="005B621C">
      <w:pPr>
        <w:spacing w:before="0" w:line="276" w:lineRule="auto"/>
        <w:ind w:firstLine="708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За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подносиоца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захтева</w:t>
      </w:r>
      <w:proofErr w:type="spellEnd"/>
      <w:r>
        <w:rPr>
          <w:rFonts w:eastAsia="Calibri"/>
          <w:sz w:val="24"/>
          <w:szCs w:val="24"/>
        </w:rPr>
        <w:t xml:space="preserve">, </w:t>
      </w:r>
      <w:proofErr w:type="spellStart"/>
      <w:r>
        <w:rPr>
          <w:rFonts w:eastAsia="Calibri"/>
          <w:sz w:val="24"/>
          <w:szCs w:val="24"/>
        </w:rPr>
        <w:t>за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проверу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испуњености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услова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за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отпочињање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обављања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комуналних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делатности</w:t>
      </w:r>
      <w:proofErr w:type="spellEnd"/>
      <w:r>
        <w:rPr>
          <w:rFonts w:eastAsia="Calibri"/>
          <w:sz w:val="24"/>
          <w:szCs w:val="24"/>
        </w:rPr>
        <w:t xml:space="preserve">, </w:t>
      </w:r>
      <w:proofErr w:type="spellStart"/>
      <w:r>
        <w:rPr>
          <w:rFonts w:eastAsia="Calibri"/>
          <w:sz w:val="24"/>
          <w:szCs w:val="24"/>
        </w:rPr>
        <w:t>који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поред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комуналних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делатности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за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коју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подноси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захтев</w:t>
      </w:r>
      <w:proofErr w:type="spellEnd"/>
      <w:r>
        <w:rPr>
          <w:rFonts w:eastAsia="Calibri"/>
          <w:sz w:val="24"/>
          <w:szCs w:val="24"/>
        </w:rPr>
        <w:t xml:space="preserve">, </w:t>
      </w:r>
      <w:proofErr w:type="spellStart"/>
      <w:r>
        <w:rPr>
          <w:rFonts w:eastAsia="Calibri"/>
          <w:sz w:val="24"/>
          <w:szCs w:val="24"/>
        </w:rPr>
        <w:t>обавља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још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једну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или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више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комуналних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делатности</w:t>
      </w:r>
      <w:proofErr w:type="spellEnd"/>
      <w:r>
        <w:rPr>
          <w:rFonts w:eastAsia="Calibri"/>
          <w:sz w:val="24"/>
          <w:szCs w:val="24"/>
        </w:rPr>
        <w:t xml:space="preserve">, </w:t>
      </w:r>
      <w:proofErr w:type="spellStart"/>
      <w:r>
        <w:rPr>
          <w:rFonts w:eastAsia="Calibri"/>
          <w:sz w:val="24"/>
          <w:szCs w:val="24"/>
        </w:rPr>
        <w:t>проверава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се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испуњеност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услова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за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отпочињање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lastRenderedPageBreak/>
        <w:t>обављања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комуналне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делатности</w:t>
      </w:r>
      <w:proofErr w:type="spellEnd"/>
      <w:r>
        <w:rPr>
          <w:rFonts w:eastAsia="Calibri"/>
          <w:sz w:val="24"/>
          <w:szCs w:val="24"/>
        </w:rPr>
        <w:t xml:space="preserve">, </w:t>
      </w:r>
      <w:proofErr w:type="spellStart"/>
      <w:r>
        <w:rPr>
          <w:rFonts w:eastAsia="Calibri"/>
          <w:sz w:val="24"/>
          <w:szCs w:val="24"/>
        </w:rPr>
        <w:t>узимајући</w:t>
      </w:r>
      <w:proofErr w:type="spellEnd"/>
      <w:r>
        <w:rPr>
          <w:rFonts w:eastAsia="Calibri"/>
          <w:sz w:val="24"/>
          <w:szCs w:val="24"/>
        </w:rPr>
        <w:t xml:space="preserve"> у </w:t>
      </w:r>
      <w:proofErr w:type="spellStart"/>
      <w:r>
        <w:rPr>
          <w:rFonts w:eastAsia="Calibri"/>
          <w:sz w:val="24"/>
          <w:szCs w:val="24"/>
        </w:rPr>
        <w:t>обзир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укупан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потенцијал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расположивих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кадровских</w:t>
      </w:r>
      <w:proofErr w:type="spellEnd"/>
      <w:r>
        <w:rPr>
          <w:rFonts w:eastAsia="Calibri"/>
          <w:sz w:val="24"/>
          <w:szCs w:val="24"/>
        </w:rPr>
        <w:t xml:space="preserve"> и </w:t>
      </w:r>
      <w:proofErr w:type="spellStart"/>
      <w:r>
        <w:rPr>
          <w:rFonts w:eastAsia="Calibri"/>
          <w:sz w:val="24"/>
          <w:szCs w:val="24"/>
        </w:rPr>
        <w:t>техничких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капацитета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за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све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комуналне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делатности</w:t>
      </w:r>
      <w:proofErr w:type="spellEnd"/>
      <w:r>
        <w:rPr>
          <w:rFonts w:eastAsia="Calibri"/>
          <w:sz w:val="24"/>
          <w:szCs w:val="24"/>
        </w:rPr>
        <w:t>.</w:t>
      </w:r>
    </w:p>
    <w:p w:rsidR="005B621C" w:rsidRDefault="005B621C" w:rsidP="005B621C">
      <w:pPr>
        <w:spacing w:before="0" w:line="276" w:lineRule="auto"/>
        <w:rPr>
          <w:rFonts w:eastAsia="Calibri"/>
          <w:sz w:val="24"/>
          <w:szCs w:val="24"/>
        </w:rPr>
      </w:pPr>
    </w:p>
    <w:p w:rsidR="005B621C" w:rsidRDefault="005B621C" w:rsidP="005B621C">
      <w:pPr>
        <w:spacing w:before="0" w:line="276" w:lineRule="auto"/>
        <w:ind w:firstLine="708"/>
        <w:rPr>
          <w:rFonts w:eastAsia="Calibri"/>
          <w:sz w:val="24"/>
          <w:szCs w:val="24"/>
        </w:rPr>
      </w:pPr>
    </w:p>
    <w:p w:rsidR="005B621C" w:rsidRDefault="005B621C" w:rsidP="005B621C">
      <w:pPr>
        <w:spacing w:before="0" w:line="276" w:lineRule="auto"/>
        <w:jc w:val="center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Минимални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услови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које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морају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да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испуне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вршиоци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комуналних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делатности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за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отпочињање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обављања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комуналне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делатности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за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погребну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делатност</w:t>
      </w:r>
      <w:proofErr w:type="spellEnd"/>
    </w:p>
    <w:p w:rsidR="005B621C" w:rsidRDefault="005B621C" w:rsidP="005B621C">
      <w:pPr>
        <w:spacing w:before="0" w:line="276" w:lineRule="auto"/>
        <w:jc w:val="center"/>
        <w:rPr>
          <w:rFonts w:eastAsia="Calibri"/>
          <w:b/>
          <w:sz w:val="24"/>
          <w:szCs w:val="24"/>
        </w:rPr>
      </w:pPr>
    </w:p>
    <w:p w:rsidR="005B621C" w:rsidRDefault="005B621C" w:rsidP="005B621C">
      <w:pPr>
        <w:spacing w:before="0" w:line="276" w:lineRule="auto"/>
        <w:jc w:val="center"/>
        <w:rPr>
          <w:rFonts w:eastAsia="Calibri"/>
          <w:sz w:val="24"/>
          <w:szCs w:val="24"/>
        </w:rPr>
      </w:pPr>
      <w:proofErr w:type="spellStart"/>
      <w:proofErr w:type="gramStart"/>
      <w:r>
        <w:rPr>
          <w:rFonts w:eastAsia="Calibri"/>
          <w:sz w:val="24"/>
          <w:szCs w:val="24"/>
        </w:rPr>
        <w:t>Члан</w:t>
      </w:r>
      <w:proofErr w:type="spellEnd"/>
      <w:r>
        <w:rPr>
          <w:rFonts w:eastAsia="Calibri"/>
          <w:sz w:val="24"/>
          <w:szCs w:val="24"/>
        </w:rPr>
        <w:t xml:space="preserve"> 8.</w:t>
      </w:r>
      <w:proofErr w:type="gramEnd"/>
    </w:p>
    <w:p w:rsidR="005B621C" w:rsidRDefault="005B621C" w:rsidP="005B621C">
      <w:pPr>
        <w:spacing w:before="0" w:line="276" w:lineRule="auto"/>
        <w:jc w:val="center"/>
        <w:rPr>
          <w:rFonts w:eastAsia="Calibri"/>
          <w:sz w:val="24"/>
          <w:szCs w:val="24"/>
        </w:rPr>
      </w:pPr>
    </w:p>
    <w:p w:rsidR="005B621C" w:rsidRDefault="005B621C" w:rsidP="005B621C">
      <w:pPr>
        <w:spacing w:before="0" w:after="200" w:line="276" w:lineRule="auto"/>
        <w:ind w:firstLine="708"/>
        <w:rPr>
          <w:rFonts w:eastAsia="Calibri"/>
          <w:sz w:val="24"/>
          <w:szCs w:val="24"/>
        </w:rPr>
      </w:pPr>
      <w:proofErr w:type="spellStart"/>
      <w:proofErr w:type="gramStart"/>
      <w:r>
        <w:rPr>
          <w:rFonts w:eastAsia="Calibri"/>
          <w:sz w:val="24"/>
          <w:szCs w:val="24"/>
        </w:rPr>
        <w:t>Подносилац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захтева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за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проверу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испуњености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услова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за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отпочињање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обављања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комуналне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делатности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погребна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делатност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мора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да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има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најмање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три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запослених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без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обзира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на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степен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образовања</w:t>
      </w:r>
      <w:proofErr w:type="spellEnd"/>
      <w:r>
        <w:rPr>
          <w:rFonts w:eastAsia="Calibri"/>
          <w:sz w:val="24"/>
          <w:szCs w:val="24"/>
        </w:rPr>
        <w:t>.</w:t>
      </w:r>
      <w:proofErr w:type="gramEnd"/>
    </w:p>
    <w:p w:rsidR="005B621C" w:rsidRDefault="005B621C" w:rsidP="005B621C">
      <w:pPr>
        <w:spacing w:before="0" w:line="276" w:lineRule="auto"/>
        <w:jc w:val="center"/>
        <w:rPr>
          <w:rFonts w:eastAsia="Calibri"/>
          <w:sz w:val="24"/>
          <w:szCs w:val="24"/>
        </w:rPr>
      </w:pPr>
      <w:proofErr w:type="spellStart"/>
      <w:proofErr w:type="gramStart"/>
      <w:r>
        <w:rPr>
          <w:rFonts w:eastAsia="Calibri"/>
          <w:sz w:val="24"/>
          <w:szCs w:val="24"/>
        </w:rPr>
        <w:t>Члан</w:t>
      </w:r>
      <w:proofErr w:type="spellEnd"/>
      <w:r>
        <w:rPr>
          <w:rFonts w:eastAsia="Calibri"/>
          <w:sz w:val="24"/>
          <w:szCs w:val="24"/>
        </w:rPr>
        <w:t xml:space="preserve"> 9.</w:t>
      </w:r>
      <w:proofErr w:type="gramEnd"/>
    </w:p>
    <w:p w:rsidR="005B621C" w:rsidRDefault="005B621C" w:rsidP="005B621C">
      <w:pPr>
        <w:spacing w:before="0" w:line="276" w:lineRule="auto"/>
        <w:jc w:val="center"/>
        <w:rPr>
          <w:rFonts w:eastAsia="Calibri"/>
          <w:sz w:val="24"/>
          <w:szCs w:val="24"/>
        </w:rPr>
      </w:pPr>
    </w:p>
    <w:p w:rsidR="005B621C" w:rsidRDefault="005B621C" w:rsidP="005B621C">
      <w:pPr>
        <w:spacing w:before="0" w:after="200" w:line="276" w:lineRule="auto"/>
        <w:ind w:firstLine="708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Подносилац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захтева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за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проверу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испуњености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услова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за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отпочињање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обављања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комуналне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делатности</w:t>
      </w:r>
      <w:proofErr w:type="spellEnd"/>
      <w:r>
        <w:rPr>
          <w:rFonts w:eastAsia="Calibri"/>
          <w:sz w:val="24"/>
          <w:szCs w:val="24"/>
        </w:rPr>
        <w:t xml:space="preserve">, </w:t>
      </w:r>
      <w:proofErr w:type="spellStart"/>
      <w:r>
        <w:rPr>
          <w:rFonts w:eastAsia="Calibri"/>
          <w:sz w:val="24"/>
          <w:szCs w:val="24"/>
        </w:rPr>
        <w:t>погребне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делатности</w:t>
      </w:r>
      <w:proofErr w:type="spellEnd"/>
      <w:r>
        <w:rPr>
          <w:rFonts w:eastAsia="Calibri"/>
          <w:sz w:val="24"/>
          <w:szCs w:val="24"/>
        </w:rPr>
        <w:t xml:space="preserve">, </w:t>
      </w:r>
      <w:proofErr w:type="spellStart"/>
      <w:r>
        <w:rPr>
          <w:rFonts w:eastAsia="Calibri"/>
          <w:sz w:val="24"/>
          <w:szCs w:val="24"/>
        </w:rPr>
        <w:t>мора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да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има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минимални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техички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капацитет</w:t>
      </w:r>
      <w:proofErr w:type="spellEnd"/>
      <w:r>
        <w:rPr>
          <w:rFonts w:eastAsia="Calibri"/>
          <w:sz w:val="24"/>
          <w:szCs w:val="24"/>
        </w:rPr>
        <w:t>:</w:t>
      </w:r>
    </w:p>
    <w:tbl>
      <w:tblPr>
        <w:tblW w:w="9288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6237"/>
        <w:gridCol w:w="2234"/>
      </w:tblGrid>
      <w:tr w:rsidR="005B621C" w:rsidTr="00D4665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21C" w:rsidRDefault="005B621C" w:rsidP="00D46651">
            <w:pPr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Ред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Calibri"/>
                <w:sz w:val="24"/>
                <w:szCs w:val="24"/>
              </w:rPr>
              <w:t>бр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21C" w:rsidRDefault="005B621C" w:rsidP="00D46651">
            <w:pPr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Технички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капацитет</w:t>
            </w:r>
            <w:proofErr w:type="spellEnd"/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21C" w:rsidRDefault="005B621C" w:rsidP="00D46651">
            <w:pPr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Количина</w:t>
            </w:r>
            <w:proofErr w:type="spellEnd"/>
          </w:p>
        </w:tc>
      </w:tr>
      <w:tr w:rsidR="005B621C" w:rsidTr="00D4665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21C" w:rsidRDefault="005B621C" w:rsidP="00D46651">
            <w:pPr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21C" w:rsidRDefault="005B621C" w:rsidP="00D46651">
            <w:pPr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Број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атестираних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возила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за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превоз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покојника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која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су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регистрована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на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подносиоца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захтева</w:t>
            </w:r>
            <w:proofErr w:type="spellEnd"/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21C" w:rsidRDefault="005B621C" w:rsidP="00D46651">
            <w:pPr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5B621C" w:rsidTr="00D4665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21C" w:rsidRDefault="005B621C" w:rsidP="00D46651">
            <w:pPr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21C" w:rsidRDefault="005B621C" w:rsidP="00D46651">
            <w:pPr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Просторија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за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пословно-изложбени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простор</w:t>
            </w:r>
            <w:proofErr w:type="spellEnd"/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21C" w:rsidRDefault="005B621C" w:rsidP="00D46651">
            <w:pPr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 м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2</w:t>
            </w:r>
          </w:p>
        </w:tc>
      </w:tr>
      <w:tr w:rsidR="005B621C" w:rsidTr="00D4665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21C" w:rsidRDefault="005B621C" w:rsidP="00D46651">
            <w:pPr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21C" w:rsidRDefault="005B621C" w:rsidP="00D46651">
            <w:pPr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Просторија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за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смештај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покојника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eastAsia="Calibri"/>
                <w:sz w:val="24"/>
                <w:szCs w:val="24"/>
              </w:rPr>
              <w:t>расхладна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комора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eastAsia="Calibri"/>
                <w:sz w:val="24"/>
                <w:szCs w:val="24"/>
              </w:rPr>
              <w:t>власништву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или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уговор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eastAsia="Calibri"/>
                <w:sz w:val="24"/>
                <w:szCs w:val="24"/>
              </w:rPr>
              <w:t>закупу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расхладне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коморе</w:t>
            </w:r>
            <w:proofErr w:type="spellEnd"/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21C" w:rsidRDefault="005B621C" w:rsidP="00D46651">
            <w:pPr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За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најмање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eastAsia="Calibri"/>
                <w:sz w:val="24"/>
                <w:szCs w:val="24"/>
              </w:rPr>
              <w:t>покојника</w:t>
            </w:r>
            <w:proofErr w:type="spellEnd"/>
          </w:p>
        </w:tc>
      </w:tr>
      <w:tr w:rsidR="005B621C" w:rsidTr="00D4665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21C" w:rsidRDefault="005B621C" w:rsidP="00D46651">
            <w:pPr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21C" w:rsidRDefault="005B621C" w:rsidP="00D46651">
            <w:pPr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Просторија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за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припремање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покојника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за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погреб</w:t>
            </w:r>
            <w:proofErr w:type="spellEnd"/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21C" w:rsidRDefault="005B621C" w:rsidP="00D46651">
            <w:pPr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 м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2</w:t>
            </w:r>
          </w:p>
        </w:tc>
      </w:tr>
      <w:tr w:rsidR="005B621C" w:rsidTr="00D4665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21C" w:rsidRDefault="005B621C" w:rsidP="00D46651">
            <w:pPr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21C" w:rsidRDefault="005B621C" w:rsidP="00D46651">
            <w:pPr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Магацински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простор</w:t>
            </w:r>
            <w:proofErr w:type="spellEnd"/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21C" w:rsidRDefault="005B621C" w:rsidP="00D46651">
            <w:pPr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 м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2</w:t>
            </w:r>
          </w:p>
        </w:tc>
      </w:tr>
      <w:tr w:rsidR="005B621C" w:rsidTr="00D4665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21C" w:rsidRDefault="005B621C" w:rsidP="00D46651">
            <w:pPr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21C" w:rsidRDefault="005B621C" w:rsidP="00D46651">
            <w:pPr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Обезбеђен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паркинг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простор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за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атестирана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возила</w:t>
            </w:r>
            <w:proofErr w:type="spellEnd"/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21C" w:rsidRDefault="005B621C" w:rsidP="00D46651">
            <w:pPr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 м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2</w:t>
            </w:r>
          </w:p>
        </w:tc>
      </w:tr>
    </w:tbl>
    <w:p w:rsidR="005B621C" w:rsidRDefault="005B621C" w:rsidP="005B621C">
      <w:pPr>
        <w:spacing w:before="0" w:after="200" w:line="276" w:lineRule="auto"/>
        <w:rPr>
          <w:rFonts w:eastAsia="Calibri"/>
          <w:sz w:val="24"/>
          <w:szCs w:val="24"/>
        </w:rPr>
      </w:pPr>
    </w:p>
    <w:p w:rsidR="005B621C" w:rsidRDefault="005B621C" w:rsidP="005B621C">
      <w:pPr>
        <w:spacing w:before="0" w:after="200" w:line="276" w:lineRule="auto"/>
        <w:ind w:firstLine="708"/>
        <w:rPr>
          <w:rFonts w:eastAsia="Calibri"/>
          <w:color w:val="000000"/>
          <w:sz w:val="24"/>
          <w:szCs w:val="24"/>
        </w:rPr>
      </w:pPr>
      <w:proofErr w:type="spellStart"/>
      <w:proofErr w:type="gramStart"/>
      <w:r>
        <w:rPr>
          <w:rFonts w:eastAsia="Calibri"/>
          <w:color w:val="000000"/>
          <w:sz w:val="24"/>
          <w:szCs w:val="24"/>
        </w:rPr>
        <w:t>Вршиоци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комуналних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делатности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који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су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до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ступања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на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снагу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Уредбе</w:t>
      </w:r>
      <w:proofErr w:type="spellEnd"/>
      <w:r>
        <w:rPr>
          <w:rFonts w:eastAsia="Calibri"/>
          <w:color w:val="000000"/>
          <w:sz w:val="24"/>
          <w:szCs w:val="24"/>
        </w:rPr>
        <w:t xml:space="preserve"> о </w:t>
      </w:r>
      <w:proofErr w:type="spellStart"/>
      <w:r>
        <w:rPr>
          <w:rFonts w:eastAsia="Calibri"/>
          <w:color w:val="000000"/>
          <w:sz w:val="24"/>
          <w:szCs w:val="24"/>
        </w:rPr>
        <w:t>начину</w:t>
      </w:r>
      <w:proofErr w:type="spellEnd"/>
      <w:r>
        <w:rPr>
          <w:rFonts w:eastAsia="Calibri"/>
          <w:color w:val="000000"/>
          <w:sz w:val="24"/>
          <w:szCs w:val="24"/>
        </w:rPr>
        <w:t xml:space="preserve"> и </w:t>
      </w:r>
      <w:proofErr w:type="spellStart"/>
      <w:r>
        <w:rPr>
          <w:rFonts w:eastAsia="Calibri"/>
          <w:color w:val="000000"/>
          <w:sz w:val="24"/>
          <w:szCs w:val="24"/>
        </w:rPr>
        <w:t>условима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за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отпочињање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обављања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комуналних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делатности</w:t>
      </w:r>
      <w:proofErr w:type="spellEnd"/>
      <w:r>
        <w:rPr>
          <w:rFonts w:eastAsia="Calibri"/>
          <w:color w:val="000000"/>
          <w:sz w:val="24"/>
          <w:szCs w:val="24"/>
        </w:rPr>
        <w:t xml:space="preserve"> („</w:t>
      </w:r>
      <w:proofErr w:type="spellStart"/>
      <w:r>
        <w:rPr>
          <w:rFonts w:eastAsia="Calibri"/>
          <w:color w:val="000000"/>
          <w:sz w:val="24"/>
          <w:szCs w:val="24"/>
        </w:rPr>
        <w:t>Сл</w:t>
      </w:r>
      <w:proofErr w:type="spellEnd"/>
      <w:r>
        <w:rPr>
          <w:rFonts w:eastAsia="Calibri"/>
          <w:color w:val="000000"/>
          <w:sz w:val="24"/>
          <w:szCs w:val="24"/>
        </w:rPr>
        <w:t xml:space="preserve">. </w:t>
      </w:r>
      <w:proofErr w:type="spellStart"/>
      <w:r>
        <w:rPr>
          <w:rFonts w:eastAsia="Calibri"/>
          <w:color w:val="000000"/>
          <w:sz w:val="24"/>
          <w:szCs w:val="24"/>
        </w:rPr>
        <w:t>Гласник</w:t>
      </w:r>
      <w:proofErr w:type="spellEnd"/>
      <w:r>
        <w:rPr>
          <w:rFonts w:eastAsia="Calibri"/>
          <w:color w:val="000000"/>
          <w:sz w:val="24"/>
          <w:szCs w:val="24"/>
        </w:rPr>
        <w:t xml:space="preserve"> РС“, </w:t>
      </w:r>
      <w:proofErr w:type="spellStart"/>
      <w:r>
        <w:rPr>
          <w:rFonts w:eastAsia="Calibri"/>
          <w:color w:val="000000"/>
          <w:sz w:val="24"/>
          <w:szCs w:val="24"/>
        </w:rPr>
        <w:t>бр</w:t>
      </w:r>
      <w:proofErr w:type="spellEnd"/>
      <w:r>
        <w:rPr>
          <w:rFonts w:eastAsia="Calibri"/>
          <w:color w:val="000000"/>
          <w:sz w:val="24"/>
          <w:szCs w:val="24"/>
        </w:rPr>
        <w:t xml:space="preserve">. 13/2018, 66/2018 и 51/2019) </w:t>
      </w:r>
      <w:proofErr w:type="spellStart"/>
      <w:r>
        <w:rPr>
          <w:rFonts w:eastAsia="Calibri"/>
          <w:color w:val="000000"/>
          <w:sz w:val="24"/>
          <w:szCs w:val="24"/>
        </w:rPr>
        <w:t>обављали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комуналну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делатност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немају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обавезу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да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поднесу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захтев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за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утврђивање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испуњености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услова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за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отпочињање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обављања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комуналних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делатности</w:t>
      </w:r>
      <w:proofErr w:type="spellEnd"/>
      <w:r>
        <w:rPr>
          <w:rFonts w:eastAsia="Calibri"/>
          <w:color w:val="000000"/>
          <w:sz w:val="24"/>
          <w:szCs w:val="24"/>
        </w:rPr>
        <w:t>.</w:t>
      </w:r>
      <w:proofErr w:type="gram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eastAsia="Calibri"/>
          <w:color w:val="000000"/>
          <w:sz w:val="24"/>
          <w:szCs w:val="24"/>
        </w:rPr>
        <w:t>Међутим</w:t>
      </w:r>
      <w:proofErr w:type="spellEnd"/>
      <w:r>
        <w:rPr>
          <w:rFonts w:eastAsia="Calibri"/>
          <w:color w:val="000000"/>
          <w:sz w:val="24"/>
          <w:szCs w:val="24"/>
        </w:rPr>
        <w:t xml:space="preserve">, </w:t>
      </w:r>
      <w:proofErr w:type="spellStart"/>
      <w:r>
        <w:rPr>
          <w:rFonts w:eastAsia="Calibri"/>
          <w:color w:val="000000"/>
          <w:sz w:val="24"/>
          <w:szCs w:val="24"/>
        </w:rPr>
        <w:t>дужни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су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да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у </w:t>
      </w:r>
      <w:proofErr w:type="spellStart"/>
      <w:r>
        <w:rPr>
          <w:rFonts w:eastAsia="Calibri"/>
          <w:color w:val="000000"/>
          <w:sz w:val="24"/>
          <w:szCs w:val="24"/>
        </w:rPr>
        <w:t>законском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року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од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три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месеца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од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дана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ступања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на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снагу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Уредбе</w:t>
      </w:r>
      <w:proofErr w:type="spellEnd"/>
      <w:r>
        <w:rPr>
          <w:rFonts w:eastAsia="Calibri"/>
          <w:color w:val="000000"/>
          <w:sz w:val="24"/>
          <w:szCs w:val="24"/>
        </w:rPr>
        <w:t xml:space="preserve"> (22. </w:t>
      </w:r>
      <w:proofErr w:type="spellStart"/>
      <w:r>
        <w:rPr>
          <w:rFonts w:eastAsia="Calibri"/>
          <w:color w:val="000000"/>
          <w:sz w:val="24"/>
          <w:szCs w:val="24"/>
        </w:rPr>
        <w:t>мај</w:t>
      </w:r>
      <w:proofErr w:type="spellEnd"/>
      <w:r>
        <w:rPr>
          <w:rFonts w:eastAsia="Calibri"/>
          <w:color w:val="000000"/>
          <w:sz w:val="24"/>
          <w:szCs w:val="24"/>
        </w:rPr>
        <w:t xml:space="preserve"> 2018. </w:t>
      </w:r>
      <w:proofErr w:type="spellStart"/>
      <w:r>
        <w:rPr>
          <w:rFonts w:eastAsia="Calibri"/>
          <w:color w:val="000000"/>
          <w:sz w:val="24"/>
          <w:szCs w:val="24"/>
        </w:rPr>
        <w:t>године</w:t>
      </w:r>
      <w:proofErr w:type="spellEnd"/>
      <w:r>
        <w:rPr>
          <w:rFonts w:eastAsia="Calibri"/>
          <w:color w:val="000000"/>
          <w:sz w:val="24"/>
          <w:szCs w:val="24"/>
        </w:rPr>
        <w:t xml:space="preserve">, </w:t>
      </w:r>
      <w:proofErr w:type="spellStart"/>
      <w:r>
        <w:rPr>
          <w:rFonts w:eastAsia="Calibri"/>
          <w:color w:val="000000"/>
          <w:sz w:val="24"/>
          <w:szCs w:val="24"/>
        </w:rPr>
        <w:t>односно</w:t>
      </w:r>
      <w:proofErr w:type="spellEnd"/>
      <w:r>
        <w:rPr>
          <w:rFonts w:eastAsia="Calibri"/>
          <w:color w:val="000000"/>
          <w:sz w:val="24"/>
          <w:szCs w:val="24"/>
        </w:rPr>
        <w:t xml:space="preserve"> 6. </w:t>
      </w:r>
      <w:proofErr w:type="spellStart"/>
      <w:r>
        <w:rPr>
          <w:rFonts w:eastAsia="Calibri"/>
          <w:color w:val="000000"/>
          <w:sz w:val="24"/>
          <w:szCs w:val="24"/>
        </w:rPr>
        <w:t>децембра</w:t>
      </w:r>
      <w:proofErr w:type="spellEnd"/>
      <w:r>
        <w:rPr>
          <w:rFonts w:eastAsia="Calibri"/>
          <w:color w:val="000000"/>
          <w:sz w:val="24"/>
          <w:szCs w:val="24"/>
        </w:rPr>
        <w:t xml:space="preserve"> 2018. </w:t>
      </w:r>
      <w:proofErr w:type="spellStart"/>
      <w:r>
        <w:rPr>
          <w:rFonts w:eastAsia="Calibri"/>
          <w:color w:val="000000"/>
          <w:sz w:val="24"/>
          <w:szCs w:val="24"/>
        </w:rPr>
        <w:t>године</w:t>
      </w:r>
      <w:proofErr w:type="spellEnd"/>
      <w:r>
        <w:rPr>
          <w:rFonts w:eastAsia="Calibri"/>
          <w:color w:val="000000"/>
          <w:sz w:val="24"/>
          <w:szCs w:val="24"/>
        </w:rPr>
        <w:t xml:space="preserve">), </w:t>
      </w:r>
      <w:proofErr w:type="spellStart"/>
      <w:r>
        <w:rPr>
          <w:rFonts w:eastAsia="Calibri"/>
          <w:color w:val="000000"/>
          <w:sz w:val="24"/>
          <w:szCs w:val="24"/>
        </w:rPr>
        <w:t>ускладе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своје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пословање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са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Уредбом</w:t>
      </w:r>
      <w:proofErr w:type="spellEnd"/>
      <w:r>
        <w:rPr>
          <w:rFonts w:eastAsia="Calibri"/>
          <w:color w:val="000000"/>
          <w:sz w:val="24"/>
          <w:szCs w:val="24"/>
        </w:rPr>
        <w:t>.</w:t>
      </w:r>
      <w:proofErr w:type="gramEnd"/>
    </w:p>
    <w:p w:rsidR="005B621C" w:rsidRDefault="005B621C" w:rsidP="005B621C">
      <w:pPr>
        <w:spacing w:before="0" w:after="200" w:line="276" w:lineRule="auto"/>
        <w:jc w:val="center"/>
        <w:rPr>
          <w:rFonts w:eastAsia="Calibri"/>
          <w:sz w:val="24"/>
          <w:szCs w:val="24"/>
        </w:rPr>
      </w:pPr>
      <w:proofErr w:type="spellStart"/>
      <w:proofErr w:type="gramStart"/>
      <w:r>
        <w:rPr>
          <w:rFonts w:eastAsia="Calibri"/>
          <w:sz w:val="24"/>
          <w:szCs w:val="24"/>
        </w:rPr>
        <w:t>Члан</w:t>
      </w:r>
      <w:proofErr w:type="spellEnd"/>
      <w:r>
        <w:rPr>
          <w:rFonts w:eastAsia="Calibri"/>
          <w:sz w:val="24"/>
          <w:szCs w:val="24"/>
        </w:rPr>
        <w:t xml:space="preserve"> 10.</w:t>
      </w:r>
      <w:proofErr w:type="gramEnd"/>
    </w:p>
    <w:p w:rsidR="005B621C" w:rsidRDefault="005B621C" w:rsidP="005B621C">
      <w:pPr>
        <w:spacing w:before="0" w:after="200" w:line="276" w:lineRule="auto"/>
        <w:ind w:firstLine="708"/>
        <w:rPr>
          <w:rFonts w:eastAsia="Calibri"/>
          <w:sz w:val="24"/>
          <w:szCs w:val="24"/>
        </w:rPr>
      </w:pPr>
      <w:proofErr w:type="spellStart"/>
      <w:proofErr w:type="gramStart"/>
      <w:r>
        <w:rPr>
          <w:rFonts w:eastAsia="Calibri"/>
          <w:sz w:val="24"/>
          <w:szCs w:val="24"/>
        </w:rPr>
        <w:t>Надзор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над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применом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одредаба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ове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Одлуке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врши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комунална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инспекција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општинске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управе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Медвеђа</w:t>
      </w:r>
      <w:proofErr w:type="spellEnd"/>
      <w:r>
        <w:rPr>
          <w:rFonts w:eastAsia="Calibri"/>
          <w:sz w:val="24"/>
          <w:szCs w:val="24"/>
        </w:rPr>
        <w:t>.</w:t>
      </w:r>
      <w:proofErr w:type="gramEnd"/>
    </w:p>
    <w:p w:rsidR="005B621C" w:rsidRDefault="005B621C" w:rsidP="005B621C">
      <w:pPr>
        <w:spacing w:before="0" w:after="200" w:line="276" w:lineRule="auto"/>
        <w:jc w:val="center"/>
        <w:rPr>
          <w:rFonts w:eastAsia="Calibri"/>
          <w:sz w:val="24"/>
          <w:szCs w:val="24"/>
        </w:rPr>
      </w:pPr>
      <w:proofErr w:type="spellStart"/>
      <w:proofErr w:type="gramStart"/>
      <w:r>
        <w:rPr>
          <w:rFonts w:eastAsia="Calibri"/>
          <w:sz w:val="24"/>
          <w:szCs w:val="24"/>
        </w:rPr>
        <w:lastRenderedPageBreak/>
        <w:t>Члан</w:t>
      </w:r>
      <w:proofErr w:type="spellEnd"/>
      <w:r>
        <w:rPr>
          <w:rFonts w:eastAsia="Calibri"/>
          <w:sz w:val="24"/>
          <w:szCs w:val="24"/>
        </w:rPr>
        <w:t xml:space="preserve"> 11.</w:t>
      </w:r>
      <w:proofErr w:type="gramEnd"/>
    </w:p>
    <w:p w:rsidR="005B621C" w:rsidRDefault="005B621C" w:rsidP="005B621C">
      <w:pPr>
        <w:spacing w:before="0" w:after="200" w:line="276" w:lineRule="auto"/>
        <w:ind w:firstLine="708"/>
        <w:rPr>
          <w:rFonts w:eastAsia="Calibri"/>
          <w:sz w:val="24"/>
          <w:szCs w:val="24"/>
        </w:rPr>
      </w:pPr>
      <w:proofErr w:type="spellStart"/>
      <w:proofErr w:type="gramStart"/>
      <w:r>
        <w:rPr>
          <w:rFonts w:eastAsia="Calibri"/>
          <w:sz w:val="24"/>
          <w:szCs w:val="24"/>
        </w:rPr>
        <w:t>Све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што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се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односи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на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погребну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делатност</w:t>
      </w:r>
      <w:proofErr w:type="spellEnd"/>
      <w:r>
        <w:rPr>
          <w:rFonts w:eastAsia="Calibri"/>
          <w:sz w:val="24"/>
          <w:szCs w:val="24"/>
        </w:rPr>
        <w:t xml:space="preserve">, а </w:t>
      </w:r>
      <w:proofErr w:type="spellStart"/>
      <w:r>
        <w:rPr>
          <w:rFonts w:eastAsia="Calibri"/>
          <w:sz w:val="24"/>
          <w:szCs w:val="24"/>
        </w:rPr>
        <w:t>није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обухваћено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овом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Одлуком</w:t>
      </w:r>
      <w:proofErr w:type="spellEnd"/>
      <w:r>
        <w:rPr>
          <w:rFonts w:eastAsia="Calibri"/>
          <w:sz w:val="24"/>
          <w:szCs w:val="24"/>
        </w:rPr>
        <w:t xml:space="preserve">, </w:t>
      </w:r>
      <w:proofErr w:type="spellStart"/>
      <w:r>
        <w:rPr>
          <w:rFonts w:eastAsia="Calibri"/>
          <w:sz w:val="24"/>
          <w:szCs w:val="24"/>
        </w:rPr>
        <w:t>примењиваће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се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Закон</w:t>
      </w:r>
      <w:proofErr w:type="spellEnd"/>
      <w:r>
        <w:rPr>
          <w:rFonts w:eastAsia="Calibri"/>
          <w:sz w:val="24"/>
          <w:szCs w:val="24"/>
        </w:rPr>
        <w:t xml:space="preserve"> о </w:t>
      </w:r>
      <w:proofErr w:type="spellStart"/>
      <w:r>
        <w:rPr>
          <w:rFonts w:eastAsia="Calibri"/>
          <w:sz w:val="24"/>
          <w:szCs w:val="24"/>
        </w:rPr>
        <w:t>комуналним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делатностима</w:t>
      </w:r>
      <w:proofErr w:type="spellEnd"/>
      <w:r>
        <w:rPr>
          <w:rFonts w:eastAsia="Calibri"/>
          <w:sz w:val="24"/>
          <w:szCs w:val="24"/>
        </w:rPr>
        <w:t xml:space="preserve"> и </w:t>
      </w:r>
      <w:proofErr w:type="spellStart"/>
      <w:r>
        <w:rPr>
          <w:rFonts w:eastAsia="Calibri"/>
          <w:sz w:val="24"/>
          <w:szCs w:val="24"/>
        </w:rPr>
        <w:t>Закон</w:t>
      </w:r>
      <w:proofErr w:type="spellEnd"/>
      <w:r>
        <w:rPr>
          <w:rFonts w:eastAsia="Calibri"/>
          <w:sz w:val="24"/>
          <w:szCs w:val="24"/>
        </w:rPr>
        <w:t xml:space="preserve"> о </w:t>
      </w:r>
      <w:proofErr w:type="spellStart"/>
      <w:r>
        <w:rPr>
          <w:rFonts w:eastAsia="Calibri"/>
          <w:sz w:val="24"/>
          <w:szCs w:val="24"/>
        </w:rPr>
        <w:t>инспекцијском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надзору</w:t>
      </w:r>
      <w:proofErr w:type="spellEnd"/>
      <w:r>
        <w:rPr>
          <w:rFonts w:eastAsia="Calibri"/>
          <w:sz w:val="24"/>
          <w:szCs w:val="24"/>
        </w:rPr>
        <w:t>.</w:t>
      </w:r>
      <w:proofErr w:type="gramEnd"/>
    </w:p>
    <w:p w:rsidR="005B621C" w:rsidRDefault="005B621C" w:rsidP="005B621C">
      <w:pPr>
        <w:spacing w:before="0" w:after="200" w:line="276" w:lineRule="auto"/>
        <w:jc w:val="center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Казнене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одредбе</w:t>
      </w:r>
      <w:proofErr w:type="spellEnd"/>
    </w:p>
    <w:p w:rsidR="005B621C" w:rsidRDefault="005B621C" w:rsidP="005B621C">
      <w:pPr>
        <w:spacing w:before="0" w:after="200" w:line="276" w:lineRule="auto"/>
        <w:jc w:val="center"/>
        <w:rPr>
          <w:rFonts w:eastAsia="Calibri"/>
          <w:sz w:val="24"/>
          <w:szCs w:val="24"/>
        </w:rPr>
      </w:pPr>
      <w:proofErr w:type="spellStart"/>
      <w:proofErr w:type="gramStart"/>
      <w:r>
        <w:rPr>
          <w:rFonts w:eastAsia="Calibri"/>
          <w:sz w:val="24"/>
          <w:szCs w:val="24"/>
        </w:rPr>
        <w:t>Члан</w:t>
      </w:r>
      <w:proofErr w:type="spellEnd"/>
      <w:r>
        <w:rPr>
          <w:rFonts w:eastAsia="Calibri"/>
          <w:sz w:val="24"/>
          <w:szCs w:val="24"/>
        </w:rPr>
        <w:t xml:space="preserve"> 12.</w:t>
      </w:r>
      <w:proofErr w:type="gramEnd"/>
    </w:p>
    <w:p w:rsidR="005B621C" w:rsidRDefault="005B621C" w:rsidP="005B621C">
      <w:pPr>
        <w:spacing w:before="0" w:after="200" w:line="276" w:lineRule="auto"/>
        <w:rPr>
          <w:rFonts w:eastAsia="Calibri"/>
          <w:sz w:val="24"/>
          <w:szCs w:val="24"/>
        </w:rPr>
      </w:pPr>
      <w:proofErr w:type="spellStart"/>
      <w:proofErr w:type="gramStart"/>
      <w:r>
        <w:rPr>
          <w:rFonts w:eastAsia="Calibri"/>
          <w:sz w:val="24"/>
          <w:szCs w:val="24"/>
        </w:rPr>
        <w:t>Новчаном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казном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од</w:t>
      </w:r>
      <w:proofErr w:type="spellEnd"/>
      <w:r>
        <w:rPr>
          <w:rFonts w:eastAsia="Calibri"/>
          <w:sz w:val="24"/>
          <w:szCs w:val="24"/>
        </w:rPr>
        <w:t xml:space="preserve"> 50.000 </w:t>
      </w:r>
      <w:proofErr w:type="spellStart"/>
      <w:r>
        <w:rPr>
          <w:rFonts w:eastAsia="Calibri"/>
          <w:sz w:val="24"/>
          <w:szCs w:val="24"/>
        </w:rPr>
        <w:t>динара</w:t>
      </w:r>
      <w:proofErr w:type="spellEnd"/>
      <w:r>
        <w:rPr>
          <w:rFonts w:eastAsia="Calibri"/>
          <w:sz w:val="24"/>
          <w:szCs w:val="24"/>
        </w:rPr>
        <w:t xml:space="preserve">, </w:t>
      </w:r>
      <w:proofErr w:type="spellStart"/>
      <w:r>
        <w:rPr>
          <w:rFonts w:eastAsia="Calibri"/>
          <w:sz w:val="24"/>
          <w:szCs w:val="24"/>
        </w:rPr>
        <w:t>казниће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се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за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прекршај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привредно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друштво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или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други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привредни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субјекат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који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није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регистрован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за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обављање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погребне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услуге</w:t>
      </w:r>
      <w:proofErr w:type="spellEnd"/>
      <w:r>
        <w:rPr>
          <w:rFonts w:eastAsia="Calibri"/>
          <w:sz w:val="24"/>
          <w:szCs w:val="24"/>
        </w:rPr>
        <w:t xml:space="preserve"> (</w:t>
      </w:r>
      <w:proofErr w:type="spellStart"/>
      <w:r>
        <w:rPr>
          <w:rFonts w:eastAsia="Calibri"/>
          <w:sz w:val="24"/>
          <w:szCs w:val="24"/>
        </w:rPr>
        <w:t>члан</w:t>
      </w:r>
      <w:proofErr w:type="spellEnd"/>
      <w:r>
        <w:rPr>
          <w:rFonts w:eastAsia="Calibri"/>
          <w:sz w:val="24"/>
          <w:szCs w:val="24"/>
        </w:rPr>
        <w:t xml:space="preserve"> 4.).</w:t>
      </w:r>
      <w:proofErr w:type="gramEnd"/>
    </w:p>
    <w:p w:rsidR="005B621C" w:rsidRDefault="005B621C" w:rsidP="005B621C">
      <w:pPr>
        <w:spacing w:before="0" w:after="200" w:line="276" w:lineRule="auto"/>
        <w:rPr>
          <w:rFonts w:eastAsia="Calibri"/>
          <w:sz w:val="24"/>
          <w:szCs w:val="24"/>
        </w:rPr>
      </w:pPr>
      <w:proofErr w:type="spellStart"/>
      <w:proofErr w:type="gramStart"/>
      <w:r>
        <w:rPr>
          <w:rFonts w:eastAsia="Calibri"/>
          <w:sz w:val="24"/>
          <w:szCs w:val="24"/>
        </w:rPr>
        <w:t>Новчаном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казном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од</w:t>
      </w:r>
      <w:proofErr w:type="spellEnd"/>
      <w:r>
        <w:rPr>
          <w:rFonts w:eastAsia="Calibri"/>
          <w:sz w:val="24"/>
          <w:szCs w:val="24"/>
        </w:rPr>
        <w:t xml:space="preserve"> 10.000 </w:t>
      </w:r>
      <w:proofErr w:type="spellStart"/>
      <w:r>
        <w:rPr>
          <w:rFonts w:eastAsia="Calibri"/>
          <w:sz w:val="24"/>
          <w:szCs w:val="24"/>
        </w:rPr>
        <w:t>динара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казниће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се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предузетник</w:t>
      </w:r>
      <w:proofErr w:type="spellEnd"/>
      <w:r>
        <w:rPr>
          <w:rFonts w:eastAsia="Calibri"/>
          <w:sz w:val="24"/>
          <w:szCs w:val="24"/>
        </w:rPr>
        <w:t>.</w:t>
      </w:r>
      <w:proofErr w:type="gramEnd"/>
    </w:p>
    <w:p w:rsidR="005B621C" w:rsidRDefault="005B621C" w:rsidP="005B621C">
      <w:pPr>
        <w:spacing w:before="0" w:after="200" w:line="276" w:lineRule="auto"/>
        <w:rPr>
          <w:rFonts w:eastAsia="Calibri"/>
          <w:sz w:val="24"/>
          <w:szCs w:val="24"/>
        </w:rPr>
      </w:pPr>
      <w:proofErr w:type="spellStart"/>
      <w:proofErr w:type="gramStart"/>
      <w:r>
        <w:rPr>
          <w:rFonts w:eastAsia="Calibri"/>
          <w:sz w:val="24"/>
          <w:szCs w:val="24"/>
        </w:rPr>
        <w:t>Новчаном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казном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од</w:t>
      </w:r>
      <w:proofErr w:type="spellEnd"/>
      <w:r>
        <w:rPr>
          <w:rFonts w:eastAsia="Calibri"/>
          <w:sz w:val="24"/>
          <w:szCs w:val="24"/>
        </w:rPr>
        <w:t xml:space="preserve"> 5.000 </w:t>
      </w:r>
      <w:proofErr w:type="spellStart"/>
      <w:r>
        <w:rPr>
          <w:rFonts w:eastAsia="Calibri"/>
          <w:sz w:val="24"/>
          <w:szCs w:val="24"/>
        </w:rPr>
        <w:t>динара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казниће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се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субјекти</w:t>
      </w:r>
      <w:proofErr w:type="spellEnd"/>
      <w:r>
        <w:rPr>
          <w:rFonts w:eastAsia="Calibri"/>
          <w:sz w:val="24"/>
          <w:szCs w:val="24"/>
        </w:rPr>
        <w:t xml:space="preserve">, </w:t>
      </w:r>
      <w:proofErr w:type="spellStart"/>
      <w:r>
        <w:rPr>
          <w:rFonts w:eastAsia="Calibri"/>
          <w:sz w:val="24"/>
          <w:szCs w:val="24"/>
        </w:rPr>
        <w:t>из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члана</w:t>
      </w:r>
      <w:proofErr w:type="spellEnd"/>
      <w:r>
        <w:rPr>
          <w:rFonts w:eastAsia="Calibri"/>
          <w:sz w:val="24"/>
          <w:szCs w:val="24"/>
        </w:rPr>
        <w:t xml:space="preserve"> 3.</w:t>
      </w:r>
      <w:proofErr w:type="gramEnd"/>
      <w:r>
        <w:rPr>
          <w:rFonts w:eastAsia="Calibri"/>
          <w:sz w:val="24"/>
          <w:szCs w:val="24"/>
        </w:rPr>
        <w:t xml:space="preserve"> </w:t>
      </w:r>
      <w:proofErr w:type="spellStart"/>
      <w:proofErr w:type="gramStart"/>
      <w:r>
        <w:rPr>
          <w:rFonts w:eastAsia="Calibri"/>
          <w:sz w:val="24"/>
          <w:szCs w:val="24"/>
        </w:rPr>
        <w:t>Одлуке</w:t>
      </w:r>
      <w:proofErr w:type="spellEnd"/>
      <w:r>
        <w:rPr>
          <w:rFonts w:eastAsia="Calibri"/>
          <w:sz w:val="24"/>
          <w:szCs w:val="24"/>
        </w:rPr>
        <w:t xml:space="preserve">, </w:t>
      </w:r>
      <w:proofErr w:type="spellStart"/>
      <w:r>
        <w:rPr>
          <w:rFonts w:eastAsia="Calibri"/>
          <w:sz w:val="24"/>
          <w:szCs w:val="24"/>
        </w:rPr>
        <w:t>који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се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не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придржавају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реда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на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гробљу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утврђеног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од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стране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јавног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предузећа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коме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су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поверени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послови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управљања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гробљем</w:t>
      </w:r>
      <w:proofErr w:type="spellEnd"/>
      <w:r>
        <w:rPr>
          <w:rFonts w:eastAsia="Calibri"/>
          <w:sz w:val="24"/>
          <w:szCs w:val="24"/>
        </w:rPr>
        <w:t xml:space="preserve"> (</w:t>
      </w:r>
      <w:proofErr w:type="spellStart"/>
      <w:r>
        <w:rPr>
          <w:rFonts w:eastAsia="Calibri"/>
          <w:sz w:val="24"/>
          <w:szCs w:val="24"/>
        </w:rPr>
        <w:t>члан</w:t>
      </w:r>
      <w:proofErr w:type="spellEnd"/>
      <w:r>
        <w:rPr>
          <w:rFonts w:eastAsia="Calibri"/>
          <w:sz w:val="24"/>
          <w:szCs w:val="24"/>
        </w:rPr>
        <w:t xml:space="preserve"> 6.).</w:t>
      </w:r>
      <w:proofErr w:type="gramEnd"/>
    </w:p>
    <w:p w:rsidR="005B621C" w:rsidRDefault="005B621C" w:rsidP="005B621C">
      <w:pPr>
        <w:spacing w:before="0" w:after="200" w:line="276" w:lineRule="auto"/>
        <w:jc w:val="center"/>
        <w:rPr>
          <w:rFonts w:eastAsia="Calibri"/>
          <w:sz w:val="24"/>
          <w:szCs w:val="24"/>
        </w:rPr>
      </w:pPr>
      <w:proofErr w:type="spellStart"/>
      <w:proofErr w:type="gramStart"/>
      <w:r>
        <w:rPr>
          <w:rFonts w:eastAsia="Calibri"/>
          <w:sz w:val="24"/>
          <w:szCs w:val="24"/>
        </w:rPr>
        <w:t>Члан</w:t>
      </w:r>
      <w:proofErr w:type="spellEnd"/>
      <w:r>
        <w:rPr>
          <w:rFonts w:eastAsia="Calibri"/>
          <w:sz w:val="24"/>
          <w:szCs w:val="24"/>
        </w:rPr>
        <w:t xml:space="preserve"> 13.</w:t>
      </w:r>
      <w:proofErr w:type="gramEnd"/>
    </w:p>
    <w:p w:rsidR="005B621C" w:rsidRDefault="005B621C" w:rsidP="005B621C">
      <w:pPr>
        <w:spacing w:before="0" w:after="200" w:line="276" w:lineRule="auto"/>
        <w:ind w:firstLine="708"/>
        <w:rPr>
          <w:rFonts w:eastAsia="Calibri"/>
          <w:sz w:val="24"/>
          <w:szCs w:val="24"/>
        </w:rPr>
      </w:pPr>
      <w:proofErr w:type="spellStart"/>
      <w:proofErr w:type="gramStart"/>
      <w:r>
        <w:rPr>
          <w:rFonts w:eastAsia="Calibri"/>
          <w:sz w:val="24"/>
          <w:szCs w:val="24"/>
        </w:rPr>
        <w:t>Ова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одлука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ступа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на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снагу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осмог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дана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од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дана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објављивања</w:t>
      </w:r>
      <w:proofErr w:type="spellEnd"/>
      <w:r>
        <w:rPr>
          <w:rFonts w:eastAsia="Calibri"/>
          <w:sz w:val="24"/>
          <w:szCs w:val="24"/>
        </w:rPr>
        <w:t xml:space="preserve"> у </w:t>
      </w:r>
      <w:r w:rsidR="008C5074">
        <w:rPr>
          <w:rFonts w:eastAsia="Calibri"/>
          <w:sz w:val="24"/>
          <w:szCs w:val="24"/>
          <w:lang w:val="sr-Cyrl-RS"/>
        </w:rPr>
        <w:t>„</w:t>
      </w:r>
      <w:proofErr w:type="spellStart"/>
      <w:r>
        <w:rPr>
          <w:rFonts w:eastAsia="Calibri"/>
          <w:sz w:val="24"/>
          <w:szCs w:val="24"/>
        </w:rPr>
        <w:t>Сл</w:t>
      </w:r>
      <w:proofErr w:type="spellEnd"/>
      <w:r w:rsidR="008C5074">
        <w:rPr>
          <w:rFonts w:eastAsia="Calibri"/>
          <w:sz w:val="24"/>
          <w:szCs w:val="24"/>
          <w:lang w:val="sr-Cyrl-RS"/>
        </w:rPr>
        <w:t>у</w:t>
      </w:r>
      <w:proofErr w:type="spellStart"/>
      <w:r>
        <w:rPr>
          <w:rFonts w:eastAsia="Calibri"/>
          <w:sz w:val="24"/>
          <w:szCs w:val="24"/>
        </w:rPr>
        <w:t>жбеном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гласнику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града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Лесковца</w:t>
      </w:r>
      <w:proofErr w:type="spellEnd"/>
      <w:r w:rsidR="008C5074">
        <w:rPr>
          <w:rFonts w:eastAsia="Calibri"/>
          <w:sz w:val="24"/>
          <w:szCs w:val="24"/>
          <w:lang w:val="sr-Cyrl-RS"/>
        </w:rPr>
        <w:t>“</w:t>
      </w:r>
      <w:bookmarkStart w:id="0" w:name="_GoBack"/>
      <w:bookmarkEnd w:id="0"/>
      <w:r>
        <w:rPr>
          <w:rFonts w:eastAsia="Calibri"/>
          <w:sz w:val="24"/>
          <w:szCs w:val="24"/>
        </w:rPr>
        <w:t>.</w:t>
      </w:r>
      <w:proofErr w:type="gramEnd"/>
    </w:p>
    <w:p w:rsidR="005B621C" w:rsidRDefault="005B621C" w:rsidP="005B621C">
      <w:pPr>
        <w:rPr>
          <w:sz w:val="24"/>
          <w:szCs w:val="24"/>
        </w:rPr>
      </w:pPr>
    </w:p>
    <w:p w:rsidR="00BE7C9E" w:rsidRPr="00BE7C9E" w:rsidRDefault="00BE7C9E" w:rsidP="00BE7C9E">
      <w:pPr>
        <w:rPr>
          <w:sz w:val="24"/>
          <w:szCs w:val="24"/>
          <w:lang w:val="sr-Cyrl-CS"/>
        </w:rPr>
      </w:pPr>
    </w:p>
    <w:p w:rsidR="00BE7C9E" w:rsidRPr="00BE7C9E" w:rsidRDefault="00BE7C9E" w:rsidP="005B621C">
      <w:pPr>
        <w:rPr>
          <w:sz w:val="24"/>
          <w:szCs w:val="24"/>
          <w:lang w:val="sr-Cyrl-CS"/>
        </w:rPr>
      </w:pPr>
      <w:r w:rsidRPr="00BE7C9E">
        <w:rPr>
          <w:sz w:val="24"/>
          <w:szCs w:val="24"/>
          <w:lang w:val="sr-Cyrl-CS"/>
        </w:rPr>
        <w:tab/>
      </w:r>
    </w:p>
    <w:p w:rsidR="00BE7C9E" w:rsidRPr="00BE7C9E" w:rsidRDefault="00BE7C9E" w:rsidP="00BE7C9E">
      <w:pPr>
        <w:rPr>
          <w:b/>
          <w:sz w:val="24"/>
          <w:szCs w:val="24"/>
          <w:lang w:val="sr-Cyrl-CS"/>
        </w:rPr>
      </w:pPr>
    </w:p>
    <w:p w:rsidR="00BE7C9E" w:rsidRPr="00BE7C9E" w:rsidRDefault="00BE7C9E" w:rsidP="00BE7C9E">
      <w:pPr>
        <w:jc w:val="center"/>
        <w:rPr>
          <w:sz w:val="24"/>
          <w:szCs w:val="24"/>
          <w:lang w:val="sr-Cyrl-CS"/>
        </w:rPr>
      </w:pPr>
      <w:r w:rsidRPr="00BE7C9E">
        <w:rPr>
          <w:sz w:val="24"/>
          <w:szCs w:val="24"/>
          <w:lang w:val="sr-Cyrl-CS"/>
        </w:rPr>
        <w:t>СКУПШТИНА ОПШТИНЕ МЕДВЕЂА</w:t>
      </w:r>
    </w:p>
    <w:p w:rsidR="00BE7C9E" w:rsidRPr="00BE7C9E" w:rsidRDefault="00BE7C9E" w:rsidP="00BE7C9E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06</w:t>
      </w:r>
      <w:r w:rsidR="005B621C">
        <w:rPr>
          <w:sz w:val="24"/>
          <w:szCs w:val="24"/>
          <w:lang w:val="sr-Cyrl-CS"/>
        </w:rPr>
        <w:t xml:space="preserve"> Број:</w:t>
      </w:r>
      <w:r w:rsidRPr="00BE7C9E">
        <w:rPr>
          <w:sz w:val="24"/>
          <w:szCs w:val="24"/>
          <w:lang w:val="sr-Cyrl-CS"/>
        </w:rPr>
        <w:t>06-</w:t>
      </w:r>
      <w:r w:rsidR="005B621C">
        <w:rPr>
          <w:sz w:val="24"/>
          <w:szCs w:val="24"/>
          <w:lang w:val="sr-Cyrl-CS"/>
        </w:rPr>
        <w:t>50</w:t>
      </w:r>
      <w:r w:rsidRPr="00BE7C9E">
        <w:rPr>
          <w:sz w:val="24"/>
          <w:szCs w:val="24"/>
          <w:lang w:val="sr-Cyrl-CS"/>
        </w:rPr>
        <w:t>/2019</w:t>
      </w:r>
      <w:r>
        <w:rPr>
          <w:sz w:val="24"/>
          <w:szCs w:val="24"/>
          <w:lang w:val="sr-Cyrl-CS"/>
        </w:rPr>
        <w:t>/</w:t>
      </w:r>
      <w:r w:rsidR="005B621C">
        <w:rPr>
          <w:sz w:val="24"/>
          <w:szCs w:val="24"/>
          <w:lang w:val="sr-Cyrl-CS"/>
        </w:rPr>
        <w:t>8</w:t>
      </w:r>
    </w:p>
    <w:p w:rsidR="005B621C" w:rsidRDefault="00BE7C9E" w:rsidP="005B621C">
      <w:pPr>
        <w:jc w:val="center"/>
        <w:rPr>
          <w:sz w:val="24"/>
          <w:szCs w:val="24"/>
          <w:lang w:val="sr-Cyrl-CS"/>
        </w:rPr>
      </w:pPr>
      <w:r w:rsidRPr="00BE7C9E">
        <w:rPr>
          <w:sz w:val="24"/>
          <w:szCs w:val="24"/>
          <w:lang w:val="sr-Cyrl-CS"/>
        </w:rPr>
        <w:t xml:space="preserve">У Медвеђи, </w:t>
      </w:r>
      <w:r w:rsidR="008F71FC">
        <w:rPr>
          <w:sz w:val="24"/>
          <w:szCs w:val="24"/>
          <w:lang w:val="sr-Cyrl-CS"/>
        </w:rPr>
        <w:t>1</w:t>
      </w:r>
      <w:r w:rsidR="005B621C">
        <w:rPr>
          <w:sz w:val="24"/>
          <w:szCs w:val="24"/>
          <w:lang w:val="sr-Cyrl-CS"/>
        </w:rPr>
        <w:t xml:space="preserve">4. </w:t>
      </w:r>
      <w:r w:rsidR="008F71FC">
        <w:rPr>
          <w:sz w:val="24"/>
          <w:szCs w:val="24"/>
          <w:lang w:val="sr-Cyrl-CS"/>
        </w:rPr>
        <w:t xml:space="preserve"> </w:t>
      </w:r>
      <w:r w:rsidR="005B621C">
        <w:rPr>
          <w:sz w:val="24"/>
          <w:szCs w:val="24"/>
          <w:lang w:val="sr-Cyrl-CS"/>
        </w:rPr>
        <w:t>новембра</w:t>
      </w:r>
      <w:r w:rsidR="008F71FC">
        <w:rPr>
          <w:sz w:val="24"/>
          <w:szCs w:val="24"/>
          <w:lang w:val="sr-Cyrl-CS"/>
        </w:rPr>
        <w:t xml:space="preserve"> 2019</w:t>
      </w:r>
      <w:r w:rsidR="005B621C">
        <w:rPr>
          <w:sz w:val="24"/>
          <w:szCs w:val="24"/>
          <w:lang w:val="sr-Cyrl-CS"/>
        </w:rPr>
        <w:t>. године</w:t>
      </w:r>
    </w:p>
    <w:p w:rsidR="00CF28DA" w:rsidRPr="00BE7C9E" w:rsidRDefault="00CF28DA" w:rsidP="00BE7C9E">
      <w:pPr>
        <w:jc w:val="center"/>
        <w:rPr>
          <w:sz w:val="24"/>
          <w:szCs w:val="24"/>
          <w:lang w:val="sr-Cyrl-CS"/>
        </w:rPr>
      </w:pPr>
    </w:p>
    <w:p w:rsidR="00CF28DA" w:rsidRDefault="00CF28DA" w:rsidP="00CF28DA">
      <w:pPr>
        <w:ind w:left="43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</w:t>
      </w:r>
      <w:r w:rsidR="00BE7C9E" w:rsidRPr="00BE7C9E">
        <w:rPr>
          <w:sz w:val="24"/>
          <w:szCs w:val="24"/>
          <w:lang w:val="sr-Cyrl-CS"/>
        </w:rPr>
        <w:t>ПРЕДСЕДНИК</w:t>
      </w:r>
      <w:r w:rsidR="008F71FC">
        <w:rPr>
          <w:sz w:val="24"/>
          <w:szCs w:val="24"/>
          <w:lang w:val="sr-Cyrl-CS"/>
        </w:rPr>
        <w:t>,</w:t>
      </w:r>
    </w:p>
    <w:p w:rsidR="00BE7C9E" w:rsidRPr="008F71FC" w:rsidRDefault="00BE7C9E" w:rsidP="00CF28DA">
      <w:pPr>
        <w:ind w:left="5670"/>
        <w:rPr>
          <w:sz w:val="24"/>
          <w:szCs w:val="24"/>
          <w:lang w:val="sr-Cyrl-CS"/>
        </w:rPr>
      </w:pPr>
      <w:proofErr w:type="gramStart"/>
      <w:r w:rsidRPr="00BE7C9E">
        <w:rPr>
          <w:sz w:val="24"/>
          <w:szCs w:val="24"/>
        </w:rPr>
        <w:t>M</w:t>
      </w:r>
      <w:r w:rsidR="008F71FC">
        <w:rPr>
          <w:sz w:val="24"/>
          <w:szCs w:val="24"/>
          <w:lang w:val="sr-Cyrl-CS"/>
        </w:rPr>
        <w:t>илан</w:t>
      </w:r>
      <w:r w:rsidR="00CF28DA">
        <w:rPr>
          <w:sz w:val="24"/>
          <w:szCs w:val="24"/>
          <w:lang w:val="sr-Cyrl-CS"/>
        </w:rPr>
        <w:t xml:space="preserve"> </w:t>
      </w:r>
      <w:r w:rsidRPr="00BE7C9E">
        <w:rPr>
          <w:sz w:val="24"/>
          <w:szCs w:val="24"/>
          <w:lang w:val="sr-Cyrl-CS"/>
        </w:rPr>
        <w:t>Стевановић</w:t>
      </w:r>
      <w:r w:rsidR="008F71FC">
        <w:rPr>
          <w:sz w:val="24"/>
          <w:szCs w:val="24"/>
          <w:lang w:val="sr-Cyrl-CS"/>
        </w:rPr>
        <w:t>, струк.менаџ.</w:t>
      </w:r>
      <w:proofErr w:type="gramEnd"/>
    </w:p>
    <w:p w:rsidR="00BE7C9E" w:rsidRPr="00BE7C9E" w:rsidRDefault="00BE7C9E" w:rsidP="00BE7C9E">
      <w:pPr>
        <w:ind w:left="6480"/>
        <w:rPr>
          <w:b/>
          <w:sz w:val="24"/>
          <w:szCs w:val="24"/>
          <w:lang w:val="sr-Cyrl-CS"/>
        </w:rPr>
      </w:pPr>
    </w:p>
    <w:p w:rsidR="00BE7C9E" w:rsidRPr="00BE7C9E" w:rsidRDefault="00BE7C9E" w:rsidP="00BE7C9E">
      <w:pPr>
        <w:ind w:left="6480"/>
        <w:rPr>
          <w:b/>
          <w:sz w:val="24"/>
          <w:szCs w:val="24"/>
          <w:lang w:val="sr-Cyrl-CS"/>
        </w:rPr>
      </w:pPr>
    </w:p>
    <w:p w:rsidR="00E80953" w:rsidRPr="00BE7C9E" w:rsidRDefault="00E80953" w:rsidP="00E80953">
      <w:pPr>
        <w:tabs>
          <w:tab w:val="left" w:pos="7856"/>
        </w:tabs>
        <w:ind w:firstLine="708"/>
        <w:rPr>
          <w:sz w:val="24"/>
          <w:szCs w:val="24"/>
          <w:lang w:val="sr-Cyrl-CS"/>
        </w:rPr>
      </w:pPr>
    </w:p>
    <w:sectPr w:rsidR="00E80953" w:rsidRPr="00BE7C9E" w:rsidSect="00721544">
      <w:headerReference w:type="default" r:id="rId9"/>
      <w:footerReference w:type="default" r:id="rId10"/>
      <w:pgSz w:w="11907" w:h="16840" w:code="9"/>
      <w:pgMar w:top="1134" w:right="1134" w:bottom="1134" w:left="1134" w:header="595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C1D" w:rsidRDefault="00615C1D" w:rsidP="001B6DB1">
      <w:pPr>
        <w:pStyle w:val="TableText"/>
      </w:pPr>
      <w:r>
        <w:separator/>
      </w:r>
    </w:p>
  </w:endnote>
  <w:endnote w:type="continuationSeparator" w:id="0">
    <w:p w:rsidR="00615C1D" w:rsidRDefault="00615C1D" w:rsidP="001B6DB1">
      <w:pPr>
        <w:pStyle w:val="Tabl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51B" w:rsidRPr="001A351B" w:rsidRDefault="001A351B" w:rsidP="001A351B">
    <w:pPr>
      <w:pStyle w:val="Footer"/>
      <w:rPr>
        <w:lang w:val="sr-Cyrl-CS"/>
      </w:rPr>
    </w:pPr>
    <w:r>
      <w:t>ОУОМ-ПР- 810-03.0</w:t>
    </w:r>
    <w:r>
      <w:rPr>
        <w:lang w:val="sr-Cyrl-CS"/>
      </w:rPr>
      <w:t>7</w:t>
    </w:r>
  </w:p>
  <w:p w:rsidR="001A351B" w:rsidRDefault="001A351B" w:rsidP="001A351B">
    <w:pPr>
      <w:pStyle w:val="Footer"/>
    </w:pPr>
  </w:p>
  <w:p w:rsidR="00174813" w:rsidRPr="00FD654D" w:rsidRDefault="00174813" w:rsidP="00ED7DD0">
    <w:pPr>
      <w:pStyle w:val="Oznakaobrasca"/>
      <w:ind w:firstLine="0"/>
      <w:rPr>
        <w:lang w:val="sr-Latn-CS"/>
      </w:rPr>
    </w:pPr>
    <w:r w:rsidRPr="004C7E56">
      <w:rPr>
        <w:rFonts w:ascii="Trebuchet MS" w:hAnsi="Trebuchet MS"/>
      </w:rPr>
      <w:tab/>
    </w:r>
    <w:r w:rsidR="00A670B1" w:rsidRPr="00FD654D">
      <w:rPr>
        <w:rStyle w:val="PageNumber"/>
      </w:rPr>
      <w:fldChar w:fldCharType="begin"/>
    </w:r>
    <w:r w:rsidRPr="00FD654D">
      <w:rPr>
        <w:rStyle w:val="PageNumber"/>
      </w:rPr>
      <w:instrText xml:space="preserve"> PAGE </w:instrText>
    </w:r>
    <w:r w:rsidR="00A670B1" w:rsidRPr="00FD654D">
      <w:rPr>
        <w:rStyle w:val="PageNumber"/>
      </w:rPr>
      <w:fldChar w:fldCharType="separate"/>
    </w:r>
    <w:r w:rsidR="008C5074">
      <w:rPr>
        <w:rStyle w:val="PageNumber"/>
        <w:noProof/>
      </w:rPr>
      <w:t>5</w:t>
    </w:r>
    <w:r w:rsidR="00A670B1" w:rsidRPr="00FD654D">
      <w:rPr>
        <w:rStyle w:val="PageNumber"/>
      </w:rPr>
      <w:fldChar w:fldCharType="end"/>
    </w:r>
    <w:r w:rsidRPr="00FD654D">
      <w:rPr>
        <w:rStyle w:val="PageNumber"/>
      </w:rPr>
      <w:t>/</w:t>
    </w:r>
    <w:r w:rsidR="00A670B1" w:rsidRPr="00FD654D">
      <w:rPr>
        <w:rStyle w:val="PageNumber"/>
      </w:rPr>
      <w:fldChar w:fldCharType="begin"/>
    </w:r>
    <w:r w:rsidRPr="00FD654D">
      <w:rPr>
        <w:rStyle w:val="PageNumber"/>
      </w:rPr>
      <w:instrText xml:space="preserve"> NUMPAGES </w:instrText>
    </w:r>
    <w:r w:rsidR="00A670B1" w:rsidRPr="00FD654D">
      <w:rPr>
        <w:rStyle w:val="PageNumber"/>
      </w:rPr>
      <w:fldChar w:fldCharType="separate"/>
    </w:r>
    <w:r w:rsidR="008C5074">
      <w:rPr>
        <w:rStyle w:val="PageNumber"/>
        <w:noProof/>
      </w:rPr>
      <w:t>5</w:t>
    </w:r>
    <w:r w:rsidR="00A670B1" w:rsidRPr="00FD654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C1D" w:rsidRDefault="00615C1D" w:rsidP="001B6DB1">
      <w:pPr>
        <w:pStyle w:val="TableText"/>
      </w:pPr>
      <w:r>
        <w:separator/>
      </w:r>
    </w:p>
  </w:footnote>
  <w:footnote w:type="continuationSeparator" w:id="0">
    <w:p w:rsidR="00615C1D" w:rsidRDefault="00615C1D" w:rsidP="001B6DB1">
      <w:pPr>
        <w:pStyle w:val="Table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C9E" w:rsidRPr="00BE7C9E" w:rsidRDefault="00BE7C9E">
    <w:pPr>
      <w:rPr>
        <w:lang w:val="sr-Cyrl-CS"/>
      </w:rPr>
    </w:pPr>
  </w:p>
  <w:tbl>
    <w:tblPr>
      <w:tblW w:w="9895" w:type="dxa"/>
      <w:jc w:val="center"/>
      <w:tblBorders>
        <w:top w:val="single" w:sz="8" w:space="0" w:color="auto"/>
        <w:left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963"/>
      <w:gridCol w:w="5089"/>
      <w:gridCol w:w="1843"/>
    </w:tblGrid>
    <w:tr w:rsidR="00205DEA" w:rsidRPr="004C7E56" w:rsidTr="00E74690">
      <w:trPr>
        <w:cantSplit/>
        <w:trHeight w:hRule="exact" w:val="1247"/>
        <w:jc w:val="center"/>
      </w:trPr>
      <w:tc>
        <w:tcPr>
          <w:tcW w:w="296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205DEA" w:rsidRPr="004C7E56" w:rsidRDefault="00ED7DD0">
          <w:pPr>
            <w:pStyle w:val="TableText"/>
            <w:spacing w:before="0" w:after="0"/>
            <w:rPr>
              <w:rFonts w:ascii="Trebuchet MS" w:hAnsi="Trebuchet MS"/>
              <w:sz w:val="20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762000" cy="782381"/>
                <wp:effectExtent l="0" t="0" r="0" b="0"/>
                <wp:docPr id="3" name="Picture 3" descr="C:\Users\AQP\AppData\Local\Microsoft\Windows\INetCache\Content.Word\GR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QP\AppData\Local\Microsoft\Windows\INetCache\Content.Word\GR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305" cy="789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9" w:type="dxa"/>
          <w:tcBorders>
            <w:bottom w:val="single" w:sz="4" w:space="0" w:color="auto"/>
          </w:tcBorders>
          <w:vAlign w:val="center"/>
        </w:tcPr>
        <w:p w:rsidR="00205DEA" w:rsidRPr="006C200D" w:rsidRDefault="003117C2" w:rsidP="006C200D">
          <w:pPr>
            <w:pStyle w:val="Naslov"/>
            <w:rPr>
              <w:b w:val="0"/>
              <w:sz w:val="24"/>
              <w:szCs w:val="24"/>
            </w:rPr>
          </w:pPr>
          <w:r>
            <w:rPr>
              <w:b w:val="0"/>
              <w:sz w:val="24"/>
              <w:szCs w:val="24"/>
              <w:lang w:val="sr-Cyrl-CS"/>
            </w:rPr>
            <w:t xml:space="preserve"> О</w:t>
          </w:r>
          <w:r w:rsidR="006C200D">
            <w:rPr>
              <w:b w:val="0"/>
              <w:sz w:val="24"/>
              <w:szCs w:val="24"/>
            </w:rPr>
            <w:t xml:space="preserve"> </w:t>
          </w:r>
          <w:r>
            <w:rPr>
              <w:b w:val="0"/>
              <w:sz w:val="24"/>
              <w:szCs w:val="24"/>
              <w:lang w:val="sr-Cyrl-CS"/>
            </w:rPr>
            <w:t>Д</w:t>
          </w:r>
          <w:r w:rsidR="006C200D">
            <w:rPr>
              <w:b w:val="0"/>
              <w:sz w:val="24"/>
              <w:szCs w:val="24"/>
            </w:rPr>
            <w:t xml:space="preserve"> </w:t>
          </w:r>
          <w:r>
            <w:rPr>
              <w:b w:val="0"/>
              <w:sz w:val="24"/>
              <w:szCs w:val="24"/>
              <w:lang w:val="sr-Cyrl-CS"/>
            </w:rPr>
            <w:t>Л</w:t>
          </w:r>
          <w:r w:rsidR="006C200D">
            <w:rPr>
              <w:b w:val="0"/>
              <w:sz w:val="24"/>
              <w:szCs w:val="24"/>
            </w:rPr>
            <w:t xml:space="preserve"> </w:t>
          </w:r>
          <w:r>
            <w:rPr>
              <w:b w:val="0"/>
              <w:sz w:val="24"/>
              <w:szCs w:val="24"/>
              <w:lang w:val="sr-Cyrl-CS"/>
            </w:rPr>
            <w:t>У</w:t>
          </w:r>
          <w:r w:rsidR="006C200D">
            <w:rPr>
              <w:b w:val="0"/>
              <w:sz w:val="24"/>
              <w:szCs w:val="24"/>
            </w:rPr>
            <w:t xml:space="preserve"> </w:t>
          </w:r>
          <w:r>
            <w:rPr>
              <w:b w:val="0"/>
              <w:sz w:val="24"/>
              <w:szCs w:val="24"/>
              <w:lang w:val="sr-Cyrl-CS"/>
            </w:rPr>
            <w:t>К</w:t>
          </w:r>
          <w:r w:rsidR="006C200D">
            <w:rPr>
              <w:b w:val="0"/>
              <w:sz w:val="24"/>
              <w:szCs w:val="24"/>
            </w:rPr>
            <w:t xml:space="preserve"> A</w:t>
          </w:r>
        </w:p>
      </w:tc>
      <w:tc>
        <w:tcPr>
          <w:tcW w:w="1843" w:type="dxa"/>
          <w:tcBorders>
            <w:bottom w:val="single" w:sz="4" w:space="0" w:color="auto"/>
          </w:tcBorders>
          <w:vAlign w:val="center"/>
        </w:tcPr>
        <w:p w:rsidR="00205DEA" w:rsidRPr="00056A94" w:rsidRDefault="00ED7DD0" w:rsidP="00E915CE">
          <w:pPr>
            <w:jc w:val="center"/>
            <w:rPr>
              <w:sz w:val="24"/>
              <w:szCs w:val="24"/>
            </w:rPr>
          </w:pPr>
          <w:proofErr w:type="spellStart"/>
          <w:r w:rsidRPr="00056A94">
            <w:rPr>
              <w:sz w:val="24"/>
              <w:szCs w:val="24"/>
            </w:rPr>
            <w:t>Архивира</w:t>
          </w:r>
          <w:proofErr w:type="spellEnd"/>
          <w:r w:rsidRPr="00056A94">
            <w:rPr>
              <w:sz w:val="24"/>
              <w:szCs w:val="24"/>
            </w:rPr>
            <w:t>:</w:t>
          </w:r>
        </w:p>
        <w:p w:rsidR="00ED7DD0" w:rsidRPr="00ED7DD0" w:rsidRDefault="00ED7DD0" w:rsidP="00E915CE">
          <w:pPr>
            <w:jc w:val="center"/>
            <w:rPr>
              <w:rFonts w:ascii="Trebuchet MS" w:hAnsi="Trebuchet MS"/>
              <w:sz w:val="20"/>
            </w:rPr>
          </w:pPr>
        </w:p>
      </w:tc>
    </w:tr>
  </w:tbl>
  <w:p w:rsidR="00174813" w:rsidRDefault="00174813">
    <w:pPr>
      <w:pStyle w:val="Pror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B094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9B56F1"/>
    <w:multiLevelType w:val="multilevel"/>
    <w:tmpl w:val="1B084B18"/>
    <w:name w:val="Numbered list 5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6"/>
      <w:numFmt w:val="decimal"/>
      <w:lvlText w:val="%1.%2"/>
      <w:lvlJc w:val="left"/>
      <w:pPr>
        <w:ind w:left="360" w:firstLine="0"/>
      </w:pPr>
    </w:lvl>
    <w:lvl w:ilvl="2">
      <w:start w:val="2"/>
      <w:numFmt w:val="decimal"/>
      <w:lvlText w:val="%1.%2.%3"/>
      <w:lvlJc w:val="left"/>
      <w:pPr>
        <w:ind w:left="360" w:firstLine="0"/>
      </w:pPr>
    </w:lvl>
    <w:lvl w:ilvl="3">
      <w:start w:val="1"/>
      <w:numFmt w:val="decimal"/>
      <w:lvlText w:val="%1.%2.%3.%4"/>
      <w:lvlJc w:val="left"/>
      <w:pPr>
        <w:ind w:left="360" w:firstLine="0"/>
      </w:pPr>
    </w:lvl>
    <w:lvl w:ilvl="4">
      <w:start w:val="1"/>
      <w:numFmt w:val="decimal"/>
      <w:lvlText w:val="%1.%2.%3.%4.%5"/>
      <w:lvlJc w:val="left"/>
      <w:pPr>
        <w:ind w:left="360" w:firstLine="0"/>
      </w:pPr>
    </w:lvl>
    <w:lvl w:ilvl="5">
      <w:start w:val="1"/>
      <w:numFmt w:val="decimal"/>
      <w:lvlText w:val="%1.%2.%3.%4.%5.%6"/>
      <w:lvlJc w:val="left"/>
      <w:pPr>
        <w:ind w:left="360" w:firstLine="0"/>
      </w:pPr>
    </w:lvl>
    <w:lvl w:ilvl="6">
      <w:start w:val="1"/>
      <w:numFmt w:val="decimal"/>
      <w:lvlText w:val="%1.%2.%3.%4.%5.%6.%7"/>
      <w:lvlJc w:val="left"/>
      <w:pPr>
        <w:ind w:left="360" w:firstLine="0"/>
      </w:pPr>
    </w:lvl>
    <w:lvl w:ilvl="7">
      <w:start w:val="1"/>
      <w:numFmt w:val="decimal"/>
      <w:lvlText w:val="%1.%2.%3.%4.%5.%6.%7.%8"/>
      <w:lvlJc w:val="left"/>
      <w:pPr>
        <w:ind w:left="360" w:firstLine="0"/>
      </w:pPr>
    </w:lvl>
    <w:lvl w:ilvl="8">
      <w:start w:val="1"/>
      <w:numFmt w:val="decimal"/>
      <w:lvlText w:val="%1.%2.%3.%4.%5.%6.%7.%8.%9"/>
      <w:lvlJc w:val="left"/>
      <w:pPr>
        <w:ind w:left="360" w:firstLine="0"/>
      </w:pPr>
    </w:lvl>
  </w:abstractNum>
  <w:abstractNum w:abstractNumId="2">
    <w:nsid w:val="07B425FC"/>
    <w:multiLevelType w:val="hybridMultilevel"/>
    <w:tmpl w:val="FE0C99EC"/>
    <w:name w:val="Numbered list 6"/>
    <w:lvl w:ilvl="0" w:tplc="8684F330">
      <w:start w:val="1"/>
      <w:numFmt w:val="decimal"/>
      <w:lvlText w:val="%1."/>
      <w:lvlJc w:val="left"/>
      <w:pPr>
        <w:ind w:left="360" w:firstLine="0"/>
      </w:pPr>
    </w:lvl>
    <w:lvl w:ilvl="1" w:tplc="0324E3D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072C70D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09CC2E7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06E7AF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296C66A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5ACD08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4042888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21C08B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">
    <w:nsid w:val="149002DB"/>
    <w:multiLevelType w:val="multilevel"/>
    <w:tmpl w:val="64A20E96"/>
    <w:name w:val="Numbered list 3"/>
    <w:lvl w:ilvl="0">
      <w:start w:val="1"/>
      <w:numFmt w:val="decimal"/>
      <w:lvlText w:val="%1."/>
      <w:lvlJc w:val="left"/>
      <w:pPr>
        <w:ind w:left="408" w:firstLine="0"/>
      </w:pPr>
    </w:lvl>
    <w:lvl w:ilvl="1">
      <w:start w:val="8"/>
      <w:numFmt w:val="decimal"/>
      <w:lvlText w:val="%1.%2"/>
      <w:lvlJc w:val="left"/>
      <w:pPr>
        <w:ind w:left="408" w:firstLine="0"/>
      </w:pPr>
    </w:lvl>
    <w:lvl w:ilvl="2">
      <w:start w:val="3"/>
      <w:numFmt w:val="decimal"/>
      <w:lvlText w:val="%1.%2.%3"/>
      <w:lvlJc w:val="left"/>
      <w:pPr>
        <w:ind w:left="408" w:firstLine="0"/>
      </w:pPr>
    </w:lvl>
    <w:lvl w:ilvl="3">
      <w:start w:val="2"/>
      <w:numFmt w:val="decimal"/>
      <w:lvlText w:val="%1.%2.%3.%4"/>
      <w:lvlJc w:val="left"/>
      <w:pPr>
        <w:ind w:left="408" w:firstLine="0"/>
      </w:pPr>
    </w:lvl>
    <w:lvl w:ilvl="4">
      <w:start w:val="1"/>
      <w:numFmt w:val="decimal"/>
      <w:lvlText w:val="%1.%2.%3.%4.%5"/>
      <w:lvlJc w:val="left"/>
      <w:pPr>
        <w:ind w:left="408" w:firstLine="0"/>
      </w:pPr>
    </w:lvl>
    <w:lvl w:ilvl="5">
      <w:start w:val="1"/>
      <w:numFmt w:val="decimal"/>
      <w:lvlText w:val="%1.%2.%3.%4.%5.%6"/>
      <w:lvlJc w:val="left"/>
      <w:pPr>
        <w:ind w:left="408" w:firstLine="0"/>
      </w:pPr>
    </w:lvl>
    <w:lvl w:ilvl="6">
      <w:start w:val="1"/>
      <w:numFmt w:val="decimal"/>
      <w:lvlText w:val="%1.%2.%3.%4.%5.%6.%7"/>
      <w:lvlJc w:val="left"/>
      <w:pPr>
        <w:ind w:left="408" w:firstLine="0"/>
      </w:pPr>
    </w:lvl>
    <w:lvl w:ilvl="7">
      <w:start w:val="1"/>
      <w:numFmt w:val="decimal"/>
      <w:lvlText w:val="%1.%2.%3.%4.%5.%6.%7.%8"/>
      <w:lvlJc w:val="left"/>
      <w:pPr>
        <w:ind w:left="408" w:firstLine="0"/>
      </w:pPr>
    </w:lvl>
    <w:lvl w:ilvl="8">
      <w:start w:val="1"/>
      <w:numFmt w:val="decimal"/>
      <w:lvlText w:val="%1.%2.%3.%4.%5.%6.%7.%8.%9"/>
      <w:lvlJc w:val="left"/>
      <w:pPr>
        <w:ind w:left="408" w:firstLine="0"/>
      </w:pPr>
    </w:lvl>
  </w:abstractNum>
  <w:abstractNum w:abstractNumId="4">
    <w:nsid w:val="153E18D9"/>
    <w:multiLevelType w:val="hybridMultilevel"/>
    <w:tmpl w:val="EB000DDE"/>
    <w:name w:val="Numbered list 1"/>
    <w:lvl w:ilvl="0" w:tplc="5C00CA26">
      <w:start w:val="1"/>
      <w:numFmt w:val="decimal"/>
      <w:lvlText w:val="%1."/>
      <w:lvlJc w:val="left"/>
      <w:pPr>
        <w:ind w:left="360" w:firstLine="0"/>
      </w:pPr>
    </w:lvl>
    <w:lvl w:ilvl="1" w:tplc="A0E646C8">
      <w:start w:val="1"/>
      <w:numFmt w:val="lowerLetter"/>
      <w:lvlText w:val="%2."/>
      <w:lvlJc w:val="left"/>
      <w:pPr>
        <w:ind w:left="1080" w:firstLine="0"/>
      </w:pPr>
    </w:lvl>
    <w:lvl w:ilvl="2" w:tplc="BDC24AE0">
      <w:start w:val="1"/>
      <w:numFmt w:val="lowerRoman"/>
      <w:lvlText w:val="%3."/>
      <w:lvlJc w:val="left"/>
      <w:pPr>
        <w:ind w:left="1980" w:firstLine="0"/>
      </w:pPr>
    </w:lvl>
    <w:lvl w:ilvl="3" w:tplc="095C5434">
      <w:start w:val="1"/>
      <w:numFmt w:val="decimal"/>
      <w:lvlText w:val="%4."/>
      <w:lvlJc w:val="left"/>
      <w:pPr>
        <w:ind w:left="2520" w:firstLine="0"/>
      </w:pPr>
    </w:lvl>
    <w:lvl w:ilvl="4" w:tplc="DAE05816">
      <w:start w:val="1"/>
      <w:numFmt w:val="lowerLetter"/>
      <w:lvlText w:val="%5."/>
      <w:lvlJc w:val="left"/>
      <w:pPr>
        <w:ind w:left="3240" w:firstLine="0"/>
      </w:pPr>
    </w:lvl>
    <w:lvl w:ilvl="5" w:tplc="965274C2">
      <w:start w:val="1"/>
      <w:numFmt w:val="lowerRoman"/>
      <w:lvlText w:val="%6."/>
      <w:lvlJc w:val="left"/>
      <w:pPr>
        <w:ind w:left="4140" w:firstLine="0"/>
      </w:pPr>
    </w:lvl>
    <w:lvl w:ilvl="6" w:tplc="D9564FF6">
      <w:start w:val="1"/>
      <w:numFmt w:val="decimal"/>
      <w:lvlText w:val="%7."/>
      <w:lvlJc w:val="left"/>
      <w:pPr>
        <w:ind w:left="4680" w:firstLine="0"/>
      </w:pPr>
    </w:lvl>
    <w:lvl w:ilvl="7" w:tplc="19CAA7A6">
      <w:start w:val="1"/>
      <w:numFmt w:val="lowerLetter"/>
      <w:lvlText w:val="%8."/>
      <w:lvlJc w:val="left"/>
      <w:pPr>
        <w:ind w:left="5400" w:firstLine="0"/>
      </w:pPr>
    </w:lvl>
    <w:lvl w:ilvl="8" w:tplc="291A19CA">
      <w:start w:val="1"/>
      <w:numFmt w:val="lowerRoman"/>
      <w:lvlText w:val="%9."/>
      <w:lvlJc w:val="left"/>
      <w:pPr>
        <w:ind w:left="6300" w:firstLine="0"/>
      </w:pPr>
    </w:lvl>
  </w:abstractNum>
  <w:abstractNum w:abstractNumId="5">
    <w:nsid w:val="29792EB6"/>
    <w:multiLevelType w:val="singleLevel"/>
    <w:tmpl w:val="A9D25B22"/>
    <w:lvl w:ilvl="0">
      <w:start w:val="1"/>
      <w:numFmt w:val="bullet"/>
      <w:lvlText w:val="»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61861935"/>
    <w:multiLevelType w:val="hybridMultilevel"/>
    <w:tmpl w:val="66AC43A8"/>
    <w:name w:val="Numbered list 2"/>
    <w:lvl w:ilvl="0" w:tplc="D7A20588">
      <w:start w:val="1"/>
      <w:numFmt w:val="decimal"/>
      <w:lvlText w:val="%1."/>
      <w:lvlJc w:val="left"/>
      <w:pPr>
        <w:ind w:left="360" w:firstLine="0"/>
      </w:pPr>
    </w:lvl>
    <w:lvl w:ilvl="1" w:tplc="A5122B66">
      <w:start w:val="1"/>
      <w:numFmt w:val="lowerLetter"/>
      <w:lvlText w:val="%2."/>
      <w:lvlJc w:val="left"/>
      <w:pPr>
        <w:ind w:left="1080" w:firstLine="0"/>
      </w:pPr>
    </w:lvl>
    <w:lvl w:ilvl="2" w:tplc="399ECBD0">
      <w:start w:val="1"/>
      <w:numFmt w:val="lowerRoman"/>
      <w:lvlText w:val="%3."/>
      <w:lvlJc w:val="left"/>
      <w:pPr>
        <w:ind w:left="1980" w:firstLine="0"/>
      </w:pPr>
    </w:lvl>
    <w:lvl w:ilvl="3" w:tplc="90AA39DC">
      <w:start w:val="1"/>
      <w:numFmt w:val="decimal"/>
      <w:lvlText w:val="%4."/>
      <w:lvlJc w:val="left"/>
      <w:pPr>
        <w:ind w:left="2520" w:firstLine="0"/>
      </w:pPr>
    </w:lvl>
    <w:lvl w:ilvl="4" w:tplc="34AACC66">
      <w:start w:val="1"/>
      <w:numFmt w:val="lowerLetter"/>
      <w:lvlText w:val="%5."/>
      <w:lvlJc w:val="left"/>
      <w:pPr>
        <w:ind w:left="3240" w:firstLine="0"/>
      </w:pPr>
    </w:lvl>
    <w:lvl w:ilvl="5" w:tplc="ECD8B03C">
      <w:start w:val="1"/>
      <w:numFmt w:val="lowerRoman"/>
      <w:lvlText w:val="%6."/>
      <w:lvlJc w:val="left"/>
      <w:pPr>
        <w:ind w:left="4140" w:firstLine="0"/>
      </w:pPr>
    </w:lvl>
    <w:lvl w:ilvl="6" w:tplc="9D02F18C">
      <w:start w:val="1"/>
      <w:numFmt w:val="decimal"/>
      <w:lvlText w:val="%7."/>
      <w:lvlJc w:val="left"/>
      <w:pPr>
        <w:ind w:left="4680" w:firstLine="0"/>
      </w:pPr>
    </w:lvl>
    <w:lvl w:ilvl="7" w:tplc="4002F11C">
      <w:start w:val="1"/>
      <w:numFmt w:val="lowerLetter"/>
      <w:lvlText w:val="%8."/>
      <w:lvlJc w:val="left"/>
      <w:pPr>
        <w:ind w:left="5400" w:firstLine="0"/>
      </w:pPr>
    </w:lvl>
    <w:lvl w:ilvl="8" w:tplc="4DCC0084">
      <w:start w:val="1"/>
      <w:numFmt w:val="lowerRoman"/>
      <w:lvlText w:val="%9."/>
      <w:lvlJc w:val="left"/>
      <w:pPr>
        <w:ind w:left="6300" w:firstLine="0"/>
      </w:pPr>
    </w:lvl>
  </w:abstractNum>
  <w:abstractNum w:abstractNumId="7">
    <w:nsid w:val="62BD3E34"/>
    <w:multiLevelType w:val="singleLevel"/>
    <w:tmpl w:val="8B2EFAFE"/>
    <w:lvl w:ilvl="0">
      <w:start w:val="1"/>
      <w:numFmt w:val="bullet"/>
      <w:pStyle w:val="Nabrajanj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DEA"/>
    <w:rsid w:val="00054469"/>
    <w:rsid w:val="00056A94"/>
    <w:rsid w:val="000615C3"/>
    <w:rsid w:val="00071650"/>
    <w:rsid w:val="0008350C"/>
    <w:rsid w:val="0008538E"/>
    <w:rsid w:val="00093FF7"/>
    <w:rsid w:val="000964A0"/>
    <w:rsid w:val="000A2DAF"/>
    <w:rsid w:val="000A7DAE"/>
    <w:rsid w:val="000B1305"/>
    <w:rsid w:val="00105FFD"/>
    <w:rsid w:val="00110DCB"/>
    <w:rsid w:val="00116E6C"/>
    <w:rsid w:val="001713AC"/>
    <w:rsid w:val="00174813"/>
    <w:rsid w:val="001A351B"/>
    <w:rsid w:val="001B6DB1"/>
    <w:rsid w:val="001C7CB3"/>
    <w:rsid w:val="001D1C82"/>
    <w:rsid w:val="001E6A5E"/>
    <w:rsid w:val="00201DBF"/>
    <w:rsid w:val="00205DEA"/>
    <w:rsid w:val="002207D7"/>
    <w:rsid w:val="00230F93"/>
    <w:rsid w:val="00273319"/>
    <w:rsid w:val="00282BE1"/>
    <w:rsid w:val="002C33D3"/>
    <w:rsid w:val="002C567D"/>
    <w:rsid w:val="002D7F2A"/>
    <w:rsid w:val="002F0A24"/>
    <w:rsid w:val="002F3BAB"/>
    <w:rsid w:val="003026BB"/>
    <w:rsid w:val="0031166E"/>
    <w:rsid w:val="003117C2"/>
    <w:rsid w:val="0031428D"/>
    <w:rsid w:val="003325EC"/>
    <w:rsid w:val="003345DB"/>
    <w:rsid w:val="00341469"/>
    <w:rsid w:val="00345E7F"/>
    <w:rsid w:val="00354BBB"/>
    <w:rsid w:val="00364A50"/>
    <w:rsid w:val="003675D4"/>
    <w:rsid w:val="00380BE9"/>
    <w:rsid w:val="003A570A"/>
    <w:rsid w:val="003C10E5"/>
    <w:rsid w:val="003F7A88"/>
    <w:rsid w:val="00417871"/>
    <w:rsid w:val="0045448F"/>
    <w:rsid w:val="00467C06"/>
    <w:rsid w:val="004A5A24"/>
    <w:rsid w:val="004A727C"/>
    <w:rsid w:val="004B1BB8"/>
    <w:rsid w:val="004C7E56"/>
    <w:rsid w:val="005440DC"/>
    <w:rsid w:val="00580A28"/>
    <w:rsid w:val="005937F5"/>
    <w:rsid w:val="005B621C"/>
    <w:rsid w:val="005C26AF"/>
    <w:rsid w:val="005C509F"/>
    <w:rsid w:val="005C552B"/>
    <w:rsid w:val="005F1933"/>
    <w:rsid w:val="00603ED6"/>
    <w:rsid w:val="00615C1D"/>
    <w:rsid w:val="006233E0"/>
    <w:rsid w:val="00634F6C"/>
    <w:rsid w:val="00655489"/>
    <w:rsid w:val="0066323E"/>
    <w:rsid w:val="00673ED8"/>
    <w:rsid w:val="0068387C"/>
    <w:rsid w:val="00690C3D"/>
    <w:rsid w:val="00693A5A"/>
    <w:rsid w:val="00695E44"/>
    <w:rsid w:val="006C200D"/>
    <w:rsid w:val="006D066C"/>
    <w:rsid w:val="006E4059"/>
    <w:rsid w:val="006F1C9A"/>
    <w:rsid w:val="00720EB4"/>
    <w:rsid w:val="00721544"/>
    <w:rsid w:val="0077393C"/>
    <w:rsid w:val="007827D5"/>
    <w:rsid w:val="00797DFC"/>
    <w:rsid w:val="007A0F08"/>
    <w:rsid w:val="007C16D8"/>
    <w:rsid w:val="007E315C"/>
    <w:rsid w:val="007F6C93"/>
    <w:rsid w:val="008448FD"/>
    <w:rsid w:val="00861E99"/>
    <w:rsid w:val="008C5074"/>
    <w:rsid w:val="008D6E9D"/>
    <w:rsid w:val="008F71FC"/>
    <w:rsid w:val="00914A89"/>
    <w:rsid w:val="00933B81"/>
    <w:rsid w:val="009C7A27"/>
    <w:rsid w:val="009F0122"/>
    <w:rsid w:val="009F2084"/>
    <w:rsid w:val="00A036C4"/>
    <w:rsid w:val="00A1658E"/>
    <w:rsid w:val="00A326DD"/>
    <w:rsid w:val="00A52F06"/>
    <w:rsid w:val="00A670B1"/>
    <w:rsid w:val="00A77F15"/>
    <w:rsid w:val="00AC0434"/>
    <w:rsid w:val="00AF3B20"/>
    <w:rsid w:val="00AF4819"/>
    <w:rsid w:val="00B0666F"/>
    <w:rsid w:val="00B2136A"/>
    <w:rsid w:val="00B24AD7"/>
    <w:rsid w:val="00B3031B"/>
    <w:rsid w:val="00B30DA0"/>
    <w:rsid w:val="00B7000C"/>
    <w:rsid w:val="00B72D08"/>
    <w:rsid w:val="00B9144B"/>
    <w:rsid w:val="00BA13A3"/>
    <w:rsid w:val="00BC34FD"/>
    <w:rsid w:val="00BC7780"/>
    <w:rsid w:val="00BD7FD9"/>
    <w:rsid w:val="00BE7C9E"/>
    <w:rsid w:val="00C06EF2"/>
    <w:rsid w:val="00C55294"/>
    <w:rsid w:val="00C60A60"/>
    <w:rsid w:val="00C66BF0"/>
    <w:rsid w:val="00C77011"/>
    <w:rsid w:val="00C77ABF"/>
    <w:rsid w:val="00C81F60"/>
    <w:rsid w:val="00C85E32"/>
    <w:rsid w:val="00CA06E4"/>
    <w:rsid w:val="00CB2325"/>
    <w:rsid w:val="00CC0145"/>
    <w:rsid w:val="00CF28DA"/>
    <w:rsid w:val="00CF67E3"/>
    <w:rsid w:val="00D12F64"/>
    <w:rsid w:val="00D14A9D"/>
    <w:rsid w:val="00D41006"/>
    <w:rsid w:val="00D44FFF"/>
    <w:rsid w:val="00D855BA"/>
    <w:rsid w:val="00D87B27"/>
    <w:rsid w:val="00DC168E"/>
    <w:rsid w:val="00DC6452"/>
    <w:rsid w:val="00DC7DF0"/>
    <w:rsid w:val="00DD7C89"/>
    <w:rsid w:val="00DE1864"/>
    <w:rsid w:val="00DF1FFD"/>
    <w:rsid w:val="00E1433E"/>
    <w:rsid w:val="00E177DB"/>
    <w:rsid w:val="00E22913"/>
    <w:rsid w:val="00E74690"/>
    <w:rsid w:val="00E80953"/>
    <w:rsid w:val="00E90910"/>
    <w:rsid w:val="00E90FD9"/>
    <w:rsid w:val="00E915CE"/>
    <w:rsid w:val="00E9763F"/>
    <w:rsid w:val="00EA2B04"/>
    <w:rsid w:val="00EB30EF"/>
    <w:rsid w:val="00ED7DD0"/>
    <w:rsid w:val="00EE629A"/>
    <w:rsid w:val="00F104B1"/>
    <w:rsid w:val="00F23339"/>
    <w:rsid w:val="00F43F46"/>
    <w:rsid w:val="00F627E8"/>
    <w:rsid w:val="00F63C09"/>
    <w:rsid w:val="00F77458"/>
    <w:rsid w:val="00FC0428"/>
    <w:rsid w:val="00FC7048"/>
    <w:rsid w:val="00FD6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3E"/>
    <w:pPr>
      <w:spacing w:before="60" w:after="60"/>
      <w:jc w:val="both"/>
    </w:pPr>
    <w:rPr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brajanja0">
    <w:name w:val="#Nabrajanja"/>
    <w:basedOn w:val="Normal"/>
    <w:rsid w:val="00E1433E"/>
    <w:pPr>
      <w:tabs>
        <w:tab w:val="left" w:pos="-425"/>
        <w:tab w:val="left" w:pos="1191"/>
      </w:tabs>
      <w:ind w:left="510"/>
    </w:pPr>
  </w:style>
  <w:style w:type="paragraph" w:customStyle="1" w:styleId="Nabrajanja">
    <w:name w:val="# • Nabrajanja"/>
    <w:basedOn w:val="Nabrajanja0"/>
    <w:rsid w:val="00E1433E"/>
    <w:pPr>
      <w:numPr>
        <w:numId w:val="1"/>
      </w:numPr>
      <w:tabs>
        <w:tab w:val="clear" w:pos="360"/>
        <w:tab w:val="clear" w:pos="1191"/>
        <w:tab w:val="left" w:pos="709"/>
        <w:tab w:val="num" w:pos="9072"/>
      </w:tabs>
      <w:ind w:left="709" w:hanging="191"/>
    </w:pPr>
    <w:rPr>
      <w:lang w:val="sr-Cyrl-CS"/>
    </w:rPr>
  </w:style>
  <w:style w:type="paragraph" w:customStyle="1" w:styleId="Naslov">
    <w:name w:val="#Naslov"/>
    <w:rsid w:val="00E1433E"/>
    <w:pPr>
      <w:jc w:val="center"/>
    </w:pPr>
    <w:rPr>
      <w:b/>
      <w:noProof/>
      <w:sz w:val="32"/>
      <w:lang w:val="en-US" w:eastAsia="en-US"/>
    </w:rPr>
  </w:style>
  <w:style w:type="paragraph" w:customStyle="1" w:styleId="NaslovTabele">
    <w:name w:val="#NaslovTabele"/>
    <w:basedOn w:val="Normal"/>
    <w:rsid w:val="00E1433E"/>
    <w:pPr>
      <w:spacing w:before="240"/>
    </w:pPr>
    <w:rPr>
      <w:b/>
      <w:sz w:val="24"/>
    </w:rPr>
  </w:style>
  <w:style w:type="paragraph" w:customStyle="1" w:styleId="Oznaka">
    <w:name w:val="#Oznaka"/>
    <w:basedOn w:val="Normal"/>
    <w:rsid w:val="00E1433E"/>
    <w:pPr>
      <w:spacing w:before="20" w:after="20"/>
      <w:ind w:left="113"/>
      <w:jc w:val="left"/>
    </w:pPr>
    <w:rPr>
      <w:b/>
      <w:sz w:val="24"/>
    </w:rPr>
  </w:style>
  <w:style w:type="paragraph" w:customStyle="1" w:styleId="Oznakaobrasca">
    <w:name w:val="#Oznaka obrasca"/>
    <w:basedOn w:val="NaslovTabele"/>
    <w:rsid w:val="00E1433E"/>
    <w:pPr>
      <w:tabs>
        <w:tab w:val="right" w:pos="9923"/>
      </w:tabs>
      <w:spacing w:before="0" w:after="0"/>
      <w:ind w:firstLine="56"/>
    </w:pPr>
    <w:rPr>
      <w:b w:val="0"/>
      <w:sz w:val="22"/>
      <w:lang w:val="sr-Cyrl-CS"/>
    </w:rPr>
  </w:style>
  <w:style w:type="paragraph" w:customStyle="1" w:styleId="PodNaslov1">
    <w:name w:val="#PodNaslov_1"/>
    <w:basedOn w:val="Normal"/>
    <w:next w:val="Normal"/>
    <w:rsid w:val="00E1433E"/>
    <w:pPr>
      <w:spacing w:before="200" w:after="80"/>
    </w:pPr>
    <w:rPr>
      <w:b/>
      <w:sz w:val="26"/>
    </w:rPr>
  </w:style>
  <w:style w:type="paragraph" w:customStyle="1" w:styleId="PodNaslov2">
    <w:name w:val="#PodNaslov_2"/>
    <w:basedOn w:val="Normal"/>
    <w:next w:val="Normal"/>
    <w:rsid w:val="00E1433E"/>
    <w:pPr>
      <w:spacing w:before="160"/>
    </w:pPr>
    <w:rPr>
      <w:b/>
      <w:sz w:val="24"/>
    </w:rPr>
  </w:style>
  <w:style w:type="paragraph" w:customStyle="1" w:styleId="PosleNabrajanja">
    <w:name w:val="#PosleNabrajanja"/>
    <w:basedOn w:val="Normal"/>
    <w:next w:val="Normal"/>
    <w:rsid w:val="00E1433E"/>
    <w:pPr>
      <w:spacing w:before="120" w:after="40"/>
    </w:pPr>
  </w:style>
  <w:style w:type="paragraph" w:customStyle="1" w:styleId="TableText">
    <w:name w:val="#TableText"/>
    <w:basedOn w:val="Normal"/>
    <w:rsid w:val="00E1433E"/>
    <w:pPr>
      <w:spacing w:after="40"/>
      <w:jc w:val="center"/>
    </w:pPr>
    <w:rPr>
      <w:lang w:val="sr-Cyrl-CS"/>
    </w:rPr>
  </w:style>
  <w:style w:type="paragraph" w:customStyle="1" w:styleId="TableTextNaslov">
    <w:name w:val="#TableTextNaslov"/>
    <w:basedOn w:val="TableText"/>
    <w:rsid w:val="00E1433E"/>
    <w:rPr>
      <w:b/>
    </w:rPr>
  </w:style>
  <w:style w:type="paragraph" w:styleId="Caption">
    <w:name w:val="caption"/>
    <w:basedOn w:val="Normal"/>
    <w:next w:val="Normal"/>
    <w:qFormat/>
    <w:rsid w:val="00E1433E"/>
    <w:pPr>
      <w:spacing w:before="120" w:after="120"/>
    </w:pPr>
    <w:rPr>
      <w:b/>
    </w:rPr>
  </w:style>
  <w:style w:type="paragraph" w:styleId="Header">
    <w:name w:val="header"/>
    <w:basedOn w:val="Normal"/>
    <w:rsid w:val="00E143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1433E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E1433E"/>
    <w:rPr>
      <w:sz w:val="16"/>
    </w:rPr>
  </w:style>
  <w:style w:type="paragraph" w:styleId="CommentText">
    <w:name w:val="annotation text"/>
    <w:basedOn w:val="Normal"/>
    <w:semiHidden/>
    <w:rsid w:val="00E1433E"/>
    <w:rPr>
      <w:sz w:val="20"/>
    </w:rPr>
  </w:style>
  <w:style w:type="character" w:styleId="PageNumber">
    <w:name w:val="page number"/>
    <w:basedOn w:val="DefaultParagraphFont"/>
    <w:rsid w:val="00E1433E"/>
  </w:style>
  <w:style w:type="paragraph" w:customStyle="1" w:styleId="Prored">
    <w:name w:val="#Prored"/>
    <w:basedOn w:val="Normal"/>
    <w:next w:val="Normal"/>
    <w:rsid w:val="00E1433E"/>
    <w:pPr>
      <w:pBdr>
        <w:left w:val="single" w:sz="18" w:space="4" w:color="auto"/>
        <w:right w:val="single" w:sz="18" w:space="4" w:color="auto"/>
      </w:pBdr>
      <w:spacing w:before="0" w:after="0" w:line="14" w:lineRule="auto"/>
      <w:ind w:left="164" w:right="136"/>
      <w:jc w:val="left"/>
    </w:pPr>
    <w:rPr>
      <w:sz w:val="2"/>
      <w:lang w:val="sr-Cyrl-CS"/>
    </w:rPr>
  </w:style>
  <w:style w:type="paragraph" w:styleId="ListBullet">
    <w:name w:val="List Bullet"/>
    <w:basedOn w:val="Normal"/>
    <w:autoRedefine/>
    <w:rsid w:val="00E1433E"/>
    <w:pPr>
      <w:numPr>
        <w:numId w:val="3"/>
      </w:numPr>
    </w:pPr>
  </w:style>
  <w:style w:type="paragraph" w:customStyle="1" w:styleId="Brojevi">
    <w:name w:val="#Brojevi"/>
    <w:basedOn w:val="Normal"/>
    <w:rsid w:val="00E1433E"/>
    <w:pPr>
      <w:spacing w:before="0" w:after="0"/>
      <w:jc w:val="center"/>
    </w:pPr>
    <w:rPr>
      <w:sz w:val="18"/>
    </w:rPr>
  </w:style>
  <w:style w:type="paragraph" w:customStyle="1" w:styleId="Adresa">
    <w:name w:val="#Adresa"/>
    <w:basedOn w:val="Normal"/>
    <w:rsid w:val="00E1433E"/>
    <w:pPr>
      <w:jc w:val="left"/>
    </w:pPr>
    <w:rPr>
      <w:snapToGrid w:val="0"/>
      <w:sz w:val="18"/>
    </w:rPr>
  </w:style>
  <w:style w:type="paragraph" w:styleId="BalloonText">
    <w:name w:val="Balloon Text"/>
    <w:basedOn w:val="Normal"/>
    <w:semiHidden/>
    <w:rsid w:val="003026BB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1713AC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A351B"/>
    <w:rPr>
      <w:sz w:val="22"/>
      <w:lang w:val="en-US" w:eastAsia="en-US"/>
    </w:rPr>
  </w:style>
  <w:style w:type="paragraph" w:styleId="ListParagraph">
    <w:name w:val="List Paragraph"/>
    <w:basedOn w:val="Normal"/>
    <w:qFormat/>
    <w:rsid w:val="005B621C"/>
    <w:pPr>
      <w:tabs>
        <w:tab w:val="center" w:pos="-142"/>
        <w:tab w:val="left" w:pos="709"/>
      </w:tabs>
      <w:suppressAutoHyphens/>
      <w:spacing w:before="80" w:after="0" w:line="264" w:lineRule="auto"/>
      <w:ind w:left="720"/>
      <w:contextualSpacing/>
    </w:pPr>
    <w:rPr>
      <w:rFonts w:ascii="Trebuchet MS" w:hAnsi="Trebuchet MS"/>
      <w:noProof/>
      <w:sz w:val="21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0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Qms\Obrazac%20A4%20Portr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72A24-0866-4004-8BB4-00B95916C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A4 Portret</Template>
  <TotalTime>18</TotalTime>
  <Pages>1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Tip dokumenta:</vt:lpstr>
    </vt:vector>
  </TitlesOfParts>
  <Company>S&amp;S Inc.</Company>
  <LinksUpToDate>false</LinksUpToDate>
  <CharactersWithSpaces>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 dokumenta:</dc:title>
  <dc:creator>CQ</dc:creator>
  <cp:lastModifiedBy>lj.kolundzic</cp:lastModifiedBy>
  <cp:revision>6</cp:revision>
  <cp:lastPrinted>2019-11-20T10:45:00Z</cp:lastPrinted>
  <dcterms:created xsi:type="dcterms:W3CDTF">2018-07-27T09:19:00Z</dcterms:created>
  <dcterms:modified xsi:type="dcterms:W3CDTF">2019-11-20T10:46:00Z</dcterms:modified>
</cp:coreProperties>
</file>