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F9F9" w14:textId="77777777" w:rsidR="00167392" w:rsidRPr="00167392" w:rsidRDefault="00167392" w:rsidP="005C1664"/>
    <w:p w14:paraId="3300A178" w14:textId="77777777" w:rsidR="001804EE" w:rsidRPr="001804EE" w:rsidRDefault="001E1120" w:rsidP="00DF5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</w:p>
    <w:p w14:paraId="3A3F5488" w14:textId="77777777" w:rsidR="000573F7" w:rsidRPr="000573F7" w:rsidRDefault="00AA2205" w:rsidP="000573F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 w:rsidR="000573F7" w:rsidRPr="000573F7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0573F7" w:rsidRPr="0005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73F7" w:rsidRPr="000573F7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0573F7" w:rsidRPr="000573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73F7" w:rsidRPr="000573F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="000573F7" w:rsidRPr="0005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F7" w:rsidRPr="000573F7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0573F7" w:rsidRPr="000573F7">
        <w:rPr>
          <w:rFonts w:ascii="Times New Roman" w:hAnsi="Times New Roman" w:cs="Times New Roman"/>
          <w:sz w:val="24"/>
          <w:szCs w:val="24"/>
        </w:rPr>
        <w:t xml:space="preserve"> </w:t>
      </w:r>
      <w:r w:rsidR="000573F7" w:rsidRPr="000573F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0573F7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="000573F7" w:rsidRPr="000573F7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0573F7">
        <w:rPr>
          <w:rFonts w:ascii="Times New Roman" w:hAnsi="Times New Roman" w:cs="Times New Roman"/>
          <w:sz w:val="24"/>
          <w:szCs w:val="24"/>
          <w:lang w:val="sr-Cyrl-RS"/>
        </w:rPr>
        <w:t>едници одржаној 06</w:t>
      </w:r>
      <w:r w:rsidR="000573F7" w:rsidRPr="000573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73F7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0573F7" w:rsidRPr="00057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3F7" w:rsidRPr="000573F7">
        <w:rPr>
          <w:rFonts w:ascii="Times New Roman" w:hAnsi="Times New Roman" w:cs="Times New Roman"/>
          <w:sz w:val="24"/>
          <w:szCs w:val="24"/>
        </w:rPr>
        <w:t>20</w:t>
      </w:r>
      <w:r w:rsidR="000573F7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0573F7" w:rsidRPr="000573F7">
        <w:rPr>
          <w:rFonts w:ascii="Times New Roman" w:hAnsi="Times New Roman" w:cs="Times New Roman"/>
          <w:sz w:val="24"/>
          <w:szCs w:val="24"/>
        </w:rPr>
        <w:t xml:space="preserve">. 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0573F7" w:rsidRPr="000573F7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0573F7" w:rsidRPr="000573F7">
        <w:rPr>
          <w:rFonts w:ascii="Times New Roman" w:hAnsi="Times New Roman" w:cs="Times New Roman"/>
          <w:sz w:val="24"/>
          <w:szCs w:val="24"/>
        </w:rPr>
        <w:t>,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. Закона о локалној самоуправи („Службени гласник РС“ број 129/2007, 83/2014, 101/2016, 47/2018 и 11/2021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0573F7" w:rsidRPr="000573F7">
        <w:rPr>
          <w:rFonts w:ascii="Times New Roman" w:hAnsi="Times New Roman" w:cs="Times New Roman"/>
          <w:sz w:val="24"/>
          <w:szCs w:val="24"/>
          <w:lang w:val="sr-Cyrl-RS"/>
        </w:rPr>
        <w:t xml:space="preserve">закон 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), члана 66. Статута општине Медвеђа („Службени гласник града Лесковца“, број: 9/2019), члана 12. Пословника о раду Општинског већа општине Медвеђа („Службени гласник града Лесковца“, број:41/2022) и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 xml:space="preserve"> члана 7. Правилника о начину финансирања 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програма/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 xml:space="preserve">пројеката удружења грађана 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 xml:space="preserve">08 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>број 06-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>/201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0573F7" w:rsidRPr="000573F7">
        <w:rPr>
          <w:rFonts w:ascii="Times New Roman" w:hAnsi="Times New Roman" w:cs="Times New Roman"/>
          <w:sz w:val="24"/>
          <w:szCs w:val="24"/>
          <w:lang w:val="sr-Cyrl-CS"/>
        </w:rPr>
        <w:t>/18 од 6. септембра 2018. године,</w:t>
      </w:r>
      <w:r w:rsidR="000573F7" w:rsidRPr="000573F7">
        <w:rPr>
          <w:rFonts w:ascii="Times New Roman" w:hAnsi="Times New Roman" w:cs="Times New Roman"/>
          <w:sz w:val="24"/>
          <w:szCs w:val="24"/>
          <w:lang w:val="sr-Latn-RS"/>
        </w:rPr>
        <w:t xml:space="preserve">  расписује </w:t>
      </w:r>
    </w:p>
    <w:p w14:paraId="2A9ABA60" w14:textId="77777777" w:rsidR="000573F7" w:rsidRPr="000573F7" w:rsidRDefault="000573F7" w:rsidP="000573F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ECCDF8" w14:textId="77777777" w:rsidR="000573F7" w:rsidRPr="000573F7" w:rsidRDefault="000573F7" w:rsidP="000573F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573F7">
        <w:rPr>
          <w:rFonts w:ascii="Times New Roman" w:hAnsi="Times New Roman" w:cs="Times New Roman"/>
          <w:sz w:val="24"/>
          <w:szCs w:val="24"/>
          <w:lang w:val="sr-Cyrl-RS"/>
        </w:rPr>
        <w:t>ЈАВНИ КОНКУРС</w:t>
      </w:r>
    </w:p>
    <w:p w14:paraId="73A65571" w14:textId="77777777" w:rsidR="000573F7" w:rsidRPr="000573F7" w:rsidRDefault="000573F7" w:rsidP="000573F7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0573F7">
        <w:rPr>
          <w:rFonts w:ascii="Times New Roman" w:hAnsi="Times New Roman" w:cs="Times New Roman"/>
          <w:sz w:val="24"/>
          <w:szCs w:val="24"/>
          <w:lang w:val="sr-Latn-RS"/>
        </w:rPr>
        <w:t>ЗА ФИНАНСИРАЊЕ ПРОЈЕКАТА УДРУЖЕЊА ГРАЂАНА У 20</w:t>
      </w:r>
      <w:r w:rsidRPr="000573F7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573F7">
        <w:rPr>
          <w:rFonts w:ascii="Times New Roman" w:hAnsi="Times New Roman" w:cs="Times New Roman"/>
          <w:sz w:val="24"/>
          <w:szCs w:val="24"/>
          <w:lang w:val="sr-Latn-RS"/>
        </w:rPr>
        <w:t>. ГОДИНИ</w:t>
      </w:r>
    </w:p>
    <w:p w14:paraId="4F28D2A6" w14:textId="7E9007F1" w:rsidR="00E82064" w:rsidRPr="004D45EA" w:rsidRDefault="006302D9" w:rsidP="004D45E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14:paraId="6C261B38" w14:textId="77777777" w:rsidR="003722F1" w:rsidRPr="00CF1C59" w:rsidRDefault="00E82064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 xml:space="preserve">У </w:t>
      </w:r>
      <w:r w:rsidR="00A530A9" w:rsidRPr="00CF1C59">
        <w:rPr>
          <w:rFonts w:ascii="Times New Roman" w:hAnsi="Times New Roman" w:cs="Times New Roman"/>
          <w:sz w:val="24"/>
          <w:szCs w:val="24"/>
        </w:rPr>
        <w:t>20</w:t>
      </w:r>
      <w:r w:rsidR="00CF1C59" w:rsidRPr="00CF1C5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1274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F1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оквиру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позиције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CF1C59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F1C59"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167392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економска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167392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481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Дотације</w:t>
      </w:r>
      <w:proofErr w:type="spellEnd"/>
      <w:proofErr w:type="gramEnd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невладиним</w:t>
      </w:r>
      <w:proofErr w:type="spellEnd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организацијама</w:t>
      </w:r>
      <w:proofErr w:type="spellEnd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>износу</w:t>
      </w:r>
      <w:proofErr w:type="spellEnd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8D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.000.000,00 </w:t>
      </w:r>
      <w:proofErr w:type="spellStart"/>
      <w:r w:rsidR="008D3884">
        <w:rPr>
          <w:rFonts w:ascii="Times New Roman" w:hAnsi="Times New Roman" w:cs="Times New Roman"/>
          <w:color w:val="000000" w:themeColor="text1"/>
          <w:sz w:val="24"/>
          <w:szCs w:val="24"/>
        </w:rPr>
        <w:t>динара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E2A" w:rsidRPr="00CF1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F2949" w14:textId="77777777" w:rsidR="00F52E2A" w:rsidRPr="00CF1C59" w:rsidRDefault="00F52E2A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у</w:t>
      </w:r>
      <w:r w:rsidR="000E6F28" w:rsidRPr="00CF1C59">
        <w:rPr>
          <w:rFonts w:ascii="Times New Roman" w:hAnsi="Times New Roman" w:cs="Times New Roman"/>
          <w:sz w:val="24"/>
          <w:szCs w:val="24"/>
        </w:rPr>
        <w:t>дружењима</w:t>
      </w:r>
      <w:proofErr w:type="spellEnd"/>
      <w:r w:rsidR="000E6F28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28" w:rsidRPr="00CF1C5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0E6F28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>:</w:t>
      </w:r>
    </w:p>
    <w:p w14:paraId="4E0F8566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цијална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тита,</w:t>
      </w:r>
    </w:p>
    <w:p w14:paraId="447D7684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-инвалидска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тита, </w:t>
      </w:r>
    </w:p>
    <w:p w14:paraId="1C388557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интерн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расељених лица са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 и Мет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хије и избеглица, </w:t>
      </w:r>
    </w:p>
    <w:p w14:paraId="3F6016D9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лица са инвалидитет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</w:p>
    <w:p w14:paraId="64595E2B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дстица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 наталитета, </w:t>
      </w:r>
    </w:p>
    <w:p w14:paraId="537E8192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програми за стара лица, </w:t>
      </w:r>
    </w:p>
    <w:p w14:paraId="373D91BC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грами за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младину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500CAF04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програми за предшколску и школску децу и децу са посебним потребама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11A2FE81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здравствена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и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људских и ма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инских права,</w:t>
      </w:r>
    </w:p>
    <w:p w14:paraId="350A4A5E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sr-Cyrl-CS"/>
        </w:rPr>
        <w:t>програми из области 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 науке, културе, инф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14:paraId="66D3D821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тне средине, </w:t>
      </w:r>
    </w:p>
    <w:p w14:paraId="68175DFA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развој цивилног друштва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637D208D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</w:p>
    <w:p w14:paraId="5256AE2B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14:paraId="62648581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 се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се на ја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сарад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између владин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г, цивилн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и бизнис сект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ра, </w:t>
      </w:r>
    </w:p>
    <w:p w14:paraId="4562968E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ртск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рекреативне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сти, </w:t>
      </w:r>
    </w:p>
    <w:p w14:paraId="7236A69E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грам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засн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ваних на 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нтеризму, </w:t>
      </w:r>
    </w:p>
    <w:p w14:paraId="35A2DDDB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превенција насиља и афирмација грађанск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активизма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4425E81C" w14:textId="77777777" w:rsidR="00A13613" w:rsidRPr="00A21C2E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рба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тив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рупције, наркоманије и других друствених аномалија</w:t>
      </w:r>
      <w:r w:rsidR="00A21C2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14:paraId="7D4653EF" w14:textId="77777777" w:rsidR="00A21C2E" w:rsidRPr="00CF1C59" w:rsidRDefault="00A21C2E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друштвене бриге о деци.</w:t>
      </w:r>
    </w:p>
    <w:p w14:paraId="0E0EE8E5" w14:textId="77777777" w:rsidR="00A13613" w:rsidRDefault="00A13613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95069" w14:textId="77777777" w:rsidR="00E30088" w:rsidRDefault="00E30088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1ACAB" w14:textId="77777777" w:rsidR="00E30088" w:rsidRPr="00CF1C59" w:rsidRDefault="00E30088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19FD15" w14:textId="768DA6A7" w:rsidR="00E82064" w:rsidRPr="004D45EA" w:rsidRDefault="00087178" w:rsidP="005C16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II</w:t>
      </w:r>
    </w:p>
    <w:p w14:paraId="210EC3C1" w14:textId="77777777" w:rsidR="003722F1" w:rsidRPr="00CF1C59" w:rsidRDefault="003722F1" w:rsidP="005C16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ћа у расп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дели средстава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1709E6">
        <w:rPr>
          <w:rFonts w:ascii="Times New Roman" w:hAnsi="Times New Roman" w:cs="Times New Roman"/>
          <w:sz w:val="24"/>
          <w:szCs w:val="24"/>
          <w:lang w:val="ru-RU"/>
        </w:rPr>
        <w:t xml:space="preserve"> имају </w:t>
      </w:r>
      <w:r w:rsidRPr="00CF1C59">
        <w:rPr>
          <w:rFonts w:ascii="Times New Roman" w:hAnsi="Times New Roman" w:cs="Times New Roman"/>
          <w:sz w:val="24"/>
          <w:szCs w:val="24"/>
        </w:rPr>
        <w:t>у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CF1C59">
        <w:rPr>
          <w:rFonts w:ascii="Times New Roman" w:hAnsi="Times New Roman" w:cs="Times New Roman"/>
          <w:sz w:val="24"/>
          <w:szCs w:val="24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су регистр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CF1C59">
        <w:rPr>
          <w:rFonts w:ascii="Times New Roman" w:hAnsi="Times New Roman" w:cs="Times New Roman"/>
          <w:sz w:val="24"/>
          <w:szCs w:val="24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на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, с тим да се све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проје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ктне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рају реализ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вати на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или ван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>, али да св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јим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стима представљају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тину</w:t>
      </w:r>
      <w:r w:rsidRPr="00CF1C59">
        <w:rPr>
          <w:rFonts w:ascii="Times New Roman" w:hAnsi="Times New Roman" w:cs="Times New Roman"/>
          <w:sz w:val="24"/>
          <w:szCs w:val="24"/>
        </w:rPr>
        <w:t>.</w:t>
      </w:r>
    </w:p>
    <w:p w14:paraId="4E7894A2" w14:textId="77777777" w:rsidR="003722F1" w:rsidRPr="001804EE" w:rsidRDefault="003722F1" w:rsidP="001804EE">
      <w:pPr>
        <w:spacing w:after="120"/>
        <w:ind w:firstLine="72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учешћа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конкурсу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немају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удружења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претходном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периоду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добила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намењена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пројектном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суфинансирању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у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прописаној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поднела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наративни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финансијски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извештај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оправдали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трошкове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утрошена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претходном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позиву</w:t>
      </w:r>
      <w:proofErr w:type="spellEnd"/>
      <w:r w:rsidR="00B96871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  <w:t xml:space="preserve"> у претходне 3 године</w:t>
      </w:r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02EAFCAC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Једн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удруже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грађана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же аплицирати са једним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јекта на јавном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 удружења грађана. </w:t>
      </w:r>
    </w:p>
    <w:p w14:paraId="0BEC0298" w14:textId="77777777" w:rsidR="003722F1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ћа у расп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 средстава бу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немају удружења којима су одобрена средства по другим конкурсима/позивима расписаним од стране општине Медвеђа.</w:t>
      </w:r>
    </w:p>
    <w:p w14:paraId="782C25DC" w14:textId="77777777" w:rsidR="00A21C2E" w:rsidRPr="00A21C2E" w:rsidRDefault="00A21C2E" w:rsidP="00A21C2E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A21C2E">
        <w:rPr>
          <w:rFonts w:ascii="Times New Roman" w:hAnsi="Times New Roman" w:cs="Times New Roman"/>
          <w:sz w:val="24"/>
          <w:szCs w:val="24"/>
          <w:lang w:val="ru-RU"/>
        </w:rPr>
        <w:t>Општинско веће општине Медвеђа може одлучити да непосредно додели 5 %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14:paraId="50B552EF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Предлог пројекта може бити финансиран у највишем износу од 10% од укупно опредељених средстава за Јавни конкурс на који конкурише.  </w:t>
      </w:r>
    </w:p>
    <w:p w14:paraId="573B8CA4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Трошкови опреме могу максимално да износе 30%, док укупан износ средстава за координацију, административни и финансијски менаџмент не сме да прелази 25%,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преостали износ од 45% од укупно опредељених средстава предвиђен је за пројектне активности.</w:t>
      </w:r>
    </w:p>
    <w:p w14:paraId="228F460C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Комисија има право да предложи измену финансијског плана и по пријему обавештења  удружења су обавезна да доставе потписан и оверен ревидиран буџет који је у складу са напред наведеним критеријумима у року од 8 дана од пријема обавештења.</w:t>
      </w:r>
    </w:p>
    <w:p w14:paraId="6D7F055C" w14:textId="77777777" w:rsidR="00240C90" w:rsidRPr="00CF1C59" w:rsidRDefault="00240C90" w:rsidP="00240C90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Удружење које не достави ревидиран буџет у напред наведеном року, сматраће се да је одустало од учешћа на јавном конкурсу.</w:t>
      </w:r>
    </w:p>
    <w:p w14:paraId="3CFD93CE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Прихватљиви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ће бити финансирани јавним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из бу</w:t>
      </w:r>
      <w:r w:rsidRPr="00CF1C59">
        <w:rPr>
          <w:rFonts w:ascii="Times New Roman" w:hAnsi="Times New Roman" w:cs="Times New Roman"/>
          <w:sz w:val="24"/>
          <w:szCs w:val="24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укљу</w:t>
      </w:r>
      <w:r w:rsidRPr="00CF1C59">
        <w:rPr>
          <w:rFonts w:ascii="Times New Roman" w:hAnsi="Times New Roman" w:cs="Times New Roman"/>
          <w:sz w:val="24"/>
          <w:szCs w:val="24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ују:</w:t>
      </w:r>
    </w:p>
    <w:p w14:paraId="671C2990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набавке услуга, ук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варају тржи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ним ценама, </w:t>
      </w:r>
    </w:p>
    <w:p w14:paraId="3E737073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ошкове потрошног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материјала и материјала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требн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еализацију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јекта,</w:t>
      </w:r>
    </w:p>
    <w:p w14:paraId="6DADBE45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стале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директн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изилазе из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жених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сти: инф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е, евалуација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јекта,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тампа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е,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рганизације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бука итд., укљу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ујући тр</w:t>
      </w: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финансијских услуга (банкарских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визија),</w:t>
      </w:r>
    </w:p>
    <w:p w14:paraId="3D695CBF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ПДВа,</w:t>
      </w:r>
    </w:p>
    <w:p w14:paraId="0E17D2A6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F8D3D1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Неприхватљиви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ви,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се не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гу финансирати из средстава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су:</w:t>
      </w:r>
      <w:bookmarkStart w:id="0" w:name="page2"/>
      <w:bookmarkEnd w:id="0"/>
    </w:p>
    <w:p w14:paraId="5EE2C487" w14:textId="77777777"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д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и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крива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губитака или дуг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 пристигле пасивне камате,</w:t>
      </w:r>
    </w:p>
    <w:p w14:paraId="3C9A5373" w14:textId="77777777"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д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руге ставке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 се већ финансирају из других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јеката.</w:t>
      </w:r>
    </w:p>
    <w:p w14:paraId="0780258B" w14:textId="77777777"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вина неп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кретн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– земљи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и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ра, рен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вира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и адаптација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вних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рија, закуп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вних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рија и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муналне услуге</w:t>
      </w:r>
    </w:p>
    <w:p w14:paraId="5A2CF2E7" w14:textId="77777777" w:rsidR="00F52E2A" w:rsidRPr="00CF1C59" w:rsidRDefault="00F52E2A" w:rsidP="005C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F649C" w14:textId="333F497B" w:rsidR="00E82064" w:rsidRPr="004D45EA" w:rsidRDefault="00087178" w:rsidP="005C16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14:paraId="11735C3D" w14:textId="77777777" w:rsidR="00A13613" w:rsidRPr="00CF1C59" w:rsidRDefault="00A13613" w:rsidP="005C166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нкурсна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кументација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>:</w:t>
      </w:r>
    </w:p>
    <w:p w14:paraId="11A6400B" w14:textId="77777777" w:rsidR="00B137D0" w:rsidRPr="00CF1C59" w:rsidRDefault="00A13613" w:rsidP="00B137D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ријавни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бразац ( који садржи образац за предлог пројекта и образац за буџет пројекта</w:t>
      </w:r>
      <w:r w:rsidR="00FA338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F39C18" w14:textId="77777777" w:rsidR="00B137D0" w:rsidRPr="00CF1C59" w:rsidRDefault="00B137D0" w:rsidP="00B137D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Финансијски извештај за претходну годину ( биланс стања, биланс  успеха и статистички анекс );</w:t>
      </w:r>
    </w:p>
    <w:p w14:paraId="69B8241A" w14:textId="77777777" w:rsidR="00A13613" w:rsidRPr="00CF1C59" w:rsidRDefault="00A13613" w:rsidP="005C16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Копију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завршног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реализацији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пројеката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финансираних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средствима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буџета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претходној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4DDC0D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пија ре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упису у Регистар у Агенцији за привредне регистре (АПР); </w:t>
      </w:r>
      <w:bookmarkStart w:id="1" w:name="page3"/>
      <w:bookmarkEnd w:id="1"/>
    </w:p>
    <w:p w14:paraId="3DFFBA10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ПИБ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брасца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91BB67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FCF0BBF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карт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нованих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тписа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029A77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7FECBFA3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пија ли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не карте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 лица; </w:t>
      </w:r>
    </w:p>
    <w:p w14:paraId="3880CC86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032F158" w14:textId="77777777" w:rsidR="00433B22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618D70" w14:textId="77777777" w:rsidR="00ED26E5" w:rsidRPr="00CF1C59" w:rsidRDefault="00ED26E5" w:rsidP="005C1664">
      <w:pPr>
        <w:rPr>
          <w:rFonts w:ascii="Times New Roman" w:hAnsi="Times New Roman" w:cs="Times New Roman"/>
          <w:sz w:val="24"/>
          <w:szCs w:val="24"/>
        </w:rPr>
      </w:pPr>
    </w:p>
    <w:p w14:paraId="227C050A" w14:textId="1DF2D46B" w:rsidR="00E82064" w:rsidRPr="004D45EA" w:rsidRDefault="00B8024C" w:rsidP="005C16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8024C">
        <w:rPr>
          <w:rFonts w:ascii="Times New Roman" w:hAnsi="Times New Roman" w:cs="Times New Roman"/>
          <w:sz w:val="24"/>
          <w:szCs w:val="24"/>
        </w:rPr>
        <w:t>V</w:t>
      </w:r>
    </w:p>
    <w:p w14:paraId="0ADA1426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завр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етку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нкурса 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браде пријава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мисија ће у 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 15 дана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 завр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етка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нкурса израдити 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тај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веден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нкурсу.</w:t>
      </w:r>
    </w:p>
    <w:p w14:paraId="6B439C2A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тај садржи све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днете пријаве,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ну ранг листу и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јеката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ће се финансирати из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Медвеђа.</w:t>
      </w:r>
    </w:p>
    <w:p w14:paraId="1BCAF776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тај и прелиминарна листа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бјављују се на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гласн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табли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 на звани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интернет презентацији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8" w:history="1">
        <w:r w:rsidR="00DA60A7" w:rsidRPr="00FA3D13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</w:rPr>
          <w:t>medvedja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sr-Latn-RS"/>
          </w:rPr>
          <w:t>ls.gov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Pr="00CF1C59">
        <w:rPr>
          <w:rFonts w:ascii="Times New Roman" w:hAnsi="Times New Roman" w:cs="Times New Roman"/>
          <w:color w:val="0000FF"/>
          <w:sz w:val="24"/>
          <w:szCs w:val="24"/>
          <w:u w:val="single"/>
        </w:rPr>
        <w:tab/>
      </w:r>
    </w:p>
    <w:p w14:paraId="54843B9D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одабраних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пројеката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учесници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имају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приговора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њеног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објављивања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EFD664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Одлуку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приговору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доноси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Комисија</w:t>
      </w:r>
      <w:proofErr w:type="spellEnd"/>
      <w:proofErr w:type="gram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приговора</w:t>
      </w:r>
      <w:proofErr w:type="spellEnd"/>
      <w:r w:rsidRPr="00CF1C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F00AACB" w14:textId="77777777" w:rsidR="00433B22" w:rsidRPr="00CF1C59" w:rsidRDefault="00CF1C59" w:rsidP="005C1664">
      <w:pPr>
        <w:widowControl w:val="0"/>
        <w:overflowPunct w:val="0"/>
        <w:autoSpaceDE w:val="0"/>
        <w:autoSpaceDN w:val="0"/>
        <w:adjustRightInd w:val="0"/>
        <w:spacing w:line="22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прелиминар</w:t>
      </w:r>
      <w:r w:rsidR="00433B22" w:rsidRPr="00CF1C5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тине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433B22" w:rsidRPr="00CF1C59">
        <w:rPr>
          <w:rFonts w:ascii="Times New Roman" w:hAnsi="Times New Roman" w:cs="Times New Roman"/>
          <w:sz w:val="24"/>
          <w:szCs w:val="24"/>
        </w:rPr>
        <w:t>е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си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јеката и д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дели средстава к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ји се финансирају из бу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тине Медвеђа,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закљу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ује Уг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финансира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у пр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јеката </w:t>
      </w:r>
      <w:r w:rsidR="00433B22" w:rsidRPr="00CF1C59">
        <w:rPr>
          <w:rFonts w:ascii="Times New Roman" w:hAnsi="Times New Roman" w:cs="Times New Roman"/>
          <w:sz w:val="24"/>
          <w:szCs w:val="24"/>
        </w:rPr>
        <w:t>у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, 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средствима из бу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A52050" w14:textId="07CBD375" w:rsidR="00E82064" w:rsidRPr="004D45EA" w:rsidRDefault="00713F90" w:rsidP="005C166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13F90">
        <w:rPr>
          <w:rFonts w:ascii="Times New Roman" w:hAnsi="Times New Roman" w:cs="Times New Roman"/>
          <w:sz w:val="24"/>
          <w:szCs w:val="24"/>
        </w:rPr>
        <w:t>V</w:t>
      </w:r>
    </w:p>
    <w:p w14:paraId="54D56C7C" w14:textId="77777777" w:rsidR="005C1664" w:rsidRPr="00CF1C59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Удружења којима су одобрена средства по овом конкурсу дужна су да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мисији д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ставе наративни и финансијски изве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тај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реализацији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јекта најкасниј</w:t>
      </w:r>
      <w:r w:rsidR="008D38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до 10. јануара наредне године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Комисија доставља извештај</w:t>
      </w:r>
      <w:r w:rsidR="008D38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Општинском већу најкасније до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фебруара наредне године.</w:t>
      </w:r>
    </w:p>
    <w:p w14:paraId="1AAFBF92" w14:textId="77777777" w:rsidR="005C1664" w:rsidRPr="00CF1C59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Наредна авансна уплата неће се вршити за она удружења која за претходну уплату нису доставила адекватну документацију. Контролу износа утрошених средстава врши Одељење за привреду и финансије.</w:t>
      </w:r>
    </w:p>
    <w:p w14:paraId="6354F471" w14:textId="317BE707" w:rsidR="005C1664" w:rsidRPr="004D45EA" w:rsidRDefault="00DA60A7" w:rsidP="005C16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3F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D3279ED" w14:textId="77777777" w:rsidR="00E82064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2064" w:rsidRPr="00A21C2E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="00E82064" w:rsidRPr="00A2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A21C2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3</w:t>
      </w:r>
      <w:r w:rsidRPr="00CF1C59">
        <w:rPr>
          <w:rFonts w:ascii="Times New Roman" w:hAnsi="Times New Roman" w:cs="Times New Roman"/>
          <w:sz w:val="24"/>
          <w:szCs w:val="24"/>
        </w:rPr>
        <w:t>.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Кон</w:t>
      </w:r>
      <w:r w:rsidR="00CF1C59" w:rsidRPr="00CF1C59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59" w:rsidRPr="00CF1C59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59" w:rsidRPr="00CF1C5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59" w:rsidRPr="00CF1C59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r w:rsidR="00CF1C59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пштинском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. </w:t>
      </w:r>
      <w:r w:rsidR="006C0A06">
        <w:rPr>
          <w:rFonts w:ascii="Times New Roman" w:hAnsi="Times New Roman" w:cs="Times New Roman"/>
          <w:sz w:val="24"/>
          <w:szCs w:val="24"/>
          <w:lang w:val="sr-Cyrl-RS"/>
        </w:rPr>
        <w:t>Краља Милана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>. 48.</w:t>
      </w:r>
    </w:p>
    <w:p w14:paraId="247C6200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29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мплетна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нкурсна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кументација се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ставља у једн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 за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твореној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иљци. Пријава се предаје на писарницу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аље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 на следећу адресу: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тина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мисија за сарадњу са удружењима грађана,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ул. </w:t>
      </w:r>
      <w:r w:rsidR="008C0E7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Краља Милана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бр.48, 16240 Медвеђа.</w:t>
      </w:r>
    </w:p>
    <w:p w14:paraId="52C858DD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Пријаве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слате на бил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други на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ин (нпр. факс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или електр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м) или исп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ене на другу адресу неће бити узете у разматра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14:paraId="6B05FF55" w14:textId="77777777" w:rsidR="00433B22" w:rsidRPr="00CF1C59" w:rsidRDefault="00433B22" w:rsidP="005C1664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страна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верте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 садржати следеће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датке:</w:t>
      </w:r>
    </w:p>
    <w:p w14:paraId="6021530B" w14:textId="77777777" w:rsidR="004F3688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ПРИЈАВА НА К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="008D38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НКУРС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ПШТИНЕ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ФИНАНСИРА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Е УДРУЖЕ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ГРАЂАНА,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уз назнаку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„НЕ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ТВАРАТИ“.</w:t>
      </w:r>
    </w:p>
    <w:p w14:paraId="797BADE0" w14:textId="77777777" w:rsidR="004F3688" w:rsidRPr="00CF1C59" w:rsidRDefault="004F3688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A6543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Име подносиоца пријаве, адреса подн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ца пријаве и назив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јекта.</w:t>
      </w:r>
    </w:p>
    <w:p w14:paraId="279B6A9F" w14:textId="77777777" w:rsidR="00E82064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>.</w:t>
      </w:r>
    </w:p>
    <w:p w14:paraId="105620D8" w14:textId="77777777" w:rsidR="00144335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7FFB" w:rsidRPr="00CF1C59">
        <w:rPr>
          <w:rFonts w:ascii="Times New Roman" w:hAnsi="Times New Roman" w:cs="Times New Roman"/>
          <w:sz w:val="24"/>
          <w:szCs w:val="24"/>
        </w:rPr>
        <w:t>Нeблаговремене</w:t>
      </w:r>
      <w:proofErr w:type="spellEnd"/>
      <w:r w:rsidR="001C7FFB" w:rsidRPr="00CF1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7FFB" w:rsidRPr="00CF1C59">
        <w:rPr>
          <w:rFonts w:ascii="Times New Roman" w:hAnsi="Times New Roman" w:cs="Times New Roman"/>
          <w:sz w:val="24"/>
          <w:szCs w:val="24"/>
        </w:rPr>
        <w:t>не</w:t>
      </w:r>
      <w:r w:rsidR="00E82064" w:rsidRPr="00CF1C59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узимају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>.</w:t>
      </w:r>
    </w:p>
    <w:p w14:paraId="5336B218" w14:textId="77777777" w:rsidR="005C1664" w:rsidRPr="00CF1C59" w:rsidRDefault="005C1664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5B2253" w14:textId="77777777" w:rsidR="00144335" w:rsidRPr="00CF1C59" w:rsidRDefault="00144335" w:rsidP="005C1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ОПШТИНСКО ВЕЋЕ ОПШТИНЕ МЕДВЕЂА</w:t>
      </w:r>
    </w:p>
    <w:p w14:paraId="6740C1A9" w14:textId="77777777" w:rsidR="00144335" w:rsidRDefault="00D80FB4" w:rsidP="005C166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08 </w:t>
      </w:r>
      <w:proofErr w:type="spellStart"/>
      <w:r w:rsidR="00855247" w:rsidRPr="00CF1C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55247" w:rsidRPr="00CF1C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06-54/2024/4</w:t>
      </w:r>
      <w:r w:rsidR="00144335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35" w:rsidRPr="00CF1C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62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06.септембра</w:t>
      </w:r>
      <w:r w:rsidR="004F3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3688">
        <w:rPr>
          <w:rFonts w:ascii="Times New Roman" w:hAnsi="Times New Roman" w:cs="Times New Roman"/>
          <w:sz w:val="24"/>
          <w:szCs w:val="24"/>
        </w:rPr>
        <w:t>20</w:t>
      </w:r>
      <w:r w:rsidR="004F36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C0E7B">
        <w:rPr>
          <w:rFonts w:ascii="Times New Roman" w:hAnsi="Times New Roman" w:cs="Times New Roman"/>
          <w:sz w:val="24"/>
          <w:szCs w:val="24"/>
        </w:rPr>
        <w:t>4</w:t>
      </w:r>
      <w:r w:rsidR="00144335" w:rsidRPr="00CF1C59">
        <w:rPr>
          <w:rFonts w:ascii="Times New Roman" w:hAnsi="Times New Roman" w:cs="Times New Roman"/>
          <w:sz w:val="24"/>
          <w:szCs w:val="24"/>
        </w:rPr>
        <w:t>.</w:t>
      </w:r>
      <w:r w:rsidR="00855247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E62B1E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144335" w:rsidRPr="00CF1C59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14:paraId="3A5265CF" w14:textId="77777777" w:rsidR="004F3688" w:rsidRDefault="004F3688" w:rsidP="005C166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1881E1" w14:textId="77777777" w:rsidR="00D80FB4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C0E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FB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8C0E7B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14:paraId="753B59BF" w14:textId="77777777" w:rsidR="00E62B1E" w:rsidRPr="00CF1C59" w:rsidRDefault="00D80FB4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8C0E7B">
        <w:rPr>
          <w:rFonts w:ascii="Times New Roman" w:hAnsi="Times New Roman" w:cs="Times New Roman"/>
          <w:sz w:val="24"/>
          <w:szCs w:val="24"/>
        </w:rPr>
        <w:t>ОПШТИНСКОГ ВЕЋА</w:t>
      </w:r>
    </w:p>
    <w:p w14:paraId="00EED965" w14:textId="77777777" w:rsidR="00E62B1E" w:rsidRPr="00CF1C59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0E7B">
        <w:rPr>
          <w:rFonts w:ascii="Times New Roman" w:hAnsi="Times New Roman" w:cs="Times New Roman"/>
          <w:sz w:val="24"/>
          <w:szCs w:val="24"/>
        </w:rPr>
        <w:t xml:space="preserve"> Драган Кулић</w:t>
      </w:r>
    </w:p>
    <w:p w14:paraId="6616A578" w14:textId="77777777" w:rsidR="005C1664" w:rsidRPr="00CF1C59" w:rsidRDefault="005C1664" w:rsidP="005C16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6EC20" w14:textId="77777777" w:rsidR="00144335" w:rsidRDefault="00144335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1664" w:rsidRPr="00CF1C5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2D4C6A" w14:textId="77777777" w:rsidR="00E62B1E" w:rsidRPr="00CF1C59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2B1E" w:rsidRPr="00CF1C59" w:rsidSect="005C1664">
      <w:footerReference w:type="default" r:id="rId9"/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399A" w14:textId="77777777" w:rsidR="00A008D1" w:rsidRDefault="00A008D1" w:rsidP="00087178">
      <w:pPr>
        <w:spacing w:after="0" w:line="240" w:lineRule="auto"/>
      </w:pPr>
      <w:r>
        <w:separator/>
      </w:r>
    </w:p>
  </w:endnote>
  <w:endnote w:type="continuationSeparator" w:id="0">
    <w:p w14:paraId="18868518" w14:textId="77777777" w:rsidR="00A008D1" w:rsidRDefault="00A008D1" w:rsidP="0008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1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F9DEA" w14:textId="77777777" w:rsidR="00087178" w:rsidRDefault="00087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29E8B7" w14:textId="77777777" w:rsidR="00087178" w:rsidRDefault="00087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D6D6" w14:textId="77777777" w:rsidR="00A008D1" w:rsidRDefault="00A008D1" w:rsidP="00087178">
      <w:pPr>
        <w:spacing w:after="0" w:line="240" w:lineRule="auto"/>
      </w:pPr>
      <w:r>
        <w:separator/>
      </w:r>
    </w:p>
  </w:footnote>
  <w:footnote w:type="continuationSeparator" w:id="0">
    <w:p w14:paraId="5C6F80A9" w14:textId="77777777" w:rsidR="00A008D1" w:rsidRDefault="00A008D1" w:rsidP="0008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DCA"/>
    <w:multiLevelType w:val="hybridMultilevel"/>
    <w:tmpl w:val="F11A29B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18F"/>
    <w:multiLevelType w:val="hybridMultilevel"/>
    <w:tmpl w:val="83587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3B06"/>
    <w:multiLevelType w:val="hybridMultilevel"/>
    <w:tmpl w:val="10E2338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5FE7"/>
    <w:multiLevelType w:val="hybridMultilevel"/>
    <w:tmpl w:val="FD4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036"/>
    <w:multiLevelType w:val="hybridMultilevel"/>
    <w:tmpl w:val="2742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626F9"/>
    <w:multiLevelType w:val="hybridMultilevel"/>
    <w:tmpl w:val="A7781FD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151EA"/>
    <w:multiLevelType w:val="hybridMultilevel"/>
    <w:tmpl w:val="727C8BA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7B25"/>
    <w:multiLevelType w:val="hybridMultilevel"/>
    <w:tmpl w:val="F6EC86E2"/>
    <w:lvl w:ilvl="0" w:tplc="2C5C4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B46CB"/>
    <w:multiLevelType w:val="hybridMultilevel"/>
    <w:tmpl w:val="98E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45BF8"/>
    <w:multiLevelType w:val="hybridMultilevel"/>
    <w:tmpl w:val="978ECA7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B6327"/>
    <w:multiLevelType w:val="hybridMultilevel"/>
    <w:tmpl w:val="594ACE9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1253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8122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6424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882691">
    <w:abstractNumId w:val="1"/>
  </w:num>
  <w:num w:numId="5" w16cid:durableId="1590581237">
    <w:abstractNumId w:val="4"/>
  </w:num>
  <w:num w:numId="6" w16cid:durableId="393817250">
    <w:abstractNumId w:val="3"/>
  </w:num>
  <w:num w:numId="7" w16cid:durableId="1233926562">
    <w:abstractNumId w:val="8"/>
  </w:num>
  <w:num w:numId="8" w16cid:durableId="1382292499">
    <w:abstractNumId w:val="0"/>
  </w:num>
  <w:num w:numId="9" w16cid:durableId="1055392909">
    <w:abstractNumId w:val="2"/>
  </w:num>
  <w:num w:numId="10" w16cid:durableId="1004478058">
    <w:abstractNumId w:val="6"/>
  </w:num>
  <w:num w:numId="11" w16cid:durableId="1948343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64"/>
    <w:rsid w:val="00016F2A"/>
    <w:rsid w:val="000573F7"/>
    <w:rsid w:val="00087178"/>
    <w:rsid w:val="000B1B81"/>
    <w:rsid w:val="000B79B9"/>
    <w:rsid w:val="000E6F28"/>
    <w:rsid w:val="00110275"/>
    <w:rsid w:val="00144335"/>
    <w:rsid w:val="00167392"/>
    <w:rsid w:val="001709E6"/>
    <w:rsid w:val="001804EE"/>
    <w:rsid w:val="001A4247"/>
    <w:rsid w:val="001C7FFB"/>
    <w:rsid w:val="001D6FA9"/>
    <w:rsid w:val="001E1120"/>
    <w:rsid w:val="001F6161"/>
    <w:rsid w:val="002227A6"/>
    <w:rsid w:val="00240C90"/>
    <w:rsid w:val="0025045A"/>
    <w:rsid w:val="00284E05"/>
    <w:rsid w:val="002E7077"/>
    <w:rsid w:val="002F12A1"/>
    <w:rsid w:val="003722F1"/>
    <w:rsid w:val="00383558"/>
    <w:rsid w:val="003A4E7F"/>
    <w:rsid w:val="003B14CB"/>
    <w:rsid w:val="00430F84"/>
    <w:rsid w:val="00433B22"/>
    <w:rsid w:val="004C0D22"/>
    <w:rsid w:val="004D45EA"/>
    <w:rsid w:val="004F052F"/>
    <w:rsid w:val="004F3688"/>
    <w:rsid w:val="005210D8"/>
    <w:rsid w:val="00547202"/>
    <w:rsid w:val="00592F15"/>
    <w:rsid w:val="005A1184"/>
    <w:rsid w:val="005C1664"/>
    <w:rsid w:val="005C61C1"/>
    <w:rsid w:val="006047A2"/>
    <w:rsid w:val="00615930"/>
    <w:rsid w:val="006302D9"/>
    <w:rsid w:val="0063644D"/>
    <w:rsid w:val="00656108"/>
    <w:rsid w:val="006C0A06"/>
    <w:rsid w:val="0071143F"/>
    <w:rsid w:val="00713F90"/>
    <w:rsid w:val="007212A6"/>
    <w:rsid w:val="007227D1"/>
    <w:rsid w:val="007461F6"/>
    <w:rsid w:val="007641DB"/>
    <w:rsid w:val="007B3689"/>
    <w:rsid w:val="007D2968"/>
    <w:rsid w:val="007E0121"/>
    <w:rsid w:val="007F728F"/>
    <w:rsid w:val="00855247"/>
    <w:rsid w:val="00856E1B"/>
    <w:rsid w:val="008C0E7B"/>
    <w:rsid w:val="008D3884"/>
    <w:rsid w:val="008E2A32"/>
    <w:rsid w:val="00930CE3"/>
    <w:rsid w:val="00945A84"/>
    <w:rsid w:val="00962B80"/>
    <w:rsid w:val="00990A8A"/>
    <w:rsid w:val="009A339E"/>
    <w:rsid w:val="009F64FC"/>
    <w:rsid w:val="00A008D1"/>
    <w:rsid w:val="00A11A37"/>
    <w:rsid w:val="00A13613"/>
    <w:rsid w:val="00A21C2E"/>
    <w:rsid w:val="00A530A9"/>
    <w:rsid w:val="00A940D8"/>
    <w:rsid w:val="00AA2205"/>
    <w:rsid w:val="00AC77FC"/>
    <w:rsid w:val="00AE0A34"/>
    <w:rsid w:val="00AF68B5"/>
    <w:rsid w:val="00B137D0"/>
    <w:rsid w:val="00B16ABE"/>
    <w:rsid w:val="00B50F92"/>
    <w:rsid w:val="00B55596"/>
    <w:rsid w:val="00B61D67"/>
    <w:rsid w:val="00B8024C"/>
    <w:rsid w:val="00B87E3F"/>
    <w:rsid w:val="00B96871"/>
    <w:rsid w:val="00BA756C"/>
    <w:rsid w:val="00C158C0"/>
    <w:rsid w:val="00C15EC8"/>
    <w:rsid w:val="00C2241E"/>
    <w:rsid w:val="00C93C09"/>
    <w:rsid w:val="00C96DAC"/>
    <w:rsid w:val="00CA5D3B"/>
    <w:rsid w:val="00CD7B90"/>
    <w:rsid w:val="00CF1C59"/>
    <w:rsid w:val="00D12136"/>
    <w:rsid w:val="00D25571"/>
    <w:rsid w:val="00D511D0"/>
    <w:rsid w:val="00D80FB4"/>
    <w:rsid w:val="00DA57E3"/>
    <w:rsid w:val="00DA60A7"/>
    <w:rsid w:val="00DF55A0"/>
    <w:rsid w:val="00E12748"/>
    <w:rsid w:val="00E24F20"/>
    <w:rsid w:val="00E30088"/>
    <w:rsid w:val="00E62B1E"/>
    <w:rsid w:val="00E82064"/>
    <w:rsid w:val="00E97310"/>
    <w:rsid w:val="00EC5646"/>
    <w:rsid w:val="00ED26E5"/>
    <w:rsid w:val="00F06607"/>
    <w:rsid w:val="00F52E2A"/>
    <w:rsid w:val="00FA3387"/>
    <w:rsid w:val="00FC71F0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32AA"/>
  <w15:docId w15:val="{584BAFEC-3BB4-4C6B-A79C-BBE174D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26E5"/>
    <w:pPr>
      <w:keepNext/>
      <w:suppressAutoHyphens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64"/>
    <w:pPr>
      <w:ind w:left="720"/>
      <w:contextualSpacing/>
    </w:pPr>
    <w:rPr>
      <w:rFonts w:eastAsiaTheme="minorHAnsi"/>
      <w:lang w:val="sr-Cyrl-CS"/>
    </w:rPr>
  </w:style>
  <w:style w:type="table" w:styleId="TableGrid">
    <w:name w:val="Table Grid"/>
    <w:basedOn w:val="TableNormal"/>
    <w:uiPriority w:val="59"/>
    <w:rsid w:val="00E82064"/>
    <w:pPr>
      <w:spacing w:after="0" w:line="240" w:lineRule="auto"/>
    </w:pPr>
    <w:rPr>
      <w:rFonts w:eastAsiaTheme="minorHAnsi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rsid w:val="00ED26E5"/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paragraph" w:styleId="NoSpacing">
    <w:name w:val="No Spacing"/>
    <w:uiPriority w:val="1"/>
    <w:qFormat/>
    <w:rsid w:val="00144335"/>
    <w:pPr>
      <w:spacing w:after="0" w:line="240" w:lineRule="auto"/>
    </w:pPr>
    <w:rPr>
      <w:rFonts w:eastAsiaTheme="minorHAnsi"/>
      <w:lang w:val="sr-Cyrl-CS"/>
    </w:rPr>
  </w:style>
  <w:style w:type="character" w:styleId="Hyperlink">
    <w:name w:val="Hyperlink"/>
    <w:basedOn w:val="DefaultParagraphFont"/>
    <w:uiPriority w:val="99"/>
    <w:rsid w:val="00433B2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78"/>
  </w:style>
  <w:style w:type="paragraph" w:styleId="Footer">
    <w:name w:val="footer"/>
    <w:basedOn w:val="Normal"/>
    <w:link w:val="FooterChar"/>
    <w:uiPriority w:val="99"/>
    <w:unhideWhenUsed/>
    <w:rsid w:val="0008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ja.ls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80C6-87A6-40DD-9647-DE89C3AA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s.stosic</cp:lastModifiedBy>
  <cp:revision>2</cp:revision>
  <cp:lastPrinted>2021-03-03T07:13:00Z</cp:lastPrinted>
  <dcterms:created xsi:type="dcterms:W3CDTF">2024-09-10T05:57:00Z</dcterms:created>
  <dcterms:modified xsi:type="dcterms:W3CDTF">2024-09-10T05:57:00Z</dcterms:modified>
</cp:coreProperties>
</file>